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61D5" w14:textId="2C2BF692" w:rsidR="000808A4" w:rsidRDefault="000808A4" w:rsidP="006F11A1">
      <w:pPr>
        <w:jc w:val="center"/>
        <w:rPr>
          <w:rFonts w:ascii="Arial" w:hAnsi="Arial" w:cs="Arial"/>
          <w:b/>
          <w:bCs/>
          <w:sz w:val="26"/>
          <w:szCs w:val="26"/>
        </w:rPr>
      </w:pPr>
    </w:p>
    <w:p w14:paraId="2D9F0912" w14:textId="77777777" w:rsidR="004D2F80" w:rsidRDefault="004D2F80" w:rsidP="006F11A1">
      <w:pPr>
        <w:jc w:val="center"/>
        <w:rPr>
          <w:rFonts w:ascii="Arial" w:hAnsi="Arial" w:cs="Arial"/>
          <w:b/>
          <w:bCs/>
          <w:sz w:val="26"/>
          <w:szCs w:val="26"/>
        </w:rPr>
      </w:pPr>
    </w:p>
    <w:p w14:paraId="69E776F3" w14:textId="1BC4AE68" w:rsidR="00196659" w:rsidRPr="00196659" w:rsidRDefault="00196659" w:rsidP="006F11A1">
      <w:pPr>
        <w:jc w:val="center"/>
        <w:rPr>
          <w:rFonts w:ascii="Arial" w:hAnsi="Arial" w:cs="Arial"/>
          <w:b/>
          <w:bCs/>
          <w:sz w:val="26"/>
          <w:szCs w:val="26"/>
        </w:rPr>
      </w:pPr>
      <w:r w:rsidRPr="00196659">
        <w:rPr>
          <w:rFonts w:ascii="Arial" w:hAnsi="Arial" w:cs="Arial"/>
          <w:b/>
          <w:bCs/>
          <w:sz w:val="26"/>
          <w:szCs w:val="26"/>
        </w:rPr>
        <w:t xml:space="preserve">LAZIO, </w:t>
      </w:r>
      <w:r w:rsidR="007731E9">
        <w:rPr>
          <w:rFonts w:ascii="Arial" w:hAnsi="Arial" w:cs="Arial"/>
          <w:b/>
          <w:bCs/>
          <w:sz w:val="26"/>
          <w:szCs w:val="26"/>
        </w:rPr>
        <w:t>OK A LEGGE SUGLI EGATO IN CONSIGLIO REGIONALE</w:t>
      </w:r>
    </w:p>
    <w:p w14:paraId="04F1E03B" w14:textId="65B622F9" w:rsidR="00436A33" w:rsidRPr="007731E9" w:rsidRDefault="007731E9" w:rsidP="00436A33">
      <w:pPr>
        <w:jc w:val="center"/>
        <w:rPr>
          <w:rFonts w:ascii="Arial" w:hAnsi="Arial" w:cs="Arial"/>
          <w:i/>
          <w:iCs/>
        </w:rPr>
      </w:pPr>
      <w:r w:rsidRPr="007731E9">
        <w:rPr>
          <w:rFonts w:ascii="Arial" w:hAnsi="Arial" w:cs="Arial"/>
          <w:i/>
          <w:iCs/>
          <w:sz w:val="26"/>
          <w:szCs w:val="26"/>
        </w:rPr>
        <w:t>La normativa disciplina gli enti di governo degli ambiti territoriali ottimali. Annunciata da Valeriani in Aula l’introduzione del sesto ambito per Roma.</w:t>
      </w:r>
    </w:p>
    <w:p w14:paraId="4F6815A2" w14:textId="6712C3C9" w:rsidR="007731E9" w:rsidRDefault="007731E9" w:rsidP="00436A33">
      <w:pPr>
        <w:jc w:val="center"/>
        <w:rPr>
          <w:rFonts w:ascii="Arial" w:hAnsi="Arial" w:cs="Arial"/>
          <w:b/>
          <w:bCs/>
        </w:rPr>
      </w:pPr>
    </w:p>
    <w:p w14:paraId="55EDF15A" w14:textId="470C5BDC" w:rsidR="007731E9" w:rsidRDefault="007731E9" w:rsidP="007731E9">
      <w:pPr>
        <w:rPr>
          <w:rFonts w:ascii="Arial" w:hAnsi="Arial" w:cs="Arial"/>
        </w:rPr>
      </w:pPr>
      <w:r w:rsidRPr="007731E9">
        <w:rPr>
          <w:rFonts w:ascii="Arial" w:hAnsi="Arial" w:cs="Arial"/>
        </w:rPr>
        <w:t xml:space="preserve">Ok oggi pomeriggio, dall’Aula del Consiglio regionale del Lazio presieduta dal </w:t>
      </w:r>
      <w:proofErr w:type="gramStart"/>
      <w:r w:rsidRPr="007731E9">
        <w:rPr>
          <w:rFonts w:ascii="Arial" w:hAnsi="Arial" w:cs="Arial"/>
        </w:rPr>
        <w:t>vicepresidente  </w:t>
      </w:r>
      <w:proofErr w:type="spellStart"/>
      <w:r w:rsidRPr="007731E9">
        <w:rPr>
          <w:rFonts w:ascii="Arial" w:hAnsi="Arial" w:cs="Arial"/>
          <w:b/>
          <w:bCs/>
        </w:rPr>
        <w:t>Devid</w:t>
      </w:r>
      <w:proofErr w:type="spellEnd"/>
      <w:proofErr w:type="gramEnd"/>
      <w:r w:rsidRPr="007731E9">
        <w:rPr>
          <w:rFonts w:ascii="Arial" w:hAnsi="Arial" w:cs="Arial"/>
          <w:b/>
          <w:bCs/>
        </w:rPr>
        <w:t xml:space="preserve"> Porrello</w:t>
      </w:r>
      <w:r w:rsidRPr="007731E9">
        <w:rPr>
          <w:rFonts w:ascii="Arial" w:hAnsi="Arial" w:cs="Arial"/>
        </w:rPr>
        <w:t xml:space="preserve">, con 26 voti favorevoli e 10 contrari, alla proposta di legge n. 330 del 13 aprile 2022 concernente: "Disciplina degli enti di governo d'ambito territoriale ottimale per la gestione integrata dei rifiuti urbani". Si tratta del provvedimento presentato dalla Giunta regionale per riformare la gestione dei rifiuti, il cui esame era iniziato la scorsa settimana, </w:t>
      </w:r>
      <w:hyperlink r:id="rId8" w:anchor=".YsxIoYRBzcs" w:history="1">
        <w:r w:rsidRPr="007731E9">
          <w:rPr>
            <w:rStyle w:val="Collegamentoipertestuale"/>
            <w:rFonts w:ascii="Arial" w:hAnsi="Arial" w:cs="Arial"/>
          </w:rPr>
          <w:t>a partire dal 5 luglio</w:t>
        </w:r>
      </w:hyperlink>
      <w:r w:rsidRPr="007731E9">
        <w:rPr>
          <w:rFonts w:ascii="Arial" w:hAnsi="Arial" w:cs="Arial"/>
        </w:rPr>
        <w:t>.</w:t>
      </w:r>
      <w:r w:rsidRPr="007731E9">
        <w:rPr>
          <w:rFonts w:ascii="Arial" w:hAnsi="Arial" w:cs="Arial"/>
        </w:rPr>
        <w:br/>
      </w:r>
      <w:r w:rsidRPr="007731E9">
        <w:rPr>
          <w:rFonts w:ascii="Arial" w:hAnsi="Arial" w:cs="Arial"/>
        </w:rPr>
        <w:br/>
        <w:t>Alla ripresa dei lavori, oggi, sono stati approvati gli articoli 4, Compiti dell’</w:t>
      </w:r>
      <w:proofErr w:type="spellStart"/>
      <w:r w:rsidRPr="007731E9">
        <w:rPr>
          <w:rFonts w:ascii="Arial" w:hAnsi="Arial" w:cs="Arial"/>
        </w:rPr>
        <w:t>Egato</w:t>
      </w:r>
      <w:proofErr w:type="spellEnd"/>
      <w:r w:rsidRPr="007731E9">
        <w:rPr>
          <w:rFonts w:ascii="Arial" w:hAnsi="Arial" w:cs="Arial"/>
        </w:rPr>
        <w:t xml:space="preserve">, e 5, Piano d’ambito, della proposta; quest’ultimo ha subito sei modifiche da parte di emendamenti presentati dai consiglieri, cinque dei quali approvati dopo una riformulazione dell’assessore </w:t>
      </w:r>
      <w:r w:rsidRPr="007731E9">
        <w:rPr>
          <w:rFonts w:ascii="Arial" w:hAnsi="Arial" w:cs="Arial"/>
          <w:b/>
          <w:bCs/>
        </w:rPr>
        <w:t>Massimiliano Valeriani</w:t>
      </w:r>
      <w:r w:rsidRPr="007731E9">
        <w:rPr>
          <w:rFonts w:ascii="Arial" w:hAnsi="Arial" w:cs="Arial"/>
        </w:rPr>
        <w:t xml:space="preserve">. Approvato poi anche l’articolo 6, Affidamento del servizio, con quattro proposte di modifica che hanno superato il vaglio dell’Aula: con uno di questi, presentato da </w:t>
      </w:r>
      <w:r w:rsidRPr="007731E9">
        <w:rPr>
          <w:rFonts w:ascii="Arial" w:hAnsi="Arial" w:cs="Arial"/>
          <w:b/>
          <w:bCs/>
        </w:rPr>
        <w:t>Giuseppe Simeone</w:t>
      </w:r>
      <w:r w:rsidRPr="007731E9">
        <w:rPr>
          <w:rFonts w:ascii="Arial" w:hAnsi="Arial" w:cs="Arial"/>
        </w:rPr>
        <w:t xml:space="preserve"> di Forza Italia e riformulato dall’assessore, la data ultima per gli affidamenti disposti dai comuni dopo l’entrata in vigore di questa legge viene spostata dal primo gennaio 2025 al 31 dicembre 2027 (comma 9). Gli altri provenivano dall’assessore Valeriani in due casi, uno dei quali verteva sul tema della stabilità occupazionale, e in uno da Simeone.</w:t>
      </w:r>
      <w:r w:rsidRPr="007731E9">
        <w:rPr>
          <w:rFonts w:ascii="Arial" w:hAnsi="Arial" w:cs="Arial"/>
        </w:rPr>
        <w:br/>
      </w:r>
      <w:r w:rsidRPr="007731E9">
        <w:rPr>
          <w:rFonts w:ascii="Arial" w:hAnsi="Arial" w:cs="Arial"/>
        </w:rPr>
        <w:br/>
        <w:t xml:space="preserve">Quindi, poiché l’articolo 7 era stato già approvato nelle precedenti sedute, è stata la volta dell’articolo 8, “Pubblicità”, esaminato e approvato con due emendamenti a prima firma </w:t>
      </w:r>
      <w:r w:rsidRPr="007731E9">
        <w:rPr>
          <w:rFonts w:ascii="Arial" w:hAnsi="Arial" w:cs="Arial"/>
          <w:b/>
          <w:bCs/>
        </w:rPr>
        <w:t>Fabrizio Ghera</w:t>
      </w:r>
      <w:r w:rsidRPr="007731E9">
        <w:rPr>
          <w:rFonts w:ascii="Arial" w:hAnsi="Arial" w:cs="Arial"/>
        </w:rPr>
        <w:t xml:space="preserve"> di Fratelli d’Italia. A seguire, l’articolo 9, “Poteri sostitutivi”, è stato approvato  con un solo emendamento di </w:t>
      </w:r>
      <w:r w:rsidRPr="007731E9">
        <w:rPr>
          <w:rFonts w:ascii="Arial" w:hAnsi="Arial" w:cs="Arial"/>
          <w:b/>
          <w:bCs/>
        </w:rPr>
        <w:t>Enrico Panunzi</w:t>
      </w:r>
      <w:r w:rsidRPr="007731E9">
        <w:rPr>
          <w:rFonts w:ascii="Arial" w:hAnsi="Arial" w:cs="Arial"/>
        </w:rPr>
        <w:t xml:space="preserve"> del Pd, interamente sostitutivo.</w:t>
      </w:r>
      <w:r w:rsidRPr="007731E9">
        <w:rPr>
          <w:rFonts w:ascii="Arial" w:hAnsi="Arial" w:cs="Arial"/>
        </w:rPr>
        <w:br/>
      </w:r>
      <w:r w:rsidRPr="007731E9">
        <w:rPr>
          <w:rFonts w:ascii="Arial" w:hAnsi="Arial" w:cs="Arial"/>
        </w:rPr>
        <w:br/>
        <w:t xml:space="preserve">Ok poi a un articolo aggiuntivo, il 4 bis,  introdotto da un emendamento di giunta, e modificato da un subemendamento sempre proveniente dalla giunta : Roma esercita funzioni straordinarie in materia di gestione rifiuti fino alla data del 31 dicembre del 2026, scadenza entro la quale sarà aggiornato il piano rifiuti per introdurre un ATO per Roma capitale distinto da quello provinciale. Una novità accolta con piacere dalle opposizioni, anche se “tardiva”, ha detto </w:t>
      </w:r>
      <w:r w:rsidRPr="007731E9">
        <w:rPr>
          <w:rFonts w:ascii="Arial" w:hAnsi="Arial" w:cs="Arial"/>
          <w:b/>
          <w:bCs/>
        </w:rPr>
        <w:t>Massimiliano Maselli</w:t>
      </w:r>
      <w:r w:rsidRPr="007731E9">
        <w:rPr>
          <w:rFonts w:ascii="Arial" w:hAnsi="Arial" w:cs="Arial"/>
        </w:rPr>
        <w:t xml:space="preserve"> di </w:t>
      </w:r>
      <w:proofErr w:type="spellStart"/>
      <w:r w:rsidRPr="007731E9">
        <w:rPr>
          <w:rFonts w:ascii="Arial" w:hAnsi="Arial" w:cs="Arial"/>
        </w:rPr>
        <w:t>Fd’I</w:t>
      </w:r>
      <w:proofErr w:type="spellEnd"/>
      <w:r w:rsidRPr="007731E9">
        <w:rPr>
          <w:rFonts w:ascii="Arial" w:hAnsi="Arial" w:cs="Arial"/>
        </w:rPr>
        <w:t xml:space="preserve">, e che potrebbe prestare il fianco a ricorsi, ma importante comunque per il consigliere che il piano rifiuti sia modificato in questo senso. Nel </w:t>
      </w:r>
      <w:proofErr w:type="gramStart"/>
      <w:r w:rsidRPr="007731E9">
        <w:rPr>
          <w:rFonts w:ascii="Arial" w:hAnsi="Arial" w:cs="Arial"/>
        </w:rPr>
        <w:t>mini dibattito</w:t>
      </w:r>
      <w:proofErr w:type="gramEnd"/>
      <w:r w:rsidRPr="007731E9">
        <w:rPr>
          <w:rFonts w:ascii="Arial" w:hAnsi="Arial" w:cs="Arial"/>
        </w:rPr>
        <w:t xml:space="preserve"> che si è aperto su questa notizia, soddisfazione è stata espressa anche da </w:t>
      </w:r>
      <w:r w:rsidRPr="007731E9">
        <w:rPr>
          <w:rFonts w:ascii="Arial" w:hAnsi="Arial" w:cs="Arial"/>
          <w:b/>
          <w:bCs/>
        </w:rPr>
        <w:t>Marco Cacciatore</w:t>
      </w:r>
      <w:r w:rsidRPr="007731E9">
        <w:rPr>
          <w:rFonts w:ascii="Arial" w:hAnsi="Arial" w:cs="Arial"/>
        </w:rPr>
        <w:t xml:space="preserve"> del gruppo misto, </w:t>
      </w:r>
      <w:r w:rsidRPr="007731E9">
        <w:rPr>
          <w:rFonts w:ascii="Arial" w:hAnsi="Arial" w:cs="Arial"/>
          <w:b/>
          <w:bCs/>
        </w:rPr>
        <w:t>Daniele Ognibene</w:t>
      </w:r>
      <w:r w:rsidRPr="007731E9">
        <w:rPr>
          <w:rFonts w:ascii="Arial" w:hAnsi="Arial" w:cs="Arial"/>
        </w:rPr>
        <w:t xml:space="preserve"> di Liberi e uguali e </w:t>
      </w:r>
      <w:r w:rsidRPr="007731E9">
        <w:rPr>
          <w:rFonts w:ascii="Arial" w:hAnsi="Arial" w:cs="Arial"/>
          <w:b/>
          <w:bCs/>
        </w:rPr>
        <w:t>Marta Leonori</w:t>
      </w:r>
      <w:r w:rsidRPr="007731E9">
        <w:rPr>
          <w:rFonts w:ascii="Arial" w:hAnsi="Arial" w:cs="Arial"/>
        </w:rPr>
        <w:t xml:space="preserve"> del Pd, oltre che da </w:t>
      </w:r>
      <w:r w:rsidRPr="007731E9">
        <w:rPr>
          <w:rFonts w:ascii="Arial" w:hAnsi="Arial" w:cs="Arial"/>
          <w:b/>
          <w:bCs/>
        </w:rPr>
        <w:t>Marietta Tidei</w:t>
      </w:r>
      <w:r w:rsidRPr="007731E9">
        <w:rPr>
          <w:rFonts w:ascii="Arial" w:hAnsi="Arial" w:cs="Arial"/>
        </w:rPr>
        <w:t xml:space="preserve"> anch'essa del gruppo misto e </w:t>
      </w:r>
      <w:r w:rsidRPr="007731E9">
        <w:rPr>
          <w:rFonts w:ascii="Arial" w:hAnsi="Arial" w:cs="Arial"/>
          <w:b/>
          <w:bCs/>
        </w:rPr>
        <w:t>Gino De Paolis</w:t>
      </w:r>
      <w:r w:rsidRPr="007731E9">
        <w:rPr>
          <w:rFonts w:ascii="Arial" w:hAnsi="Arial" w:cs="Arial"/>
        </w:rPr>
        <w:t xml:space="preserve"> della lista Zingaretti.</w:t>
      </w:r>
      <w:r w:rsidRPr="007731E9">
        <w:rPr>
          <w:rFonts w:ascii="Arial" w:hAnsi="Arial" w:cs="Arial"/>
        </w:rPr>
        <w:br/>
      </w:r>
      <w:r w:rsidRPr="007731E9">
        <w:rPr>
          <w:rFonts w:ascii="Arial" w:hAnsi="Arial" w:cs="Arial"/>
        </w:rPr>
        <w:br/>
        <w:t xml:space="preserve">Dopo l’approvazione degli articoli 10, sulla clausola di non onerosità, 11, sull’entrata in vigore, e del titolo, si è svolta la votazione finale. Prima del voto finale, si è convenuto di spostare la discussione e relativo voto dei numerosi ordini del giorno presentati con </w:t>
      </w:r>
      <w:r w:rsidRPr="007731E9">
        <w:rPr>
          <w:rFonts w:ascii="Arial" w:hAnsi="Arial" w:cs="Arial"/>
        </w:rPr>
        <w:lastRenderedPageBreak/>
        <w:t>riferimento a questa legge alla seduta di mercoledì prossimo.</w:t>
      </w:r>
      <w:r w:rsidRPr="007731E9">
        <w:rPr>
          <w:rFonts w:ascii="Arial" w:hAnsi="Arial" w:cs="Arial"/>
        </w:rPr>
        <w:br/>
      </w:r>
      <w:r w:rsidRPr="007731E9">
        <w:rPr>
          <w:rFonts w:ascii="Arial" w:hAnsi="Arial" w:cs="Arial"/>
        </w:rPr>
        <w:br/>
        <w:t xml:space="preserve">“Una discussione lunga su un tema importante per i cittadini del Lazio” è stata questa, per Fabrizio Ghera di Fratelli d’Italia, sostenendo che gli emendamenti presentati dal suo gruppo e approvati hanno contribuito a migliorare il testo. Resta comunque un “documento elettorale”, ha detto Ghera a proposito di questa legge, che interviene in una situazione in cui non ci sono stati miglioramenti impiantistici e il piano rifiuti si è rivelato non utile: di qui il voto contrario di </w:t>
      </w:r>
      <w:proofErr w:type="spellStart"/>
      <w:r w:rsidRPr="007731E9">
        <w:rPr>
          <w:rFonts w:ascii="Arial" w:hAnsi="Arial" w:cs="Arial"/>
        </w:rPr>
        <w:t>Fd’I</w:t>
      </w:r>
      <w:proofErr w:type="spellEnd"/>
      <w:r w:rsidRPr="007731E9">
        <w:rPr>
          <w:rFonts w:ascii="Arial" w:hAnsi="Arial" w:cs="Arial"/>
        </w:rPr>
        <w:t>.</w:t>
      </w:r>
      <w:r w:rsidRPr="007731E9">
        <w:rPr>
          <w:rFonts w:ascii="Arial" w:hAnsi="Arial" w:cs="Arial"/>
        </w:rPr>
        <w:br/>
      </w:r>
      <w:r w:rsidRPr="007731E9">
        <w:rPr>
          <w:rFonts w:ascii="Arial" w:hAnsi="Arial" w:cs="Arial"/>
        </w:rPr>
        <w:br/>
        <w:t xml:space="preserve">Molte voci sono state ascoltate per migliorare questo testo, ha detto </w:t>
      </w:r>
      <w:r w:rsidRPr="007731E9">
        <w:rPr>
          <w:rFonts w:ascii="Arial" w:hAnsi="Arial" w:cs="Arial"/>
          <w:b/>
          <w:bCs/>
        </w:rPr>
        <w:t xml:space="preserve">Marta </w:t>
      </w:r>
      <w:proofErr w:type="spellStart"/>
      <w:r w:rsidRPr="007731E9">
        <w:rPr>
          <w:rFonts w:ascii="Arial" w:hAnsi="Arial" w:cs="Arial"/>
          <w:b/>
          <w:bCs/>
        </w:rPr>
        <w:t>Bonafoni</w:t>
      </w:r>
      <w:proofErr w:type="spellEnd"/>
      <w:r w:rsidRPr="007731E9">
        <w:rPr>
          <w:rFonts w:ascii="Arial" w:hAnsi="Arial" w:cs="Arial"/>
        </w:rPr>
        <w:t xml:space="preserve"> della lista Zingaretti; per la quale è inappropriato, alla fine di un lavoro che ha visto anche il contributo positivo delle opposizioni, parlare di una legge elettoralistica.</w:t>
      </w:r>
      <w:r w:rsidRPr="007731E9">
        <w:rPr>
          <w:rFonts w:ascii="Arial" w:hAnsi="Arial" w:cs="Arial"/>
        </w:rPr>
        <w:br/>
      </w:r>
      <w:r w:rsidRPr="007731E9">
        <w:rPr>
          <w:rFonts w:ascii="Arial" w:hAnsi="Arial" w:cs="Arial"/>
        </w:rPr>
        <w:br/>
        <w:t xml:space="preserve">“Un cambiamento di paradigma è quello che questa legge si appresta a portare in questa regione”, ha detto </w:t>
      </w:r>
      <w:r w:rsidRPr="007731E9">
        <w:rPr>
          <w:rFonts w:ascii="Arial" w:hAnsi="Arial" w:cs="Arial"/>
          <w:b/>
          <w:bCs/>
        </w:rPr>
        <w:t>Gaia Pernarella</w:t>
      </w:r>
      <w:r w:rsidRPr="007731E9">
        <w:rPr>
          <w:rFonts w:ascii="Arial" w:hAnsi="Arial" w:cs="Arial"/>
        </w:rPr>
        <w:t xml:space="preserve"> del Movimento 5 stelle. I comuni saranno affiancati nel loro lavoro da parte della Regione. Il Movimento 5 stelle avrebbe voluto contribuire maggiormente a questo testo, ad esempio snellendo il consiglio di amministrazione, ma resta comunque importante averne limitato le spese, ha detto Pernarella.</w:t>
      </w:r>
      <w:r w:rsidRPr="007731E9">
        <w:rPr>
          <w:rFonts w:ascii="Arial" w:hAnsi="Arial" w:cs="Arial"/>
        </w:rPr>
        <w:br/>
      </w:r>
      <w:r w:rsidRPr="007731E9">
        <w:rPr>
          <w:rFonts w:ascii="Arial" w:hAnsi="Arial" w:cs="Arial"/>
        </w:rPr>
        <w:br/>
        <w:t>Il piano rifiuti è stato portato avanti nonostante lo scenario non fosse favorevole, ha detto Cacciatore rivendicando la bontà della pianificazione svolta negli scorsi mesi, che però non poteva risolvere i problemi in un solo colpo, a suo avviso. Quando il piano rifiuti tornerà in Aula per essere aggiornato, ci sarà finalmente l’ambito a parte per Roma, ha detto Cacciatore.</w:t>
      </w:r>
      <w:r w:rsidRPr="007731E9">
        <w:rPr>
          <w:rFonts w:ascii="Arial" w:hAnsi="Arial" w:cs="Arial"/>
        </w:rPr>
        <w:br/>
      </w:r>
      <w:r w:rsidRPr="007731E9">
        <w:rPr>
          <w:rFonts w:ascii="Arial" w:hAnsi="Arial" w:cs="Arial"/>
        </w:rPr>
        <w:br/>
        <w:t>Significativo il risultato sulla legge del lavoro emendativo, compreso quello delle opposizioni, ha detto Ognibene. Decisivo l’</w:t>
      </w:r>
      <w:proofErr w:type="spellStart"/>
      <w:r w:rsidRPr="007731E9">
        <w:rPr>
          <w:rFonts w:ascii="Arial" w:hAnsi="Arial" w:cs="Arial"/>
        </w:rPr>
        <w:t>Ato</w:t>
      </w:r>
      <w:proofErr w:type="spellEnd"/>
      <w:r w:rsidRPr="007731E9">
        <w:rPr>
          <w:rFonts w:ascii="Arial" w:hAnsi="Arial" w:cs="Arial"/>
        </w:rPr>
        <w:t xml:space="preserve"> per Roma per il voto favorevole alla legge, ha detto il consigliere. Ma importante anche la tariffa puntuale che dà lo strumento al nuovo ente per attuare le sue politiche.</w:t>
      </w:r>
      <w:r w:rsidRPr="007731E9">
        <w:rPr>
          <w:rFonts w:ascii="Arial" w:hAnsi="Arial" w:cs="Arial"/>
        </w:rPr>
        <w:br/>
      </w:r>
      <w:r w:rsidRPr="007731E9">
        <w:rPr>
          <w:rFonts w:ascii="Arial" w:hAnsi="Arial" w:cs="Arial"/>
        </w:rPr>
        <w:br/>
        <w:t>“Purtroppo questa legge, a poco tempo dal termine della legislatura, non potrà produrre i risultati sperati”, secondo Simeone. Il piano rifiuti era stato il primo impegno della giunta, ma è arrivato solo due anni dopo e altri due anni dopo arriva questa normativa che deve dargli attuazione, ma nel frattempo la legislatura è quasi al capolinea. Voto contrario, quindi, resta quello di Forza Italia.</w:t>
      </w:r>
      <w:r w:rsidRPr="007731E9">
        <w:rPr>
          <w:rFonts w:ascii="Arial" w:hAnsi="Arial" w:cs="Arial"/>
        </w:rPr>
        <w:br/>
      </w:r>
      <w:r w:rsidRPr="007731E9">
        <w:rPr>
          <w:rFonts w:ascii="Arial" w:hAnsi="Arial" w:cs="Arial"/>
        </w:rPr>
        <w:br/>
        <w:t xml:space="preserve">Critico anche </w:t>
      </w:r>
      <w:r w:rsidRPr="007731E9">
        <w:rPr>
          <w:rFonts w:ascii="Arial" w:hAnsi="Arial" w:cs="Arial"/>
          <w:b/>
          <w:bCs/>
        </w:rPr>
        <w:t>Daniele Giannini</w:t>
      </w:r>
      <w:r w:rsidRPr="007731E9">
        <w:rPr>
          <w:rFonts w:ascii="Arial" w:hAnsi="Arial" w:cs="Arial"/>
        </w:rPr>
        <w:t xml:space="preserve"> della Lega, per il quale del piano rifiuti unica cosa finora “atterrata” sono i sacchetti della spazzatura nella capitale. Voto contrario quindi, della Lega, diversamente da quello annunciato per il Pd da Panunzi, per il quale sarà anche tardi, come detto da qualcuno, ma sarebbe stato “molto peggio non averlo approvato”. Particolarmente importante aver introdotto strumenti di tutela dei piccoli comuni, per Panunzi. “Un lavoro proficuo”, in conclusione, quello svolto su questa legge, per Panunzi a nome del Partito democratico.</w:t>
      </w:r>
    </w:p>
    <w:p w14:paraId="402CDBE4" w14:textId="13FC92EC" w:rsidR="007731E9" w:rsidRDefault="007731E9" w:rsidP="007731E9">
      <w:pPr>
        <w:rPr>
          <w:rFonts w:ascii="Arial" w:hAnsi="Arial" w:cs="Arial"/>
        </w:rPr>
      </w:pPr>
    </w:p>
    <w:p w14:paraId="5B9D1A16" w14:textId="34FE9A3B" w:rsidR="007731E9" w:rsidRDefault="007731E9" w:rsidP="007731E9">
      <w:pPr>
        <w:rPr>
          <w:rFonts w:ascii="Arial" w:hAnsi="Arial" w:cs="Arial"/>
        </w:rPr>
      </w:pPr>
    </w:p>
    <w:p w14:paraId="266F93EA" w14:textId="047FE267" w:rsidR="007731E9" w:rsidRPr="007731E9" w:rsidRDefault="007731E9" w:rsidP="007731E9">
      <w:pPr>
        <w:rPr>
          <w:rFonts w:ascii="Arial" w:hAnsi="Arial" w:cs="Arial"/>
          <w:i/>
          <w:iCs/>
        </w:rPr>
      </w:pPr>
      <w:r w:rsidRPr="007731E9">
        <w:rPr>
          <w:rFonts w:ascii="Arial" w:hAnsi="Arial" w:cs="Arial"/>
          <w:i/>
          <w:iCs/>
        </w:rPr>
        <w:t>adi</w:t>
      </w:r>
    </w:p>
    <w:sectPr w:rsidR="007731E9" w:rsidRPr="007731E9" w:rsidSect="008D3D40">
      <w:headerReference w:type="default" r:id="rId9"/>
      <w:footerReference w:type="default" r:id="rId10"/>
      <w:headerReference w:type="first" r:id="rId11"/>
      <w:footerReference w:type="first" r:id="rId12"/>
      <w:footnotePr>
        <w:pos w:val="beneathText"/>
      </w:footnotePr>
      <w:pgSz w:w="11905" w:h="16837"/>
      <w:pgMar w:top="1276" w:right="1134" w:bottom="357" w:left="1134" w:header="720" w:footer="3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7623" w14:textId="77777777" w:rsidR="00DA69C5" w:rsidRDefault="00DA69C5">
      <w:r>
        <w:separator/>
      </w:r>
    </w:p>
  </w:endnote>
  <w:endnote w:type="continuationSeparator" w:id="0">
    <w:p w14:paraId="75C033C8" w14:textId="77777777" w:rsidR="00DA69C5" w:rsidRDefault="00DA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1" w:usb1="08070000" w:usb2="00000010" w:usb3="00000000" w:csb0="0002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ce Script MT">
    <w:panose1 w:val="030303020206070C0B05"/>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E122"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CF4883A" w14:textId="77777777" w:rsidR="00DE70B5" w:rsidRPr="00CF2064" w:rsidRDefault="00DE70B5" w:rsidP="00DE70B5">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06.65937276</w:t>
    </w:r>
    <w:r>
      <w:rPr>
        <w:b/>
        <w:bCs/>
        <w:i/>
        <w:iCs/>
        <w:color w:val="3366FF"/>
        <w:sz w:val="20"/>
        <w:szCs w:val="20"/>
      </w:rPr>
      <w:t xml:space="preserve"> – a</w:t>
    </w:r>
    <w:r w:rsidRPr="00CF2064">
      <w:rPr>
        <w:b/>
        <w:bCs/>
        <w:i/>
        <w:iCs/>
        <w:color w:val="3366FF"/>
        <w:sz w:val="20"/>
        <w:szCs w:val="20"/>
      </w:rPr>
      <w:t>reainformazione@regione.lazio.it</w:t>
    </w:r>
  </w:p>
  <w:p w14:paraId="5C1AFFB8" w14:textId="77777777" w:rsidR="0023479D" w:rsidRPr="00DE70B5" w:rsidRDefault="00DE70B5" w:rsidP="00DE70B5">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EFD"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 xml:space="preserve">Ufficio Stampa </w:t>
    </w:r>
  </w:p>
  <w:p w14:paraId="42AC9452" w14:textId="77777777" w:rsidR="00AE7C16" w:rsidRPr="00CF2064" w:rsidRDefault="00AE7C16" w:rsidP="00AE7C16">
    <w:pPr>
      <w:tabs>
        <w:tab w:val="left" w:pos="9540"/>
      </w:tabs>
      <w:ind w:right="278"/>
      <w:jc w:val="center"/>
      <w:rPr>
        <w:b/>
        <w:bCs/>
        <w:i/>
        <w:iCs/>
        <w:color w:val="3366FF"/>
        <w:sz w:val="20"/>
        <w:szCs w:val="20"/>
      </w:rPr>
    </w:pPr>
    <w:r w:rsidRPr="00CF2064">
      <w:rPr>
        <w:b/>
        <w:bCs/>
        <w:i/>
        <w:iCs/>
        <w:color w:val="3366FF"/>
        <w:sz w:val="20"/>
        <w:szCs w:val="20"/>
      </w:rPr>
      <w:t>00163 – Roma – Via della Pisana 1301 – tel. 06.6593</w:t>
    </w:r>
    <w:r w:rsidR="00EC4276" w:rsidRPr="00CF2064">
      <w:rPr>
        <w:b/>
        <w:bCs/>
        <w:i/>
        <w:iCs/>
        <w:color w:val="3366FF"/>
        <w:sz w:val="20"/>
        <w:szCs w:val="20"/>
      </w:rPr>
      <w:t>7</w:t>
    </w:r>
    <w:r w:rsidR="00BB7918" w:rsidRPr="00CF2064">
      <w:rPr>
        <w:b/>
        <w:bCs/>
        <w:i/>
        <w:iCs/>
        <w:color w:val="3366FF"/>
        <w:sz w:val="20"/>
        <w:szCs w:val="20"/>
      </w:rPr>
      <w:t>276</w:t>
    </w:r>
    <w:r w:rsidR="002A3C22">
      <w:rPr>
        <w:b/>
        <w:bCs/>
        <w:i/>
        <w:iCs/>
        <w:color w:val="3366FF"/>
        <w:sz w:val="20"/>
        <w:szCs w:val="20"/>
      </w:rPr>
      <w:t xml:space="preserve"> – a</w:t>
    </w:r>
    <w:r w:rsidRPr="00CF2064">
      <w:rPr>
        <w:b/>
        <w:bCs/>
        <w:i/>
        <w:iCs/>
        <w:color w:val="3366FF"/>
        <w:sz w:val="20"/>
        <w:szCs w:val="20"/>
      </w:rPr>
      <w:t>reainformazione@regione.lazio.it</w:t>
    </w:r>
  </w:p>
  <w:p w14:paraId="71C2E168" w14:textId="77777777" w:rsidR="0023479D" w:rsidRPr="00CF2064" w:rsidRDefault="00AE7C16" w:rsidP="00A804C0">
    <w:pPr>
      <w:tabs>
        <w:tab w:val="left" w:pos="9540"/>
      </w:tabs>
      <w:ind w:right="278"/>
      <w:jc w:val="center"/>
      <w:rPr>
        <w:b/>
        <w:bCs/>
        <w:i/>
        <w:iCs/>
        <w:color w:val="3366FF"/>
        <w:sz w:val="20"/>
        <w:szCs w:val="20"/>
      </w:rPr>
    </w:pPr>
    <w:r w:rsidRPr="00CF2064">
      <w:rPr>
        <w:b/>
        <w:bCs/>
        <w:i/>
        <w:iCs/>
        <w:color w:val="3366FF"/>
        <w:sz w:val="20"/>
        <w:szCs w:val="20"/>
      </w:rPr>
      <w:t>www.consiglio.regione.lazio.it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A3BD" w14:textId="77777777" w:rsidR="00DA69C5" w:rsidRDefault="00DA69C5">
      <w:r>
        <w:separator/>
      </w:r>
    </w:p>
  </w:footnote>
  <w:footnote w:type="continuationSeparator" w:id="0">
    <w:p w14:paraId="44BBF42E" w14:textId="77777777" w:rsidR="00DA69C5" w:rsidRDefault="00DA6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54D4" w14:textId="77777777" w:rsidR="0023479D" w:rsidRPr="003D3A95" w:rsidRDefault="0023479D" w:rsidP="003D3A95">
    <w:pPr>
      <w:tabs>
        <w:tab w:val="left" w:pos="0"/>
      </w:tabs>
      <w:ind w:right="-1260"/>
      <w:jc w:val="both"/>
      <w:rPr>
        <w:rFonts w:ascii="Palace Script MT" w:hAnsi="Palace Script MT" w:cs="Palace Script MT"/>
        <w:b/>
        <w:bCs/>
        <w:color w:val="333399"/>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61D" w14:textId="7716627D" w:rsidR="0023479D" w:rsidRDefault="006B5F91" w:rsidP="00CE476D">
    <w:pPr>
      <w:ind w:firstLine="708"/>
      <w:jc w:val="both"/>
    </w:pPr>
    <w:r>
      <w:rPr>
        <w:noProof/>
      </w:rPr>
      <w:drawing>
        <wp:anchor distT="0" distB="0" distL="114300" distR="114300" simplePos="0" relativeHeight="251657728" behindDoc="0" locked="0" layoutInCell="1" allowOverlap="1" wp14:anchorId="37E968C9" wp14:editId="1065C668">
          <wp:simplePos x="0" y="0"/>
          <wp:positionH relativeFrom="column">
            <wp:posOffset>0</wp:posOffset>
          </wp:positionH>
          <wp:positionV relativeFrom="paragraph">
            <wp:posOffset>0</wp:posOffset>
          </wp:positionV>
          <wp:extent cx="1143000" cy="1061720"/>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1720"/>
                  </a:xfrm>
                  <a:prstGeom prst="rect">
                    <a:avLst/>
                  </a:prstGeom>
                  <a:noFill/>
                </pic:spPr>
              </pic:pic>
            </a:graphicData>
          </a:graphic>
          <wp14:sizeRelH relativeFrom="page">
            <wp14:pctWidth>0</wp14:pctWidth>
          </wp14:sizeRelH>
          <wp14:sizeRelV relativeFrom="page">
            <wp14:pctHeight>0</wp14:pctHeight>
          </wp14:sizeRelV>
        </wp:anchor>
      </w:drawing>
    </w:r>
  </w:p>
  <w:p w14:paraId="067E94D4" w14:textId="77777777" w:rsidR="0023479D" w:rsidRDefault="0023479D" w:rsidP="00CE476D">
    <w:pPr>
      <w:ind w:firstLine="708"/>
      <w:jc w:val="both"/>
    </w:pPr>
  </w:p>
  <w:p w14:paraId="41203A18" w14:textId="77777777" w:rsidR="0023479D" w:rsidRDefault="0023479D" w:rsidP="00290615">
    <w:pPr>
      <w:ind w:firstLine="708"/>
      <w:jc w:val="both"/>
    </w:pPr>
  </w:p>
  <w:p w14:paraId="0C618396" w14:textId="77777777" w:rsidR="0023479D" w:rsidRDefault="0023479D" w:rsidP="00290615">
    <w:pPr>
      <w:jc w:val="both"/>
    </w:pPr>
  </w:p>
  <w:p w14:paraId="1401D54E" w14:textId="77777777" w:rsidR="0023479D" w:rsidRDefault="0023479D" w:rsidP="00290615">
    <w:pPr>
      <w:rPr>
        <w:rFonts w:ascii="Corbel" w:hAnsi="Corbel" w:cs="Palace Script MT"/>
        <w:bCs/>
        <w:color w:val="333399"/>
        <w:sz w:val="28"/>
        <w:szCs w:val="28"/>
      </w:rPr>
    </w:pPr>
  </w:p>
  <w:p w14:paraId="2560D393" w14:textId="77777777" w:rsidR="0023479D" w:rsidRPr="00290615" w:rsidRDefault="0023479D" w:rsidP="00290615">
    <w:pPr>
      <w:rPr>
        <w:rFonts w:ascii="Corbel" w:hAnsi="Corbel" w:cs="Palace Script MT"/>
        <w:bCs/>
        <w:color w:val="333399"/>
        <w:sz w:val="20"/>
        <w:szCs w:val="20"/>
      </w:rPr>
    </w:pPr>
  </w:p>
  <w:p w14:paraId="0EA177C3" w14:textId="5B6CB9B4" w:rsidR="00247D23" w:rsidRDefault="0023479D" w:rsidP="00AE589B">
    <w:pPr>
      <w:tabs>
        <w:tab w:val="left" w:pos="4253"/>
      </w:tabs>
      <w:rPr>
        <w:rFonts w:ascii="Arial" w:hAnsi="Arial" w:cs="Arial"/>
      </w:rPr>
    </w:pPr>
    <w:r w:rsidRPr="00527132">
      <w:rPr>
        <w:rFonts w:ascii="Candara" w:hAnsi="Candara" w:cs="Tahoma"/>
        <w:bCs/>
        <w:color w:val="4F81BD"/>
        <w:sz w:val="28"/>
        <w:szCs w:val="28"/>
      </w:rPr>
      <w:t>Ufficio Stampa</w:t>
    </w:r>
    <w:r w:rsidR="00247D23">
      <w:rPr>
        <w:rFonts w:ascii="Palace Script MT" w:hAnsi="Palace Script MT" w:cs="Palace Script MT"/>
        <w:bCs/>
        <w:color w:val="333399"/>
        <w:sz w:val="28"/>
        <w:szCs w:val="28"/>
      </w:rPr>
      <w:tab/>
    </w:r>
    <w:r w:rsidR="00382B9E">
      <w:rPr>
        <w:rFonts w:ascii="Palace Script MT" w:hAnsi="Palace Script MT" w:cs="Palace Script MT"/>
        <w:bCs/>
        <w:color w:val="333399"/>
        <w:sz w:val="28"/>
        <w:szCs w:val="28"/>
      </w:rPr>
      <w:tab/>
    </w:r>
    <w:r w:rsidR="00EE6C47">
      <w:rPr>
        <w:rFonts w:ascii="Arial" w:hAnsi="Arial" w:cs="Arial"/>
      </w:rPr>
      <w:t>COMUNICATO STAMPA</w:t>
    </w:r>
  </w:p>
  <w:p w14:paraId="637C20A5" w14:textId="234F2DA5" w:rsidR="0023479D" w:rsidRPr="003C7040" w:rsidRDefault="00382B9E" w:rsidP="00AE589B">
    <w:pPr>
      <w:tabs>
        <w:tab w:val="left" w:pos="4253"/>
      </w:tabs>
      <w:rPr>
        <w:rFonts w:ascii="Arial" w:hAnsi="Arial" w:cs="Arial"/>
        <w:b/>
        <w:bCs/>
        <w:color w:val="000000"/>
        <w:sz w:val="16"/>
        <w:szCs w:val="16"/>
      </w:rPr>
    </w:pPr>
    <w:r>
      <w:rPr>
        <w:rFonts w:ascii="Arial" w:hAnsi="Arial" w:cs="Arial"/>
      </w:rPr>
      <w:tab/>
    </w:r>
    <w:r w:rsidR="00247D23">
      <w:rPr>
        <w:rFonts w:ascii="Arial" w:hAnsi="Arial" w:cs="Arial"/>
      </w:rPr>
      <w:tab/>
    </w:r>
    <w:r w:rsidR="0023479D" w:rsidRPr="003C7040">
      <w:rPr>
        <w:rFonts w:ascii="Arial" w:hAnsi="Arial" w:cs="Arial"/>
      </w:rPr>
      <w:t>DEL</w:t>
    </w:r>
    <w:r w:rsidR="00D010DE">
      <w:rPr>
        <w:rFonts w:ascii="Arial" w:hAnsi="Arial" w:cs="Arial"/>
      </w:rPr>
      <w:t>L’</w:t>
    </w:r>
    <w:r w:rsidR="007731E9">
      <w:rPr>
        <w:rFonts w:ascii="Arial" w:hAnsi="Arial" w:cs="Arial"/>
      </w:rPr>
      <w:t>11</w:t>
    </w:r>
    <w:r w:rsidR="00A52F9E">
      <w:rPr>
        <w:rFonts w:ascii="Arial" w:hAnsi="Arial" w:cs="Arial"/>
      </w:rPr>
      <w:t xml:space="preserve"> </w:t>
    </w:r>
    <w:r w:rsidR="00D010DE">
      <w:rPr>
        <w:rFonts w:ascii="Arial" w:hAnsi="Arial" w:cs="Arial"/>
      </w:rPr>
      <w:t>LUGLIO</w:t>
    </w:r>
    <w:r w:rsidR="00196659">
      <w:rPr>
        <w:rFonts w:ascii="Arial" w:hAnsi="Arial" w:cs="Arial"/>
      </w:rPr>
      <w:t xml:space="preserve"> </w:t>
    </w:r>
    <w:r w:rsidR="00032EB9">
      <w:rPr>
        <w:rFonts w:ascii="Arial" w:hAnsi="Arial" w:cs="Arial"/>
      </w:rPr>
      <w:t>20</w:t>
    </w:r>
    <w:r w:rsidR="007D7E66">
      <w:rPr>
        <w:rFonts w:ascii="Arial" w:hAnsi="Arial" w:cs="Arial"/>
      </w:rPr>
      <w:t>2</w:t>
    </w:r>
    <w:r w:rsidR="00E43638">
      <w:rPr>
        <w:rFonts w:ascii="Arial" w:hAnsi="Arial" w:cs="Arial"/>
      </w:rPr>
      <w:t>2</w:t>
    </w:r>
  </w:p>
  <w:p w14:paraId="2F4A6834" w14:textId="49ECFE83" w:rsidR="00D5031A" w:rsidRPr="000808A4" w:rsidRDefault="0023479D" w:rsidP="000808A4">
    <w:pPr>
      <w:tabs>
        <w:tab w:val="left" w:pos="0"/>
        <w:tab w:val="left" w:pos="4253"/>
      </w:tabs>
      <w:ind w:right="-1260"/>
      <w:jc w:val="both"/>
      <w:rPr>
        <w:rFonts w:ascii="Palace Script MT" w:hAnsi="Palace Script MT" w:cs="Palace Script MT"/>
        <w:b/>
        <w:bCs/>
        <w:color w:val="333399"/>
        <w:sz w:val="28"/>
        <w:szCs w:val="28"/>
      </w:rPr>
    </w:pPr>
    <w:r w:rsidRPr="003C7040">
      <w:rPr>
        <w:rFonts w:ascii="Arial" w:hAnsi="Arial" w:cs="Arial"/>
      </w:rPr>
      <w:tab/>
    </w:r>
    <w:r w:rsidR="00382B9E" w:rsidRPr="003C7040">
      <w:rPr>
        <w:rFonts w:ascii="Arial" w:hAnsi="Arial" w:cs="Arial"/>
      </w:rPr>
      <w:tab/>
    </w:r>
    <w:r w:rsidRPr="003C7040">
      <w:rPr>
        <w:rFonts w:ascii="Arial" w:hAnsi="Arial" w:cs="Arial"/>
      </w:rPr>
      <w:t xml:space="preserve">n. </w:t>
    </w:r>
    <w:r w:rsidR="00D010DE">
      <w:rPr>
        <w:rFonts w:ascii="Arial" w:hAnsi="Arial" w:cs="Arial"/>
      </w:rPr>
      <w:t>6</w:t>
    </w:r>
    <w:r w:rsidR="007731E9">
      <w:rPr>
        <w:rFonts w:ascii="Arial" w:hAnsi="Arial" w:cs="Arial"/>
      </w:rPr>
      <w:t>6</w:t>
    </w:r>
    <w:r w:rsidR="006F3AE3">
      <w:rPr>
        <w:rFonts w:ascii="Arial" w:hAnsi="Arial" w:cs="Arial"/>
      </w:rPr>
      <w:t xml:space="preserve"> </w:t>
    </w:r>
    <w:r w:rsidRPr="003C7040">
      <w:rPr>
        <w:rFonts w:ascii="Arial" w:hAnsi="Arial" w:cs="Arial"/>
      </w:rPr>
      <w:t>/ 20</w:t>
    </w:r>
    <w:r w:rsidR="007D7E66">
      <w:rPr>
        <w:rFonts w:ascii="Arial" w:hAnsi="Arial" w:cs="Arial"/>
      </w:rPr>
      <w:t>2</w:t>
    </w:r>
    <w:r w:rsidR="00E43638">
      <w:rPr>
        <w:rFonts w:ascii="Arial" w:hAnsi="Arial" w:cs="Arial"/>
      </w:rPr>
      <w:t>2</w:t>
    </w:r>
    <w:r w:rsidRPr="003C7040">
      <w:rPr>
        <w:rFonts w:ascii="Arial" w:hAnsi="Arial" w:cs="Arial"/>
      </w:rPr>
      <w:t xml:space="preserve"> / X</w:t>
    </w:r>
    <w:r w:rsidR="00C04B46" w:rsidRPr="003C7040">
      <w:rPr>
        <w:rFonts w:ascii="Arial" w:hAnsi="Arial" w:cs="Arial"/>
      </w:rPr>
      <w:t>I</w:t>
    </w:r>
    <w:r w:rsidRPr="003C7040">
      <w:rPr>
        <w:rFonts w:ascii="Arial" w:hAnsi="Arial" w:cs="Arial"/>
      </w:rPr>
      <w:t xml:space="preserve"> LEGISLATURA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E309"/>
      </v:shape>
    </w:pict>
  </w:numPicBullet>
  <w:abstractNum w:abstractNumId="0" w15:restartNumberingAfterBreak="0">
    <w:nsid w:val="06D13CD5"/>
    <w:multiLevelType w:val="hybridMultilevel"/>
    <w:tmpl w:val="D61A61BA"/>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A6FE2"/>
    <w:multiLevelType w:val="hybridMultilevel"/>
    <w:tmpl w:val="02585950"/>
    <w:lvl w:ilvl="0" w:tplc="D28253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A1D55"/>
    <w:multiLevelType w:val="hybridMultilevel"/>
    <w:tmpl w:val="D1008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407E6F"/>
    <w:multiLevelType w:val="hybridMultilevel"/>
    <w:tmpl w:val="555ADA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BC078A"/>
    <w:multiLevelType w:val="hybridMultilevel"/>
    <w:tmpl w:val="6F9ADA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D349C"/>
    <w:multiLevelType w:val="hybridMultilevel"/>
    <w:tmpl w:val="04E62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0B570E"/>
    <w:multiLevelType w:val="hybridMultilevel"/>
    <w:tmpl w:val="0F6AC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C043BA"/>
    <w:multiLevelType w:val="hybridMultilevel"/>
    <w:tmpl w:val="CC80EC7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0858A8"/>
    <w:multiLevelType w:val="multilevel"/>
    <w:tmpl w:val="EB6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45160"/>
    <w:multiLevelType w:val="hybridMultilevel"/>
    <w:tmpl w:val="F3581F32"/>
    <w:lvl w:ilvl="0" w:tplc="FF3671F2">
      <w:start w:val="1"/>
      <w:numFmt w:val="bullet"/>
      <w:lvlText w:val="-"/>
      <w:lvlJc w:val="left"/>
      <w:pPr>
        <w:ind w:left="720" w:hanging="360"/>
      </w:pPr>
      <w:rPr>
        <w:rFonts w:ascii="Arial" w:eastAsia="Times New Roman" w:hAnsi="Arial" w:cs="Arial" w:hint="default"/>
        <w:b/>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4E5281"/>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554F40"/>
    <w:multiLevelType w:val="hybridMultilevel"/>
    <w:tmpl w:val="15CCA758"/>
    <w:lvl w:ilvl="0" w:tplc="8C14481E">
      <w:start w:val="1"/>
      <w:numFmt w:val="decimal"/>
      <w:lvlText w:val="%1)"/>
      <w:lvlJc w:val="left"/>
      <w:pPr>
        <w:ind w:left="4120" w:hanging="37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756678"/>
    <w:multiLevelType w:val="hybridMultilevel"/>
    <w:tmpl w:val="08969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8C548B"/>
    <w:multiLevelType w:val="hybridMultilevel"/>
    <w:tmpl w:val="B4B882FC"/>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E36AC1"/>
    <w:multiLevelType w:val="hybridMultilevel"/>
    <w:tmpl w:val="857C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A21B00"/>
    <w:multiLevelType w:val="hybridMultilevel"/>
    <w:tmpl w:val="25023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C3B6F70"/>
    <w:multiLevelType w:val="hybridMultilevel"/>
    <w:tmpl w:val="BA6EA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66225C"/>
    <w:multiLevelType w:val="hybridMultilevel"/>
    <w:tmpl w:val="5F76A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1657D0E"/>
    <w:multiLevelType w:val="hybridMultilevel"/>
    <w:tmpl w:val="CC767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0F1963"/>
    <w:multiLevelType w:val="hybridMultilevel"/>
    <w:tmpl w:val="D8E6AF26"/>
    <w:lvl w:ilvl="0" w:tplc="04100011">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5102131"/>
    <w:multiLevelType w:val="hybridMultilevel"/>
    <w:tmpl w:val="8B18A4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D2726E"/>
    <w:multiLevelType w:val="hybridMultilevel"/>
    <w:tmpl w:val="8C94B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15DC2"/>
    <w:multiLevelType w:val="hybridMultilevel"/>
    <w:tmpl w:val="762851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44C57"/>
    <w:multiLevelType w:val="multilevel"/>
    <w:tmpl w:val="D6E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280FF6"/>
    <w:multiLevelType w:val="hybridMultilevel"/>
    <w:tmpl w:val="978ECA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8D20F6"/>
    <w:multiLevelType w:val="hybridMultilevel"/>
    <w:tmpl w:val="A434C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5"/>
  </w:num>
  <w:num w:numId="3">
    <w:abstractNumId w:val="2"/>
  </w:num>
  <w:num w:numId="4">
    <w:abstractNumId w:val="22"/>
  </w:num>
  <w:num w:numId="5">
    <w:abstractNumId w:val="20"/>
  </w:num>
  <w:num w:numId="6">
    <w:abstractNumId w:val="24"/>
  </w:num>
  <w:num w:numId="7">
    <w:abstractNumId w:val="10"/>
  </w:num>
  <w:num w:numId="8">
    <w:abstractNumId w:val="17"/>
  </w:num>
  <w:num w:numId="9">
    <w:abstractNumId w:val="12"/>
  </w:num>
  <w:num w:numId="10">
    <w:abstractNumId w:val="23"/>
  </w:num>
  <w:num w:numId="11">
    <w:abstractNumId w:val="18"/>
  </w:num>
  <w:num w:numId="12">
    <w:abstractNumId w:val="3"/>
  </w:num>
  <w:num w:numId="13">
    <w:abstractNumId w:val="5"/>
  </w:num>
  <w:num w:numId="14">
    <w:abstractNumId w:val="6"/>
  </w:num>
  <w:num w:numId="15">
    <w:abstractNumId w:val="16"/>
  </w:num>
  <w:num w:numId="16">
    <w:abstractNumId w:val="11"/>
  </w:num>
  <w:num w:numId="17">
    <w:abstractNumId w:val="14"/>
  </w:num>
  <w:num w:numId="18">
    <w:abstractNumId w:val="21"/>
  </w:num>
  <w:num w:numId="19">
    <w:abstractNumId w:val="25"/>
  </w:num>
  <w:num w:numId="20">
    <w:abstractNumId w:val="0"/>
  </w:num>
  <w:num w:numId="21">
    <w:abstractNumId w:val="13"/>
  </w:num>
  <w:num w:numId="22">
    <w:abstractNumId w:val="19"/>
  </w:num>
  <w:num w:numId="23">
    <w:abstractNumId w:val="1"/>
  </w:num>
  <w:num w:numId="24">
    <w:abstractNumId w:val="9"/>
  </w:num>
  <w:num w:numId="25">
    <w:abstractNumId w:val="4"/>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615"/>
    <w:rsid w:val="0000171E"/>
    <w:rsid w:val="00002D8F"/>
    <w:rsid w:val="00003390"/>
    <w:rsid w:val="00004FA8"/>
    <w:rsid w:val="00005B15"/>
    <w:rsid w:val="00011AF2"/>
    <w:rsid w:val="000124AF"/>
    <w:rsid w:val="0002290D"/>
    <w:rsid w:val="000234C1"/>
    <w:rsid w:val="00023BBE"/>
    <w:rsid w:val="00025372"/>
    <w:rsid w:val="000271AB"/>
    <w:rsid w:val="000271D0"/>
    <w:rsid w:val="00027B94"/>
    <w:rsid w:val="00032324"/>
    <w:rsid w:val="00032EB9"/>
    <w:rsid w:val="00033DAB"/>
    <w:rsid w:val="0003452C"/>
    <w:rsid w:val="000349EF"/>
    <w:rsid w:val="00035A8B"/>
    <w:rsid w:val="00036C77"/>
    <w:rsid w:val="0003738A"/>
    <w:rsid w:val="000420D6"/>
    <w:rsid w:val="00045130"/>
    <w:rsid w:val="00045596"/>
    <w:rsid w:val="00045982"/>
    <w:rsid w:val="00046CD5"/>
    <w:rsid w:val="00050895"/>
    <w:rsid w:val="00050DB5"/>
    <w:rsid w:val="00054169"/>
    <w:rsid w:val="000547E4"/>
    <w:rsid w:val="0006172D"/>
    <w:rsid w:val="000629A3"/>
    <w:rsid w:val="00063166"/>
    <w:rsid w:val="00064857"/>
    <w:rsid w:val="00067F6B"/>
    <w:rsid w:val="000711EE"/>
    <w:rsid w:val="00072829"/>
    <w:rsid w:val="00072C01"/>
    <w:rsid w:val="00073982"/>
    <w:rsid w:val="000808A4"/>
    <w:rsid w:val="000902DC"/>
    <w:rsid w:val="000920AD"/>
    <w:rsid w:val="00096262"/>
    <w:rsid w:val="00096F44"/>
    <w:rsid w:val="000A0904"/>
    <w:rsid w:val="000A7DD1"/>
    <w:rsid w:val="000B1B8A"/>
    <w:rsid w:val="000B1EF1"/>
    <w:rsid w:val="000B2C7E"/>
    <w:rsid w:val="000B3E15"/>
    <w:rsid w:val="000B4A27"/>
    <w:rsid w:val="000B636A"/>
    <w:rsid w:val="000B6CAE"/>
    <w:rsid w:val="000C294F"/>
    <w:rsid w:val="000C31D1"/>
    <w:rsid w:val="000C3DED"/>
    <w:rsid w:val="000C3FC7"/>
    <w:rsid w:val="000C4E13"/>
    <w:rsid w:val="000C57A4"/>
    <w:rsid w:val="000C6A97"/>
    <w:rsid w:val="000C6D61"/>
    <w:rsid w:val="000D3E38"/>
    <w:rsid w:val="000D4229"/>
    <w:rsid w:val="000E3D97"/>
    <w:rsid w:val="000E423D"/>
    <w:rsid w:val="000E498A"/>
    <w:rsid w:val="000E53C6"/>
    <w:rsid w:val="000F1262"/>
    <w:rsid w:val="000F1B7E"/>
    <w:rsid w:val="000F1F8E"/>
    <w:rsid w:val="000F3F3D"/>
    <w:rsid w:val="000F50FE"/>
    <w:rsid w:val="000F5CB5"/>
    <w:rsid w:val="000F5F33"/>
    <w:rsid w:val="000F7ECF"/>
    <w:rsid w:val="00100964"/>
    <w:rsid w:val="0010352E"/>
    <w:rsid w:val="00104F9F"/>
    <w:rsid w:val="001100E8"/>
    <w:rsid w:val="00112DCB"/>
    <w:rsid w:val="0011371D"/>
    <w:rsid w:val="001160A7"/>
    <w:rsid w:val="00120166"/>
    <w:rsid w:val="00127BF3"/>
    <w:rsid w:val="00132F79"/>
    <w:rsid w:val="00133378"/>
    <w:rsid w:val="00134A95"/>
    <w:rsid w:val="00135EC5"/>
    <w:rsid w:val="00136179"/>
    <w:rsid w:val="00136532"/>
    <w:rsid w:val="00140BE8"/>
    <w:rsid w:val="00140BF4"/>
    <w:rsid w:val="00142F0D"/>
    <w:rsid w:val="001431B8"/>
    <w:rsid w:val="00143CB4"/>
    <w:rsid w:val="001440A0"/>
    <w:rsid w:val="00144FA9"/>
    <w:rsid w:val="00145CB2"/>
    <w:rsid w:val="00145FDF"/>
    <w:rsid w:val="0015066F"/>
    <w:rsid w:val="00151249"/>
    <w:rsid w:val="00151937"/>
    <w:rsid w:val="00151F4F"/>
    <w:rsid w:val="00160267"/>
    <w:rsid w:val="00161589"/>
    <w:rsid w:val="001616BF"/>
    <w:rsid w:val="001629F5"/>
    <w:rsid w:val="00162A63"/>
    <w:rsid w:val="00163CD4"/>
    <w:rsid w:val="00164EC9"/>
    <w:rsid w:val="0016664D"/>
    <w:rsid w:val="00167E82"/>
    <w:rsid w:val="00170C9E"/>
    <w:rsid w:val="00173FF0"/>
    <w:rsid w:val="00176EA3"/>
    <w:rsid w:val="001770CB"/>
    <w:rsid w:val="001825B1"/>
    <w:rsid w:val="00182A52"/>
    <w:rsid w:val="0018353F"/>
    <w:rsid w:val="00185B90"/>
    <w:rsid w:val="00185F18"/>
    <w:rsid w:val="00186DFB"/>
    <w:rsid w:val="001878EA"/>
    <w:rsid w:val="00190A7B"/>
    <w:rsid w:val="00194D31"/>
    <w:rsid w:val="00195DC6"/>
    <w:rsid w:val="00196659"/>
    <w:rsid w:val="0019732F"/>
    <w:rsid w:val="001A0E67"/>
    <w:rsid w:val="001A21EB"/>
    <w:rsid w:val="001A2AC8"/>
    <w:rsid w:val="001A2B81"/>
    <w:rsid w:val="001A46AE"/>
    <w:rsid w:val="001A5306"/>
    <w:rsid w:val="001A6BEC"/>
    <w:rsid w:val="001A78A3"/>
    <w:rsid w:val="001B0F86"/>
    <w:rsid w:val="001B11F3"/>
    <w:rsid w:val="001B2010"/>
    <w:rsid w:val="001B23B6"/>
    <w:rsid w:val="001B31EF"/>
    <w:rsid w:val="001B7551"/>
    <w:rsid w:val="001C0C62"/>
    <w:rsid w:val="001C2709"/>
    <w:rsid w:val="001C3CEE"/>
    <w:rsid w:val="001D6450"/>
    <w:rsid w:val="001D681D"/>
    <w:rsid w:val="001D7704"/>
    <w:rsid w:val="001E1821"/>
    <w:rsid w:val="001E2ED5"/>
    <w:rsid w:val="001E41B5"/>
    <w:rsid w:val="001E4D72"/>
    <w:rsid w:val="001E520F"/>
    <w:rsid w:val="001E5B3F"/>
    <w:rsid w:val="001E680E"/>
    <w:rsid w:val="001E6E99"/>
    <w:rsid w:val="001F0951"/>
    <w:rsid w:val="001F3D89"/>
    <w:rsid w:val="001F4967"/>
    <w:rsid w:val="001F6869"/>
    <w:rsid w:val="001F6A3A"/>
    <w:rsid w:val="002000D9"/>
    <w:rsid w:val="00200245"/>
    <w:rsid w:val="00203D10"/>
    <w:rsid w:val="0020676F"/>
    <w:rsid w:val="00206800"/>
    <w:rsid w:val="002070A7"/>
    <w:rsid w:val="00210EB7"/>
    <w:rsid w:val="00211BE0"/>
    <w:rsid w:val="00217571"/>
    <w:rsid w:val="00217949"/>
    <w:rsid w:val="00221CFF"/>
    <w:rsid w:val="00225A68"/>
    <w:rsid w:val="002260D7"/>
    <w:rsid w:val="00226C62"/>
    <w:rsid w:val="00226CC2"/>
    <w:rsid w:val="00227815"/>
    <w:rsid w:val="00232E12"/>
    <w:rsid w:val="00233DBF"/>
    <w:rsid w:val="00234187"/>
    <w:rsid w:val="0023479D"/>
    <w:rsid w:val="00235F09"/>
    <w:rsid w:val="00241B20"/>
    <w:rsid w:val="00241FAD"/>
    <w:rsid w:val="00243BD5"/>
    <w:rsid w:val="002461D9"/>
    <w:rsid w:val="002465E8"/>
    <w:rsid w:val="00246D0F"/>
    <w:rsid w:val="00247D23"/>
    <w:rsid w:val="002507E9"/>
    <w:rsid w:val="002513E5"/>
    <w:rsid w:val="00251A5F"/>
    <w:rsid w:val="00252838"/>
    <w:rsid w:val="002535EC"/>
    <w:rsid w:val="00253DC1"/>
    <w:rsid w:val="00256020"/>
    <w:rsid w:val="002636A8"/>
    <w:rsid w:val="00265853"/>
    <w:rsid w:val="002679C4"/>
    <w:rsid w:val="0027015C"/>
    <w:rsid w:val="00270239"/>
    <w:rsid w:val="00271D02"/>
    <w:rsid w:val="00272407"/>
    <w:rsid w:val="002762C0"/>
    <w:rsid w:val="002809E8"/>
    <w:rsid w:val="00281C61"/>
    <w:rsid w:val="00281CDE"/>
    <w:rsid w:val="00282F20"/>
    <w:rsid w:val="0028367A"/>
    <w:rsid w:val="00286275"/>
    <w:rsid w:val="00286628"/>
    <w:rsid w:val="00290615"/>
    <w:rsid w:val="002927E4"/>
    <w:rsid w:val="0029341C"/>
    <w:rsid w:val="00295D1D"/>
    <w:rsid w:val="00296145"/>
    <w:rsid w:val="002A3C22"/>
    <w:rsid w:val="002A40ED"/>
    <w:rsid w:val="002A5E0A"/>
    <w:rsid w:val="002A6207"/>
    <w:rsid w:val="002A7C55"/>
    <w:rsid w:val="002B139E"/>
    <w:rsid w:val="002B2016"/>
    <w:rsid w:val="002B756C"/>
    <w:rsid w:val="002B7C56"/>
    <w:rsid w:val="002C4B4D"/>
    <w:rsid w:val="002C5D40"/>
    <w:rsid w:val="002C5DDA"/>
    <w:rsid w:val="002C6D68"/>
    <w:rsid w:val="002C7B7D"/>
    <w:rsid w:val="002D088F"/>
    <w:rsid w:val="002D2B4F"/>
    <w:rsid w:val="002D4D44"/>
    <w:rsid w:val="002D7252"/>
    <w:rsid w:val="002E010A"/>
    <w:rsid w:val="002E3567"/>
    <w:rsid w:val="002E4436"/>
    <w:rsid w:val="002E4BC9"/>
    <w:rsid w:val="002F39B3"/>
    <w:rsid w:val="002F4E7E"/>
    <w:rsid w:val="002F6386"/>
    <w:rsid w:val="002F767F"/>
    <w:rsid w:val="002F7F6F"/>
    <w:rsid w:val="003008A0"/>
    <w:rsid w:val="00300A06"/>
    <w:rsid w:val="00300D7E"/>
    <w:rsid w:val="00303E5D"/>
    <w:rsid w:val="003047EF"/>
    <w:rsid w:val="003059F6"/>
    <w:rsid w:val="00306F4A"/>
    <w:rsid w:val="00307487"/>
    <w:rsid w:val="003101B2"/>
    <w:rsid w:val="00310F45"/>
    <w:rsid w:val="00314876"/>
    <w:rsid w:val="00316BB3"/>
    <w:rsid w:val="0032214B"/>
    <w:rsid w:val="00325F20"/>
    <w:rsid w:val="00327717"/>
    <w:rsid w:val="00330ECA"/>
    <w:rsid w:val="00331E70"/>
    <w:rsid w:val="00332F8F"/>
    <w:rsid w:val="00335A68"/>
    <w:rsid w:val="00335F28"/>
    <w:rsid w:val="00341198"/>
    <w:rsid w:val="0034130A"/>
    <w:rsid w:val="00341B8E"/>
    <w:rsid w:val="00341C54"/>
    <w:rsid w:val="00342314"/>
    <w:rsid w:val="003430CD"/>
    <w:rsid w:val="00346322"/>
    <w:rsid w:val="0034779D"/>
    <w:rsid w:val="00347802"/>
    <w:rsid w:val="00347D46"/>
    <w:rsid w:val="00353961"/>
    <w:rsid w:val="00353B16"/>
    <w:rsid w:val="00354995"/>
    <w:rsid w:val="00354B92"/>
    <w:rsid w:val="00356BFD"/>
    <w:rsid w:val="00357E7A"/>
    <w:rsid w:val="00360B44"/>
    <w:rsid w:val="003636E6"/>
    <w:rsid w:val="00364222"/>
    <w:rsid w:val="003656FB"/>
    <w:rsid w:val="003705CA"/>
    <w:rsid w:val="00371FA1"/>
    <w:rsid w:val="00375486"/>
    <w:rsid w:val="003765E4"/>
    <w:rsid w:val="00377541"/>
    <w:rsid w:val="00381718"/>
    <w:rsid w:val="003822CE"/>
    <w:rsid w:val="0038252A"/>
    <w:rsid w:val="0038280F"/>
    <w:rsid w:val="00382B9E"/>
    <w:rsid w:val="00382DF6"/>
    <w:rsid w:val="00383B31"/>
    <w:rsid w:val="00385457"/>
    <w:rsid w:val="00385FD4"/>
    <w:rsid w:val="00387CF4"/>
    <w:rsid w:val="00390616"/>
    <w:rsid w:val="00391493"/>
    <w:rsid w:val="00391571"/>
    <w:rsid w:val="00392A81"/>
    <w:rsid w:val="00396914"/>
    <w:rsid w:val="003A1ED7"/>
    <w:rsid w:val="003A235C"/>
    <w:rsid w:val="003A3D46"/>
    <w:rsid w:val="003A41C7"/>
    <w:rsid w:val="003A427F"/>
    <w:rsid w:val="003A5F53"/>
    <w:rsid w:val="003A6433"/>
    <w:rsid w:val="003A6933"/>
    <w:rsid w:val="003B18AF"/>
    <w:rsid w:val="003B2347"/>
    <w:rsid w:val="003B57A0"/>
    <w:rsid w:val="003C241E"/>
    <w:rsid w:val="003C2589"/>
    <w:rsid w:val="003C3756"/>
    <w:rsid w:val="003C532B"/>
    <w:rsid w:val="003C5901"/>
    <w:rsid w:val="003C6096"/>
    <w:rsid w:val="003C7040"/>
    <w:rsid w:val="003D1057"/>
    <w:rsid w:val="003D3A95"/>
    <w:rsid w:val="003D3F5D"/>
    <w:rsid w:val="003D4BDD"/>
    <w:rsid w:val="003D4D41"/>
    <w:rsid w:val="003D514D"/>
    <w:rsid w:val="003D589E"/>
    <w:rsid w:val="003E1740"/>
    <w:rsid w:val="003E19C8"/>
    <w:rsid w:val="003E31DC"/>
    <w:rsid w:val="003E4F35"/>
    <w:rsid w:val="003E5E3D"/>
    <w:rsid w:val="003E6F73"/>
    <w:rsid w:val="003E7D14"/>
    <w:rsid w:val="003F16B7"/>
    <w:rsid w:val="003F3017"/>
    <w:rsid w:val="003F3643"/>
    <w:rsid w:val="003F494D"/>
    <w:rsid w:val="003F7FF2"/>
    <w:rsid w:val="00400BB9"/>
    <w:rsid w:val="00403D50"/>
    <w:rsid w:val="004055A4"/>
    <w:rsid w:val="004058FD"/>
    <w:rsid w:val="00406596"/>
    <w:rsid w:val="00410514"/>
    <w:rsid w:val="00410EDA"/>
    <w:rsid w:val="00415787"/>
    <w:rsid w:val="00415DFB"/>
    <w:rsid w:val="004163A5"/>
    <w:rsid w:val="00416556"/>
    <w:rsid w:val="00416925"/>
    <w:rsid w:val="00420455"/>
    <w:rsid w:val="0042147A"/>
    <w:rsid w:val="00422613"/>
    <w:rsid w:val="0042584B"/>
    <w:rsid w:val="004275CA"/>
    <w:rsid w:val="0043219B"/>
    <w:rsid w:val="00433BC4"/>
    <w:rsid w:val="00433CAA"/>
    <w:rsid w:val="004358BF"/>
    <w:rsid w:val="00436A33"/>
    <w:rsid w:val="004377DB"/>
    <w:rsid w:val="00440323"/>
    <w:rsid w:val="0044255A"/>
    <w:rsid w:val="00442CF6"/>
    <w:rsid w:val="00444FED"/>
    <w:rsid w:val="00446493"/>
    <w:rsid w:val="00446964"/>
    <w:rsid w:val="00447AF1"/>
    <w:rsid w:val="00450F69"/>
    <w:rsid w:val="00454C48"/>
    <w:rsid w:val="00455846"/>
    <w:rsid w:val="004567BA"/>
    <w:rsid w:val="004623ED"/>
    <w:rsid w:val="00462980"/>
    <w:rsid w:val="00464C20"/>
    <w:rsid w:val="00467666"/>
    <w:rsid w:val="00470F03"/>
    <w:rsid w:val="0047365D"/>
    <w:rsid w:val="00475346"/>
    <w:rsid w:val="00476573"/>
    <w:rsid w:val="00477D32"/>
    <w:rsid w:val="00477DC8"/>
    <w:rsid w:val="0048008B"/>
    <w:rsid w:val="0048252E"/>
    <w:rsid w:val="00482E6E"/>
    <w:rsid w:val="004841C6"/>
    <w:rsid w:val="004937A3"/>
    <w:rsid w:val="00494520"/>
    <w:rsid w:val="00494550"/>
    <w:rsid w:val="0049633B"/>
    <w:rsid w:val="004964E3"/>
    <w:rsid w:val="0049678A"/>
    <w:rsid w:val="00497146"/>
    <w:rsid w:val="004A0D56"/>
    <w:rsid w:val="004A28C4"/>
    <w:rsid w:val="004A3D67"/>
    <w:rsid w:val="004A5694"/>
    <w:rsid w:val="004A7197"/>
    <w:rsid w:val="004A77E7"/>
    <w:rsid w:val="004A7A81"/>
    <w:rsid w:val="004B0F02"/>
    <w:rsid w:val="004B1167"/>
    <w:rsid w:val="004B1D93"/>
    <w:rsid w:val="004B4C14"/>
    <w:rsid w:val="004B6A36"/>
    <w:rsid w:val="004B75F8"/>
    <w:rsid w:val="004B786F"/>
    <w:rsid w:val="004C11D3"/>
    <w:rsid w:val="004C20F4"/>
    <w:rsid w:val="004C3088"/>
    <w:rsid w:val="004C3893"/>
    <w:rsid w:val="004C47EA"/>
    <w:rsid w:val="004C4AF6"/>
    <w:rsid w:val="004C4F65"/>
    <w:rsid w:val="004C5AB0"/>
    <w:rsid w:val="004C7359"/>
    <w:rsid w:val="004D0A01"/>
    <w:rsid w:val="004D2DFB"/>
    <w:rsid w:val="004D2F80"/>
    <w:rsid w:val="004D4604"/>
    <w:rsid w:val="004D5AA2"/>
    <w:rsid w:val="004D6D95"/>
    <w:rsid w:val="004D7EC4"/>
    <w:rsid w:val="004E00FB"/>
    <w:rsid w:val="004E0A03"/>
    <w:rsid w:val="004E26E4"/>
    <w:rsid w:val="004E3045"/>
    <w:rsid w:val="004E3307"/>
    <w:rsid w:val="004E5AEE"/>
    <w:rsid w:val="004E5D25"/>
    <w:rsid w:val="004E63CA"/>
    <w:rsid w:val="004F13E5"/>
    <w:rsid w:val="004F27F2"/>
    <w:rsid w:val="004F50D9"/>
    <w:rsid w:val="004F67EF"/>
    <w:rsid w:val="0051435B"/>
    <w:rsid w:val="00515CB1"/>
    <w:rsid w:val="0051647B"/>
    <w:rsid w:val="0051725E"/>
    <w:rsid w:val="0052120B"/>
    <w:rsid w:val="00521FB6"/>
    <w:rsid w:val="005239D7"/>
    <w:rsid w:val="0052605F"/>
    <w:rsid w:val="00526D87"/>
    <w:rsid w:val="00527132"/>
    <w:rsid w:val="005276B9"/>
    <w:rsid w:val="005318C7"/>
    <w:rsid w:val="00532145"/>
    <w:rsid w:val="00532D22"/>
    <w:rsid w:val="0053698E"/>
    <w:rsid w:val="00537908"/>
    <w:rsid w:val="00537C9E"/>
    <w:rsid w:val="005409F3"/>
    <w:rsid w:val="005411EC"/>
    <w:rsid w:val="00541C0F"/>
    <w:rsid w:val="005421A5"/>
    <w:rsid w:val="005422F0"/>
    <w:rsid w:val="0054306C"/>
    <w:rsid w:val="005445C0"/>
    <w:rsid w:val="0054600B"/>
    <w:rsid w:val="0054623A"/>
    <w:rsid w:val="0055012D"/>
    <w:rsid w:val="0055093F"/>
    <w:rsid w:val="00550F2F"/>
    <w:rsid w:val="00551906"/>
    <w:rsid w:val="00553C07"/>
    <w:rsid w:val="00553D2D"/>
    <w:rsid w:val="00553FB7"/>
    <w:rsid w:val="00555324"/>
    <w:rsid w:val="005561D7"/>
    <w:rsid w:val="00557F3F"/>
    <w:rsid w:val="005605EB"/>
    <w:rsid w:val="00560A72"/>
    <w:rsid w:val="005613C6"/>
    <w:rsid w:val="00563882"/>
    <w:rsid w:val="00564FAC"/>
    <w:rsid w:val="0057271A"/>
    <w:rsid w:val="0057497E"/>
    <w:rsid w:val="00574E5A"/>
    <w:rsid w:val="00575BC1"/>
    <w:rsid w:val="00577663"/>
    <w:rsid w:val="00580E16"/>
    <w:rsid w:val="00580EA0"/>
    <w:rsid w:val="00581585"/>
    <w:rsid w:val="005817CC"/>
    <w:rsid w:val="00581B17"/>
    <w:rsid w:val="00581B4E"/>
    <w:rsid w:val="00582BAA"/>
    <w:rsid w:val="005835CF"/>
    <w:rsid w:val="00587D29"/>
    <w:rsid w:val="0059009F"/>
    <w:rsid w:val="005908A8"/>
    <w:rsid w:val="005949BC"/>
    <w:rsid w:val="00594D88"/>
    <w:rsid w:val="00595D9F"/>
    <w:rsid w:val="005968F8"/>
    <w:rsid w:val="00596976"/>
    <w:rsid w:val="00597701"/>
    <w:rsid w:val="005A0E5C"/>
    <w:rsid w:val="005A2E9D"/>
    <w:rsid w:val="005A30E8"/>
    <w:rsid w:val="005A3FF2"/>
    <w:rsid w:val="005A460B"/>
    <w:rsid w:val="005A62B7"/>
    <w:rsid w:val="005B53C4"/>
    <w:rsid w:val="005B562C"/>
    <w:rsid w:val="005C025E"/>
    <w:rsid w:val="005C08F0"/>
    <w:rsid w:val="005C4214"/>
    <w:rsid w:val="005C53A9"/>
    <w:rsid w:val="005C71C9"/>
    <w:rsid w:val="005C7528"/>
    <w:rsid w:val="005D1936"/>
    <w:rsid w:val="005D378D"/>
    <w:rsid w:val="005D4C0B"/>
    <w:rsid w:val="005D6EBE"/>
    <w:rsid w:val="005E198D"/>
    <w:rsid w:val="005E2E78"/>
    <w:rsid w:val="005E3801"/>
    <w:rsid w:val="005E3A3F"/>
    <w:rsid w:val="005E3F94"/>
    <w:rsid w:val="005E7C19"/>
    <w:rsid w:val="005F2E8C"/>
    <w:rsid w:val="005F40B0"/>
    <w:rsid w:val="005F4FF5"/>
    <w:rsid w:val="005F5D45"/>
    <w:rsid w:val="00602A42"/>
    <w:rsid w:val="006035DC"/>
    <w:rsid w:val="00604153"/>
    <w:rsid w:val="00612B80"/>
    <w:rsid w:val="00616927"/>
    <w:rsid w:val="006173AC"/>
    <w:rsid w:val="00617BB7"/>
    <w:rsid w:val="006200FF"/>
    <w:rsid w:val="0062187D"/>
    <w:rsid w:val="006218CB"/>
    <w:rsid w:val="006221F1"/>
    <w:rsid w:val="0062403D"/>
    <w:rsid w:val="0062524A"/>
    <w:rsid w:val="00631573"/>
    <w:rsid w:val="006374B2"/>
    <w:rsid w:val="00640A0D"/>
    <w:rsid w:val="00641EEF"/>
    <w:rsid w:val="00641F4A"/>
    <w:rsid w:val="006436B0"/>
    <w:rsid w:val="006443F8"/>
    <w:rsid w:val="006500B8"/>
    <w:rsid w:val="006512AB"/>
    <w:rsid w:val="00651FB3"/>
    <w:rsid w:val="00652A5A"/>
    <w:rsid w:val="00653B40"/>
    <w:rsid w:val="00653F60"/>
    <w:rsid w:val="0065511C"/>
    <w:rsid w:val="00657E4C"/>
    <w:rsid w:val="00657FCE"/>
    <w:rsid w:val="006600B3"/>
    <w:rsid w:val="00662373"/>
    <w:rsid w:val="00664684"/>
    <w:rsid w:val="006664D2"/>
    <w:rsid w:val="006670BD"/>
    <w:rsid w:val="00671F06"/>
    <w:rsid w:val="0067399B"/>
    <w:rsid w:val="00673D66"/>
    <w:rsid w:val="00673F87"/>
    <w:rsid w:val="00674140"/>
    <w:rsid w:val="006752B1"/>
    <w:rsid w:val="00676195"/>
    <w:rsid w:val="006762AA"/>
    <w:rsid w:val="00680039"/>
    <w:rsid w:val="006823E2"/>
    <w:rsid w:val="006832C0"/>
    <w:rsid w:val="00684713"/>
    <w:rsid w:val="00685C67"/>
    <w:rsid w:val="00686DF7"/>
    <w:rsid w:val="0068704A"/>
    <w:rsid w:val="006926A4"/>
    <w:rsid w:val="00697EEC"/>
    <w:rsid w:val="006A0600"/>
    <w:rsid w:val="006A1B7C"/>
    <w:rsid w:val="006A220A"/>
    <w:rsid w:val="006A26E2"/>
    <w:rsid w:val="006A3472"/>
    <w:rsid w:val="006A59DA"/>
    <w:rsid w:val="006A68BA"/>
    <w:rsid w:val="006B236D"/>
    <w:rsid w:val="006B3087"/>
    <w:rsid w:val="006B30C7"/>
    <w:rsid w:val="006B30EB"/>
    <w:rsid w:val="006B57F8"/>
    <w:rsid w:val="006B5F91"/>
    <w:rsid w:val="006B6A67"/>
    <w:rsid w:val="006C0565"/>
    <w:rsid w:val="006C356B"/>
    <w:rsid w:val="006C65FB"/>
    <w:rsid w:val="006C75E9"/>
    <w:rsid w:val="006D2417"/>
    <w:rsid w:val="006D4B6C"/>
    <w:rsid w:val="006D6C04"/>
    <w:rsid w:val="006D7ED2"/>
    <w:rsid w:val="006E0E26"/>
    <w:rsid w:val="006E1CFB"/>
    <w:rsid w:val="006E1F5A"/>
    <w:rsid w:val="006E2763"/>
    <w:rsid w:val="006E4582"/>
    <w:rsid w:val="006E5003"/>
    <w:rsid w:val="006E5F25"/>
    <w:rsid w:val="006E6F8F"/>
    <w:rsid w:val="006F04CB"/>
    <w:rsid w:val="006F11A1"/>
    <w:rsid w:val="006F2E2F"/>
    <w:rsid w:val="006F3AE3"/>
    <w:rsid w:val="006F4FF5"/>
    <w:rsid w:val="00701408"/>
    <w:rsid w:val="00702411"/>
    <w:rsid w:val="00702DB0"/>
    <w:rsid w:val="00703424"/>
    <w:rsid w:val="00705DAF"/>
    <w:rsid w:val="00705E5B"/>
    <w:rsid w:val="00705FA5"/>
    <w:rsid w:val="0070687B"/>
    <w:rsid w:val="00707C1C"/>
    <w:rsid w:val="00711B04"/>
    <w:rsid w:val="00712364"/>
    <w:rsid w:val="007128B3"/>
    <w:rsid w:val="00712CA6"/>
    <w:rsid w:val="00713276"/>
    <w:rsid w:val="007149B4"/>
    <w:rsid w:val="00717110"/>
    <w:rsid w:val="0071747C"/>
    <w:rsid w:val="007203D3"/>
    <w:rsid w:val="007240D1"/>
    <w:rsid w:val="0072482D"/>
    <w:rsid w:val="00724F23"/>
    <w:rsid w:val="00727E94"/>
    <w:rsid w:val="00730AA2"/>
    <w:rsid w:val="00731276"/>
    <w:rsid w:val="00732102"/>
    <w:rsid w:val="00732BAC"/>
    <w:rsid w:val="007334B1"/>
    <w:rsid w:val="0073518F"/>
    <w:rsid w:val="007356F0"/>
    <w:rsid w:val="00736902"/>
    <w:rsid w:val="00737784"/>
    <w:rsid w:val="007377B3"/>
    <w:rsid w:val="00737E97"/>
    <w:rsid w:val="007404B1"/>
    <w:rsid w:val="007405F1"/>
    <w:rsid w:val="00750BF5"/>
    <w:rsid w:val="00752541"/>
    <w:rsid w:val="00757834"/>
    <w:rsid w:val="00757B22"/>
    <w:rsid w:val="00761143"/>
    <w:rsid w:val="0076674D"/>
    <w:rsid w:val="00766DB7"/>
    <w:rsid w:val="00766F86"/>
    <w:rsid w:val="007731E9"/>
    <w:rsid w:val="007739A8"/>
    <w:rsid w:val="007831CB"/>
    <w:rsid w:val="00783756"/>
    <w:rsid w:val="0078479D"/>
    <w:rsid w:val="0078533B"/>
    <w:rsid w:val="00792294"/>
    <w:rsid w:val="0079246A"/>
    <w:rsid w:val="00794D61"/>
    <w:rsid w:val="00794F26"/>
    <w:rsid w:val="0079673F"/>
    <w:rsid w:val="007975B0"/>
    <w:rsid w:val="007A3A02"/>
    <w:rsid w:val="007A3C0C"/>
    <w:rsid w:val="007A42BD"/>
    <w:rsid w:val="007A4DD8"/>
    <w:rsid w:val="007A5DA6"/>
    <w:rsid w:val="007B0ED3"/>
    <w:rsid w:val="007B1CD7"/>
    <w:rsid w:val="007B35C8"/>
    <w:rsid w:val="007B3DF7"/>
    <w:rsid w:val="007B41CB"/>
    <w:rsid w:val="007B59A8"/>
    <w:rsid w:val="007B5C1D"/>
    <w:rsid w:val="007B63F3"/>
    <w:rsid w:val="007B64DE"/>
    <w:rsid w:val="007B6D0A"/>
    <w:rsid w:val="007B6FF7"/>
    <w:rsid w:val="007C1D55"/>
    <w:rsid w:val="007C1F4C"/>
    <w:rsid w:val="007C35CE"/>
    <w:rsid w:val="007C44DF"/>
    <w:rsid w:val="007C4D8C"/>
    <w:rsid w:val="007C4EF6"/>
    <w:rsid w:val="007C532F"/>
    <w:rsid w:val="007C598E"/>
    <w:rsid w:val="007C7715"/>
    <w:rsid w:val="007D5D7E"/>
    <w:rsid w:val="007D5F17"/>
    <w:rsid w:val="007D669F"/>
    <w:rsid w:val="007D7E66"/>
    <w:rsid w:val="007E0C93"/>
    <w:rsid w:val="007E0CF1"/>
    <w:rsid w:val="007E5306"/>
    <w:rsid w:val="007E6A31"/>
    <w:rsid w:val="007E6A52"/>
    <w:rsid w:val="007E7BAA"/>
    <w:rsid w:val="007F0BB2"/>
    <w:rsid w:val="007F1C18"/>
    <w:rsid w:val="007F5195"/>
    <w:rsid w:val="007F720E"/>
    <w:rsid w:val="0080066C"/>
    <w:rsid w:val="00801044"/>
    <w:rsid w:val="00801620"/>
    <w:rsid w:val="00806348"/>
    <w:rsid w:val="00806E11"/>
    <w:rsid w:val="00810510"/>
    <w:rsid w:val="00810BFD"/>
    <w:rsid w:val="00811025"/>
    <w:rsid w:val="00811924"/>
    <w:rsid w:val="00816535"/>
    <w:rsid w:val="00816FC1"/>
    <w:rsid w:val="00821F7D"/>
    <w:rsid w:val="0082407C"/>
    <w:rsid w:val="008260BE"/>
    <w:rsid w:val="008260CA"/>
    <w:rsid w:val="00830B03"/>
    <w:rsid w:val="00831CA9"/>
    <w:rsid w:val="00834CE2"/>
    <w:rsid w:val="00835BC1"/>
    <w:rsid w:val="00835D56"/>
    <w:rsid w:val="00837755"/>
    <w:rsid w:val="00837D7C"/>
    <w:rsid w:val="00842BD7"/>
    <w:rsid w:val="00842C1F"/>
    <w:rsid w:val="00844D4C"/>
    <w:rsid w:val="00845AE8"/>
    <w:rsid w:val="00847410"/>
    <w:rsid w:val="008474E1"/>
    <w:rsid w:val="00847590"/>
    <w:rsid w:val="00851FA4"/>
    <w:rsid w:val="008550AC"/>
    <w:rsid w:val="00856D68"/>
    <w:rsid w:val="00860372"/>
    <w:rsid w:val="008607ED"/>
    <w:rsid w:val="00860E22"/>
    <w:rsid w:val="008615B5"/>
    <w:rsid w:val="00862DFF"/>
    <w:rsid w:val="00864A9E"/>
    <w:rsid w:val="00864D51"/>
    <w:rsid w:val="00873535"/>
    <w:rsid w:val="00873C1B"/>
    <w:rsid w:val="0088128C"/>
    <w:rsid w:val="00881CFE"/>
    <w:rsid w:val="00883B50"/>
    <w:rsid w:val="00884C96"/>
    <w:rsid w:val="0088591A"/>
    <w:rsid w:val="0088743C"/>
    <w:rsid w:val="00887788"/>
    <w:rsid w:val="008903EE"/>
    <w:rsid w:val="008931CC"/>
    <w:rsid w:val="008936B4"/>
    <w:rsid w:val="00894B75"/>
    <w:rsid w:val="00896C07"/>
    <w:rsid w:val="008A258B"/>
    <w:rsid w:val="008A2B55"/>
    <w:rsid w:val="008A3F01"/>
    <w:rsid w:val="008A3F6C"/>
    <w:rsid w:val="008A78BF"/>
    <w:rsid w:val="008C0743"/>
    <w:rsid w:val="008C3C5F"/>
    <w:rsid w:val="008C5412"/>
    <w:rsid w:val="008C542F"/>
    <w:rsid w:val="008C5860"/>
    <w:rsid w:val="008C5EF8"/>
    <w:rsid w:val="008D221E"/>
    <w:rsid w:val="008D3815"/>
    <w:rsid w:val="008D3D40"/>
    <w:rsid w:val="008D3FC8"/>
    <w:rsid w:val="008D4C28"/>
    <w:rsid w:val="008D5001"/>
    <w:rsid w:val="008D50CB"/>
    <w:rsid w:val="008D5AB8"/>
    <w:rsid w:val="008D5FFF"/>
    <w:rsid w:val="008E135C"/>
    <w:rsid w:val="008E205B"/>
    <w:rsid w:val="008E5164"/>
    <w:rsid w:val="008E6516"/>
    <w:rsid w:val="008E777D"/>
    <w:rsid w:val="008F16FF"/>
    <w:rsid w:val="008F4BCB"/>
    <w:rsid w:val="008F528A"/>
    <w:rsid w:val="008F5619"/>
    <w:rsid w:val="008F6C1E"/>
    <w:rsid w:val="008F6F84"/>
    <w:rsid w:val="009013A3"/>
    <w:rsid w:val="00901BCC"/>
    <w:rsid w:val="009031F7"/>
    <w:rsid w:val="00903475"/>
    <w:rsid w:val="0090389D"/>
    <w:rsid w:val="00903B78"/>
    <w:rsid w:val="00904D1B"/>
    <w:rsid w:val="00905104"/>
    <w:rsid w:val="009054B1"/>
    <w:rsid w:val="00907707"/>
    <w:rsid w:val="00910289"/>
    <w:rsid w:val="009105C6"/>
    <w:rsid w:val="00913002"/>
    <w:rsid w:val="00913942"/>
    <w:rsid w:val="009144D9"/>
    <w:rsid w:val="00914ED1"/>
    <w:rsid w:val="00916752"/>
    <w:rsid w:val="00916B15"/>
    <w:rsid w:val="009172EA"/>
    <w:rsid w:val="0092046A"/>
    <w:rsid w:val="00922EC2"/>
    <w:rsid w:val="00923B03"/>
    <w:rsid w:val="0092408C"/>
    <w:rsid w:val="0092485D"/>
    <w:rsid w:val="00924DD3"/>
    <w:rsid w:val="009256CC"/>
    <w:rsid w:val="00927256"/>
    <w:rsid w:val="00930A48"/>
    <w:rsid w:val="009318F3"/>
    <w:rsid w:val="00931BB5"/>
    <w:rsid w:val="00932C6F"/>
    <w:rsid w:val="00933C16"/>
    <w:rsid w:val="00934770"/>
    <w:rsid w:val="00934B83"/>
    <w:rsid w:val="009371B1"/>
    <w:rsid w:val="0094088B"/>
    <w:rsid w:val="00942AC9"/>
    <w:rsid w:val="0094315A"/>
    <w:rsid w:val="00944CE9"/>
    <w:rsid w:val="00946BFF"/>
    <w:rsid w:val="00947F0F"/>
    <w:rsid w:val="00955AE4"/>
    <w:rsid w:val="0095628A"/>
    <w:rsid w:val="00956FF2"/>
    <w:rsid w:val="00961D9A"/>
    <w:rsid w:val="00963C69"/>
    <w:rsid w:val="009701FB"/>
    <w:rsid w:val="00970398"/>
    <w:rsid w:val="00971BC8"/>
    <w:rsid w:val="00972835"/>
    <w:rsid w:val="009728CA"/>
    <w:rsid w:val="00973866"/>
    <w:rsid w:val="009757D1"/>
    <w:rsid w:val="009776B3"/>
    <w:rsid w:val="00980670"/>
    <w:rsid w:val="00982780"/>
    <w:rsid w:val="00984D18"/>
    <w:rsid w:val="0098670F"/>
    <w:rsid w:val="00992A97"/>
    <w:rsid w:val="00992AD6"/>
    <w:rsid w:val="00992F2C"/>
    <w:rsid w:val="009A1C8A"/>
    <w:rsid w:val="009A2DCB"/>
    <w:rsid w:val="009A528B"/>
    <w:rsid w:val="009A6C25"/>
    <w:rsid w:val="009A73D5"/>
    <w:rsid w:val="009B112E"/>
    <w:rsid w:val="009B4377"/>
    <w:rsid w:val="009B674D"/>
    <w:rsid w:val="009B6B80"/>
    <w:rsid w:val="009B6FCC"/>
    <w:rsid w:val="009C1085"/>
    <w:rsid w:val="009C1637"/>
    <w:rsid w:val="009C21BA"/>
    <w:rsid w:val="009C257D"/>
    <w:rsid w:val="009C2A0B"/>
    <w:rsid w:val="009C3837"/>
    <w:rsid w:val="009C6A19"/>
    <w:rsid w:val="009C6F9E"/>
    <w:rsid w:val="009C707C"/>
    <w:rsid w:val="009D20CC"/>
    <w:rsid w:val="009D28B3"/>
    <w:rsid w:val="009D3557"/>
    <w:rsid w:val="009D58AB"/>
    <w:rsid w:val="009D5A43"/>
    <w:rsid w:val="009E0CAE"/>
    <w:rsid w:val="009E1010"/>
    <w:rsid w:val="009E19D6"/>
    <w:rsid w:val="009E20E6"/>
    <w:rsid w:val="009E2BCB"/>
    <w:rsid w:val="009E60D6"/>
    <w:rsid w:val="009F0F25"/>
    <w:rsid w:val="009F116F"/>
    <w:rsid w:val="009F5991"/>
    <w:rsid w:val="00A00D69"/>
    <w:rsid w:val="00A00DEA"/>
    <w:rsid w:val="00A01B8A"/>
    <w:rsid w:val="00A01FDD"/>
    <w:rsid w:val="00A02CAE"/>
    <w:rsid w:val="00A04EDC"/>
    <w:rsid w:val="00A05AD0"/>
    <w:rsid w:val="00A060C0"/>
    <w:rsid w:val="00A1247A"/>
    <w:rsid w:val="00A12822"/>
    <w:rsid w:val="00A1301B"/>
    <w:rsid w:val="00A130DB"/>
    <w:rsid w:val="00A13ECA"/>
    <w:rsid w:val="00A146C7"/>
    <w:rsid w:val="00A1608C"/>
    <w:rsid w:val="00A16206"/>
    <w:rsid w:val="00A20042"/>
    <w:rsid w:val="00A2084E"/>
    <w:rsid w:val="00A21222"/>
    <w:rsid w:val="00A22817"/>
    <w:rsid w:val="00A24ADA"/>
    <w:rsid w:val="00A25794"/>
    <w:rsid w:val="00A274C1"/>
    <w:rsid w:val="00A30632"/>
    <w:rsid w:val="00A30BFA"/>
    <w:rsid w:val="00A35BBC"/>
    <w:rsid w:val="00A36760"/>
    <w:rsid w:val="00A420A0"/>
    <w:rsid w:val="00A42D0D"/>
    <w:rsid w:val="00A505A3"/>
    <w:rsid w:val="00A5091D"/>
    <w:rsid w:val="00A52F9E"/>
    <w:rsid w:val="00A5302E"/>
    <w:rsid w:val="00A5483D"/>
    <w:rsid w:val="00A55290"/>
    <w:rsid w:val="00A55551"/>
    <w:rsid w:val="00A55C6A"/>
    <w:rsid w:val="00A619CA"/>
    <w:rsid w:val="00A629DA"/>
    <w:rsid w:val="00A63508"/>
    <w:rsid w:val="00A63542"/>
    <w:rsid w:val="00A63B8C"/>
    <w:rsid w:val="00A63FD2"/>
    <w:rsid w:val="00A64296"/>
    <w:rsid w:val="00A65D7F"/>
    <w:rsid w:val="00A67212"/>
    <w:rsid w:val="00A67A6C"/>
    <w:rsid w:val="00A727EA"/>
    <w:rsid w:val="00A72AE6"/>
    <w:rsid w:val="00A74440"/>
    <w:rsid w:val="00A75D4E"/>
    <w:rsid w:val="00A75E47"/>
    <w:rsid w:val="00A75E98"/>
    <w:rsid w:val="00A7749C"/>
    <w:rsid w:val="00A804C0"/>
    <w:rsid w:val="00A80BDE"/>
    <w:rsid w:val="00A8118C"/>
    <w:rsid w:val="00A831B3"/>
    <w:rsid w:val="00A87A1C"/>
    <w:rsid w:val="00A919B8"/>
    <w:rsid w:val="00A91CB0"/>
    <w:rsid w:val="00A942F4"/>
    <w:rsid w:val="00A97056"/>
    <w:rsid w:val="00A97BF1"/>
    <w:rsid w:val="00A97F1D"/>
    <w:rsid w:val="00AA1C9E"/>
    <w:rsid w:val="00AA2871"/>
    <w:rsid w:val="00AA510E"/>
    <w:rsid w:val="00AA51C5"/>
    <w:rsid w:val="00AA5B3E"/>
    <w:rsid w:val="00AA6C5C"/>
    <w:rsid w:val="00AA7773"/>
    <w:rsid w:val="00AB1AAD"/>
    <w:rsid w:val="00AB1F6D"/>
    <w:rsid w:val="00AB2336"/>
    <w:rsid w:val="00AB24A3"/>
    <w:rsid w:val="00AB3757"/>
    <w:rsid w:val="00AB63AF"/>
    <w:rsid w:val="00AC0BD0"/>
    <w:rsid w:val="00AC11D4"/>
    <w:rsid w:val="00AC633A"/>
    <w:rsid w:val="00AC7BE7"/>
    <w:rsid w:val="00AD2745"/>
    <w:rsid w:val="00AD3C4D"/>
    <w:rsid w:val="00AD4573"/>
    <w:rsid w:val="00AD541B"/>
    <w:rsid w:val="00AD6D30"/>
    <w:rsid w:val="00AE17BE"/>
    <w:rsid w:val="00AE20DE"/>
    <w:rsid w:val="00AE3967"/>
    <w:rsid w:val="00AE52A3"/>
    <w:rsid w:val="00AE589B"/>
    <w:rsid w:val="00AE653A"/>
    <w:rsid w:val="00AE6AB6"/>
    <w:rsid w:val="00AE7C16"/>
    <w:rsid w:val="00AF02BF"/>
    <w:rsid w:val="00AF1BF1"/>
    <w:rsid w:val="00AF6E6F"/>
    <w:rsid w:val="00B01B92"/>
    <w:rsid w:val="00B03AC9"/>
    <w:rsid w:val="00B066F9"/>
    <w:rsid w:val="00B1506B"/>
    <w:rsid w:val="00B15D60"/>
    <w:rsid w:val="00B16E4C"/>
    <w:rsid w:val="00B218E9"/>
    <w:rsid w:val="00B229D7"/>
    <w:rsid w:val="00B24FA2"/>
    <w:rsid w:val="00B25728"/>
    <w:rsid w:val="00B27006"/>
    <w:rsid w:val="00B33806"/>
    <w:rsid w:val="00B4179C"/>
    <w:rsid w:val="00B42581"/>
    <w:rsid w:val="00B4439A"/>
    <w:rsid w:val="00B45DCA"/>
    <w:rsid w:val="00B53602"/>
    <w:rsid w:val="00B53A1F"/>
    <w:rsid w:val="00B56F30"/>
    <w:rsid w:val="00B57085"/>
    <w:rsid w:val="00B60CA5"/>
    <w:rsid w:val="00B60E9C"/>
    <w:rsid w:val="00B62888"/>
    <w:rsid w:val="00B62FDD"/>
    <w:rsid w:val="00B66262"/>
    <w:rsid w:val="00B66582"/>
    <w:rsid w:val="00B70868"/>
    <w:rsid w:val="00B70F10"/>
    <w:rsid w:val="00B75760"/>
    <w:rsid w:val="00B7595F"/>
    <w:rsid w:val="00B8067B"/>
    <w:rsid w:val="00B80746"/>
    <w:rsid w:val="00B80FF5"/>
    <w:rsid w:val="00B8437D"/>
    <w:rsid w:val="00B87406"/>
    <w:rsid w:val="00B8766A"/>
    <w:rsid w:val="00B9079E"/>
    <w:rsid w:val="00B946D8"/>
    <w:rsid w:val="00B94BCB"/>
    <w:rsid w:val="00B95836"/>
    <w:rsid w:val="00B967C4"/>
    <w:rsid w:val="00BA0123"/>
    <w:rsid w:val="00BA06CB"/>
    <w:rsid w:val="00BA1AC5"/>
    <w:rsid w:val="00BA2D34"/>
    <w:rsid w:val="00BA3C60"/>
    <w:rsid w:val="00BA4FDC"/>
    <w:rsid w:val="00BA5807"/>
    <w:rsid w:val="00BA62EC"/>
    <w:rsid w:val="00BA689B"/>
    <w:rsid w:val="00BA721F"/>
    <w:rsid w:val="00BB0C7B"/>
    <w:rsid w:val="00BB6F12"/>
    <w:rsid w:val="00BB7918"/>
    <w:rsid w:val="00BC0027"/>
    <w:rsid w:val="00BC045D"/>
    <w:rsid w:val="00BC3AEF"/>
    <w:rsid w:val="00BC5F9A"/>
    <w:rsid w:val="00BC60A5"/>
    <w:rsid w:val="00BC7467"/>
    <w:rsid w:val="00BD1A64"/>
    <w:rsid w:val="00BD1FCA"/>
    <w:rsid w:val="00BD3A17"/>
    <w:rsid w:val="00BD3BEC"/>
    <w:rsid w:val="00BD3D8F"/>
    <w:rsid w:val="00BD3E5C"/>
    <w:rsid w:val="00BD4402"/>
    <w:rsid w:val="00BD46BD"/>
    <w:rsid w:val="00BD50D9"/>
    <w:rsid w:val="00BD585C"/>
    <w:rsid w:val="00BD5F7C"/>
    <w:rsid w:val="00BD66A0"/>
    <w:rsid w:val="00BD7B9A"/>
    <w:rsid w:val="00BE0203"/>
    <w:rsid w:val="00BE14E8"/>
    <w:rsid w:val="00BE1C50"/>
    <w:rsid w:val="00BE661F"/>
    <w:rsid w:val="00BF24DA"/>
    <w:rsid w:val="00BF2F2A"/>
    <w:rsid w:val="00BF2F87"/>
    <w:rsid w:val="00BF5499"/>
    <w:rsid w:val="00BF5C9E"/>
    <w:rsid w:val="00BF72CA"/>
    <w:rsid w:val="00C005EE"/>
    <w:rsid w:val="00C012A6"/>
    <w:rsid w:val="00C04B46"/>
    <w:rsid w:val="00C059E8"/>
    <w:rsid w:val="00C068AA"/>
    <w:rsid w:val="00C16D9D"/>
    <w:rsid w:val="00C22139"/>
    <w:rsid w:val="00C2241C"/>
    <w:rsid w:val="00C27CEE"/>
    <w:rsid w:val="00C305B6"/>
    <w:rsid w:val="00C30AEB"/>
    <w:rsid w:val="00C30C1A"/>
    <w:rsid w:val="00C30D8E"/>
    <w:rsid w:val="00C311E8"/>
    <w:rsid w:val="00C32C38"/>
    <w:rsid w:val="00C33872"/>
    <w:rsid w:val="00C3580F"/>
    <w:rsid w:val="00C362AD"/>
    <w:rsid w:val="00C36538"/>
    <w:rsid w:val="00C37ABF"/>
    <w:rsid w:val="00C37E53"/>
    <w:rsid w:val="00C478F4"/>
    <w:rsid w:val="00C47E80"/>
    <w:rsid w:val="00C50A60"/>
    <w:rsid w:val="00C50C96"/>
    <w:rsid w:val="00C53E0A"/>
    <w:rsid w:val="00C56BEB"/>
    <w:rsid w:val="00C57404"/>
    <w:rsid w:val="00C57ED4"/>
    <w:rsid w:val="00C603D2"/>
    <w:rsid w:val="00C65174"/>
    <w:rsid w:val="00C65A7C"/>
    <w:rsid w:val="00C67D94"/>
    <w:rsid w:val="00C733B0"/>
    <w:rsid w:val="00C75266"/>
    <w:rsid w:val="00C75C77"/>
    <w:rsid w:val="00C8138B"/>
    <w:rsid w:val="00C82BA6"/>
    <w:rsid w:val="00C82C27"/>
    <w:rsid w:val="00C854D7"/>
    <w:rsid w:val="00C85E33"/>
    <w:rsid w:val="00C86D56"/>
    <w:rsid w:val="00C87357"/>
    <w:rsid w:val="00C877AE"/>
    <w:rsid w:val="00C919B9"/>
    <w:rsid w:val="00C91D63"/>
    <w:rsid w:val="00C92D4C"/>
    <w:rsid w:val="00C97D7B"/>
    <w:rsid w:val="00CA1946"/>
    <w:rsid w:val="00CA3399"/>
    <w:rsid w:val="00CA3D37"/>
    <w:rsid w:val="00CA446F"/>
    <w:rsid w:val="00CA4E47"/>
    <w:rsid w:val="00CA6ADB"/>
    <w:rsid w:val="00CB108D"/>
    <w:rsid w:val="00CB5E64"/>
    <w:rsid w:val="00CB660E"/>
    <w:rsid w:val="00CB690C"/>
    <w:rsid w:val="00CB7171"/>
    <w:rsid w:val="00CB7F4F"/>
    <w:rsid w:val="00CC0843"/>
    <w:rsid w:val="00CC16E2"/>
    <w:rsid w:val="00CC4178"/>
    <w:rsid w:val="00CC536C"/>
    <w:rsid w:val="00CC5F3E"/>
    <w:rsid w:val="00CC6CFA"/>
    <w:rsid w:val="00CD0B91"/>
    <w:rsid w:val="00CD13B7"/>
    <w:rsid w:val="00CD22C0"/>
    <w:rsid w:val="00CD24FD"/>
    <w:rsid w:val="00CD4E5D"/>
    <w:rsid w:val="00CD5598"/>
    <w:rsid w:val="00CD582D"/>
    <w:rsid w:val="00CD71A2"/>
    <w:rsid w:val="00CE02AC"/>
    <w:rsid w:val="00CE02AF"/>
    <w:rsid w:val="00CE0476"/>
    <w:rsid w:val="00CE1857"/>
    <w:rsid w:val="00CE281B"/>
    <w:rsid w:val="00CE291D"/>
    <w:rsid w:val="00CE2F28"/>
    <w:rsid w:val="00CE3FBD"/>
    <w:rsid w:val="00CE476D"/>
    <w:rsid w:val="00CE5317"/>
    <w:rsid w:val="00CF2024"/>
    <w:rsid w:val="00CF2064"/>
    <w:rsid w:val="00CF34F7"/>
    <w:rsid w:val="00CF3527"/>
    <w:rsid w:val="00CF5987"/>
    <w:rsid w:val="00CF6C5F"/>
    <w:rsid w:val="00D010DE"/>
    <w:rsid w:val="00D01E43"/>
    <w:rsid w:val="00D027DB"/>
    <w:rsid w:val="00D063B7"/>
    <w:rsid w:val="00D063DE"/>
    <w:rsid w:val="00D101D4"/>
    <w:rsid w:val="00D10A08"/>
    <w:rsid w:val="00D10A69"/>
    <w:rsid w:val="00D11F72"/>
    <w:rsid w:val="00D12587"/>
    <w:rsid w:val="00D128A1"/>
    <w:rsid w:val="00D12999"/>
    <w:rsid w:val="00D132A9"/>
    <w:rsid w:val="00D15AFF"/>
    <w:rsid w:val="00D15E37"/>
    <w:rsid w:val="00D17591"/>
    <w:rsid w:val="00D20212"/>
    <w:rsid w:val="00D235A0"/>
    <w:rsid w:val="00D23F57"/>
    <w:rsid w:val="00D269C3"/>
    <w:rsid w:val="00D2797B"/>
    <w:rsid w:val="00D30003"/>
    <w:rsid w:val="00D30CA3"/>
    <w:rsid w:val="00D30E43"/>
    <w:rsid w:val="00D312C4"/>
    <w:rsid w:val="00D31D2F"/>
    <w:rsid w:val="00D35946"/>
    <w:rsid w:val="00D36A18"/>
    <w:rsid w:val="00D3724A"/>
    <w:rsid w:val="00D37536"/>
    <w:rsid w:val="00D417DC"/>
    <w:rsid w:val="00D4720E"/>
    <w:rsid w:val="00D5031A"/>
    <w:rsid w:val="00D518C8"/>
    <w:rsid w:val="00D53F51"/>
    <w:rsid w:val="00D540DA"/>
    <w:rsid w:val="00D549B4"/>
    <w:rsid w:val="00D60C43"/>
    <w:rsid w:val="00D645DD"/>
    <w:rsid w:val="00D678D3"/>
    <w:rsid w:val="00D715CD"/>
    <w:rsid w:val="00D75BA7"/>
    <w:rsid w:val="00D77952"/>
    <w:rsid w:val="00D81C20"/>
    <w:rsid w:val="00D81FDE"/>
    <w:rsid w:val="00D9072B"/>
    <w:rsid w:val="00D91BC9"/>
    <w:rsid w:val="00D937F7"/>
    <w:rsid w:val="00D93FA3"/>
    <w:rsid w:val="00D946F5"/>
    <w:rsid w:val="00D95025"/>
    <w:rsid w:val="00D95486"/>
    <w:rsid w:val="00D957B3"/>
    <w:rsid w:val="00DA0CB2"/>
    <w:rsid w:val="00DA544D"/>
    <w:rsid w:val="00DA56AF"/>
    <w:rsid w:val="00DA69C5"/>
    <w:rsid w:val="00DA77D0"/>
    <w:rsid w:val="00DB0F23"/>
    <w:rsid w:val="00DB2252"/>
    <w:rsid w:val="00DC0072"/>
    <w:rsid w:val="00DC0C02"/>
    <w:rsid w:val="00DC29FA"/>
    <w:rsid w:val="00DD24E2"/>
    <w:rsid w:val="00DD2B22"/>
    <w:rsid w:val="00DD7BA0"/>
    <w:rsid w:val="00DE0627"/>
    <w:rsid w:val="00DE2E1A"/>
    <w:rsid w:val="00DE70B5"/>
    <w:rsid w:val="00DF1D62"/>
    <w:rsid w:val="00DF28C0"/>
    <w:rsid w:val="00DF2C9A"/>
    <w:rsid w:val="00DF70D8"/>
    <w:rsid w:val="00E000EE"/>
    <w:rsid w:val="00E038DB"/>
    <w:rsid w:val="00E03E08"/>
    <w:rsid w:val="00E041E4"/>
    <w:rsid w:val="00E052F1"/>
    <w:rsid w:val="00E056BD"/>
    <w:rsid w:val="00E05C98"/>
    <w:rsid w:val="00E12737"/>
    <w:rsid w:val="00E13371"/>
    <w:rsid w:val="00E147B5"/>
    <w:rsid w:val="00E14991"/>
    <w:rsid w:val="00E2034E"/>
    <w:rsid w:val="00E24AA5"/>
    <w:rsid w:val="00E2775B"/>
    <w:rsid w:val="00E30BBF"/>
    <w:rsid w:val="00E316FF"/>
    <w:rsid w:val="00E3635A"/>
    <w:rsid w:val="00E36616"/>
    <w:rsid w:val="00E37410"/>
    <w:rsid w:val="00E37768"/>
    <w:rsid w:val="00E37B25"/>
    <w:rsid w:val="00E4200B"/>
    <w:rsid w:val="00E43638"/>
    <w:rsid w:val="00E45ADE"/>
    <w:rsid w:val="00E5056D"/>
    <w:rsid w:val="00E51457"/>
    <w:rsid w:val="00E51DFE"/>
    <w:rsid w:val="00E52784"/>
    <w:rsid w:val="00E53A6B"/>
    <w:rsid w:val="00E57B2F"/>
    <w:rsid w:val="00E62D84"/>
    <w:rsid w:val="00E66227"/>
    <w:rsid w:val="00E66DD7"/>
    <w:rsid w:val="00E67CE0"/>
    <w:rsid w:val="00E70807"/>
    <w:rsid w:val="00E71E7D"/>
    <w:rsid w:val="00E75978"/>
    <w:rsid w:val="00E76569"/>
    <w:rsid w:val="00E77683"/>
    <w:rsid w:val="00E801B9"/>
    <w:rsid w:val="00E811D1"/>
    <w:rsid w:val="00E86A56"/>
    <w:rsid w:val="00E93B66"/>
    <w:rsid w:val="00E93D79"/>
    <w:rsid w:val="00E95323"/>
    <w:rsid w:val="00E97985"/>
    <w:rsid w:val="00EA1524"/>
    <w:rsid w:val="00EA237B"/>
    <w:rsid w:val="00EA2704"/>
    <w:rsid w:val="00EA528C"/>
    <w:rsid w:val="00EA645C"/>
    <w:rsid w:val="00EA7CD1"/>
    <w:rsid w:val="00EB0557"/>
    <w:rsid w:val="00EB2EDA"/>
    <w:rsid w:val="00EB7BF7"/>
    <w:rsid w:val="00EC02B6"/>
    <w:rsid w:val="00EC033E"/>
    <w:rsid w:val="00EC1DC0"/>
    <w:rsid w:val="00EC3A0A"/>
    <w:rsid w:val="00EC4276"/>
    <w:rsid w:val="00EC48CE"/>
    <w:rsid w:val="00EC5579"/>
    <w:rsid w:val="00EC6A21"/>
    <w:rsid w:val="00ED03C0"/>
    <w:rsid w:val="00ED03F3"/>
    <w:rsid w:val="00ED0937"/>
    <w:rsid w:val="00ED1FBC"/>
    <w:rsid w:val="00ED2630"/>
    <w:rsid w:val="00ED2667"/>
    <w:rsid w:val="00ED31FC"/>
    <w:rsid w:val="00ED63D6"/>
    <w:rsid w:val="00EE2556"/>
    <w:rsid w:val="00EE41CF"/>
    <w:rsid w:val="00EE5B15"/>
    <w:rsid w:val="00EE65D5"/>
    <w:rsid w:val="00EE6B21"/>
    <w:rsid w:val="00EE6C47"/>
    <w:rsid w:val="00EF03D2"/>
    <w:rsid w:val="00EF130D"/>
    <w:rsid w:val="00EF2033"/>
    <w:rsid w:val="00EF3281"/>
    <w:rsid w:val="00EF54CF"/>
    <w:rsid w:val="00EF6A0D"/>
    <w:rsid w:val="00EF6BC6"/>
    <w:rsid w:val="00EF7303"/>
    <w:rsid w:val="00EF7786"/>
    <w:rsid w:val="00F00DAC"/>
    <w:rsid w:val="00F03001"/>
    <w:rsid w:val="00F03368"/>
    <w:rsid w:val="00F03D79"/>
    <w:rsid w:val="00F06FA9"/>
    <w:rsid w:val="00F10120"/>
    <w:rsid w:val="00F1096E"/>
    <w:rsid w:val="00F126A1"/>
    <w:rsid w:val="00F12849"/>
    <w:rsid w:val="00F143E5"/>
    <w:rsid w:val="00F14980"/>
    <w:rsid w:val="00F15A60"/>
    <w:rsid w:val="00F17454"/>
    <w:rsid w:val="00F17A84"/>
    <w:rsid w:val="00F21EF7"/>
    <w:rsid w:val="00F26565"/>
    <w:rsid w:val="00F27092"/>
    <w:rsid w:val="00F277A5"/>
    <w:rsid w:val="00F2787D"/>
    <w:rsid w:val="00F30C6A"/>
    <w:rsid w:val="00F3116B"/>
    <w:rsid w:val="00F31EEA"/>
    <w:rsid w:val="00F32ED2"/>
    <w:rsid w:val="00F35F0F"/>
    <w:rsid w:val="00F366CE"/>
    <w:rsid w:val="00F4176D"/>
    <w:rsid w:val="00F41BDB"/>
    <w:rsid w:val="00F466D0"/>
    <w:rsid w:val="00F50569"/>
    <w:rsid w:val="00F552EE"/>
    <w:rsid w:val="00F60835"/>
    <w:rsid w:val="00F6404B"/>
    <w:rsid w:val="00F64653"/>
    <w:rsid w:val="00F655F1"/>
    <w:rsid w:val="00F658DC"/>
    <w:rsid w:val="00F66C0D"/>
    <w:rsid w:val="00F712E1"/>
    <w:rsid w:val="00F719BD"/>
    <w:rsid w:val="00F72290"/>
    <w:rsid w:val="00F72654"/>
    <w:rsid w:val="00F861A1"/>
    <w:rsid w:val="00F86F07"/>
    <w:rsid w:val="00F92A6F"/>
    <w:rsid w:val="00F92EFF"/>
    <w:rsid w:val="00F9678F"/>
    <w:rsid w:val="00F9729E"/>
    <w:rsid w:val="00FA0023"/>
    <w:rsid w:val="00FA0869"/>
    <w:rsid w:val="00FB1661"/>
    <w:rsid w:val="00FB1B71"/>
    <w:rsid w:val="00FB3A82"/>
    <w:rsid w:val="00FB3F51"/>
    <w:rsid w:val="00FB5E5E"/>
    <w:rsid w:val="00FB6B5C"/>
    <w:rsid w:val="00FC0EDB"/>
    <w:rsid w:val="00FC1A1F"/>
    <w:rsid w:val="00FC2CCD"/>
    <w:rsid w:val="00FC3E4E"/>
    <w:rsid w:val="00FC4B60"/>
    <w:rsid w:val="00FC68B8"/>
    <w:rsid w:val="00FC7255"/>
    <w:rsid w:val="00FD1D2E"/>
    <w:rsid w:val="00FD2596"/>
    <w:rsid w:val="00FD52C1"/>
    <w:rsid w:val="00FD538D"/>
    <w:rsid w:val="00FD5432"/>
    <w:rsid w:val="00FD7CF2"/>
    <w:rsid w:val="00FD7D27"/>
    <w:rsid w:val="00FE0387"/>
    <w:rsid w:val="00FE3F13"/>
    <w:rsid w:val="00FE7A3A"/>
    <w:rsid w:val="00FF0A24"/>
    <w:rsid w:val="00FF33A4"/>
    <w:rsid w:val="00FF46E6"/>
    <w:rsid w:val="00FF4D25"/>
    <w:rsid w:val="00FF7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A0184"/>
  <w15:docId w15:val="{40D83E2C-C608-427E-B92C-E66DAA8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1924"/>
    <w:pPr>
      <w:suppressAutoHyphens/>
    </w:pPr>
    <w:rPr>
      <w:rFonts w:eastAsia="MS Mincho"/>
      <w:sz w:val="24"/>
      <w:szCs w:val="24"/>
      <w:lang w:eastAsia="ar-SA"/>
    </w:rPr>
  </w:style>
  <w:style w:type="paragraph" w:styleId="Titolo1">
    <w:name w:val="heading 1"/>
    <w:basedOn w:val="Normale"/>
    <w:next w:val="Normale"/>
    <w:link w:val="Titolo1Carattere"/>
    <w:qFormat/>
    <w:rsid w:val="000E423D"/>
    <w:pPr>
      <w:keepNext/>
      <w:spacing w:before="240" w:after="60"/>
      <w:outlineLvl w:val="0"/>
    </w:pPr>
    <w:rPr>
      <w:rFonts w:ascii="Cambria" w:eastAsia="Times New Roman" w:hAnsi="Cambria"/>
      <w:b/>
      <w:bCs/>
      <w:kern w:val="32"/>
      <w:sz w:val="32"/>
      <w:szCs w:val="32"/>
    </w:rPr>
  </w:style>
  <w:style w:type="paragraph" w:styleId="Titolo3">
    <w:name w:val="heading 3"/>
    <w:basedOn w:val="Normale"/>
    <w:next w:val="Normale"/>
    <w:link w:val="Titolo3Carattere"/>
    <w:qFormat/>
    <w:rsid w:val="008C0743"/>
    <w:pPr>
      <w:keepNext/>
      <w:suppressAutoHyphens w:val="0"/>
      <w:spacing w:before="240" w:after="60"/>
      <w:outlineLvl w:val="2"/>
    </w:pPr>
    <w:rPr>
      <w:rFonts w:ascii="Arial" w:hAnsi="Arial"/>
      <w:b/>
      <w:bCs/>
      <w:sz w:val="26"/>
      <w:szCs w:val="26"/>
      <w:lang w:eastAsia="ja-JP"/>
    </w:rPr>
  </w:style>
  <w:style w:type="paragraph" w:styleId="Titolo4">
    <w:name w:val="heading 4"/>
    <w:basedOn w:val="Normale"/>
    <w:next w:val="Normale"/>
    <w:link w:val="Titolo4Carattere"/>
    <w:uiPriority w:val="9"/>
    <w:unhideWhenUsed/>
    <w:qFormat/>
    <w:rsid w:val="003F16B7"/>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EA2704"/>
  </w:style>
  <w:style w:type="character" w:customStyle="1" w:styleId="Carpredefinitoparagrafo1">
    <w:name w:val="Car. predefinito paragrafo1"/>
    <w:rsid w:val="00EA2704"/>
  </w:style>
  <w:style w:type="character" w:styleId="Collegamentoipertestuale">
    <w:name w:val="Hyperlink"/>
    <w:rsid w:val="00EA2704"/>
    <w:rPr>
      <w:color w:val="0000FF"/>
      <w:u w:val="single"/>
    </w:rPr>
  </w:style>
  <w:style w:type="paragraph" w:customStyle="1" w:styleId="Intestazione1">
    <w:name w:val="Intestazione1"/>
    <w:basedOn w:val="Normale"/>
    <w:next w:val="Corpotesto1"/>
    <w:rsid w:val="00EA2704"/>
    <w:pPr>
      <w:keepNext/>
      <w:spacing w:before="240" w:after="120"/>
    </w:pPr>
    <w:rPr>
      <w:rFonts w:ascii="Arial" w:hAnsi="Arial" w:cs="Tahoma"/>
      <w:sz w:val="28"/>
      <w:szCs w:val="28"/>
    </w:rPr>
  </w:style>
  <w:style w:type="paragraph" w:customStyle="1" w:styleId="Corpotesto1">
    <w:name w:val="Corpo testo1"/>
    <w:basedOn w:val="Normale"/>
    <w:rsid w:val="00EA2704"/>
    <w:pPr>
      <w:suppressAutoHyphens w:val="0"/>
      <w:spacing w:before="280" w:after="280"/>
    </w:pPr>
    <w:rPr>
      <w:rFonts w:eastAsia="Times New Roman"/>
    </w:rPr>
  </w:style>
  <w:style w:type="paragraph" w:styleId="Elenco">
    <w:name w:val="List"/>
    <w:basedOn w:val="Corpotesto1"/>
    <w:rsid w:val="00EA2704"/>
    <w:rPr>
      <w:rFonts w:cs="Tahoma"/>
    </w:rPr>
  </w:style>
  <w:style w:type="paragraph" w:customStyle="1" w:styleId="Didascalia1">
    <w:name w:val="Didascalia1"/>
    <w:basedOn w:val="Normale"/>
    <w:rsid w:val="00EA2704"/>
    <w:pPr>
      <w:suppressLineNumbers/>
      <w:spacing w:before="120" w:after="120"/>
    </w:pPr>
    <w:rPr>
      <w:rFonts w:cs="Tahoma"/>
      <w:i/>
      <w:iCs/>
    </w:rPr>
  </w:style>
  <w:style w:type="paragraph" w:customStyle="1" w:styleId="Indice">
    <w:name w:val="Indice"/>
    <w:basedOn w:val="Normale"/>
    <w:rsid w:val="00EA2704"/>
    <w:pPr>
      <w:suppressLineNumbers/>
    </w:pPr>
    <w:rPr>
      <w:rFonts w:cs="Tahoma"/>
    </w:rPr>
  </w:style>
  <w:style w:type="paragraph" w:styleId="NormaleWeb">
    <w:name w:val="Normal (Web)"/>
    <w:basedOn w:val="Normale"/>
    <w:uiPriority w:val="99"/>
    <w:rsid w:val="00EA2704"/>
    <w:pPr>
      <w:suppressAutoHyphens w:val="0"/>
      <w:spacing w:before="280" w:after="280"/>
    </w:pPr>
    <w:rPr>
      <w:rFonts w:eastAsia="Times New Roman"/>
    </w:rPr>
  </w:style>
  <w:style w:type="paragraph" w:styleId="Testofumetto">
    <w:name w:val="Balloon Text"/>
    <w:basedOn w:val="Normale"/>
    <w:semiHidden/>
    <w:rsid w:val="00330ECA"/>
    <w:rPr>
      <w:rFonts w:ascii="Tahoma" w:hAnsi="Tahoma" w:cs="Tahoma"/>
      <w:sz w:val="16"/>
      <w:szCs w:val="16"/>
    </w:rPr>
  </w:style>
  <w:style w:type="paragraph" w:styleId="Intestazione">
    <w:name w:val="header"/>
    <w:basedOn w:val="Normale"/>
    <w:rsid w:val="00A1247A"/>
    <w:pPr>
      <w:tabs>
        <w:tab w:val="center" w:pos="4819"/>
        <w:tab w:val="right" w:pos="9638"/>
      </w:tabs>
    </w:pPr>
  </w:style>
  <w:style w:type="paragraph" w:styleId="Pidipagina">
    <w:name w:val="footer"/>
    <w:basedOn w:val="Normale"/>
    <w:rsid w:val="00A1247A"/>
    <w:pPr>
      <w:tabs>
        <w:tab w:val="center" w:pos="4819"/>
        <w:tab w:val="right" w:pos="9638"/>
      </w:tabs>
    </w:pPr>
  </w:style>
  <w:style w:type="character" w:customStyle="1" w:styleId="Titolo3Carattere">
    <w:name w:val="Titolo 3 Carattere"/>
    <w:link w:val="Titolo3"/>
    <w:rsid w:val="008C0743"/>
    <w:rPr>
      <w:rFonts w:ascii="Arial" w:eastAsia="MS Mincho" w:hAnsi="Arial" w:cs="Arial"/>
      <w:b/>
      <w:bCs/>
      <w:sz w:val="26"/>
      <w:szCs w:val="26"/>
      <w:lang w:eastAsia="ja-JP"/>
    </w:rPr>
  </w:style>
  <w:style w:type="character" w:styleId="Enfasigrassetto">
    <w:name w:val="Strong"/>
    <w:uiPriority w:val="22"/>
    <w:qFormat/>
    <w:rsid w:val="008C0743"/>
    <w:rPr>
      <w:b/>
      <w:bCs/>
    </w:rPr>
  </w:style>
  <w:style w:type="paragraph" w:styleId="Paragrafoelenco">
    <w:name w:val="List Paragraph"/>
    <w:basedOn w:val="Normale"/>
    <w:link w:val="ParagrafoelencoCarattere"/>
    <w:uiPriority w:val="34"/>
    <w:qFormat/>
    <w:rsid w:val="00F2787D"/>
    <w:pPr>
      <w:suppressAutoHyphens w:val="0"/>
      <w:ind w:left="708"/>
    </w:pPr>
    <w:rPr>
      <w:rFonts w:eastAsia="Times New Roman"/>
    </w:rPr>
  </w:style>
  <w:style w:type="paragraph" w:customStyle="1" w:styleId="CorpoA">
    <w:name w:val="Corpo A"/>
    <w:rsid w:val="00F2787D"/>
    <w:rPr>
      <w:rFonts w:ascii="Helvetica" w:eastAsia="ヒラギノ角ゴ Pro W3" w:hAnsi="Helvetica"/>
      <w:color w:val="000000"/>
      <w:sz w:val="24"/>
    </w:rPr>
  </w:style>
  <w:style w:type="paragraph" w:customStyle="1" w:styleId="CorpoAA">
    <w:name w:val="Corpo A A"/>
    <w:rsid w:val="00F2787D"/>
    <w:rPr>
      <w:rFonts w:ascii="Helvetica" w:eastAsia="ヒラギノ角ゴ Pro W3" w:hAnsi="Helvetica"/>
      <w:color w:val="000000"/>
      <w:sz w:val="24"/>
    </w:rPr>
  </w:style>
  <w:style w:type="character" w:customStyle="1" w:styleId="Titolo1Carattere">
    <w:name w:val="Titolo 1 Carattere"/>
    <w:link w:val="Titolo1"/>
    <w:rsid w:val="000E423D"/>
    <w:rPr>
      <w:rFonts w:ascii="Cambria" w:eastAsia="Times New Roman" w:hAnsi="Cambria" w:cs="Times New Roman"/>
      <w:b/>
      <w:bCs/>
      <w:kern w:val="32"/>
      <w:sz w:val="32"/>
      <w:szCs w:val="32"/>
      <w:lang w:eastAsia="ar-SA"/>
    </w:rPr>
  </w:style>
  <w:style w:type="character" w:styleId="Collegamentovisitato">
    <w:name w:val="FollowedHyperlink"/>
    <w:rsid w:val="00CC16E2"/>
    <w:rPr>
      <w:color w:val="800080"/>
      <w:u w:val="single"/>
    </w:rPr>
  </w:style>
  <w:style w:type="paragraph" w:styleId="Mappadocumento">
    <w:name w:val="Document Map"/>
    <w:basedOn w:val="Normale"/>
    <w:semiHidden/>
    <w:rsid w:val="00234187"/>
    <w:pPr>
      <w:shd w:val="clear" w:color="auto" w:fill="000080"/>
    </w:pPr>
    <w:rPr>
      <w:rFonts w:ascii="Tahoma" w:hAnsi="Tahoma" w:cs="Tahoma"/>
      <w:sz w:val="20"/>
      <w:szCs w:val="20"/>
    </w:rPr>
  </w:style>
  <w:style w:type="paragraph" w:customStyle="1" w:styleId="Default">
    <w:name w:val="Default"/>
    <w:rsid w:val="00AE653A"/>
    <w:pPr>
      <w:autoSpaceDE w:val="0"/>
      <w:autoSpaceDN w:val="0"/>
      <w:adjustRightInd w:val="0"/>
    </w:pPr>
    <w:rPr>
      <w:rFonts w:ascii="Courier New" w:hAnsi="Courier New" w:cs="Courier New"/>
      <w:color w:val="000000"/>
      <w:sz w:val="24"/>
      <w:szCs w:val="24"/>
    </w:rPr>
  </w:style>
  <w:style w:type="character" w:customStyle="1" w:styleId="ParagrafoelencoCarattere">
    <w:name w:val="Paragrafo elenco Carattere"/>
    <w:link w:val="Paragrafoelenco"/>
    <w:uiPriority w:val="34"/>
    <w:locked/>
    <w:rsid w:val="003656FB"/>
    <w:rPr>
      <w:sz w:val="24"/>
      <w:szCs w:val="24"/>
    </w:rPr>
  </w:style>
  <w:style w:type="character" w:customStyle="1" w:styleId="Titolo4Carattere">
    <w:name w:val="Titolo 4 Carattere"/>
    <w:link w:val="Titolo4"/>
    <w:uiPriority w:val="9"/>
    <w:rsid w:val="003F16B7"/>
    <w:rPr>
      <w:rFonts w:ascii="Calibri" w:eastAsia="Times New Roman" w:hAnsi="Calibri" w:cs="Times New Roman"/>
      <w:b/>
      <w:bCs/>
      <w:sz w:val="28"/>
      <w:szCs w:val="28"/>
      <w:lang w:eastAsia="ar-SA"/>
    </w:rPr>
  </w:style>
  <w:style w:type="paragraph" w:customStyle="1" w:styleId="xmsonormal">
    <w:name w:val="x_msonormal"/>
    <w:basedOn w:val="Normale"/>
    <w:rsid w:val="00E316FF"/>
    <w:pPr>
      <w:suppressAutoHyphens w:val="0"/>
      <w:spacing w:before="100" w:beforeAutospacing="1" w:after="100" w:afterAutospacing="1"/>
    </w:pPr>
    <w:rPr>
      <w:rFonts w:eastAsia="Times New Roman"/>
      <w:lang w:eastAsia="it-IT"/>
    </w:rPr>
  </w:style>
  <w:style w:type="paragraph" w:customStyle="1" w:styleId="Didefault">
    <w:name w:val="Di default"/>
    <w:rsid w:val="001F0951"/>
    <w:pPr>
      <w:shd w:val="clear" w:color="auto" w:fill="FFFFFF"/>
      <w:spacing w:before="160" w:line="100" w:lineRule="atLeast"/>
    </w:pPr>
    <w:rPr>
      <w:rFonts w:ascii="Helvetica Neue" w:eastAsia="Arial Unicode MS" w:hAnsi="Helvetica Neue" w:cs="Arial Unicode MS"/>
      <w:color w:val="000000"/>
      <w:kern w:val="1"/>
      <w:sz w:val="24"/>
      <w:szCs w:val="24"/>
      <w:u w:color="000000"/>
      <w:lang w:eastAsia="hi-IN" w:bidi="hi-IN"/>
    </w:rPr>
  </w:style>
  <w:style w:type="character" w:customStyle="1" w:styleId="Menzionenonrisolta1">
    <w:name w:val="Menzione non risolta1"/>
    <w:uiPriority w:val="99"/>
    <w:semiHidden/>
    <w:unhideWhenUsed/>
    <w:rsid w:val="007F5195"/>
    <w:rPr>
      <w:color w:val="605E5C"/>
      <w:shd w:val="clear" w:color="auto" w:fill="E1DFDD"/>
    </w:rPr>
  </w:style>
  <w:style w:type="character" w:styleId="Menzionenonrisolta">
    <w:name w:val="Unresolved Mention"/>
    <w:uiPriority w:val="99"/>
    <w:semiHidden/>
    <w:unhideWhenUsed/>
    <w:rsid w:val="00112DCB"/>
    <w:rPr>
      <w:color w:val="605E5C"/>
      <w:shd w:val="clear" w:color="auto" w:fill="E1DFDD"/>
    </w:rPr>
  </w:style>
  <w:style w:type="paragraph" w:customStyle="1" w:styleId="corpoa0">
    <w:name w:val="corpoa"/>
    <w:basedOn w:val="Normale"/>
    <w:rsid w:val="00A727EA"/>
    <w:pPr>
      <w:suppressAutoHyphens w:val="0"/>
      <w:spacing w:before="100" w:beforeAutospacing="1" w:after="100" w:afterAutospacing="1"/>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67">
      <w:bodyDiv w:val="1"/>
      <w:marLeft w:val="0"/>
      <w:marRight w:val="0"/>
      <w:marTop w:val="0"/>
      <w:marBottom w:val="0"/>
      <w:divBdr>
        <w:top w:val="none" w:sz="0" w:space="0" w:color="auto"/>
        <w:left w:val="none" w:sz="0" w:space="0" w:color="auto"/>
        <w:bottom w:val="none" w:sz="0" w:space="0" w:color="auto"/>
        <w:right w:val="none" w:sz="0" w:space="0" w:color="auto"/>
      </w:divBdr>
      <w:divsChild>
        <w:div w:id="306974998">
          <w:marLeft w:val="0"/>
          <w:marRight w:val="0"/>
          <w:marTop w:val="0"/>
          <w:marBottom w:val="0"/>
          <w:divBdr>
            <w:top w:val="none" w:sz="0" w:space="0" w:color="auto"/>
            <w:left w:val="none" w:sz="0" w:space="0" w:color="auto"/>
            <w:bottom w:val="none" w:sz="0" w:space="0" w:color="auto"/>
            <w:right w:val="none" w:sz="0" w:space="0" w:color="auto"/>
          </w:divBdr>
        </w:div>
      </w:divsChild>
    </w:div>
    <w:div w:id="29964077">
      <w:bodyDiv w:val="1"/>
      <w:marLeft w:val="0"/>
      <w:marRight w:val="0"/>
      <w:marTop w:val="0"/>
      <w:marBottom w:val="0"/>
      <w:divBdr>
        <w:top w:val="none" w:sz="0" w:space="0" w:color="auto"/>
        <w:left w:val="none" w:sz="0" w:space="0" w:color="auto"/>
        <w:bottom w:val="none" w:sz="0" w:space="0" w:color="auto"/>
        <w:right w:val="none" w:sz="0" w:space="0" w:color="auto"/>
      </w:divBdr>
    </w:div>
    <w:div w:id="33385989">
      <w:bodyDiv w:val="1"/>
      <w:marLeft w:val="0"/>
      <w:marRight w:val="0"/>
      <w:marTop w:val="0"/>
      <w:marBottom w:val="0"/>
      <w:divBdr>
        <w:top w:val="none" w:sz="0" w:space="0" w:color="auto"/>
        <w:left w:val="none" w:sz="0" w:space="0" w:color="auto"/>
        <w:bottom w:val="none" w:sz="0" w:space="0" w:color="auto"/>
        <w:right w:val="none" w:sz="0" w:space="0" w:color="auto"/>
      </w:divBdr>
      <w:divsChild>
        <w:div w:id="1380089191">
          <w:marLeft w:val="0"/>
          <w:marRight w:val="0"/>
          <w:marTop w:val="0"/>
          <w:marBottom w:val="0"/>
          <w:divBdr>
            <w:top w:val="none" w:sz="0" w:space="0" w:color="auto"/>
            <w:left w:val="none" w:sz="0" w:space="0" w:color="auto"/>
            <w:bottom w:val="none" w:sz="0" w:space="0" w:color="auto"/>
            <w:right w:val="none" w:sz="0" w:space="0" w:color="auto"/>
          </w:divBdr>
        </w:div>
      </w:divsChild>
    </w:div>
    <w:div w:id="53547190">
      <w:bodyDiv w:val="1"/>
      <w:marLeft w:val="0"/>
      <w:marRight w:val="0"/>
      <w:marTop w:val="0"/>
      <w:marBottom w:val="0"/>
      <w:divBdr>
        <w:top w:val="none" w:sz="0" w:space="0" w:color="auto"/>
        <w:left w:val="none" w:sz="0" w:space="0" w:color="auto"/>
        <w:bottom w:val="none" w:sz="0" w:space="0" w:color="auto"/>
        <w:right w:val="none" w:sz="0" w:space="0" w:color="auto"/>
      </w:divBdr>
    </w:div>
    <w:div w:id="62917192">
      <w:bodyDiv w:val="1"/>
      <w:marLeft w:val="0"/>
      <w:marRight w:val="0"/>
      <w:marTop w:val="0"/>
      <w:marBottom w:val="0"/>
      <w:divBdr>
        <w:top w:val="none" w:sz="0" w:space="0" w:color="auto"/>
        <w:left w:val="none" w:sz="0" w:space="0" w:color="auto"/>
        <w:bottom w:val="none" w:sz="0" w:space="0" w:color="auto"/>
        <w:right w:val="none" w:sz="0" w:space="0" w:color="auto"/>
      </w:divBdr>
      <w:divsChild>
        <w:div w:id="1225138592">
          <w:marLeft w:val="0"/>
          <w:marRight w:val="0"/>
          <w:marTop w:val="0"/>
          <w:marBottom w:val="0"/>
          <w:divBdr>
            <w:top w:val="none" w:sz="0" w:space="0" w:color="auto"/>
            <w:left w:val="none" w:sz="0" w:space="0" w:color="auto"/>
            <w:bottom w:val="none" w:sz="0" w:space="0" w:color="auto"/>
            <w:right w:val="none" w:sz="0" w:space="0" w:color="auto"/>
          </w:divBdr>
        </w:div>
      </w:divsChild>
    </w:div>
    <w:div w:id="75134104">
      <w:bodyDiv w:val="1"/>
      <w:marLeft w:val="0"/>
      <w:marRight w:val="0"/>
      <w:marTop w:val="0"/>
      <w:marBottom w:val="0"/>
      <w:divBdr>
        <w:top w:val="none" w:sz="0" w:space="0" w:color="auto"/>
        <w:left w:val="none" w:sz="0" w:space="0" w:color="auto"/>
        <w:bottom w:val="none" w:sz="0" w:space="0" w:color="auto"/>
        <w:right w:val="none" w:sz="0" w:space="0" w:color="auto"/>
      </w:divBdr>
      <w:divsChild>
        <w:div w:id="643004885">
          <w:marLeft w:val="0"/>
          <w:marRight w:val="0"/>
          <w:marTop w:val="0"/>
          <w:marBottom w:val="0"/>
          <w:divBdr>
            <w:top w:val="none" w:sz="0" w:space="0" w:color="auto"/>
            <w:left w:val="none" w:sz="0" w:space="0" w:color="auto"/>
            <w:bottom w:val="none" w:sz="0" w:space="0" w:color="auto"/>
            <w:right w:val="none" w:sz="0" w:space="0" w:color="auto"/>
          </w:divBdr>
          <w:divsChild>
            <w:div w:id="644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27">
      <w:bodyDiv w:val="1"/>
      <w:marLeft w:val="0"/>
      <w:marRight w:val="0"/>
      <w:marTop w:val="0"/>
      <w:marBottom w:val="0"/>
      <w:divBdr>
        <w:top w:val="none" w:sz="0" w:space="0" w:color="auto"/>
        <w:left w:val="none" w:sz="0" w:space="0" w:color="auto"/>
        <w:bottom w:val="none" w:sz="0" w:space="0" w:color="auto"/>
        <w:right w:val="none" w:sz="0" w:space="0" w:color="auto"/>
      </w:divBdr>
      <w:divsChild>
        <w:div w:id="1757020173">
          <w:marLeft w:val="0"/>
          <w:marRight w:val="0"/>
          <w:marTop w:val="0"/>
          <w:marBottom w:val="0"/>
          <w:divBdr>
            <w:top w:val="none" w:sz="0" w:space="0" w:color="auto"/>
            <w:left w:val="none" w:sz="0" w:space="0" w:color="auto"/>
            <w:bottom w:val="none" w:sz="0" w:space="0" w:color="auto"/>
            <w:right w:val="none" w:sz="0" w:space="0" w:color="auto"/>
          </w:divBdr>
          <w:divsChild>
            <w:div w:id="32118747">
              <w:marLeft w:val="0"/>
              <w:marRight w:val="0"/>
              <w:marTop w:val="0"/>
              <w:marBottom w:val="0"/>
              <w:divBdr>
                <w:top w:val="none" w:sz="0" w:space="0" w:color="auto"/>
                <w:left w:val="none" w:sz="0" w:space="0" w:color="auto"/>
                <w:bottom w:val="none" w:sz="0" w:space="0" w:color="auto"/>
                <w:right w:val="none" w:sz="0" w:space="0" w:color="auto"/>
              </w:divBdr>
            </w:div>
            <w:div w:id="1006128810">
              <w:marLeft w:val="0"/>
              <w:marRight w:val="0"/>
              <w:marTop w:val="0"/>
              <w:marBottom w:val="0"/>
              <w:divBdr>
                <w:top w:val="none" w:sz="0" w:space="0" w:color="auto"/>
                <w:left w:val="none" w:sz="0" w:space="0" w:color="auto"/>
                <w:bottom w:val="none" w:sz="0" w:space="0" w:color="auto"/>
                <w:right w:val="none" w:sz="0" w:space="0" w:color="auto"/>
              </w:divBdr>
            </w:div>
            <w:div w:id="1615361852">
              <w:marLeft w:val="0"/>
              <w:marRight w:val="0"/>
              <w:marTop w:val="0"/>
              <w:marBottom w:val="0"/>
              <w:divBdr>
                <w:top w:val="none" w:sz="0" w:space="0" w:color="auto"/>
                <w:left w:val="none" w:sz="0" w:space="0" w:color="auto"/>
                <w:bottom w:val="none" w:sz="0" w:space="0" w:color="auto"/>
                <w:right w:val="none" w:sz="0" w:space="0" w:color="auto"/>
              </w:divBdr>
            </w:div>
          </w:divsChild>
        </w:div>
        <w:div w:id="2070616866">
          <w:marLeft w:val="0"/>
          <w:marRight w:val="0"/>
          <w:marTop w:val="0"/>
          <w:marBottom w:val="0"/>
          <w:divBdr>
            <w:top w:val="none" w:sz="0" w:space="0" w:color="auto"/>
            <w:left w:val="none" w:sz="0" w:space="0" w:color="auto"/>
            <w:bottom w:val="none" w:sz="0" w:space="0" w:color="auto"/>
            <w:right w:val="none" w:sz="0" w:space="0" w:color="auto"/>
          </w:divBdr>
          <w:divsChild>
            <w:div w:id="438335295">
              <w:marLeft w:val="0"/>
              <w:marRight w:val="0"/>
              <w:marTop w:val="0"/>
              <w:marBottom w:val="0"/>
              <w:divBdr>
                <w:top w:val="none" w:sz="0" w:space="0" w:color="auto"/>
                <w:left w:val="none" w:sz="0" w:space="0" w:color="auto"/>
                <w:bottom w:val="none" w:sz="0" w:space="0" w:color="auto"/>
                <w:right w:val="none" w:sz="0" w:space="0" w:color="auto"/>
              </w:divBdr>
            </w:div>
            <w:div w:id="1477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411">
      <w:bodyDiv w:val="1"/>
      <w:marLeft w:val="0"/>
      <w:marRight w:val="0"/>
      <w:marTop w:val="0"/>
      <w:marBottom w:val="0"/>
      <w:divBdr>
        <w:top w:val="none" w:sz="0" w:space="0" w:color="auto"/>
        <w:left w:val="none" w:sz="0" w:space="0" w:color="auto"/>
        <w:bottom w:val="none" w:sz="0" w:space="0" w:color="auto"/>
        <w:right w:val="none" w:sz="0" w:space="0" w:color="auto"/>
      </w:divBdr>
      <w:divsChild>
        <w:div w:id="106194137">
          <w:marLeft w:val="0"/>
          <w:marRight w:val="0"/>
          <w:marTop w:val="0"/>
          <w:marBottom w:val="0"/>
          <w:divBdr>
            <w:top w:val="none" w:sz="0" w:space="0" w:color="auto"/>
            <w:left w:val="none" w:sz="0" w:space="0" w:color="auto"/>
            <w:bottom w:val="none" w:sz="0" w:space="0" w:color="auto"/>
            <w:right w:val="none" w:sz="0" w:space="0" w:color="auto"/>
          </w:divBdr>
        </w:div>
      </w:divsChild>
    </w:div>
    <w:div w:id="140268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3864">
          <w:marLeft w:val="0"/>
          <w:marRight w:val="0"/>
          <w:marTop w:val="0"/>
          <w:marBottom w:val="0"/>
          <w:divBdr>
            <w:top w:val="none" w:sz="0" w:space="0" w:color="auto"/>
            <w:left w:val="none" w:sz="0" w:space="0" w:color="auto"/>
            <w:bottom w:val="none" w:sz="0" w:space="0" w:color="auto"/>
            <w:right w:val="none" w:sz="0" w:space="0" w:color="auto"/>
          </w:divBdr>
        </w:div>
      </w:divsChild>
    </w:div>
    <w:div w:id="144051384">
      <w:bodyDiv w:val="1"/>
      <w:marLeft w:val="0"/>
      <w:marRight w:val="0"/>
      <w:marTop w:val="0"/>
      <w:marBottom w:val="0"/>
      <w:divBdr>
        <w:top w:val="none" w:sz="0" w:space="0" w:color="auto"/>
        <w:left w:val="none" w:sz="0" w:space="0" w:color="auto"/>
        <w:bottom w:val="none" w:sz="0" w:space="0" w:color="auto"/>
        <w:right w:val="none" w:sz="0" w:space="0" w:color="auto"/>
      </w:divBdr>
      <w:divsChild>
        <w:div w:id="563563525">
          <w:marLeft w:val="0"/>
          <w:marRight w:val="0"/>
          <w:marTop w:val="0"/>
          <w:marBottom w:val="0"/>
          <w:divBdr>
            <w:top w:val="none" w:sz="0" w:space="0" w:color="auto"/>
            <w:left w:val="none" w:sz="0" w:space="0" w:color="auto"/>
            <w:bottom w:val="none" w:sz="0" w:space="0" w:color="auto"/>
            <w:right w:val="none" w:sz="0" w:space="0" w:color="auto"/>
          </w:divBdr>
        </w:div>
      </w:divsChild>
    </w:div>
    <w:div w:id="150145421">
      <w:bodyDiv w:val="1"/>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48186659">
              <w:marLeft w:val="0"/>
              <w:marRight w:val="0"/>
              <w:marTop w:val="0"/>
              <w:marBottom w:val="0"/>
              <w:divBdr>
                <w:top w:val="none" w:sz="0" w:space="0" w:color="auto"/>
                <w:left w:val="none" w:sz="0" w:space="0" w:color="auto"/>
                <w:bottom w:val="none" w:sz="0" w:space="0" w:color="auto"/>
                <w:right w:val="none" w:sz="0" w:space="0" w:color="auto"/>
              </w:divBdr>
            </w:div>
            <w:div w:id="287006903">
              <w:marLeft w:val="0"/>
              <w:marRight w:val="0"/>
              <w:marTop w:val="0"/>
              <w:marBottom w:val="0"/>
              <w:divBdr>
                <w:top w:val="none" w:sz="0" w:space="0" w:color="auto"/>
                <w:left w:val="none" w:sz="0" w:space="0" w:color="auto"/>
                <w:bottom w:val="none" w:sz="0" w:space="0" w:color="auto"/>
                <w:right w:val="none" w:sz="0" w:space="0" w:color="auto"/>
              </w:divBdr>
            </w:div>
            <w:div w:id="1642080881">
              <w:marLeft w:val="0"/>
              <w:marRight w:val="0"/>
              <w:marTop w:val="0"/>
              <w:marBottom w:val="0"/>
              <w:divBdr>
                <w:top w:val="none" w:sz="0" w:space="0" w:color="auto"/>
                <w:left w:val="none" w:sz="0" w:space="0" w:color="auto"/>
                <w:bottom w:val="none" w:sz="0" w:space="0" w:color="auto"/>
                <w:right w:val="none" w:sz="0" w:space="0" w:color="auto"/>
              </w:divBdr>
            </w:div>
          </w:divsChild>
        </w:div>
        <w:div w:id="1286157694">
          <w:marLeft w:val="0"/>
          <w:marRight w:val="0"/>
          <w:marTop w:val="0"/>
          <w:marBottom w:val="0"/>
          <w:divBdr>
            <w:top w:val="none" w:sz="0" w:space="0" w:color="auto"/>
            <w:left w:val="none" w:sz="0" w:space="0" w:color="auto"/>
            <w:bottom w:val="none" w:sz="0" w:space="0" w:color="auto"/>
            <w:right w:val="none" w:sz="0" w:space="0" w:color="auto"/>
          </w:divBdr>
          <w:divsChild>
            <w:div w:id="867256904">
              <w:marLeft w:val="0"/>
              <w:marRight w:val="0"/>
              <w:marTop w:val="0"/>
              <w:marBottom w:val="0"/>
              <w:divBdr>
                <w:top w:val="none" w:sz="0" w:space="0" w:color="auto"/>
                <w:left w:val="none" w:sz="0" w:space="0" w:color="auto"/>
                <w:bottom w:val="none" w:sz="0" w:space="0" w:color="auto"/>
                <w:right w:val="none" w:sz="0" w:space="0" w:color="auto"/>
              </w:divBdr>
            </w:div>
            <w:div w:id="911505592">
              <w:marLeft w:val="0"/>
              <w:marRight w:val="0"/>
              <w:marTop w:val="0"/>
              <w:marBottom w:val="0"/>
              <w:divBdr>
                <w:top w:val="none" w:sz="0" w:space="0" w:color="auto"/>
                <w:left w:val="none" w:sz="0" w:space="0" w:color="auto"/>
                <w:bottom w:val="none" w:sz="0" w:space="0" w:color="auto"/>
                <w:right w:val="none" w:sz="0" w:space="0" w:color="auto"/>
              </w:divBdr>
            </w:div>
            <w:div w:id="1744329245">
              <w:marLeft w:val="0"/>
              <w:marRight w:val="0"/>
              <w:marTop w:val="0"/>
              <w:marBottom w:val="0"/>
              <w:divBdr>
                <w:top w:val="none" w:sz="0" w:space="0" w:color="auto"/>
                <w:left w:val="none" w:sz="0" w:space="0" w:color="auto"/>
                <w:bottom w:val="none" w:sz="0" w:space="0" w:color="auto"/>
                <w:right w:val="none" w:sz="0" w:space="0" w:color="auto"/>
              </w:divBdr>
            </w:div>
          </w:divsChild>
        </w:div>
        <w:div w:id="1487894377">
          <w:marLeft w:val="0"/>
          <w:marRight w:val="0"/>
          <w:marTop w:val="0"/>
          <w:marBottom w:val="0"/>
          <w:divBdr>
            <w:top w:val="none" w:sz="0" w:space="0" w:color="auto"/>
            <w:left w:val="none" w:sz="0" w:space="0" w:color="auto"/>
            <w:bottom w:val="none" w:sz="0" w:space="0" w:color="auto"/>
            <w:right w:val="none" w:sz="0" w:space="0" w:color="auto"/>
          </w:divBdr>
          <w:divsChild>
            <w:div w:id="273102884">
              <w:marLeft w:val="0"/>
              <w:marRight w:val="0"/>
              <w:marTop w:val="0"/>
              <w:marBottom w:val="0"/>
              <w:divBdr>
                <w:top w:val="none" w:sz="0" w:space="0" w:color="auto"/>
                <w:left w:val="none" w:sz="0" w:space="0" w:color="auto"/>
                <w:bottom w:val="none" w:sz="0" w:space="0" w:color="auto"/>
                <w:right w:val="none" w:sz="0" w:space="0" w:color="auto"/>
              </w:divBdr>
            </w:div>
            <w:div w:id="755201668">
              <w:marLeft w:val="0"/>
              <w:marRight w:val="0"/>
              <w:marTop w:val="0"/>
              <w:marBottom w:val="0"/>
              <w:divBdr>
                <w:top w:val="none" w:sz="0" w:space="0" w:color="auto"/>
                <w:left w:val="none" w:sz="0" w:space="0" w:color="auto"/>
                <w:bottom w:val="none" w:sz="0" w:space="0" w:color="auto"/>
                <w:right w:val="none" w:sz="0" w:space="0" w:color="auto"/>
              </w:divBdr>
            </w:div>
            <w:div w:id="1560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8891">
      <w:bodyDiv w:val="1"/>
      <w:marLeft w:val="0"/>
      <w:marRight w:val="0"/>
      <w:marTop w:val="0"/>
      <w:marBottom w:val="0"/>
      <w:divBdr>
        <w:top w:val="none" w:sz="0" w:space="0" w:color="auto"/>
        <w:left w:val="none" w:sz="0" w:space="0" w:color="auto"/>
        <w:bottom w:val="none" w:sz="0" w:space="0" w:color="auto"/>
        <w:right w:val="none" w:sz="0" w:space="0" w:color="auto"/>
      </w:divBdr>
      <w:divsChild>
        <w:div w:id="289016759">
          <w:marLeft w:val="0"/>
          <w:marRight w:val="0"/>
          <w:marTop w:val="0"/>
          <w:marBottom w:val="0"/>
          <w:divBdr>
            <w:top w:val="none" w:sz="0" w:space="0" w:color="auto"/>
            <w:left w:val="none" w:sz="0" w:space="0" w:color="auto"/>
            <w:bottom w:val="none" w:sz="0" w:space="0" w:color="auto"/>
            <w:right w:val="none" w:sz="0" w:space="0" w:color="auto"/>
          </w:divBdr>
        </w:div>
      </w:divsChild>
    </w:div>
    <w:div w:id="187985847">
      <w:bodyDiv w:val="1"/>
      <w:marLeft w:val="0"/>
      <w:marRight w:val="0"/>
      <w:marTop w:val="0"/>
      <w:marBottom w:val="0"/>
      <w:divBdr>
        <w:top w:val="none" w:sz="0" w:space="0" w:color="auto"/>
        <w:left w:val="none" w:sz="0" w:space="0" w:color="auto"/>
        <w:bottom w:val="none" w:sz="0" w:space="0" w:color="auto"/>
        <w:right w:val="none" w:sz="0" w:space="0" w:color="auto"/>
      </w:divBdr>
      <w:divsChild>
        <w:div w:id="973562610">
          <w:marLeft w:val="0"/>
          <w:marRight w:val="0"/>
          <w:marTop w:val="90"/>
          <w:marBottom w:val="330"/>
          <w:divBdr>
            <w:top w:val="none" w:sz="0" w:space="0" w:color="auto"/>
            <w:left w:val="none" w:sz="0" w:space="0" w:color="auto"/>
            <w:bottom w:val="none" w:sz="0" w:space="0" w:color="auto"/>
            <w:right w:val="none" w:sz="0" w:space="0" w:color="auto"/>
          </w:divBdr>
        </w:div>
      </w:divsChild>
    </w:div>
    <w:div w:id="189028075">
      <w:bodyDiv w:val="1"/>
      <w:marLeft w:val="0"/>
      <w:marRight w:val="0"/>
      <w:marTop w:val="0"/>
      <w:marBottom w:val="0"/>
      <w:divBdr>
        <w:top w:val="none" w:sz="0" w:space="0" w:color="auto"/>
        <w:left w:val="none" w:sz="0" w:space="0" w:color="auto"/>
        <w:bottom w:val="none" w:sz="0" w:space="0" w:color="auto"/>
        <w:right w:val="none" w:sz="0" w:space="0" w:color="auto"/>
      </w:divBdr>
    </w:div>
    <w:div w:id="189072010">
      <w:bodyDiv w:val="1"/>
      <w:marLeft w:val="0"/>
      <w:marRight w:val="0"/>
      <w:marTop w:val="0"/>
      <w:marBottom w:val="0"/>
      <w:divBdr>
        <w:top w:val="none" w:sz="0" w:space="0" w:color="auto"/>
        <w:left w:val="none" w:sz="0" w:space="0" w:color="auto"/>
        <w:bottom w:val="none" w:sz="0" w:space="0" w:color="auto"/>
        <w:right w:val="none" w:sz="0" w:space="0" w:color="auto"/>
      </w:divBdr>
      <w:divsChild>
        <w:div w:id="100997168">
          <w:marLeft w:val="0"/>
          <w:marRight w:val="0"/>
          <w:marTop w:val="0"/>
          <w:marBottom w:val="0"/>
          <w:divBdr>
            <w:top w:val="none" w:sz="0" w:space="0" w:color="auto"/>
            <w:left w:val="none" w:sz="0" w:space="0" w:color="auto"/>
            <w:bottom w:val="none" w:sz="0" w:space="0" w:color="auto"/>
            <w:right w:val="none" w:sz="0" w:space="0" w:color="auto"/>
          </w:divBdr>
          <w:divsChild>
            <w:div w:id="105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5066">
      <w:bodyDiv w:val="1"/>
      <w:marLeft w:val="0"/>
      <w:marRight w:val="0"/>
      <w:marTop w:val="0"/>
      <w:marBottom w:val="0"/>
      <w:divBdr>
        <w:top w:val="none" w:sz="0" w:space="0" w:color="auto"/>
        <w:left w:val="none" w:sz="0" w:space="0" w:color="auto"/>
        <w:bottom w:val="none" w:sz="0" w:space="0" w:color="auto"/>
        <w:right w:val="none" w:sz="0" w:space="0" w:color="auto"/>
      </w:divBdr>
      <w:divsChild>
        <w:div w:id="1872916978">
          <w:marLeft w:val="0"/>
          <w:marRight w:val="0"/>
          <w:marTop w:val="0"/>
          <w:marBottom w:val="0"/>
          <w:divBdr>
            <w:top w:val="none" w:sz="0" w:space="0" w:color="auto"/>
            <w:left w:val="none" w:sz="0" w:space="0" w:color="auto"/>
            <w:bottom w:val="none" w:sz="0" w:space="0" w:color="auto"/>
            <w:right w:val="none" w:sz="0" w:space="0" w:color="auto"/>
          </w:divBdr>
        </w:div>
      </w:divsChild>
    </w:div>
    <w:div w:id="240605756">
      <w:bodyDiv w:val="1"/>
      <w:marLeft w:val="0"/>
      <w:marRight w:val="0"/>
      <w:marTop w:val="0"/>
      <w:marBottom w:val="0"/>
      <w:divBdr>
        <w:top w:val="none" w:sz="0" w:space="0" w:color="auto"/>
        <w:left w:val="none" w:sz="0" w:space="0" w:color="auto"/>
        <w:bottom w:val="none" w:sz="0" w:space="0" w:color="auto"/>
        <w:right w:val="none" w:sz="0" w:space="0" w:color="auto"/>
      </w:divBdr>
      <w:divsChild>
        <w:div w:id="369763748">
          <w:marLeft w:val="0"/>
          <w:marRight w:val="0"/>
          <w:marTop w:val="0"/>
          <w:marBottom w:val="0"/>
          <w:divBdr>
            <w:top w:val="none" w:sz="0" w:space="0" w:color="auto"/>
            <w:left w:val="none" w:sz="0" w:space="0" w:color="auto"/>
            <w:bottom w:val="none" w:sz="0" w:space="0" w:color="auto"/>
            <w:right w:val="none" w:sz="0" w:space="0" w:color="auto"/>
          </w:divBdr>
          <w:divsChild>
            <w:div w:id="510753568">
              <w:marLeft w:val="0"/>
              <w:marRight w:val="0"/>
              <w:marTop w:val="0"/>
              <w:marBottom w:val="0"/>
              <w:divBdr>
                <w:top w:val="none" w:sz="0" w:space="0" w:color="auto"/>
                <w:left w:val="none" w:sz="0" w:space="0" w:color="auto"/>
                <w:bottom w:val="none" w:sz="0" w:space="0" w:color="auto"/>
                <w:right w:val="none" w:sz="0" w:space="0" w:color="auto"/>
              </w:divBdr>
            </w:div>
            <w:div w:id="1696496456">
              <w:marLeft w:val="0"/>
              <w:marRight w:val="0"/>
              <w:marTop w:val="0"/>
              <w:marBottom w:val="0"/>
              <w:divBdr>
                <w:top w:val="none" w:sz="0" w:space="0" w:color="auto"/>
                <w:left w:val="none" w:sz="0" w:space="0" w:color="auto"/>
                <w:bottom w:val="none" w:sz="0" w:space="0" w:color="auto"/>
                <w:right w:val="none" w:sz="0" w:space="0" w:color="auto"/>
              </w:divBdr>
            </w:div>
          </w:divsChild>
        </w:div>
        <w:div w:id="1833524825">
          <w:marLeft w:val="0"/>
          <w:marRight w:val="0"/>
          <w:marTop w:val="0"/>
          <w:marBottom w:val="0"/>
          <w:divBdr>
            <w:top w:val="none" w:sz="0" w:space="0" w:color="auto"/>
            <w:left w:val="none" w:sz="0" w:space="0" w:color="auto"/>
            <w:bottom w:val="none" w:sz="0" w:space="0" w:color="auto"/>
            <w:right w:val="none" w:sz="0" w:space="0" w:color="auto"/>
          </w:divBdr>
          <w:divsChild>
            <w:div w:id="56783883">
              <w:marLeft w:val="0"/>
              <w:marRight w:val="0"/>
              <w:marTop w:val="0"/>
              <w:marBottom w:val="0"/>
              <w:divBdr>
                <w:top w:val="none" w:sz="0" w:space="0" w:color="auto"/>
                <w:left w:val="none" w:sz="0" w:space="0" w:color="auto"/>
                <w:bottom w:val="none" w:sz="0" w:space="0" w:color="auto"/>
                <w:right w:val="none" w:sz="0" w:space="0" w:color="auto"/>
              </w:divBdr>
            </w:div>
            <w:div w:id="297616727">
              <w:marLeft w:val="0"/>
              <w:marRight w:val="0"/>
              <w:marTop w:val="0"/>
              <w:marBottom w:val="0"/>
              <w:divBdr>
                <w:top w:val="none" w:sz="0" w:space="0" w:color="auto"/>
                <w:left w:val="none" w:sz="0" w:space="0" w:color="auto"/>
                <w:bottom w:val="none" w:sz="0" w:space="0" w:color="auto"/>
                <w:right w:val="none" w:sz="0" w:space="0" w:color="auto"/>
              </w:divBdr>
            </w:div>
            <w:div w:id="874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7763">
      <w:bodyDiv w:val="1"/>
      <w:marLeft w:val="0"/>
      <w:marRight w:val="0"/>
      <w:marTop w:val="0"/>
      <w:marBottom w:val="0"/>
      <w:divBdr>
        <w:top w:val="none" w:sz="0" w:space="0" w:color="auto"/>
        <w:left w:val="none" w:sz="0" w:space="0" w:color="auto"/>
        <w:bottom w:val="none" w:sz="0" w:space="0" w:color="auto"/>
        <w:right w:val="none" w:sz="0" w:space="0" w:color="auto"/>
      </w:divBdr>
      <w:divsChild>
        <w:div w:id="2116166992">
          <w:marLeft w:val="0"/>
          <w:marRight w:val="0"/>
          <w:marTop w:val="0"/>
          <w:marBottom w:val="0"/>
          <w:divBdr>
            <w:top w:val="none" w:sz="0" w:space="0" w:color="auto"/>
            <w:left w:val="none" w:sz="0" w:space="0" w:color="auto"/>
            <w:bottom w:val="none" w:sz="0" w:space="0" w:color="auto"/>
            <w:right w:val="none" w:sz="0" w:space="0" w:color="auto"/>
          </w:divBdr>
          <w:divsChild>
            <w:div w:id="216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311">
      <w:bodyDiv w:val="1"/>
      <w:marLeft w:val="0"/>
      <w:marRight w:val="0"/>
      <w:marTop w:val="0"/>
      <w:marBottom w:val="0"/>
      <w:divBdr>
        <w:top w:val="none" w:sz="0" w:space="0" w:color="auto"/>
        <w:left w:val="none" w:sz="0" w:space="0" w:color="auto"/>
        <w:bottom w:val="none" w:sz="0" w:space="0" w:color="auto"/>
        <w:right w:val="none" w:sz="0" w:space="0" w:color="auto"/>
      </w:divBdr>
      <w:divsChild>
        <w:div w:id="747044973">
          <w:marLeft w:val="0"/>
          <w:marRight w:val="0"/>
          <w:marTop w:val="0"/>
          <w:marBottom w:val="0"/>
          <w:divBdr>
            <w:top w:val="none" w:sz="0" w:space="0" w:color="auto"/>
            <w:left w:val="none" w:sz="0" w:space="0" w:color="auto"/>
            <w:bottom w:val="none" w:sz="0" w:space="0" w:color="auto"/>
            <w:right w:val="none" w:sz="0" w:space="0" w:color="auto"/>
          </w:divBdr>
        </w:div>
        <w:div w:id="1717117621">
          <w:marLeft w:val="0"/>
          <w:marRight w:val="0"/>
          <w:marTop w:val="0"/>
          <w:marBottom w:val="0"/>
          <w:divBdr>
            <w:top w:val="none" w:sz="0" w:space="0" w:color="auto"/>
            <w:left w:val="none" w:sz="0" w:space="0" w:color="auto"/>
            <w:bottom w:val="none" w:sz="0" w:space="0" w:color="auto"/>
            <w:right w:val="none" w:sz="0" w:space="0" w:color="auto"/>
          </w:divBdr>
        </w:div>
        <w:div w:id="10104732">
          <w:marLeft w:val="0"/>
          <w:marRight w:val="0"/>
          <w:marTop w:val="0"/>
          <w:marBottom w:val="0"/>
          <w:divBdr>
            <w:top w:val="none" w:sz="0" w:space="0" w:color="auto"/>
            <w:left w:val="none" w:sz="0" w:space="0" w:color="auto"/>
            <w:bottom w:val="none" w:sz="0" w:space="0" w:color="auto"/>
            <w:right w:val="none" w:sz="0" w:space="0" w:color="auto"/>
          </w:divBdr>
        </w:div>
      </w:divsChild>
    </w:div>
    <w:div w:id="310600763">
      <w:bodyDiv w:val="1"/>
      <w:marLeft w:val="0"/>
      <w:marRight w:val="0"/>
      <w:marTop w:val="0"/>
      <w:marBottom w:val="0"/>
      <w:divBdr>
        <w:top w:val="none" w:sz="0" w:space="0" w:color="auto"/>
        <w:left w:val="none" w:sz="0" w:space="0" w:color="auto"/>
        <w:bottom w:val="none" w:sz="0" w:space="0" w:color="auto"/>
        <w:right w:val="none" w:sz="0" w:space="0" w:color="auto"/>
      </w:divBdr>
    </w:div>
    <w:div w:id="325667714">
      <w:bodyDiv w:val="1"/>
      <w:marLeft w:val="0"/>
      <w:marRight w:val="0"/>
      <w:marTop w:val="0"/>
      <w:marBottom w:val="0"/>
      <w:divBdr>
        <w:top w:val="none" w:sz="0" w:space="0" w:color="auto"/>
        <w:left w:val="none" w:sz="0" w:space="0" w:color="auto"/>
        <w:bottom w:val="none" w:sz="0" w:space="0" w:color="auto"/>
        <w:right w:val="none" w:sz="0" w:space="0" w:color="auto"/>
      </w:divBdr>
    </w:div>
    <w:div w:id="343633425">
      <w:bodyDiv w:val="1"/>
      <w:marLeft w:val="0"/>
      <w:marRight w:val="0"/>
      <w:marTop w:val="0"/>
      <w:marBottom w:val="0"/>
      <w:divBdr>
        <w:top w:val="none" w:sz="0" w:space="0" w:color="auto"/>
        <w:left w:val="none" w:sz="0" w:space="0" w:color="auto"/>
        <w:bottom w:val="none" w:sz="0" w:space="0" w:color="auto"/>
        <w:right w:val="none" w:sz="0" w:space="0" w:color="auto"/>
      </w:divBdr>
    </w:div>
    <w:div w:id="345912239">
      <w:bodyDiv w:val="1"/>
      <w:marLeft w:val="0"/>
      <w:marRight w:val="0"/>
      <w:marTop w:val="0"/>
      <w:marBottom w:val="0"/>
      <w:divBdr>
        <w:top w:val="none" w:sz="0" w:space="0" w:color="auto"/>
        <w:left w:val="none" w:sz="0" w:space="0" w:color="auto"/>
        <w:bottom w:val="none" w:sz="0" w:space="0" w:color="auto"/>
        <w:right w:val="none" w:sz="0" w:space="0" w:color="auto"/>
      </w:divBdr>
    </w:div>
    <w:div w:id="345982260">
      <w:bodyDiv w:val="1"/>
      <w:marLeft w:val="0"/>
      <w:marRight w:val="0"/>
      <w:marTop w:val="0"/>
      <w:marBottom w:val="0"/>
      <w:divBdr>
        <w:top w:val="none" w:sz="0" w:space="0" w:color="auto"/>
        <w:left w:val="none" w:sz="0" w:space="0" w:color="auto"/>
        <w:bottom w:val="none" w:sz="0" w:space="0" w:color="auto"/>
        <w:right w:val="none" w:sz="0" w:space="0" w:color="auto"/>
      </w:divBdr>
      <w:divsChild>
        <w:div w:id="309216688">
          <w:marLeft w:val="0"/>
          <w:marRight w:val="0"/>
          <w:marTop w:val="0"/>
          <w:marBottom w:val="0"/>
          <w:divBdr>
            <w:top w:val="none" w:sz="0" w:space="0" w:color="auto"/>
            <w:left w:val="none" w:sz="0" w:space="0" w:color="auto"/>
            <w:bottom w:val="none" w:sz="0" w:space="0" w:color="auto"/>
            <w:right w:val="none" w:sz="0" w:space="0" w:color="auto"/>
          </w:divBdr>
        </w:div>
        <w:div w:id="1108039673">
          <w:marLeft w:val="0"/>
          <w:marRight w:val="0"/>
          <w:marTop w:val="0"/>
          <w:marBottom w:val="0"/>
          <w:divBdr>
            <w:top w:val="none" w:sz="0" w:space="0" w:color="auto"/>
            <w:left w:val="none" w:sz="0" w:space="0" w:color="auto"/>
            <w:bottom w:val="none" w:sz="0" w:space="0" w:color="auto"/>
            <w:right w:val="none" w:sz="0" w:space="0" w:color="auto"/>
          </w:divBdr>
        </w:div>
      </w:divsChild>
    </w:div>
    <w:div w:id="356586552">
      <w:bodyDiv w:val="1"/>
      <w:marLeft w:val="0"/>
      <w:marRight w:val="0"/>
      <w:marTop w:val="0"/>
      <w:marBottom w:val="0"/>
      <w:divBdr>
        <w:top w:val="none" w:sz="0" w:space="0" w:color="auto"/>
        <w:left w:val="none" w:sz="0" w:space="0" w:color="auto"/>
        <w:bottom w:val="none" w:sz="0" w:space="0" w:color="auto"/>
        <w:right w:val="none" w:sz="0" w:space="0" w:color="auto"/>
      </w:divBdr>
      <w:divsChild>
        <w:div w:id="326205339">
          <w:marLeft w:val="0"/>
          <w:marRight w:val="0"/>
          <w:marTop w:val="0"/>
          <w:marBottom w:val="0"/>
          <w:divBdr>
            <w:top w:val="none" w:sz="0" w:space="0" w:color="auto"/>
            <w:left w:val="none" w:sz="0" w:space="0" w:color="auto"/>
            <w:bottom w:val="none" w:sz="0" w:space="0" w:color="auto"/>
            <w:right w:val="none" w:sz="0" w:space="0" w:color="auto"/>
          </w:divBdr>
          <w:divsChild>
            <w:div w:id="2581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98">
      <w:bodyDiv w:val="1"/>
      <w:marLeft w:val="0"/>
      <w:marRight w:val="0"/>
      <w:marTop w:val="0"/>
      <w:marBottom w:val="0"/>
      <w:divBdr>
        <w:top w:val="none" w:sz="0" w:space="0" w:color="auto"/>
        <w:left w:val="none" w:sz="0" w:space="0" w:color="auto"/>
        <w:bottom w:val="none" w:sz="0" w:space="0" w:color="auto"/>
        <w:right w:val="none" w:sz="0" w:space="0" w:color="auto"/>
      </w:divBdr>
      <w:divsChild>
        <w:div w:id="884561254">
          <w:marLeft w:val="0"/>
          <w:marRight w:val="0"/>
          <w:marTop w:val="0"/>
          <w:marBottom w:val="0"/>
          <w:divBdr>
            <w:top w:val="none" w:sz="0" w:space="0" w:color="auto"/>
            <w:left w:val="none" w:sz="0" w:space="0" w:color="auto"/>
            <w:bottom w:val="none" w:sz="0" w:space="0" w:color="auto"/>
            <w:right w:val="none" w:sz="0" w:space="0" w:color="auto"/>
          </w:divBdr>
          <w:divsChild>
            <w:div w:id="1456291909">
              <w:marLeft w:val="0"/>
              <w:marRight w:val="0"/>
              <w:marTop w:val="0"/>
              <w:marBottom w:val="0"/>
              <w:divBdr>
                <w:top w:val="none" w:sz="0" w:space="0" w:color="auto"/>
                <w:left w:val="none" w:sz="0" w:space="0" w:color="auto"/>
                <w:bottom w:val="none" w:sz="0" w:space="0" w:color="auto"/>
                <w:right w:val="none" w:sz="0" w:space="0" w:color="auto"/>
              </w:divBdr>
            </w:div>
          </w:divsChild>
        </w:div>
        <w:div w:id="1987278700">
          <w:marLeft w:val="0"/>
          <w:marRight w:val="0"/>
          <w:marTop w:val="0"/>
          <w:marBottom w:val="0"/>
          <w:divBdr>
            <w:top w:val="none" w:sz="0" w:space="0" w:color="auto"/>
            <w:left w:val="none" w:sz="0" w:space="0" w:color="auto"/>
            <w:bottom w:val="none" w:sz="0" w:space="0" w:color="auto"/>
            <w:right w:val="none" w:sz="0" w:space="0" w:color="auto"/>
          </w:divBdr>
          <w:divsChild>
            <w:div w:id="948510979">
              <w:marLeft w:val="0"/>
              <w:marRight w:val="0"/>
              <w:marTop w:val="0"/>
              <w:marBottom w:val="0"/>
              <w:divBdr>
                <w:top w:val="none" w:sz="0" w:space="0" w:color="auto"/>
                <w:left w:val="none" w:sz="0" w:space="0" w:color="auto"/>
                <w:bottom w:val="none" w:sz="0" w:space="0" w:color="auto"/>
                <w:right w:val="none" w:sz="0" w:space="0" w:color="auto"/>
              </w:divBdr>
            </w:div>
            <w:div w:id="1119448256">
              <w:marLeft w:val="0"/>
              <w:marRight w:val="0"/>
              <w:marTop w:val="0"/>
              <w:marBottom w:val="0"/>
              <w:divBdr>
                <w:top w:val="none" w:sz="0" w:space="0" w:color="auto"/>
                <w:left w:val="none" w:sz="0" w:space="0" w:color="auto"/>
                <w:bottom w:val="none" w:sz="0" w:space="0" w:color="auto"/>
                <w:right w:val="none" w:sz="0" w:space="0" w:color="auto"/>
              </w:divBdr>
            </w:div>
            <w:div w:id="21431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4365">
      <w:bodyDiv w:val="1"/>
      <w:marLeft w:val="0"/>
      <w:marRight w:val="0"/>
      <w:marTop w:val="0"/>
      <w:marBottom w:val="0"/>
      <w:divBdr>
        <w:top w:val="none" w:sz="0" w:space="0" w:color="auto"/>
        <w:left w:val="none" w:sz="0" w:space="0" w:color="auto"/>
        <w:bottom w:val="none" w:sz="0" w:space="0" w:color="auto"/>
        <w:right w:val="none" w:sz="0" w:space="0" w:color="auto"/>
      </w:divBdr>
      <w:divsChild>
        <w:div w:id="1253472388">
          <w:marLeft w:val="0"/>
          <w:marRight w:val="0"/>
          <w:marTop w:val="0"/>
          <w:marBottom w:val="0"/>
          <w:divBdr>
            <w:top w:val="none" w:sz="0" w:space="0" w:color="auto"/>
            <w:left w:val="none" w:sz="0" w:space="0" w:color="auto"/>
            <w:bottom w:val="none" w:sz="0" w:space="0" w:color="auto"/>
            <w:right w:val="none" w:sz="0" w:space="0" w:color="auto"/>
          </w:divBdr>
        </w:div>
      </w:divsChild>
    </w:div>
    <w:div w:id="393702837">
      <w:bodyDiv w:val="1"/>
      <w:marLeft w:val="0"/>
      <w:marRight w:val="0"/>
      <w:marTop w:val="0"/>
      <w:marBottom w:val="0"/>
      <w:divBdr>
        <w:top w:val="none" w:sz="0" w:space="0" w:color="auto"/>
        <w:left w:val="none" w:sz="0" w:space="0" w:color="auto"/>
        <w:bottom w:val="none" w:sz="0" w:space="0" w:color="auto"/>
        <w:right w:val="none" w:sz="0" w:space="0" w:color="auto"/>
      </w:divBdr>
    </w:div>
    <w:div w:id="407071494">
      <w:bodyDiv w:val="1"/>
      <w:marLeft w:val="0"/>
      <w:marRight w:val="0"/>
      <w:marTop w:val="0"/>
      <w:marBottom w:val="0"/>
      <w:divBdr>
        <w:top w:val="none" w:sz="0" w:space="0" w:color="auto"/>
        <w:left w:val="none" w:sz="0" w:space="0" w:color="auto"/>
        <w:bottom w:val="none" w:sz="0" w:space="0" w:color="auto"/>
        <w:right w:val="none" w:sz="0" w:space="0" w:color="auto"/>
      </w:divBdr>
      <w:divsChild>
        <w:div w:id="528614167">
          <w:marLeft w:val="0"/>
          <w:marRight w:val="0"/>
          <w:marTop w:val="0"/>
          <w:marBottom w:val="0"/>
          <w:divBdr>
            <w:top w:val="none" w:sz="0" w:space="0" w:color="auto"/>
            <w:left w:val="none" w:sz="0" w:space="0" w:color="auto"/>
            <w:bottom w:val="none" w:sz="0" w:space="0" w:color="auto"/>
            <w:right w:val="none" w:sz="0" w:space="0" w:color="auto"/>
          </w:divBdr>
        </w:div>
      </w:divsChild>
    </w:div>
    <w:div w:id="414474365">
      <w:bodyDiv w:val="1"/>
      <w:marLeft w:val="0"/>
      <w:marRight w:val="0"/>
      <w:marTop w:val="0"/>
      <w:marBottom w:val="0"/>
      <w:divBdr>
        <w:top w:val="none" w:sz="0" w:space="0" w:color="auto"/>
        <w:left w:val="none" w:sz="0" w:space="0" w:color="auto"/>
        <w:bottom w:val="none" w:sz="0" w:space="0" w:color="auto"/>
        <w:right w:val="none" w:sz="0" w:space="0" w:color="auto"/>
      </w:divBdr>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30663991">
      <w:bodyDiv w:val="1"/>
      <w:marLeft w:val="0"/>
      <w:marRight w:val="0"/>
      <w:marTop w:val="0"/>
      <w:marBottom w:val="0"/>
      <w:divBdr>
        <w:top w:val="none" w:sz="0" w:space="0" w:color="auto"/>
        <w:left w:val="none" w:sz="0" w:space="0" w:color="auto"/>
        <w:bottom w:val="none" w:sz="0" w:space="0" w:color="auto"/>
        <w:right w:val="none" w:sz="0" w:space="0" w:color="auto"/>
      </w:divBdr>
    </w:div>
    <w:div w:id="454837227">
      <w:bodyDiv w:val="1"/>
      <w:marLeft w:val="0"/>
      <w:marRight w:val="0"/>
      <w:marTop w:val="0"/>
      <w:marBottom w:val="0"/>
      <w:divBdr>
        <w:top w:val="none" w:sz="0" w:space="0" w:color="auto"/>
        <w:left w:val="none" w:sz="0" w:space="0" w:color="auto"/>
        <w:bottom w:val="none" w:sz="0" w:space="0" w:color="auto"/>
        <w:right w:val="none" w:sz="0" w:space="0" w:color="auto"/>
      </w:divBdr>
    </w:div>
    <w:div w:id="458299774">
      <w:bodyDiv w:val="1"/>
      <w:marLeft w:val="0"/>
      <w:marRight w:val="0"/>
      <w:marTop w:val="0"/>
      <w:marBottom w:val="0"/>
      <w:divBdr>
        <w:top w:val="none" w:sz="0" w:space="0" w:color="auto"/>
        <w:left w:val="none" w:sz="0" w:space="0" w:color="auto"/>
        <w:bottom w:val="none" w:sz="0" w:space="0" w:color="auto"/>
        <w:right w:val="none" w:sz="0" w:space="0" w:color="auto"/>
      </w:divBdr>
      <w:divsChild>
        <w:div w:id="614367091">
          <w:marLeft w:val="0"/>
          <w:marRight w:val="0"/>
          <w:marTop w:val="0"/>
          <w:marBottom w:val="0"/>
          <w:divBdr>
            <w:top w:val="none" w:sz="0" w:space="0" w:color="auto"/>
            <w:left w:val="none" w:sz="0" w:space="0" w:color="auto"/>
            <w:bottom w:val="none" w:sz="0" w:space="0" w:color="auto"/>
            <w:right w:val="none" w:sz="0" w:space="0" w:color="auto"/>
          </w:divBdr>
        </w:div>
      </w:divsChild>
    </w:div>
    <w:div w:id="465003905">
      <w:bodyDiv w:val="1"/>
      <w:marLeft w:val="0"/>
      <w:marRight w:val="0"/>
      <w:marTop w:val="0"/>
      <w:marBottom w:val="0"/>
      <w:divBdr>
        <w:top w:val="none" w:sz="0" w:space="0" w:color="auto"/>
        <w:left w:val="none" w:sz="0" w:space="0" w:color="auto"/>
        <w:bottom w:val="none" w:sz="0" w:space="0" w:color="auto"/>
        <w:right w:val="none" w:sz="0" w:space="0" w:color="auto"/>
      </w:divBdr>
    </w:div>
    <w:div w:id="469172918">
      <w:bodyDiv w:val="1"/>
      <w:marLeft w:val="0"/>
      <w:marRight w:val="0"/>
      <w:marTop w:val="0"/>
      <w:marBottom w:val="0"/>
      <w:divBdr>
        <w:top w:val="none" w:sz="0" w:space="0" w:color="auto"/>
        <w:left w:val="none" w:sz="0" w:space="0" w:color="auto"/>
        <w:bottom w:val="none" w:sz="0" w:space="0" w:color="auto"/>
        <w:right w:val="none" w:sz="0" w:space="0" w:color="auto"/>
      </w:divBdr>
    </w:div>
    <w:div w:id="484123491">
      <w:bodyDiv w:val="1"/>
      <w:marLeft w:val="0"/>
      <w:marRight w:val="0"/>
      <w:marTop w:val="0"/>
      <w:marBottom w:val="0"/>
      <w:divBdr>
        <w:top w:val="none" w:sz="0" w:space="0" w:color="auto"/>
        <w:left w:val="none" w:sz="0" w:space="0" w:color="auto"/>
        <w:bottom w:val="none" w:sz="0" w:space="0" w:color="auto"/>
        <w:right w:val="none" w:sz="0" w:space="0" w:color="auto"/>
      </w:divBdr>
    </w:div>
    <w:div w:id="500048599">
      <w:bodyDiv w:val="1"/>
      <w:marLeft w:val="0"/>
      <w:marRight w:val="0"/>
      <w:marTop w:val="0"/>
      <w:marBottom w:val="0"/>
      <w:divBdr>
        <w:top w:val="none" w:sz="0" w:space="0" w:color="auto"/>
        <w:left w:val="none" w:sz="0" w:space="0" w:color="auto"/>
        <w:bottom w:val="none" w:sz="0" w:space="0" w:color="auto"/>
        <w:right w:val="none" w:sz="0" w:space="0" w:color="auto"/>
      </w:divBdr>
      <w:divsChild>
        <w:div w:id="964432541">
          <w:marLeft w:val="0"/>
          <w:marRight w:val="0"/>
          <w:marTop w:val="0"/>
          <w:marBottom w:val="0"/>
          <w:divBdr>
            <w:top w:val="none" w:sz="0" w:space="0" w:color="auto"/>
            <w:left w:val="none" w:sz="0" w:space="0" w:color="auto"/>
            <w:bottom w:val="none" w:sz="0" w:space="0" w:color="auto"/>
            <w:right w:val="none" w:sz="0" w:space="0" w:color="auto"/>
          </w:divBdr>
        </w:div>
      </w:divsChild>
    </w:div>
    <w:div w:id="516428618">
      <w:bodyDiv w:val="1"/>
      <w:marLeft w:val="0"/>
      <w:marRight w:val="0"/>
      <w:marTop w:val="0"/>
      <w:marBottom w:val="0"/>
      <w:divBdr>
        <w:top w:val="none" w:sz="0" w:space="0" w:color="auto"/>
        <w:left w:val="none" w:sz="0" w:space="0" w:color="auto"/>
        <w:bottom w:val="none" w:sz="0" w:space="0" w:color="auto"/>
        <w:right w:val="none" w:sz="0" w:space="0" w:color="auto"/>
      </w:divBdr>
      <w:divsChild>
        <w:div w:id="970793730">
          <w:marLeft w:val="0"/>
          <w:marRight w:val="0"/>
          <w:marTop w:val="0"/>
          <w:marBottom w:val="0"/>
          <w:divBdr>
            <w:top w:val="none" w:sz="0" w:space="0" w:color="auto"/>
            <w:left w:val="none" w:sz="0" w:space="0" w:color="auto"/>
            <w:bottom w:val="none" w:sz="0" w:space="0" w:color="auto"/>
            <w:right w:val="none" w:sz="0" w:space="0" w:color="auto"/>
          </w:divBdr>
          <w:divsChild>
            <w:div w:id="1147749052">
              <w:marLeft w:val="0"/>
              <w:marRight w:val="0"/>
              <w:marTop w:val="0"/>
              <w:marBottom w:val="0"/>
              <w:divBdr>
                <w:top w:val="none" w:sz="0" w:space="0" w:color="auto"/>
                <w:left w:val="none" w:sz="0" w:space="0" w:color="auto"/>
                <w:bottom w:val="none" w:sz="0" w:space="0" w:color="auto"/>
                <w:right w:val="none" w:sz="0" w:space="0" w:color="auto"/>
              </w:divBdr>
              <w:divsChild>
                <w:div w:id="1856650339">
                  <w:marLeft w:val="0"/>
                  <w:marRight w:val="0"/>
                  <w:marTop w:val="0"/>
                  <w:marBottom w:val="0"/>
                  <w:divBdr>
                    <w:top w:val="none" w:sz="0" w:space="0" w:color="auto"/>
                    <w:left w:val="none" w:sz="0" w:space="0" w:color="auto"/>
                    <w:bottom w:val="none" w:sz="0" w:space="0" w:color="auto"/>
                    <w:right w:val="none" w:sz="0" w:space="0" w:color="auto"/>
                  </w:divBdr>
                  <w:divsChild>
                    <w:div w:id="857043982">
                      <w:marLeft w:val="0"/>
                      <w:marRight w:val="0"/>
                      <w:marTop w:val="0"/>
                      <w:marBottom w:val="0"/>
                      <w:divBdr>
                        <w:top w:val="none" w:sz="0" w:space="0" w:color="auto"/>
                        <w:left w:val="none" w:sz="0" w:space="0" w:color="auto"/>
                        <w:bottom w:val="none" w:sz="0" w:space="0" w:color="auto"/>
                        <w:right w:val="none" w:sz="0" w:space="0" w:color="auto"/>
                      </w:divBdr>
                      <w:divsChild>
                        <w:div w:id="945113311">
                          <w:marLeft w:val="0"/>
                          <w:marRight w:val="0"/>
                          <w:marTop w:val="0"/>
                          <w:marBottom w:val="0"/>
                          <w:divBdr>
                            <w:top w:val="none" w:sz="0" w:space="0" w:color="auto"/>
                            <w:left w:val="none" w:sz="0" w:space="0" w:color="auto"/>
                            <w:bottom w:val="none" w:sz="0" w:space="0" w:color="auto"/>
                            <w:right w:val="none" w:sz="0" w:space="0" w:color="auto"/>
                          </w:divBdr>
                          <w:divsChild>
                            <w:div w:id="359430044">
                              <w:marLeft w:val="0"/>
                              <w:marRight w:val="0"/>
                              <w:marTop w:val="0"/>
                              <w:marBottom w:val="0"/>
                              <w:divBdr>
                                <w:top w:val="none" w:sz="0" w:space="0" w:color="auto"/>
                                <w:left w:val="none" w:sz="0" w:space="0" w:color="auto"/>
                                <w:bottom w:val="none" w:sz="0" w:space="0" w:color="auto"/>
                                <w:right w:val="none" w:sz="0" w:space="0" w:color="auto"/>
                              </w:divBdr>
                              <w:divsChild>
                                <w:div w:id="19778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728375">
      <w:bodyDiv w:val="1"/>
      <w:marLeft w:val="0"/>
      <w:marRight w:val="0"/>
      <w:marTop w:val="0"/>
      <w:marBottom w:val="0"/>
      <w:divBdr>
        <w:top w:val="none" w:sz="0" w:space="0" w:color="auto"/>
        <w:left w:val="none" w:sz="0" w:space="0" w:color="auto"/>
        <w:bottom w:val="none" w:sz="0" w:space="0" w:color="auto"/>
        <w:right w:val="none" w:sz="0" w:space="0" w:color="auto"/>
      </w:divBdr>
    </w:div>
    <w:div w:id="575015320">
      <w:bodyDiv w:val="1"/>
      <w:marLeft w:val="0"/>
      <w:marRight w:val="0"/>
      <w:marTop w:val="0"/>
      <w:marBottom w:val="0"/>
      <w:divBdr>
        <w:top w:val="none" w:sz="0" w:space="0" w:color="auto"/>
        <w:left w:val="none" w:sz="0" w:space="0" w:color="auto"/>
        <w:bottom w:val="none" w:sz="0" w:space="0" w:color="auto"/>
        <w:right w:val="none" w:sz="0" w:space="0" w:color="auto"/>
      </w:divBdr>
    </w:div>
    <w:div w:id="581649626">
      <w:bodyDiv w:val="1"/>
      <w:marLeft w:val="0"/>
      <w:marRight w:val="0"/>
      <w:marTop w:val="0"/>
      <w:marBottom w:val="0"/>
      <w:divBdr>
        <w:top w:val="none" w:sz="0" w:space="0" w:color="auto"/>
        <w:left w:val="none" w:sz="0" w:space="0" w:color="auto"/>
        <w:bottom w:val="none" w:sz="0" w:space="0" w:color="auto"/>
        <w:right w:val="none" w:sz="0" w:space="0" w:color="auto"/>
      </w:divBdr>
      <w:divsChild>
        <w:div w:id="1272054561">
          <w:marLeft w:val="0"/>
          <w:marRight w:val="0"/>
          <w:marTop w:val="0"/>
          <w:marBottom w:val="0"/>
          <w:divBdr>
            <w:top w:val="none" w:sz="0" w:space="0" w:color="auto"/>
            <w:left w:val="none" w:sz="0" w:space="0" w:color="auto"/>
            <w:bottom w:val="none" w:sz="0" w:space="0" w:color="auto"/>
            <w:right w:val="none" w:sz="0" w:space="0" w:color="auto"/>
          </w:divBdr>
        </w:div>
      </w:divsChild>
    </w:div>
    <w:div w:id="588268773">
      <w:bodyDiv w:val="1"/>
      <w:marLeft w:val="0"/>
      <w:marRight w:val="0"/>
      <w:marTop w:val="0"/>
      <w:marBottom w:val="0"/>
      <w:divBdr>
        <w:top w:val="none" w:sz="0" w:space="0" w:color="auto"/>
        <w:left w:val="none" w:sz="0" w:space="0" w:color="auto"/>
        <w:bottom w:val="none" w:sz="0" w:space="0" w:color="auto"/>
        <w:right w:val="none" w:sz="0" w:space="0" w:color="auto"/>
      </w:divBdr>
      <w:divsChild>
        <w:div w:id="181012071">
          <w:marLeft w:val="0"/>
          <w:marRight w:val="0"/>
          <w:marTop w:val="0"/>
          <w:marBottom w:val="0"/>
          <w:divBdr>
            <w:top w:val="none" w:sz="0" w:space="0" w:color="auto"/>
            <w:left w:val="none" w:sz="0" w:space="0" w:color="auto"/>
            <w:bottom w:val="none" w:sz="0" w:space="0" w:color="auto"/>
            <w:right w:val="none" w:sz="0" w:space="0" w:color="auto"/>
          </w:divBdr>
        </w:div>
        <w:div w:id="201794930">
          <w:marLeft w:val="0"/>
          <w:marRight w:val="0"/>
          <w:marTop w:val="19"/>
          <w:marBottom w:val="139"/>
          <w:divBdr>
            <w:top w:val="none" w:sz="0" w:space="0" w:color="auto"/>
            <w:left w:val="none" w:sz="0" w:space="0" w:color="auto"/>
            <w:bottom w:val="none" w:sz="0" w:space="0" w:color="auto"/>
            <w:right w:val="none" w:sz="0" w:space="0" w:color="auto"/>
          </w:divBdr>
        </w:div>
      </w:divsChild>
    </w:div>
    <w:div w:id="605115201">
      <w:bodyDiv w:val="1"/>
      <w:marLeft w:val="0"/>
      <w:marRight w:val="0"/>
      <w:marTop w:val="0"/>
      <w:marBottom w:val="0"/>
      <w:divBdr>
        <w:top w:val="none" w:sz="0" w:space="0" w:color="auto"/>
        <w:left w:val="none" w:sz="0" w:space="0" w:color="auto"/>
        <w:bottom w:val="none" w:sz="0" w:space="0" w:color="auto"/>
        <w:right w:val="none" w:sz="0" w:space="0" w:color="auto"/>
      </w:divBdr>
      <w:divsChild>
        <w:div w:id="271132015">
          <w:marLeft w:val="511"/>
          <w:marRight w:val="0"/>
          <w:marTop w:val="204"/>
          <w:marBottom w:val="0"/>
          <w:divBdr>
            <w:top w:val="none" w:sz="0" w:space="0" w:color="auto"/>
            <w:left w:val="none" w:sz="0" w:space="0" w:color="auto"/>
            <w:bottom w:val="none" w:sz="0" w:space="0" w:color="auto"/>
            <w:right w:val="none" w:sz="0" w:space="0" w:color="auto"/>
          </w:divBdr>
          <w:divsChild>
            <w:div w:id="1507398020">
              <w:marLeft w:val="0"/>
              <w:marRight w:val="0"/>
              <w:marTop w:val="0"/>
              <w:marBottom w:val="0"/>
              <w:divBdr>
                <w:top w:val="none" w:sz="0" w:space="0" w:color="auto"/>
                <w:left w:val="none" w:sz="0" w:space="0" w:color="auto"/>
                <w:bottom w:val="none" w:sz="0" w:space="0" w:color="auto"/>
                <w:right w:val="none" w:sz="0" w:space="0" w:color="auto"/>
              </w:divBdr>
              <w:divsChild>
                <w:div w:id="1109816961">
                  <w:marLeft w:val="0"/>
                  <w:marRight w:val="0"/>
                  <w:marTop w:val="0"/>
                  <w:marBottom w:val="0"/>
                  <w:divBdr>
                    <w:top w:val="none" w:sz="0" w:space="0" w:color="auto"/>
                    <w:left w:val="none" w:sz="0" w:space="0" w:color="auto"/>
                    <w:bottom w:val="none" w:sz="0" w:space="0" w:color="auto"/>
                    <w:right w:val="none" w:sz="0" w:space="0" w:color="auto"/>
                  </w:divBdr>
                </w:div>
                <w:div w:id="1483499232">
                  <w:marLeft w:val="0"/>
                  <w:marRight w:val="0"/>
                  <w:marTop w:val="0"/>
                  <w:marBottom w:val="0"/>
                  <w:divBdr>
                    <w:top w:val="none" w:sz="0" w:space="0" w:color="auto"/>
                    <w:left w:val="none" w:sz="0" w:space="0" w:color="auto"/>
                    <w:bottom w:val="none" w:sz="0" w:space="0" w:color="auto"/>
                    <w:right w:val="none" w:sz="0" w:space="0" w:color="auto"/>
                  </w:divBdr>
                </w:div>
                <w:div w:id="1638099023">
                  <w:marLeft w:val="0"/>
                  <w:marRight w:val="0"/>
                  <w:marTop w:val="0"/>
                  <w:marBottom w:val="0"/>
                  <w:divBdr>
                    <w:top w:val="none" w:sz="0" w:space="0" w:color="auto"/>
                    <w:left w:val="none" w:sz="0" w:space="0" w:color="auto"/>
                    <w:bottom w:val="none" w:sz="0" w:space="0" w:color="auto"/>
                    <w:right w:val="none" w:sz="0" w:space="0" w:color="auto"/>
                  </w:divBdr>
                </w:div>
                <w:div w:id="1742436700">
                  <w:marLeft w:val="0"/>
                  <w:marRight w:val="0"/>
                  <w:marTop w:val="0"/>
                  <w:marBottom w:val="0"/>
                  <w:divBdr>
                    <w:top w:val="none" w:sz="0" w:space="0" w:color="auto"/>
                    <w:left w:val="none" w:sz="0" w:space="0" w:color="auto"/>
                    <w:bottom w:val="none" w:sz="0" w:space="0" w:color="auto"/>
                    <w:right w:val="none" w:sz="0" w:space="0" w:color="auto"/>
                  </w:divBdr>
                </w:div>
              </w:divsChild>
            </w:div>
            <w:div w:id="2071539858">
              <w:marLeft w:val="0"/>
              <w:marRight w:val="0"/>
              <w:marTop w:val="19"/>
              <w:marBottom w:val="139"/>
              <w:divBdr>
                <w:top w:val="none" w:sz="0" w:space="0" w:color="auto"/>
                <w:left w:val="none" w:sz="0" w:space="0" w:color="auto"/>
                <w:bottom w:val="none" w:sz="0" w:space="0" w:color="auto"/>
                <w:right w:val="none" w:sz="0" w:space="0" w:color="auto"/>
              </w:divBdr>
            </w:div>
            <w:div w:id="2113239926">
              <w:marLeft w:val="0"/>
              <w:marRight w:val="0"/>
              <w:marTop w:val="0"/>
              <w:marBottom w:val="0"/>
              <w:divBdr>
                <w:top w:val="none" w:sz="0" w:space="0" w:color="auto"/>
                <w:left w:val="none" w:sz="0" w:space="0" w:color="auto"/>
                <w:bottom w:val="none" w:sz="0" w:space="0" w:color="auto"/>
                <w:right w:val="none" w:sz="0" w:space="0" w:color="auto"/>
              </w:divBdr>
            </w:div>
          </w:divsChild>
        </w:div>
        <w:div w:id="295643796">
          <w:marLeft w:val="511"/>
          <w:marRight w:val="0"/>
          <w:marTop w:val="204"/>
          <w:marBottom w:val="0"/>
          <w:divBdr>
            <w:top w:val="none" w:sz="0" w:space="0" w:color="auto"/>
            <w:left w:val="none" w:sz="0" w:space="0" w:color="auto"/>
            <w:bottom w:val="none" w:sz="0" w:space="0" w:color="auto"/>
            <w:right w:val="none" w:sz="0" w:space="0" w:color="auto"/>
          </w:divBdr>
          <w:divsChild>
            <w:div w:id="536158624">
              <w:marLeft w:val="0"/>
              <w:marRight w:val="0"/>
              <w:marTop w:val="0"/>
              <w:marBottom w:val="0"/>
              <w:divBdr>
                <w:top w:val="none" w:sz="0" w:space="0" w:color="auto"/>
                <w:left w:val="none" w:sz="0" w:space="0" w:color="auto"/>
                <w:bottom w:val="none" w:sz="0" w:space="0" w:color="auto"/>
                <w:right w:val="none" w:sz="0" w:space="0" w:color="auto"/>
              </w:divBdr>
              <w:divsChild>
                <w:div w:id="568199576">
                  <w:marLeft w:val="0"/>
                  <w:marRight w:val="0"/>
                  <w:marTop w:val="0"/>
                  <w:marBottom w:val="0"/>
                  <w:divBdr>
                    <w:top w:val="none" w:sz="0" w:space="0" w:color="auto"/>
                    <w:left w:val="none" w:sz="0" w:space="0" w:color="auto"/>
                    <w:bottom w:val="none" w:sz="0" w:space="0" w:color="auto"/>
                    <w:right w:val="none" w:sz="0" w:space="0" w:color="auto"/>
                  </w:divBdr>
                </w:div>
                <w:div w:id="1362591552">
                  <w:marLeft w:val="0"/>
                  <w:marRight w:val="0"/>
                  <w:marTop w:val="0"/>
                  <w:marBottom w:val="0"/>
                  <w:divBdr>
                    <w:top w:val="none" w:sz="0" w:space="0" w:color="auto"/>
                    <w:left w:val="none" w:sz="0" w:space="0" w:color="auto"/>
                    <w:bottom w:val="none" w:sz="0" w:space="0" w:color="auto"/>
                    <w:right w:val="none" w:sz="0" w:space="0" w:color="auto"/>
                  </w:divBdr>
                </w:div>
                <w:div w:id="1897430643">
                  <w:marLeft w:val="0"/>
                  <w:marRight w:val="0"/>
                  <w:marTop w:val="0"/>
                  <w:marBottom w:val="0"/>
                  <w:divBdr>
                    <w:top w:val="none" w:sz="0" w:space="0" w:color="auto"/>
                    <w:left w:val="none" w:sz="0" w:space="0" w:color="auto"/>
                    <w:bottom w:val="none" w:sz="0" w:space="0" w:color="auto"/>
                    <w:right w:val="none" w:sz="0" w:space="0" w:color="auto"/>
                  </w:divBdr>
                </w:div>
              </w:divsChild>
            </w:div>
            <w:div w:id="1064522496">
              <w:marLeft w:val="0"/>
              <w:marRight w:val="0"/>
              <w:marTop w:val="19"/>
              <w:marBottom w:val="139"/>
              <w:divBdr>
                <w:top w:val="none" w:sz="0" w:space="0" w:color="auto"/>
                <w:left w:val="none" w:sz="0" w:space="0" w:color="auto"/>
                <w:bottom w:val="none" w:sz="0" w:space="0" w:color="auto"/>
                <w:right w:val="none" w:sz="0" w:space="0" w:color="auto"/>
              </w:divBdr>
            </w:div>
          </w:divsChild>
        </w:div>
      </w:divsChild>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622924385">
      <w:bodyDiv w:val="1"/>
      <w:marLeft w:val="0"/>
      <w:marRight w:val="0"/>
      <w:marTop w:val="0"/>
      <w:marBottom w:val="0"/>
      <w:divBdr>
        <w:top w:val="none" w:sz="0" w:space="0" w:color="auto"/>
        <w:left w:val="none" w:sz="0" w:space="0" w:color="auto"/>
        <w:bottom w:val="none" w:sz="0" w:space="0" w:color="auto"/>
        <w:right w:val="none" w:sz="0" w:space="0" w:color="auto"/>
      </w:divBdr>
    </w:div>
    <w:div w:id="641085876">
      <w:bodyDiv w:val="1"/>
      <w:marLeft w:val="0"/>
      <w:marRight w:val="0"/>
      <w:marTop w:val="0"/>
      <w:marBottom w:val="0"/>
      <w:divBdr>
        <w:top w:val="none" w:sz="0" w:space="0" w:color="auto"/>
        <w:left w:val="none" w:sz="0" w:space="0" w:color="auto"/>
        <w:bottom w:val="none" w:sz="0" w:space="0" w:color="auto"/>
        <w:right w:val="none" w:sz="0" w:space="0" w:color="auto"/>
      </w:divBdr>
    </w:div>
    <w:div w:id="643849560">
      <w:bodyDiv w:val="1"/>
      <w:marLeft w:val="0"/>
      <w:marRight w:val="0"/>
      <w:marTop w:val="0"/>
      <w:marBottom w:val="0"/>
      <w:divBdr>
        <w:top w:val="none" w:sz="0" w:space="0" w:color="auto"/>
        <w:left w:val="none" w:sz="0" w:space="0" w:color="auto"/>
        <w:bottom w:val="none" w:sz="0" w:space="0" w:color="auto"/>
        <w:right w:val="none" w:sz="0" w:space="0" w:color="auto"/>
      </w:divBdr>
      <w:divsChild>
        <w:div w:id="1667634539">
          <w:marLeft w:val="0"/>
          <w:marRight w:val="0"/>
          <w:marTop w:val="0"/>
          <w:marBottom w:val="0"/>
          <w:divBdr>
            <w:top w:val="none" w:sz="0" w:space="0" w:color="auto"/>
            <w:left w:val="none" w:sz="0" w:space="0" w:color="auto"/>
            <w:bottom w:val="none" w:sz="0" w:space="0" w:color="auto"/>
            <w:right w:val="none" w:sz="0" w:space="0" w:color="auto"/>
          </w:divBdr>
          <w:divsChild>
            <w:div w:id="19892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9870">
      <w:bodyDiv w:val="1"/>
      <w:marLeft w:val="0"/>
      <w:marRight w:val="0"/>
      <w:marTop w:val="0"/>
      <w:marBottom w:val="0"/>
      <w:divBdr>
        <w:top w:val="none" w:sz="0" w:space="0" w:color="auto"/>
        <w:left w:val="none" w:sz="0" w:space="0" w:color="auto"/>
        <w:bottom w:val="none" w:sz="0" w:space="0" w:color="auto"/>
        <w:right w:val="none" w:sz="0" w:space="0" w:color="auto"/>
      </w:divBdr>
    </w:div>
    <w:div w:id="658579876">
      <w:bodyDiv w:val="1"/>
      <w:marLeft w:val="0"/>
      <w:marRight w:val="0"/>
      <w:marTop w:val="0"/>
      <w:marBottom w:val="0"/>
      <w:divBdr>
        <w:top w:val="none" w:sz="0" w:space="0" w:color="auto"/>
        <w:left w:val="none" w:sz="0" w:space="0" w:color="auto"/>
        <w:bottom w:val="none" w:sz="0" w:space="0" w:color="auto"/>
        <w:right w:val="none" w:sz="0" w:space="0" w:color="auto"/>
      </w:divBdr>
    </w:div>
    <w:div w:id="658655316">
      <w:bodyDiv w:val="1"/>
      <w:marLeft w:val="0"/>
      <w:marRight w:val="0"/>
      <w:marTop w:val="0"/>
      <w:marBottom w:val="0"/>
      <w:divBdr>
        <w:top w:val="none" w:sz="0" w:space="0" w:color="auto"/>
        <w:left w:val="none" w:sz="0" w:space="0" w:color="auto"/>
        <w:bottom w:val="none" w:sz="0" w:space="0" w:color="auto"/>
        <w:right w:val="none" w:sz="0" w:space="0" w:color="auto"/>
      </w:divBdr>
    </w:div>
    <w:div w:id="663894804">
      <w:bodyDiv w:val="1"/>
      <w:marLeft w:val="0"/>
      <w:marRight w:val="0"/>
      <w:marTop w:val="0"/>
      <w:marBottom w:val="0"/>
      <w:divBdr>
        <w:top w:val="none" w:sz="0" w:space="0" w:color="auto"/>
        <w:left w:val="none" w:sz="0" w:space="0" w:color="auto"/>
        <w:bottom w:val="none" w:sz="0" w:space="0" w:color="auto"/>
        <w:right w:val="none" w:sz="0" w:space="0" w:color="auto"/>
      </w:divBdr>
      <w:divsChild>
        <w:div w:id="1393529">
          <w:marLeft w:val="0"/>
          <w:marRight w:val="0"/>
          <w:marTop w:val="0"/>
          <w:marBottom w:val="0"/>
          <w:divBdr>
            <w:top w:val="none" w:sz="0" w:space="0" w:color="auto"/>
            <w:left w:val="none" w:sz="0" w:space="0" w:color="auto"/>
            <w:bottom w:val="none" w:sz="0" w:space="0" w:color="auto"/>
            <w:right w:val="none" w:sz="0" w:space="0" w:color="auto"/>
          </w:divBdr>
          <w:divsChild>
            <w:div w:id="3378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6463">
      <w:bodyDiv w:val="1"/>
      <w:marLeft w:val="0"/>
      <w:marRight w:val="0"/>
      <w:marTop w:val="0"/>
      <w:marBottom w:val="0"/>
      <w:divBdr>
        <w:top w:val="none" w:sz="0" w:space="0" w:color="auto"/>
        <w:left w:val="none" w:sz="0" w:space="0" w:color="auto"/>
        <w:bottom w:val="none" w:sz="0" w:space="0" w:color="auto"/>
        <w:right w:val="none" w:sz="0" w:space="0" w:color="auto"/>
      </w:divBdr>
    </w:div>
    <w:div w:id="722950017">
      <w:bodyDiv w:val="1"/>
      <w:marLeft w:val="0"/>
      <w:marRight w:val="0"/>
      <w:marTop w:val="0"/>
      <w:marBottom w:val="0"/>
      <w:divBdr>
        <w:top w:val="none" w:sz="0" w:space="0" w:color="auto"/>
        <w:left w:val="none" w:sz="0" w:space="0" w:color="auto"/>
        <w:bottom w:val="none" w:sz="0" w:space="0" w:color="auto"/>
        <w:right w:val="none" w:sz="0" w:space="0" w:color="auto"/>
      </w:divBdr>
    </w:div>
    <w:div w:id="752505683">
      <w:bodyDiv w:val="1"/>
      <w:marLeft w:val="0"/>
      <w:marRight w:val="0"/>
      <w:marTop w:val="0"/>
      <w:marBottom w:val="0"/>
      <w:divBdr>
        <w:top w:val="none" w:sz="0" w:space="0" w:color="auto"/>
        <w:left w:val="none" w:sz="0" w:space="0" w:color="auto"/>
        <w:bottom w:val="none" w:sz="0" w:space="0" w:color="auto"/>
        <w:right w:val="none" w:sz="0" w:space="0" w:color="auto"/>
      </w:divBdr>
    </w:div>
    <w:div w:id="755786076">
      <w:bodyDiv w:val="1"/>
      <w:marLeft w:val="0"/>
      <w:marRight w:val="0"/>
      <w:marTop w:val="0"/>
      <w:marBottom w:val="0"/>
      <w:divBdr>
        <w:top w:val="none" w:sz="0" w:space="0" w:color="auto"/>
        <w:left w:val="none" w:sz="0" w:space="0" w:color="auto"/>
        <w:bottom w:val="none" w:sz="0" w:space="0" w:color="auto"/>
        <w:right w:val="none" w:sz="0" w:space="0" w:color="auto"/>
      </w:divBdr>
      <w:divsChild>
        <w:div w:id="134807630">
          <w:marLeft w:val="0"/>
          <w:marRight w:val="0"/>
          <w:marTop w:val="0"/>
          <w:marBottom w:val="0"/>
          <w:divBdr>
            <w:top w:val="none" w:sz="0" w:space="0" w:color="auto"/>
            <w:left w:val="none" w:sz="0" w:space="0" w:color="auto"/>
            <w:bottom w:val="none" w:sz="0" w:space="0" w:color="auto"/>
            <w:right w:val="none" w:sz="0" w:space="0" w:color="auto"/>
          </w:divBdr>
          <w:divsChild>
            <w:div w:id="10341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2923">
      <w:bodyDiv w:val="1"/>
      <w:marLeft w:val="0"/>
      <w:marRight w:val="0"/>
      <w:marTop w:val="0"/>
      <w:marBottom w:val="0"/>
      <w:divBdr>
        <w:top w:val="none" w:sz="0" w:space="0" w:color="auto"/>
        <w:left w:val="none" w:sz="0" w:space="0" w:color="auto"/>
        <w:bottom w:val="none" w:sz="0" w:space="0" w:color="auto"/>
        <w:right w:val="none" w:sz="0" w:space="0" w:color="auto"/>
      </w:divBdr>
      <w:divsChild>
        <w:div w:id="1961917003">
          <w:marLeft w:val="0"/>
          <w:marRight w:val="0"/>
          <w:marTop w:val="0"/>
          <w:marBottom w:val="0"/>
          <w:divBdr>
            <w:top w:val="none" w:sz="0" w:space="0" w:color="auto"/>
            <w:left w:val="none" w:sz="0" w:space="0" w:color="auto"/>
            <w:bottom w:val="none" w:sz="0" w:space="0" w:color="auto"/>
            <w:right w:val="none" w:sz="0" w:space="0" w:color="auto"/>
          </w:divBdr>
        </w:div>
      </w:divsChild>
    </w:div>
    <w:div w:id="782454469">
      <w:bodyDiv w:val="1"/>
      <w:marLeft w:val="0"/>
      <w:marRight w:val="0"/>
      <w:marTop w:val="0"/>
      <w:marBottom w:val="0"/>
      <w:divBdr>
        <w:top w:val="none" w:sz="0" w:space="0" w:color="auto"/>
        <w:left w:val="none" w:sz="0" w:space="0" w:color="auto"/>
        <w:bottom w:val="none" w:sz="0" w:space="0" w:color="auto"/>
        <w:right w:val="none" w:sz="0" w:space="0" w:color="auto"/>
      </w:divBdr>
    </w:div>
    <w:div w:id="812604075">
      <w:bodyDiv w:val="1"/>
      <w:marLeft w:val="0"/>
      <w:marRight w:val="0"/>
      <w:marTop w:val="0"/>
      <w:marBottom w:val="0"/>
      <w:divBdr>
        <w:top w:val="none" w:sz="0" w:space="0" w:color="auto"/>
        <w:left w:val="none" w:sz="0" w:space="0" w:color="auto"/>
        <w:bottom w:val="none" w:sz="0" w:space="0" w:color="auto"/>
        <w:right w:val="none" w:sz="0" w:space="0" w:color="auto"/>
      </w:divBdr>
    </w:div>
    <w:div w:id="832992777">
      <w:bodyDiv w:val="1"/>
      <w:marLeft w:val="0"/>
      <w:marRight w:val="0"/>
      <w:marTop w:val="0"/>
      <w:marBottom w:val="0"/>
      <w:divBdr>
        <w:top w:val="none" w:sz="0" w:space="0" w:color="auto"/>
        <w:left w:val="none" w:sz="0" w:space="0" w:color="auto"/>
        <w:bottom w:val="none" w:sz="0" w:space="0" w:color="auto"/>
        <w:right w:val="none" w:sz="0" w:space="0" w:color="auto"/>
      </w:divBdr>
      <w:divsChild>
        <w:div w:id="1813329408">
          <w:marLeft w:val="0"/>
          <w:marRight w:val="0"/>
          <w:marTop w:val="0"/>
          <w:marBottom w:val="0"/>
          <w:divBdr>
            <w:top w:val="none" w:sz="0" w:space="0" w:color="auto"/>
            <w:left w:val="none" w:sz="0" w:space="0" w:color="auto"/>
            <w:bottom w:val="none" w:sz="0" w:space="0" w:color="auto"/>
            <w:right w:val="none" w:sz="0" w:space="0" w:color="auto"/>
          </w:divBdr>
        </w:div>
      </w:divsChild>
    </w:div>
    <w:div w:id="835651586">
      <w:bodyDiv w:val="1"/>
      <w:marLeft w:val="0"/>
      <w:marRight w:val="0"/>
      <w:marTop w:val="0"/>
      <w:marBottom w:val="0"/>
      <w:divBdr>
        <w:top w:val="none" w:sz="0" w:space="0" w:color="auto"/>
        <w:left w:val="none" w:sz="0" w:space="0" w:color="auto"/>
        <w:bottom w:val="none" w:sz="0" w:space="0" w:color="auto"/>
        <w:right w:val="none" w:sz="0" w:space="0" w:color="auto"/>
      </w:divBdr>
    </w:div>
    <w:div w:id="878511672">
      <w:bodyDiv w:val="1"/>
      <w:marLeft w:val="0"/>
      <w:marRight w:val="0"/>
      <w:marTop w:val="0"/>
      <w:marBottom w:val="0"/>
      <w:divBdr>
        <w:top w:val="none" w:sz="0" w:space="0" w:color="auto"/>
        <w:left w:val="none" w:sz="0" w:space="0" w:color="auto"/>
        <w:bottom w:val="none" w:sz="0" w:space="0" w:color="auto"/>
        <w:right w:val="none" w:sz="0" w:space="0" w:color="auto"/>
      </w:divBdr>
    </w:div>
    <w:div w:id="907768571">
      <w:bodyDiv w:val="1"/>
      <w:marLeft w:val="0"/>
      <w:marRight w:val="0"/>
      <w:marTop w:val="0"/>
      <w:marBottom w:val="0"/>
      <w:divBdr>
        <w:top w:val="none" w:sz="0" w:space="0" w:color="auto"/>
        <w:left w:val="none" w:sz="0" w:space="0" w:color="auto"/>
        <w:bottom w:val="none" w:sz="0" w:space="0" w:color="auto"/>
        <w:right w:val="none" w:sz="0" w:space="0" w:color="auto"/>
      </w:divBdr>
    </w:div>
    <w:div w:id="935282657">
      <w:bodyDiv w:val="1"/>
      <w:marLeft w:val="0"/>
      <w:marRight w:val="0"/>
      <w:marTop w:val="0"/>
      <w:marBottom w:val="0"/>
      <w:divBdr>
        <w:top w:val="none" w:sz="0" w:space="0" w:color="auto"/>
        <w:left w:val="none" w:sz="0" w:space="0" w:color="auto"/>
        <w:bottom w:val="none" w:sz="0" w:space="0" w:color="auto"/>
        <w:right w:val="none" w:sz="0" w:space="0" w:color="auto"/>
      </w:divBdr>
      <w:divsChild>
        <w:div w:id="1169442205">
          <w:marLeft w:val="0"/>
          <w:marRight w:val="0"/>
          <w:marTop w:val="0"/>
          <w:marBottom w:val="0"/>
          <w:divBdr>
            <w:top w:val="none" w:sz="0" w:space="0" w:color="auto"/>
            <w:left w:val="none" w:sz="0" w:space="0" w:color="auto"/>
            <w:bottom w:val="none" w:sz="0" w:space="0" w:color="auto"/>
            <w:right w:val="none" w:sz="0" w:space="0" w:color="auto"/>
          </w:divBdr>
          <w:divsChild>
            <w:div w:id="20375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7698">
      <w:bodyDiv w:val="1"/>
      <w:marLeft w:val="0"/>
      <w:marRight w:val="0"/>
      <w:marTop w:val="0"/>
      <w:marBottom w:val="0"/>
      <w:divBdr>
        <w:top w:val="none" w:sz="0" w:space="0" w:color="auto"/>
        <w:left w:val="none" w:sz="0" w:space="0" w:color="auto"/>
        <w:bottom w:val="none" w:sz="0" w:space="0" w:color="auto"/>
        <w:right w:val="none" w:sz="0" w:space="0" w:color="auto"/>
      </w:divBdr>
    </w:div>
    <w:div w:id="982079679">
      <w:bodyDiv w:val="1"/>
      <w:marLeft w:val="0"/>
      <w:marRight w:val="0"/>
      <w:marTop w:val="0"/>
      <w:marBottom w:val="0"/>
      <w:divBdr>
        <w:top w:val="none" w:sz="0" w:space="0" w:color="auto"/>
        <w:left w:val="none" w:sz="0" w:space="0" w:color="auto"/>
        <w:bottom w:val="none" w:sz="0" w:space="0" w:color="auto"/>
        <w:right w:val="none" w:sz="0" w:space="0" w:color="auto"/>
      </w:divBdr>
    </w:div>
    <w:div w:id="1005748104">
      <w:bodyDiv w:val="1"/>
      <w:marLeft w:val="0"/>
      <w:marRight w:val="0"/>
      <w:marTop w:val="0"/>
      <w:marBottom w:val="0"/>
      <w:divBdr>
        <w:top w:val="none" w:sz="0" w:space="0" w:color="auto"/>
        <w:left w:val="none" w:sz="0" w:space="0" w:color="auto"/>
        <w:bottom w:val="none" w:sz="0" w:space="0" w:color="auto"/>
        <w:right w:val="none" w:sz="0" w:space="0" w:color="auto"/>
      </w:divBdr>
      <w:divsChild>
        <w:div w:id="876312013">
          <w:marLeft w:val="0"/>
          <w:marRight w:val="0"/>
          <w:marTop w:val="0"/>
          <w:marBottom w:val="0"/>
          <w:divBdr>
            <w:top w:val="none" w:sz="0" w:space="0" w:color="auto"/>
            <w:left w:val="none" w:sz="0" w:space="0" w:color="auto"/>
            <w:bottom w:val="none" w:sz="0" w:space="0" w:color="auto"/>
            <w:right w:val="none" w:sz="0" w:space="0" w:color="auto"/>
          </w:divBdr>
        </w:div>
        <w:div w:id="1042898221">
          <w:marLeft w:val="0"/>
          <w:marRight w:val="0"/>
          <w:marTop w:val="0"/>
          <w:marBottom w:val="0"/>
          <w:divBdr>
            <w:top w:val="none" w:sz="0" w:space="0" w:color="auto"/>
            <w:left w:val="none" w:sz="0" w:space="0" w:color="auto"/>
            <w:bottom w:val="none" w:sz="0" w:space="0" w:color="auto"/>
            <w:right w:val="none" w:sz="0" w:space="0" w:color="auto"/>
          </w:divBdr>
        </w:div>
        <w:div w:id="1521163865">
          <w:marLeft w:val="0"/>
          <w:marRight w:val="0"/>
          <w:marTop w:val="0"/>
          <w:marBottom w:val="0"/>
          <w:divBdr>
            <w:top w:val="none" w:sz="0" w:space="0" w:color="auto"/>
            <w:left w:val="none" w:sz="0" w:space="0" w:color="auto"/>
            <w:bottom w:val="none" w:sz="0" w:space="0" w:color="auto"/>
            <w:right w:val="none" w:sz="0" w:space="0" w:color="auto"/>
          </w:divBdr>
        </w:div>
      </w:divsChild>
    </w:div>
    <w:div w:id="1036278417">
      <w:bodyDiv w:val="1"/>
      <w:marLeft w:val="0"/>
      <w:marRight w:val="0"/>
      <w:marTop w:val="0"/>
      <w:marBottom w:val="0"/>
      <w:divBdr>
        <w:top w:val="none" w:sz="0" w:space="0" w:color="auto"/>
        <w:left w:val="none" w:sz="0" w:space="0" w:color="auto"/>
        <w:bottom w:val="none" w:sz="0" w:space="0" w:color="auto"/>
        <w:right w:val="none" w:sz="0" w:space="0" w:color="auto"/>
      </w:divBdr>
      <w:divsChild>
        <w:div w:id="88157245">
          <w:marLeft w:val="0"/>
          <w:marRight w:val="0"/>
          <w:marTop w:val="0"/>
          <w:marBottom w:val="0"/>
          <w:divBdr>
            <w:top w:val="none" w:sz="0" w:space="0" w:color="auto"/>
            <w:left w:val="none" w:sz="0" w:space="0" w:color="auto"/>
            <w:bottom w:val="none" w:sz="0" w:space="0" w:color="auto"/>
            <w:right w:val="none" w:sz="0" w:space="0" w:color="auto"/>
          </w:divBdr>
          <w:divsChild>
            <w:div w:id="886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662">
      <w:bodyDiv w:val="1"/>
      <w:marLeft w:val="0"/>
      <w:marRight w:val="0"/>
      <w:marTop w:val="0"/>
      <w:marBottom w:val="0"/>
      <w:divBdr>
        <w:top w:val="none" w:sz="0" w:space="0" w:color="auto"/>
        <w:left w:val="none" w:sz="0" w:space="0" w:color="auto"/>
        <w:bottom w:val="none" w:sz="0" w:space="0" w:color="auto"/>
        <w:right w:val="none" w:sz="0" w:space="0" w:color="auto"/>
      </w:divBdr>
      <w:divsChild>
        <w:div w:id="1777604124">
          <w:marLeft w:val="0"/>
          <w:marRight w:val="0"/>
          <w:marTop w:val="0"/>
          <w:marBottom w:val="0"/>
          <w:divBdr>
            <w:top w:val="none" w:sz="0" w:space="0" w:color="auto"/>
            <w:left w:val="none" w:sz="0" w:space="0" w:color="auto"/>
            <w:bottom w:val="none" w:sz="0" w:space="0" w:color="auto"/>
            <w:right w:val="none" w:sz="0" w:space="0" w:color="auto"/>
          </w:divBdr>
          <w:divsChild>
            <w:div w:id="1286697634">
              <w:marLeft w:val="0"/>
              <w:marRight w:val="0"/>
              <w:marTop w:val="0"/>
              <w:marBottom w:val="0"/>
              <w:divBdr>
                <w:top w:val="none" w:sz="0" w:space="0" w:color="auto"/>
                <w:left w:val="none" w:sz="0" w:space="0" w:color="auto"/>
                <w:bottom w:val="none" w:sz="0" w:space="0" w:color="auto"/>
                <w:right w:val="none" w:sz="0" w:space="0" w:color="auto"/>
              </w:divBdr>
              <w:divsChild>
                <w:div w:id="2129932590">
                  <w:marLeft w:val="0"/>
                  <w:marRight w:val="0"/>
                  <w:marTop w:val="0"/>
                  <w:marBottom w:val="0"/>
                  <w:divBdr>
                    <w:top w:val="none" w:sz="0" w:space="0" w:color="auto"/>
                    <w:left w:val="none" w:sz="0" w:space="0" w:color="auto"/>
                    <w:bottom w:val="none" w:sz="0" w:space="0" w:color="auto"/>
                    <w:right w:val="none" w:sz="0" w:space="0" w:color="auto"/>
                  </w:divBdr>
                  <w:divsChild>
                    <w:div w:id="892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6667">
      <w:bodyDiv w:val="1"/>
      <w:marLeft w:val="0"/>
      <w:marRight w:val="0"/>
      <w:marTop w:val="0"/>
      <w:marBottom w:val="0"/>
      <w:divBdr>
        <w:top w:val="none" w:sz="0" w:space="0" w:color="auto"/>
        <w:left w:val="none" w:sz="0" w:space="0" w:color="auto"/>
        <w:bottom w:val="none" w:sz="0" w:space="0" w:color="auto"/>
        <w:right w:val="none" w:sz="0" w:space="0" w:color="auto"/>
      </w:divBdr>
    </w:div>
    <w:div w:id="1094940829">
      <w:bodyDiv w:val="1"/>
      <w:marLeft w:val="0"/>
      <w:marRight w:val="0"/>
      <w:marTop w:val="0"/>
      <w:marBottom w:val="0"/>
      <w:divBdr>
        <w:top w:val="none" w:sz="0" w:space="0" w:color="auto"/>
        <w:left w:val="none" w:sz="0" w:space="0" w:color="auto"/>
        <w:bottom w:val="none" w:sz="0" w:space="0" w:color="auto"/>
        <w:right w:val="none" w:sz="0" w:space="0" w:color="auto"/>
      </w:divBdr>
    </w:div>
    <w:div w:id="1095707826">
      <w:bodyDiv w:val="1"/>
      <w:marLeft w:val="0"/>
      <w:marRight w:val="0"/>
      <w:marTop w:val="0"/>
      <w:marBottom w:val="0"/>
      <w:divBdr>
        <w:top w:val="none" w:sz="0" w:space="0" w:color="auto"/>
        <w:left w:val="none" w:sz="0" w:space="0" w:color="auto"/>
        <w:bottom w:val="none" w:sz="0" w:space="0" w:color="auto"/>
        <w:right w:val="none" w:sz="0" w:space="0" w:color="auto"/>
      </w:divBdr>
    </w:div>
    <w:div w:id="1100762634">
      <w:bodyDiv w:val="1"/>
      <w:marLeft w:val="0"/>
      <w:marRight w:val="0"/>
      <w:marTop w:val="0"/>
      <w:marBottom w:val="0"/>
      <w:divBdr>
        <w:top w:val="none" w:sz="0" w:space="0" w:color="auto"/>
        <w:left w:val="none" w:sz="0" w:space="0" w:color="auto"/>
        <w:bottom w:val="none" w:sz="0" w:space="0" w:color="auto"/>
        <w:right w:val="none" w:sz="0" w:space="0" w:color="auto"/>
      </w:divBdr>
      <w:divsChild>
        <w:div w:id="627971816">
          <w:marLeft w:val="0"/>
          <w:marRight w:val="0"/>
          <w:marTop w:val="0"/>
          <w:marBottom w:val="0"/>
          <w:divBdr>
            <w:top w:val="none" w:sz="0" w:space="0" w:color="auto"/>
            <w:left w:val="none" w:sz="0" w:space="0" w:color="auto"/>
            <w:bottom w:val="none" w:sz="0" w:space="0" w:color="auto"/>
            <w:right w:val="none" w:sz="0" w:space="0" w:color="auto"/>
          </w:divBdr>
          <w:divsChild>
            <w:div w:id="319772829">
              <w:marLeft w:val="0"/>
              <w:marRight w:val="0"/>
              <w:marTop w:val="0"/>
              <w:marBottom w:val="0"/>
              <w:divBdr>
                <w:top w:val="none" w:sz="0" w:space="0" w:color="auto"/>
                <w:left w:val="none" w:sz="0" w:space="0" w:color="auto"/>
                <w:bottom w:val="none" w:sz="0" w:space="0" w:color="auto"/>
                <w:right w:val="none" w:sz="0" w:space="0" w:color="auto"/>
              </w:divBdr>
              <w:divsChild>
                <w:div w:id="1017348035">
                  <w:marLeft w:val="0"/>
                  <w:marRight w:val="0"/>
                  <w:marTop w:val="0"/>
                  <w:marBottom w:val="0"/>
                  <w:divBdr>
                    <w:top w:val="none" w:sz="0" w:space="0" w:color="auto"/>
                    <w:left w:val="none" w:sz="0" w:space="0" w:color="auto"/>
                    <w:bottom w:val="none" w:sz="0" w:space="0" w:color="auto"/>
                    <w:right w:val="none" w:sz="0" w:space="0" w:color="auto"/>
                  </w:divBdr>
                  <w:divsChild>
                    <w:div w:id="1343554345">
                      <w:marLeft w:val="0"/>
                      <w:marRight w:val="0"/>
                      <w:marTop w:val="0"/>
                      <w:marBottom w:val="0"/>
                      <w:divBdr>
                        <w:top w:val="none" w:sz="0" w:space="0" w:color="auto"/>
                        <w:left w:val="none" w:sz="0" w:space="0" w:color="auto"/>
                        <w:bottom w:val="single" w:sz="12" w:space="0" w:color="9D0221"/>
                        <w:right w:val="none" w:sz="0" w:space="0" w:color="auto"/>
                      </w:divBdr>
                      <w:divsChild>
                        <w:div w:id="189800713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450"/>
                              <w:marRight w:val="0"/>
                              <w:marTop w:val="0"/>
                              <w:marBottom w:val="0"/>
                              <w:divBdr>
                                <w:top w:val="none" w:sz="0" w:space="0" w:color="auto"/>
                                <w:left w:val="none" w:sz="0" w:space="0" w:color="auto"/>
                                <w:bottom w:val="none" w:sz="0" w:space="0" w:color="auto"/>
                                <w:right w:val="none" w:sz="0" w:space="0" w:color="auto"/>
                              </w:divBdr>
                              <w:divsChild>
                                <w:div w:id="1401639060">
                                  <w:marLeft w:val="0"/>
                                  <w:marRight w:val="0"/>
                                  <w:marTop w:val="0"/>
                                  <w:marBottom w:val="0"/>
                                  <w:divBdr>
                                    <w:top w:val="none" w:sz="0" w:space="0" w:color="auto"/>
                                    <w:left w:val="none" w:sz="0" w:space="0" w:color="auto"/>
                                    <w:bottom w:val="none" w:sz="0" w:space="0" w:color="auto"/>
                                    <w:right w:val="none" w:sz="0" w:space="0" w:color="auto"/>
                                  </w:divBdr>
                                  <w:divsChild>
                                    <w:div w:id="940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007">
      <w:bodyDiv w:val="1"/>
      <w:marLeft w:val="0"/>
      <w:marRight w:val="0"/>
      <w:marTop w:val="0"/>
      <w:marBottom w:val="0"/>
      <w:divBdr>
        <w:top w:val="none" w:sz="0" w:space="0" w:color="auto"/>
        <w:left w:val="none" w:sz="0" w:space="0" w:color="auto"/>
        <w:bottom w:val="none" w:sz="0" w:space="0" w:color="auto"/>
        <w:right w:val="none" w:sz="0" w:space="0" w:color="auto"/>
      </w:divBdr>
    </w:div>
    <w:div w:id="1114522370">
      <w:bodyDiv w:val="1"/>
      <w:marLeft w:val="0"/>
      <w:marRight w:val="0"/>
      <w:marTop w:val="0"/>
      <w:marBottom w:val="0"/>
      <w:divBdr>
        <w:top w:val="none" w:sz="0" w:space="0" w:color="auto"/>
        <w:left w:val="none" w:sz="0" w:space="0" w:color="auto"/>
        <w:bottom w:val="none" w:sz="0" w:space="0" w:color="auto"/>
        <w:right w:val="none" w:sz="0" w:space="0" w:color="auto"/>
      </w:divBdr>
      <w:divsChild>
        <w:div w:id="2130659178">
          <w:marLeft w:val="0"/>
          <w:marRight w:val="0"/>
          <w:marTop w:val="0"/>
          <w:marBottom w:val="0"/>
          <w:divBdr>
            <w:top w:val="none" w:sz="0" w:space="0" w:color="auto"/>
            <w:left w:val="none" w:sz="0" w:space="0" w:color="auto"/>
            <w:bottom w:val="none" w:sz="0" w:space="0" w:color="auto"/>
            <w:right w:val="none" w:sz="0" w:space="0" w:color="auto"/>
          </w:divBdr>
        </w:div>
      </w:divsChild>
    </w:div>
    <w:div w:id="1133060228">
      <w:bodyDiv w:val="1"/>
      <w:marLeft w:val="0"/>
      <w:marRight w:val="0"/>
      <w:marTop w:val="0"/>
      <w:marBottom w:val="0"/>
      <w:divBdr>
        <w:top w:val="none" w:sz="0" w:space="0" w:color="auto"/>
        <w:left w:val="none" w:sz="0" w:space="0" w:color="auto"/>
        <w:bottom w:val="none" w:sz="0" w:space="0" w:color="auto"/>
        <w:right w:val="none" w:sz="0" w:space="0" w:color="auto"/>
      </w:divBdr>
    </w:div>
    <w:div w:id="1133325383">
      <w:bodyDiv w:val="1"/>
      <w:marLeft w:val="0"/>
      <w:marRight w:val="0"/>
      <w:marTop w:val="0"/>
      <w:marBottom w:val="0"/>
      <w:divBdr>
        <w:top w:val="none" w:sz="0" w:space="0" w:color="auto"/>
        <w:left w:val="none" w:sz="0" w:space="0" w:color="auto"/>
        <w:bottom w:val="none" w:sz="0" w:space="0" w:color="auto"/>
        <w:right w:val="none" w:sz="0" w:space="0" w:color="auto"/>
      </w:divBdr>
      <w:divsChild>
        <w:div w:id="641665970">
          <w:marLeft w:val="0"/>
          <w:marRight w:val="0"/>
          <w:marTop w:val="0"/>
          <w:marBottom w:val="0"/>
          <w:divBdr>
            <w:top w:val="none" w:sz="0" w:space="0" w:color="auto"/>
            <w:left w:val="none" w:sz="0" w:space="0" w:color="auto"/>
            <w:bottom w:val="none" w:sz="0" w:space="0" w:color="auto"/>
            <w:right w:val="none" w:sz="0" w:space="0" w:color="auto"/>
          </w:divBdr>
        </w:div>
      </w:divsChild>
    </w:div>
    <w:div w:id="1136026407">
      <w:bodyDiv w:val="1"/>
      <w:marLeft w:val="0"/>
      <w:marRight w:val="0"/>
      <w:marTop w:val="0"/>
      <w:marBottom w:val="0"/>
      <w:divBdr>
        <w:top w:val="none" w:sz="0" w:space="0" w:color="auto"/>
        <w:left w:val="none" w:sz="0" w:space="0" w:color="auto"/>
        <w:bottom w:val="none" w:sz="0" w:space="0" w:color="auto"/>
        <w:right w:val="none" w:sz="0" w:space="0" w:color="auto"/>
      </w:divBdr>
      <w:divsChild>
        <w:div w:id="125634766">
          <w:marLeft w:val="0"/>
          <w:marRight w:val="0"/>
          <w:marTop w:val="0"/>
          <w:marBottom w:val="0"/>
          <w:divBdr>
            <w:top w:val="none" w:sz="0" w:space="0" w:color="auto"/>
            <w:left w:val="none" w:sz="0" w:space="0" w:color="auto"/>
            <w:bottom w:val="none" w:sz="0" w:space="0" w:color="auto"/>
            <w:right w:val="none" w:sz="0" w:space="0" w:color="auto"/>
          </w:divBdr>
        </w:div>
      </w:divsChild>
    </w:div>
    <w:div w:id="1141843959">
      <w:bodyDiv w:val="1"/>
      <w:marLeft w:val="0"/>
      <w:marRight w:val="0"/>
      <w:marTop w:val="0"/>
      <w:marBottom w:val="0"/>
      <w:divBdr>
        <w:top w:val="none" w:sz="0" w:space="0" w:color="auto"/>
        <w:left w:val="none" w:sz="0" w:space="0" w:color="auto"/>
        <w:bottom w:val="none" w:sz="0" w:space="0" w:color="auto"/>
        <w:right w:val="none" w:sz="0" w:space="0" w:color="auto"/>
      </w:divBdr>
    </w:div>
    <w:div w:id="1149706191">
      <w:bodyDiv w:val="1"/>
      <w:marLeft w:val="0"/>
      <w:marRight w:val="0"/>
      <w:marTop w:val="0"/>
      <w:marBottom w:val="0"/>
      <w:divBdr>
        <w:top w:val="none" w:sz="0" w:space="0" w:color="auto"/>
        <w:left w:val="none" w:sz="0" w:space="0" w:color="auto"/>
        <w:bottom w:val="none" w:sz="0" w:space="0" w:color="auto"/>
        <w:right w:val="none" w:sz="0" w:space="0" w:color="auto"/>
      </w:divBdr>
      <w:divsChild>
        <w:div w:id="1378747971">
          <w:marLeft w:val="0"/>
          <w:marRight w:val="0"/>
          <w:marTop w:val="0"/>
          <w:marBottom w:val="0"/>
          <w:divBdr>
            <w:top w:val="none" w:sz="0" w:space="0" w:color="auto"/>
            <w:left w:val="none" w:sz="0" w:space="0" w:color="auto"/>
            <w:bottom w:val="none" w:sz="0" w:space="0" w:color="auto"/>
            <w:right w:val="none" w:sz="0" w:space="0" w:color="auto"/>
          </w:divBdr>
          <w:divsChild>
            <w:div w:id="1390574946">
              <w:marLeft w:val="0"/>
              <w:marRight w:val="0"/>
              <w:marTop w:val="0"/>
              <w:marBottom w:val="0"/>
              <w:divBdr>
                <w:top w:val="none" w:sz="0" w:space="0" w:color="auto"/>
                <w:left w:val="none" w:sz="0" w:space="0" w:color="auto"/>
                <w:bottom w:val="none" w:sz="0" w:space="0" w:color="auto"/>
                <w:right w:val="none" w:sz="0" w:space="0" w:color="auto"/>
              </w:divBdr>
              <w:divsChild>
                <w:div w:id="1766270704">
                  <w:marLeft w:val="0"/>
                  <w:marRight w:val="150"/>
                  <w:marTop w:val="150"/>
                  <w:marBottom w:val="300"/>
                  <w:divBdr>
                    <w:top w:val="none" w:sz="0" w:space="0" w:color="auto"/>
                    <w:left w:val="none" w:sz="0" w:space="0" w:color="auto"/>
                    <w:bottom w:val="none" w:sz="0" w:space="0" w:color="auto"/>
                    <w:right w:val="none" w:sz="0" w:space="0" w:color="auto"/>
                  </w:divBdr>
                  <w:divsChild>
                    <w:div w:id="1400132163">
                      <w:marLeft w:val="0"/>
                      <w:marRight w:val="0"/>
                      <w:marTop w:val="0"/>
                      <w:marBottom w:val="0"/>
                      <w:divBdr>
                        <w:top w:val="none" w:sz="0" w:space="0" w:color="auto"/>
                        <w:left w:val="none" w:sz="0" w:space="0" w:color="auto"/>
                        <w:bottom w:val="none" w:sz="0" w:space="0" w:color="auto"/>
                        <w:right w:val="none" w:sz="0" w:space="0" w:color="auto"/>
                      </w:divBdr>
                      <w:divsChild>
                        <w:div w:id="1711370110">
                          <w:marLeft w:val="0"/>
                          <w:marRight w:val="300"/>
                          <w:marTop w:val="0"/>
                          <w:marBottom w:val="300"/>
                          <w:divBdr>
                            <w:top w:val="single" w:sz="2" w:space="0" w:color="5B5B5B"/>
                            <w:left w:val="single" w:sz="2" w:space="0" w:color="5B5B5B"/>
                            <w:bottom w:val="single" w:sz="48" w:space="1" w:color="5B5B5B"/>
                            <w:right w:val="single" w:sz="2" w:space="0" w:color="5B5B5B"/>
                          </w:divBdr>
                        </w:div>
                      </w:divsChild>
                    </w:div>
                  </w:divsChild>
                </w:div>
              </w:divsChild>
            </w:div>
          </w:divsChild>
        </w:div>
      </w:divsChild>
    </w:div>
    <w:div w:id="1181091553">
      <w:bodyDiv w:val="1"/>
      <w:marLeft w:val="0"/>
      <w:marRight w:val="0"/>
      <w:marTop w:val="0"/>
      <w:marBottom w:val="0"/>
      <w:divBdr>
        <w:top w:val="none" w:sz="0" w:space="0" w:color="auto"/>
        <w:left w:val="none" w:sz="0" w:space="0" w:color="auto"/>
        <w:bottom w:val="none" w:sz="0" w:space="0" w:color="auto"/>
        <w:right w:val="none" w:sz="0" w:space="0" w:color="auto"/>
      </w:divBdr>
    </w:div>
    <w:div w:id="1181551452">
      <w:bodyDiv w:val="1"/>
      <w:marLeft w:val="0"/>
      <w:marRight w:val="0"/>
      <w:marTop w:val="0"/>
      <w:marBottom w:val="0"/>
      <w:divBdr>
        <w:top w:val="none" w:sz="0" w:space="0" w:color="auto"/>
        <w:left w:val="none" w:sz="0" w:space="0" w:color="auto"/>
        <w:bottom w:val="none" w:sz="0" w:space="0" w:color="auto"/>
        <w:right w:val="none" w:sz="0" w:space="0" w:color="auto"/>
      </w:divBdr>
    </w:div>
    <w:div w:id="1201741905">
      <w:bodyDiv w:val="1"/>
      <w:marLeft w:val="0"/>
      <w:marRight w:val="0"/>
      <w:marTop w:val="0"/>
      <w:marBottom w:val="0"/>
      <w:divBdr>
        <w:top w:val="none" w:sz="0" w:space="0" w:color="auto"/>
        <w:left w:val="none" w:sz="0" w:space="0" w:color="auto"/>
        <w:bottom w:val="none" w:sz="0" w:space="0" w:color="auto"/>
        <w:right w:val="none" w:sz="0" w:space="0" w:color="auto"/>
      </w:divBdr>
      <w:divsChild>
        <w:div w:id="34043887">
          <w:marLeft w:val="0"/>
          <w:marRight w:val="0"/>
          <w:marTop w:val="0"/>
          <w:marBottom w:val="0"/>
          <w:divBdr>
            <w:top w:val="none" w:sz="0" w:space="0" w:color="auto"/>
            <w:left w:val="none" w:sz="0" w:space="0" w:color="auto"/>
            <w:bottom w:val="none" w:sz="0" w:space="0" w:color="auto"/>
            <w:right w:val="none" w:sz="0" w:space="0" w:color="auto"/>
          </w:divBdr>
        </w:div>
      </w:divsChild>
    </w:div>
    <w:div w:id="120397852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69">
          <w:marLeft w:val="0"/>
          <w:marRight w:val="0"/>
          <w:marTop w:val="0"/>
          <w:marBottom w:val="0"/>
          <w:divBdr>
            <w:top w:val="none" w:sz="0" w:space="0" w:color="auto"/>
            <w:left w:val="none" w:sz="0" w:space="0" w:color="auto"/>
            <w:bottom w:val="none" w:sz="0" w:space="0" w:color="auto"/>
            <w:right w:val="none" w:sz="0" w:space="0" w:color="auto"/>
          </w:divBdr>
        </w:div>
      </w:divsChild>
    </w:div>
    <w:div w:id="1206521543">
      <w:bodyDiv w:val="1"/>
      <w:marLeft w:val="0"/>
      <w:marRight w:val="0"/>
      <w:marTop w:val="0"/>
      <w:marBottom w:val="0"/>
      <w:divBdr>
        <w:top w:val="none" w:sz="0" w:space="0" w:color="auto"/>
        <w:left w:val="none" w:sz="0" w:space="0" w:color="auto"/>
        <w:bottom w:val="none" w:sz="0" w:space="0" w:color="auto"/>
        <w:right w:val="none" w:sz="0" w:space="0" w:color="auto"/>
      </w:divBdr>
    </w:div>
    <w:div w:id="1227375267">
      <w:bodyDiv w:val="1"/>
      <w:marLeft w:val="0"/>
      <w:marRight w:val="0"/>
      <w:marTop w:val="0"/>
      <w:marBottom w:val="0"/>
      <w:divBdr>
        <w:top w:val="none" w:sz="0" w:space="0" w:color="auto"/>
        <w:left w:val="none" w:sz="0" w:space="0" w:color="auto"/>
        <w:bottom w:val="none" w:sz="0" w:space="0" w:color="auto"/>
        <w:right w:val="none" w:sz="0" w:space="0" w:color="auto"/>
      </w:divBdr>
      <w:divsChild>
        <w:div w:id="1827893131">
          <w:marLeft w:val="0"/>
          <w:marRight w:val="0"/>
          <w:marTop w:val="0"/>
          <w:marBottom w:val="0"/>
          <w:divBdr>
            <w:top w:val="none" w:sz="0" w:space="0" w:color="auto"/>
            <w:left w:val="none" w:sz="0" w:space="0" w:color="auto"/>
            <w:bottom w:val="none" w:sz="0" w:space="0" w:color="auto"/>
            <w:right w:val="none" w:sz="0" w:space="0" w:color="auto"/>
          </w:divBdr>
        </w:div>
      </w:divsChild>
    </w:div>
    <w:div w:id="1248660523">
      <w:bodyDiv w:val="1"/>
      <w:marLeft w:val="0"/>
      <w:marRight w:val="0"/>
      <w:marTop w:val="0"/>
      <w:marBottom w:val="0"/>
      <w:divBdr>
        <w:top w:val="none" w:sz="0" w:space="0" w:color="auto"/>
        <w:left w:val="none" w:sz="0" w:space="0" w:color="auto"/>
        <w:bottom w:val="none" w:sz="0" w:space="0" w:color="auto"/>
        <w:right w:val="none" w:sz="0" w:space="0" w:color="auto"/>
      </w:divBdr>
    </w:div>
    <w:div w:id="1255746685">
      <w:bodyDiv w:val="1"/>
      <w:marLeft w:val="0"/>
      <w:marRight w:val="0"/>
      <w:marTop w:val="0"/>
      <w:marBottom w:val="0"/>
      <w:divBdr>
        <w:top w:val="none" w:sz="0" w:space="0" w:color="auto"/>
        <w:left w:val="none" w:sz="0" w:space="0" w:color="auto"/>
        <w:bottom w:val="none" w:sz="0" w:space="0" w:color="auto"/>
        <w:right w:val="none" w:sz="0" w:space="0" w:color="auto"/>
      </w:divBdr>
    </w:div>
    <w:div w:id="1273704054">
      <w:bodyDiv w:val="1"/>
      <w:marLeft w:val="0"/>
      <w:marRight w:val="0"/>
      <w:marTop w:val="0"/>
      <w:marBottom w:val="0"/>
      <w:divBdr>
        <w:top w:val="none" w:sz="0" w:space="0" w:color="auto"/>
        <w:left w:val="none" w:sz="0" w:space="0" w:color="auto"/>
        <w:bottom w:val="none" w:sz="0" w:space="0" w:color="auto"/>
        <w:right w:val="none" w:sz="0" w:space="0" w:color="auto"/>
      </w:divBdr>
    </w:div>
    <w:div w:id="1288272194">
      <w:bodyDiv w:val="1"/>
      <w:marLeft w:val="0"/>
      <w:marRight w:val="0"/>
      <w:marTop w:val="0"/>
      <w:marBottom w:val="0"/>
      <w:divBdr>
        <w:top w:val="none" w:sz="0" w:space="0" w:color="auto"/>
        <w:left w:val="none" w:sz="0" w:space="0" w:color="auto"/>
        <w:bottom w:val="none" w:sz="0" w:space="0" w:color="auto"/>
        <w:right w:val="none" w:sz="0" w:space="0" w:color="auto"/>
      </w:divBdr>
    </w:div>
    <w:div w:id="1300920145">
      <w:bodyDiv w:val="1"/>
      <w:marLeft w:val="0"/>
      <w:marRight w:val="0"/>
      <w:marTop w:val="0"/>
      <w:marBottom w:val="0"/>
      <w:divBdr>
        <w:top w:val="none" w:sz="0" w:space="0" w:color="auto"/>
        <w:left w:val="none" w:sz="0" w:space="0" w:color="auto"/>
        <w:bottom w:val="none" w:sz="0" w:space="0" w:color="auto"/>
        <w:right w:val="none" w:sz="0" w:space="0" w:color="auto"/>
      </w:divBdr>
      <w:divsChild>
        <w:div w:id="44566244">
          <w:marLeft w:val="511"/>
          <w:marRight w:val="0"/>
          <w:marTop w:val="204"/>
          <w:marBottom w:val="0"/>
          <w:divBdr>
            <w:top w:val="none" w:sz="0" w:space="0" w:color="auto"/>
            <w:left w:val="none" w:sz="0" w:space="0" w:color="auto"/>
            <w:bottom w:val="none" w:sz="0" w:space="0" w:color="auto"/>
            <w:right w:val="none" w:sz="0" w:space="0" w:color="auto"/>
          </w:divBdr>
          <w:divsChild>
            <w:div w:id="1687518413">
              <w:marLeft w:val="0"/>
              <w:marRight w:val="0"/>
              <w:marTop w:val="0"/>
              <w:marBottom w:val="0"/>
              <w:divBdr>
                <w:top w:val="none" w:sz="0" w:space="0" w:color="auto"/>
                <w:left w:val="none" w:sz="0" w:space="0" w:color="auto"/>
                <w:bottom w:val="none" w:sz="0" w:space="0" w:color="auto"/>
                <w:right w:val="none" w:sz="0" w:space="0" w:color="auto"/>
              </w:divBdr>
            </w:div>
          </w:divsChild>
        </w:div>
        <w:div w:id="1782798975">
          <w:marLeft w:val="511"/>
          <w:marRight w:val="0"/>
          <w:marTop w:val="204"/>
          <w:marBottom w:val="0"/>
          <w:divBdr>
            <w:top w:val="none" w:sz="0" w:space="0" w:color="auto"/>
            <w:left w:val="none" w:sz="0" w:space="0" w:color="auto"/>
            <w:bottom w:val="none" w:sz="0" w:space="0" w:color="auto"/>
            <w:right w:val="none" w:sz="0" w:space="0" w:color="auto"/>
          </w:divBdr>
          <w:divsChild>
            <w:div w:id="1731463635">
              <w:marLeft w:val="0"/>
              <w:marRight w:val="0"/>
              <w:marTop w:val="0"/>
              <w:marBottom w:val="0"/>
              <w:divBdr>
                <w:top w:val="none" w:sz="0" w:space="0" w:color="auto"/>
                <w:left w:val="none" w:sz="0" w:space="0" w:color="auto"/>
                <w:bottom w:val="none" w:sz="0" w:space="0" w:color="auto"/>
                <w:right w:val="none" w:sz="0" w:space="0" w:color="auto"/>
              </w:divBdr>
            </w:div>
            <w:div w:id="1883248001">
              <w:marLeft w:val="0"/>
              <w:marRight w:val="0"/>
              <w:marTop w:val="19"/>
              <w:marBottom w:val="139"/>
              <w:divBdr>
                <w:top w:val="none" w:sz="0" w:space="0" w:color="auto"/>
                <w:left w:val="none" w:sz="0" w:space="0" w:color="auto"/>
                <w:bottom w:val="none" w:sz="0" w:space="0" w:color="auto"/>
                <w:right w:val="none" w:sz="0" w:space="0" w:color="auto"/>
              </w:divBdr>
            </w:div>
            <w:div w:id="21041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2935">
      <w:bodyDiv w:val="1"/>
      <w:marLeft w:val="0"/>
      <w:marRight w:val="0"/>
      <w:marTop w:val="0"/>
      <w:marBottom w:val="0"/>
      <w:divBdr>
        <w:top w:val="none" w:sz="0" w:space="0" w:color="auto"/>
        <w:left w:val="none" w:sz="0" w:space="0" w:color="auto"/>
        <w:bottom w:val="none" w:sz="0" w:space="0" w:color="auto"/>
        <w:right w:val="none" w:sz="0" w:space="0" w:color="auto"/>
      </w:divBdr>
    </w:div>
    <w:div w:id="1323510295">
      <w:bodyDiv w:val="1"/>
      <w:marLeft w:val="0"/>
      <w:marRight w:val="0"/>
      <w:marTop w:val="0"/>
      <w:marBottom w:val="0"/>
      <w:divBdr>
        <w:top w:val="none" w:sz="0" w:space="0" w:color="auto"/>
        <w:left w:val="none" w:sz="0" w:space="0" w:color="auto"/>
        <w:bottom w:val="none" w:sz="0" w:space="0" w:color="auto"/>
        <w:right w:val="none" w:sz="0" w:space="0" w:color="auto"/>
      </w:divBdr>
    </w:div>
    <w:div w:id="1339312431">
      <w:bodyDiv w:val="1"/>
      <w:marLeft w:val="0"/>
      <w:marRight w:val="0"/>
      <w:marTop w:val="0"/>
      <w:marBottom w:val="0"/>
      <w:divBdr>
        <w:top w:val="none" w:sz="0" w:space="0" w:color="auto"/>
        <w:left w:val="none" w:sz="0" w:space="0" w:color="auto"/>
        <w:bottom w:val="none" w:sz="0" w:space="0" w:color="auto"/>
        <w:right w:val="none" w:sz="0" w:space="0" w:color="auto"/>
      </w:divBdr>
      <w:divsChild>
        <w:div w:id="1479033429">
          <w:marLeft w:val="0"/>
          <w:marRight w:val="0"/>
          <w:marTop w:val="0"/>
          <w:marBottom w:val="0"/>
          <w:divBdr>
            <w:top w:val="none" w:sz="0" w:space="0" w:color="auto"/>
            <w:left w:val="none" w:sz="0" w:space="0" w:color="auto"/>
            <w:bottom w:val="none" w:sz="0" w:space="0" w:color="auto"/>
            <w:right w:val="none" w:sz="0" w:space="0" w:color="auto"/>
          </w:divBdr>
        </w:div>
      </w:divsChild>
    </w:div>
    <w:div w:id="1346858341">
      <w:bodyDiv w:val="1"/>
      <w:marLeft w:val="0"/>
      <w:marRight w:val="0"/>
      <w:marTop w:val="0"/>
      <w:marBottom w:val="0"/>
      <w:divBdr>
        <w:top w:val="none" w:sz="0" w:space="0" w:color="auto"/>
        <w:left w:val="none" w:sz="0" w:space="0" w:color="auto"/>
        <w:bottom w:val="none" w:sz="0" w:space="0" w:color="auto"/>
        <w:right w:val="none" w:sz="0" w:space="0" w:color="auto"/>
      </w:divBdr>
    </w:div>
    <w:div w:id="1350327108">
      <w:bodyDiv w:val="1"/>
      <w:marLeft w:val="0"/>
      <w:marRight w:val="0"/>
      <w:marTop w:val="0"/>
      <w:marBottom w:val="0"/>
      <w:divBdr>
        <w:top w:val="none" w:sz="0" w:space="0" w:color="auto"/>
        <w:left w:val="none" w:sz="0" w:space="0" w:color="auto"/>
        <w:bottom w:val="none" w:sz="0" w:space="0" w:color="auto"/>
        <w:right w:val="none" w:sz="0" w:space="0" w:color="auto"/>
      </w:divBdr>
    </w:div>
    <w:div w:id="1387414476">
      <w:bodyDiv w:val="1"/>
      <w:marLeft w:val="0"/>
      <w:marRight w:val="0"/>
      <w:marTop w:val="0"/>
      <w:marBottom w:val="0"/>
      <w:divBdr>
        <w:top w:val="none" w:sz="0" w:space="0" w:color="auto"/>
        <w:left w:val="none" w:sz="0" w:space="0" w:color="auto"/>
        <w:bottom w:val="none" w:sz="0" w:space="0" w:color="auto"/>
        <w:right w:val="none" w:sz="0" w:space="0" w:color="auto"/>
      </w:divBdr>
      <w:divsChild>
        <w:div w:id="1130591172">
          <w:marLeft w:val="0"/>
          <w:marRight w:val="0"/>
          <w:marTop w:val="0"/>
          <w:marBottom w:val="0"/>
          <w:divBdr>
            <w:top w:val="none" w:sz="0" w:space="0" w:color="auto"/>
            <w:left w:val="none" w:sz="0" w:space="0" w:color="auto"/>
            <w:bottom w:val="none" w:sz="0" w:space="0" w:color="auto"/>
            <w:right w:val="none" w:sz="0" w:space="0" w:color="auto"/>
          </w:divBdr>
        </w:div>
      </w:divsChild>
    </w:div>
    <w:div w:id="1391806219">
      <w:bodyDiv w:val="1"/>
      <w:marLeft w:val="0"/>
      <w:marRight w:val="0"/>
      <w:marTop w:val="0"/>
      <w:marBottom w:val="0"/>
      <w:divBdr>
        <w:top w:val="none" w:sz="0" w:space="0" w:color="auto"/>
        <w:left w:val="none" w:sz="0" w:space="0" w:color="auto"/>
        <w:bottom w:val="none" w:sz="0" w:space="0" w:color="auto"/>
        <w:right w:val="none" w:sz="0" w:space="0" w:color="auto"/>
      </w:divBdr>
    </w:div>
    <w:div w:id="1410540589">
      <w:bodyDiv w:val="1"/>
      <w:marLeft w:val="0"/>
      <w:marRight w:val="0"/>
      <w:marTop w:val="0"/>
      <w:marBottom w:val="0"/>
      <w:divBdr>
        <w:top w:val="none" w:sz="0" w:space="0" w:color="auto"/>
        <w:left w:val="none" w:sz="0" w:space="0" w:color="auto"/>
        <w:bottom w:val="none" w:sz="0" w:space="0" w:color="auto"/>
        <w:right w:val="none" w:sz="0" w:space="0" w:color="auto"/>
      </w:divBdr>
    </w:div>
    <w:div w:id="1442647596">
      <w:bodyDiv w:val="1"/>
      <w:marLeft w:val="0"/>
      <w:marRight w:val="0"/>
      <w:marTop w:val="0"/>
      <w:marBottom w:val="0"/>
      <w:divBdr>
        <w:top w:val="none" w:sz="0" w:space="0" w:color="auto"/>
        <w:left w:val="none" w:sz="0" w:space="0" w:color="auto"/>
        <w:bottom w:val="none" w:sz="0" w:space="0" w:color="auto"/>
        <w:right w:val="none" w:sz="0" w:space="0" w:color="auto"/>
      </w:divBdr>
    </w:div>
    <w:div w:id="1447700271">
      <w:bodyDiv w:val="1"/>
      <w:marLeft w:val="0"/>
      <w:marRight w:val="0"/>
      <w:marTop w:val="0"/>
      <w:marBottom w:val="0"/>
      <w:divBdr>
        <w:top w:val="none" w:sz="0" w:space="0" w:color="auto"/>
        <w:left w:val="none" w:sz="0" w:space="0" w:color="auto"/>
        <w:bottom w:val="none" w:sz="0" w:space="0" w:color="auto"/>
        <w:right w:val="none" w:sz="0" w:space="0" w:color="auto"/>
      </w:divBdr>
      <w:divsChild>
        <w:div w:id="1451970211">
          <w:marLeft w:val="0"/>
          <w:marRight w:val="0"/>
          <w:marTop w:val="0"/>
          <w:marBottom w:val="0"/>
          <w:divBdr>
            <w:top w:val="none" w:sz="0" w:space="0" w:color="auto"/>
            <w:left w:val="none" w:sz="0" w:space="0" w:color="auto"/>
            <w:bottom w:val="none" w:sz="0" w:space="0" w:color="auto"/>
            <w:right w:val="none" w:sz="0" w:space="0" w:color="auto"/>
          </w:divBdr>
        </w:div>
      </w:divsChild>
    </w:div>
    <w:div w:id="1453548399">
      <w:bodyDiv w:val="1"/>
      <w:marLeft w:val="0"/>
      <w:marRight w:val="0"/>
      <w:marTop w:val="0"/>
      <w:marBottom w:val="0"/>
      <w:divBdr>
        <w:top w:val="none" w:sz="0" w:space="0" w:color="auto"/>
        <w:left w:val="none" w:sz="0" w:space="0" w:color="auto"/>
        <w:bottom w:val="none" w:sz="0" w:space="0" w:color="auto"/>
        <w:right w:val="none" w:sz="0" w:space="0" w:color="auto"/>
      </w:divBdr>
    </w:div>
    <w:div w:id="1508595357">
      <w:bodyDiv w:val="1"/>
      <w:marLeft w:val="0"/>
      <w:marRight w:val="0"/>
      <w:marTop w:val="0"/>
      <w:marBottom w:val="0"/>
      <w:divBdr>
        <w:top w:val="none" w:sz="0" w:space="0" w:color="auto"/>
        <w:left w:val="none" w:sz="0" w:space="0" w:color="auto"/>
        <w:bottom w:val="none" w:sz="0" w:space="0" w:color="auto"/>
        <w:right w:val="none" w:sz="0" w:space="0" w:color="auto"/>
      </w:divBdr>
    </w:div>
    <w:div w:id="1509128725">
      <w:bodyDiv w:val="1"/>
      <w:marLeft w:val="0"/>
      <w:marRight w:val="0"/>
      <w:marTop w:val="0"/>
      <w:marBottom w:val="0"/>
      <w:divBdr>
        <w:top w:val="none" w:sz="0" w:space="0" w:color="auto"/>
        <w:left w:val="none" w:sz="0" w:space="0" w:color="auto"/>
        <w:bottom w:val="none" w:sz="0" w:space="0" w:color="auto"/>
        <w:right w:val="none" w:sz="0" w:space="0" w:color="auto"/>
      </w:divBdr>
    </w:div>
    <w:div w:id="1515193882">
      <w:bodyDiv w:val="1"/>
      <w:marLeft w:val="0"/>
      <w:marRight w:val="0"/>
      <w:marTop w:val="0"/>
      <w:marBottom w:val="0"/>
      <w:divBdr>
        <w:top w:val="none" w:sz="0" w:space="0" w:color="auto"/>
        <w:left w:val="none" w:sz="0" w:space="0" w:color="auto"/>
        <w:bottom w:val="none" w:sz="0" w:space="0" w:color="auto"/>
        <w:right w:val="none" w:sz="0" w:space="0" w:color="auto"/>
      </w:divBdr>
      <w:divsChild>
        <w:div w:id="482694666">
          <w:marLeft w:val="0"/>
          <w:marRight w:val="0"/>
          <w:marTop w:val="0"/>
          <w:marBottom w:val="0"/>
          <w:divBdr>
            <w:top w:val="none" w:sz="0" w:space="0" w:color="auto"/>
            <w:left w:val="none" w:sz="0" w:space="0" w:color="auto"/>
            <w:bottom w:val="none" w:sz="0" w:space="0" w:color="auto"/>
            <w:right w:val="none" w:sz="0" w:space="0" w:color="auto"/>
          </w:divBdr>
        </w:div>
      </w:divsChild>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7083058">
      <w:bodyDiv w:val="1"/>
      <w:marLeft w:val="0"/>
      <w:marRight w:val="0"/>
      <w:marTop w:val="0"/>
      <w:marBottom w:val="0"/>
      <w:divBdr>
        <w:top w:val="none" w:sz="0" w:space="0" w:color="auto"/>
        <w:left w:val="none" w:sz="0" w:space="0" w:color="auto"/>
        <w:bottom w:val="none" w:sz="0" w:space="0" w:color="auto"/>
        <w:right w:val="none" w:sz="0" w:space="0" w:color="auto"/>
      </w:divBdr>
      <w:divsChild>
        <w:div w:id="1459765004">
          <w:marLeft w:val="0"/>
          <w:marRight w:val="0"/>
          <w:marTop w:val="0"/>
          <w:marBottom w:val="0"/>
          <w:divBdr>
            <w:top w:val="none" w:sz="0" w:space="0" w:color="auto"/>
            <w:left w:val="none" w:sz="0" w:space="0" w:color="auto"/>
            <w:bottom w:val="none" w:sz="0" w:space="0" w:color="auto"/>
            <w:right w:val="none" w:sz="0" w:space="0" w:color="auto"/>
          </w:divBdr>
        </w:div>
        <w:div w:id="2104645974">
          <w:marLeft w:val="0"/>
          <w:marRight w:val="0"/>
          <w:marTop w:val="0"/>
          <w:marBottom w:val="0"/>
          <w:divBdr>
            <w:top w:val="none" w:sz="0" w:space="0" w:color="auto"/>
            <w:left w:val="none" w:sz="0" w:space="0" w:color="auto"/>
            <w:bottom w:val="none" w:sz="0" w:space="0" w:color="auto"/>
            <w:right w:val="none" w:sz="0" w:space="0" w:color="auto"/>
          </w:divBdr>
        </w:div>
      </w:divsChild>
    </w:div>
    <w:div w:id="1620797482">
      <w:bodyDiv w:val="1"/>
      <w:marLeft w:val="0"/>
      <w:marRight w:val="0"/>
      <w:marTop w:val="0"/>
      <w:marBottom w:val="0"/>
      <w:divBdr>
        <w:top w:val="none" w:sz="0" w:space="0" w:color="auto"/>
        <w:left w:val="none" w:sz="0" w:space="0" w:color="auto"/>
        <w:bottom w:val="none" w:sz="0" w:space="0" w:color="auto"/>
        <w:right w:val="none" w:sz="0" w:space="0" w:color="auto"/>
      </w:divBdr>
      <w:divsChild>
        <w:div w:id="97525671">
          <w:marLeft w:val="0"/>
          <w:marRight w:val="0"/>
          <w:marTop w:val="0"/>
          <w:marBottom w:val="0"/>
          <w:divBdr>
            <w:top w:val="none" w:sz="0" w:space="0" w:color="auto"/>
            <w:left w:val="none" w:sz="0" w:space="0" w:color="auto"/>
            <w:bottom w:val="none" w:sz="0" w:space="0" w:color="auto"/>
            <w:right w:val="none" w:sz="0" w:space="0" w:color="auto"/>
          </w:divBdr>
        </w:div>
      </w:divsChild>
    </w:div>
    <w:div w:id="1634359916">
      <w:bodyDiv w:val="1"/>
      <w:marLeft w:val="0"/>
      <w:marRight w:val="0"/>
      <w:marTop w:val="0"/>
      <w:marBottom w:val="0"/>
      <w:divBdr>
        <w:top w:val="none" w:sz="0" w:space="0" w:color="auto"/>
        <w:left w:val="none" w:sz="0" w:space="0" w:color="auto"/>
        <w:bottom w:val="none" w:sz="0" w:space="0" w:color="auto"/>
        <w:right w:val="none" w:sz="0" w:space="0" w:color="auto"/>
      </w:divBdr>
      <w:divsChild>
        <w:div w:id="784881653">
          <w:marLeft w:val="0"/>
          <w:marRight w:val="0"/>
          <w:marTop w:val="0"/>
          <w:marBottom w:val="0"/>
          <w:divBdr>
            <w:top w:val="none" w:sz="0" w:space="0" w:color="auto"/>
            <w:left w:val="none" w:sz="0" w:space="0" w:color="auto"/>
            <w:bottom w:val="none" w:sz="0" w:space="0" w:color="auto"/>
            <w:right w:val="none" w:sz="0" w:space="0" w:color="auto"/>
          </w:divBdr>
        </w:div>
      </w:divsChild>
    </w:div>
    <w:div w:id="1641157504">
      <w:bodyDiv w:val="1"/>
      <w:marLeft w:val="0"/>
      <w:marRight w:val="0"/>
      <w:marTop w:val="0"/>
      <w:marBottom w:val="0"/>
      <w:divBdr>
        <w:top w:val="none" w:sz="0" w:space="0" w:color="auto"/>
        <w:left w:val="none" w:sz="0" w:space="0" w:color="auto"/>
        <w:bottom w:val="none" w:sz="0" w:space="0" w:color="auto"/>
        <w:right w:val="none" w:sz="0" w:space="0" w:color="auto"/>
      </w:divBdr>
    </w:div>
    <w:div w:id="1662006187">
      <w:bodyDiv w:val="1"/>
      <w:marLeft w:val="0"/>
      <w:marRight w:val="0"/>
      <w:marTop w:val="0"/>
      <w:marBottom w:val="0"/>
      <w:divBdr>
        <w:top w:val="none" w:sz="0" w:space="0" w:color="auto"/>
        <w:left w:val="none" w:sz="0" w:space="0" w:color="auto"/>
        <w:bottom w:val="none" w:sz="0" w:space="0" w:color="auto"/>
        <w:right w:val="none" w:sz="0" w:space="0" w:color="auto"/>
      </w:divBdr>
      <w:divsChild>
        <w:div w:id="1266301802">
          <w:marLeft w:val="0"/>
          <w:marRight w:val="0"/>
          <w:marTop w:val="0"/>
          <w:marBottom w:val="0"/>
          <w:divBdr>
            <w:top w:val="none" w:sz="0" w:space="0" w:color="auto"/>
            <w:left w:val="none" w:sz="0" w:space="0" w:color="auto"/>
            <w:bottom w:val="none" w:sz="0" w:space="0" w:color="auto"/>
            <w:right w:val="none" w:sz="0" w:space="0" w:color="auto"/>
          </w:divBdr>
        </w:div>
      </w:divsChild>
    </w:div>
    <w:div w:id="1662538023">
      <w:bodyDiv w:val="1"/>
      <w:marLeft w:val="0"/>
      <w:marRight w:val="0"/>
      <w:marTop w:val="0"/>
      <w:marBottom w:val="0"/>
      <w:divBdr>
        <w:top w:val="none" w:sz="0" w:space="0" w:color="auto"/>
        <w:left w:val="none" w:sz="0" w:space="0" w:color="auto"/>
        <w:bottom w:val="none" w:sz="0" w:space="0" w:color="auto"/>
        <w:right w:val="none" w:sz="0" w:space="0" w:color="auto"/>
      </w:divBdr>
    </w:div>
    <w:div w:id="1700811153">
      <w:bodyDiv w:val="1"/>
      <w:marLeft w:val="0"/>
      <w:marRight w:val="0"/>
      <w:marTop w:val="0"/>
      <w:marBottom w:val="0"/>
      <w:divBdr>
        <w:top w:val="none" w:sz="0" w:space="0" w:color="auto"/>
        <w:left w:val="none" w:sz="0" w:space="0" w:color="auto"/>
        <w:bottom w:val="none" w:sz="0" w:space="0" w:color="auto"/>
        <w:right w:val="none" w:sz="0" w:space="0" w:color="auto"/>
      </w:divBdr>
      <w:divsChild>
        <w:div w:id="541282696">
          <w:marLeft w:val="0"/>
          <w:marRight w:val="0"/>
          <w:marTop w:val="0"/>
          <w:marBottom w:val="0"/>
          <w:divBdr>
            <w:top w:val="single" w:sz="6" w:space="0" w:color="EBEBF0"/>
            <w:left w:val="single" w:sz="2" w:space="0" w:color="EEEEEE"/>
            <w:bottom w:val="single" w:sz="2" w:space="0" w:color="EEEEEE"/>
            <w:right w:val="single" w:sz="2" w:space="0" w:color="EEEEEE"/>
          </w:divBdr>
          <w:divsChild>
            <w:div w:id="779030079">
              <w:marLeft w:val="0"/>
              <w:marRight w:val="0"/>
              <w:marTop w:val="0"/>
              <w:marBottom w:val="0"/>
              <w:divBdr>
                <w:top w:val="none" w:sz="0" w:space="0" w:color="auto"/>
                <w:left w:val="none" w:sz="0" w:space="0" w:color="auto"/>
                <w:bottom w:val="none" w:sz="0" w:space="0" w:color="auto"/>
                <w:right w:val="none" w:sz="0" w:space="0" w:color="auto"/>
              </w:divBdr>
              <w:divsChild>
                <w:div w:id="1265189550">
                  <w:marLeft w:val="300"/>
                  <w:marRight w:val="300"/>
                  <w:marTop w:val="0"/>
                  <w:marBottom w:val="0"/>
                  <w:divBdr>
                    <w:top w:val="none" w:sz="0" w:space="0" w:color="auto"/>
                    <w:left w:val="none" w:sz="0" w:space="0" w:color="auto"/>
                    <w:bottom w:val="none" w:sz="0" w:space="0" w:color="auto"/>
                    <w:right w:val="none" w:sz="0" w:space="0" w:color="auto"/>
                  </w:divBdr>
                  <w:divsChild>
                    <w:div w:id="1130586010">
                      <w:marLeft w:val="0"/>
                      <w:marRight w:val="0"/>
                      <w:marTop w:val="0"/>
                      <w:marBottom w:val="0"/>
                      <w:divBdr>
                        <w:top w:val="none" w:sz="0" w:space="0" w:color="auto"/>
                        <w:left w:val="single" w:sz="2" w:space="0" w:color="DDDDDD"/>
                        <w:bottom w:val="none" w:sz="0" w:space="0" w:color="auto"/>
                        <w:right w:val="single" w:sz="2" w:space="0" w:color="DDDDDD"/>
                      </w:divBdr>
                      <w:divsChild>
                        <w:div w:id="608515408">
                          <w:marLeft w:val="0"/>
                          <w:marRight w:val="0"/>
                          <w:marTop w:val="0"/>
                          <w:marBottom w:val="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sChild>
                                <w:div w:id="512846153">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sChild>
                                        <w:div w:id="5906986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839971">
      <w:bodyDiv w:val="1"/>
      <w:marLeft w:val="0"/>
      <w:marRight w:val="0"/>
      <w:marTop w:val="0"/>
      <w:marBottom w:val="0"/>
      <w:divBdr>
        <w:top w:val="none" w:sz="0" w:space="0" w:color="auto"/>
        <w:left w:val="none" w:sz="0" w:space="0" w:color="auto"/>
        <w:bottom w:val="none" w:sz="0" w:space="0" w:color="auto"/>
        <w:right w:val="none" w:sz="0" w:space="0" w:color="auto"/>
      </w:divBdr>
    </w:div>
    <w:div w:id="1747219556">
      <w:bodyDiv w:val="1"/>
      <w:marLeft w:val="0"/>
      <w:marRight w:val="0"/>
      <w:marTop w:val="0"/>
      <w:marBottom w:val="0"/>
      <w:divBdr>
        <w:top w:val="none" w:sz="0" w:space="0" w:color="auto"/>
        <w:left w:val="none" w:sz="0" w:space="0" w:color="auto"/>
        <w:bottom w:val="none" w:sz="0" w:space="0" w:color="auto"/>
        <w:right w:val="none" w:sz="0" w:space="0" w:color="auto"/>
      </w:divBdr>
      <w:divsChild>
        <w:div w:id="403380465">
          <w:marLeft w:val="0"/>
          <w:marRight w:val="0"/>
          <w:marTop w:val="0"/>
          <w:marBottom w:val="0"/>
          <w:divBdr>
            <w:top w:val="none" w:sz="0" w:space="0" w:color="auto"/>
            <w:left w:val="none" w:sz="0" w:space="0" w:color="auto"/>
            <w:bottom w:val="none" w:sz="0" w:space="0" w:color="auto"/>
            <w:right w:val="none" w:sz="0" w:space="0" w:color="auto"/>
          </w:divBdr>
          <w:divsChild>
            <w:div w:id="592083730">
              <w:marLeft w:val="0"/>
              <w:marRight w:val="0"/>
              <w:marTop w:val="0"/>
              <w:marBottom w:val="0"/>
              <w:divBdr>
                <w:top w:val="none" w:sz="0" w:space="0" w:color="auto"/>
                <w:left w:val="none" w:sz="0" w:space="0" w:color="auto"/>
                <w:bottom w:val="none" w:sz="0" w:space="0" w:color="auto"/>
                <w:right w:val="none" w:sz="0" w:space="0" w:color="auto"/>
              </w:divBdr>
            </w:div>
            <w:div w:id="958999084">
              <w:marLeft w:val="0"/>
              <w:marRight w:val="0"/>
              <w:marTop w:val="0"/>
              <w:marBottom w:val="0"/>
              <w:divBdr>
                <w:top w:val="none" w:sz="0" w:space="0" w:color="auto"/>
                <w:left w:val="none" w:sz="0" w:space="0" w:color="auto"/>
                <w:bottom w:val="none" w:sz="0" w:space="0" w:color="auto"/>
                <w:right w:val="none" w:sz="0" w:space="0" w:color="auto"/>
              </w:divBdr>
            </w:div>
            <w:div w:id="1755515425">
              <w:marLeft w:val="0"/>
              <w:marRight w:val="0"/>
              <w:marTop w:val="0"/>
              <w:marBottom w:val="0"/>
              <w:divBdr>
                <w:top w:val="none" w:sz="0" w:space="0" w:color="auto"/>
                <w:left w:val="none" w:sz="0" w:space="0" w:color="auto"/>
                <w:bottom w:val="none" w:sz="0" w:space="0" w:color="auto"/>
                <w:right w:val="none" w:sz="0" w:space="0" w:color="auto"/>
              </w:divBdr>
            </w:div>
          </w:divsChild>
        </w:div>
        <w:div w:id="568811746">
          <w:marLeft w:val="0"/>
          <w:marRight w:val="0"/>
          <w:marTop w:val="0"/>
          <w:marBottom w:val="0"/>
          <w:divBdr>
            <w:top w:val="none" w:sz="0" w:space="0" w:color="auto"/>
            <w:left w:val="none" w:sz="0" w:space="0" w:color="auto"/>
            <w:bottom w:val="none" w:sz="0" w:space="0" w:color="auto"/>
            <w:right w:val="none" w:sz="0" w:space="0" w:color="auto"/>
          </w:divBdr>
          <w:divsChild>
            <w:div w:id="499269924">
              <w:marLeft w:val="0"/>
              <w:marRight w:val="0"/>
              <w:marTop w:val="0"/>
              <w:marBottom w:val="0"/>
              <w:divBdr>
                <w:top w:val="none" w:sz="0" w:space="0" w:color="auto"/>
                <w:left w:val="none" w:sz="0" w:space="0" w:color="auto"/>
                <w:bottom w:val="none" w:sz="0" w:space="0" w:color="auto"/>
                <w:right w:val="none" w:sz="0" w:space="0" w:color="auto"/>
              </w:divBdr>
            </w:div>
            <w:div w:id="748577933">
              <w:marLeft w:val="0"/>
              <w:marRight w:val="0"/>
              <w:marTop w:val="0"/>
              <w:marBottom w:val="0"/>
              <w:divBdr>
                <w:top w:val="none" w:sz="0" w:space="0" w:color="auto"/>
                <w:left w:val="none" w:sz="0" w:space="0" w:color="auto"/>
                <w:bottom w:val="none" w:sz="0" w:space="0" w:color="auto"/>
                <w:right w:val="none" w:sz="0" w:space="0" w:color="auto"/>
              </w:divBdr>
            </w:div>
            <w:div w:id="17332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249">
      <w:bodyDiv w:val="1"/>
      <w:marLeft w:val="0"/>
      <w:marRight w:val="0"/>
      <w:marTop w:val="0"/>
      <w:marBottom w:val="0"/>
      <w:divBdr>
        <w:top w:val="none" w:sz="0" w:space="0" w:color="auto"/>
        <w:left w:val="none" w:sz="0" w:space="0" w:color="auto"/>
        <w:bottom w:val="none" w:sz="0" w:space="0" w:color="auto"/>
        <w:right w:val="none" w:sz="0" w:space="0" w:color="auto"/>
      </w:divBdr>
      <w:divsChild>
        <w:div w:id="89856651">
          <w:marLeft w:val="0"/>
          <w:marRight w:val="0"/>
          <w:marTop w:val="0"/>
          <w:marBottom w:val="0"/>
          <w:divBdr>
            <w:top w:val="none" w:sz="0" w:space="0" w:color="auto"/>
            <w:left w:val="none" w:sz="0" w:space="0" w:color="auto"/>
            <w:bottom w:val="none" w:sz="0" w:space="0" w:color="auto"/>
            <w:right w:val="none" w:sz="0" w:space="0" w:color="auto"/>
          </w:divBdr>
          <w:divsChild>
            <w:div w:id="19890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6848">
      <w:bodyDiv w:val="1"/>
      <w:marLeft w:val="0"/>
      <w:marRight w:val="0"/>
      <w:marTop w:val="0"/>
      <w:marBottom w:val="0"/>
      <w:divBdr>
        <w:top w:val="none" w:sz="0" w:space="0" w:color="auto"/>
        <w:left w:val="none" w:sz="0" w:space="0" w:color="auto"/>
        <w:bottom w:val="none" w:sz="0" w:space="0" w:color="auto"/>
        <w:right w:val="none" w:sz="0" w:space="0" w:color="auto"/>
      </w:divBdr>
      <w:divsChild>
        <w:div w:id="1364138832">
          <w:marLeft w:val="0"/>
          <w:marRight w:val="0"/>
          <w:marTop w:val="0"/>
          <w:marBottom w:val="0"/>
          <w:divBdr>
            <w:top w:val="none" w:sz="0" w:space="0" w:color="auto"/>
            <w:left w:val="none" w:sz="0" w:space="0" w:color="auto"/>
            <w:bottom w:val="none" w:sz="0" w:space="0" w:color="auto"/>
            <w:right w:val="none" w:sz="0" w:space="0" w:color="auto"/>
          </w:divBdr>
        </w:div>
      </w:divsChild>
    </w:div>
    <w:div w:id="1819228088">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36070648">
      <w:bodyDiv w:val="1"/>
      <w:marLeft w:val="0"/>
      <w:marRight w:val="0"/>
      <w:marTop w:val="0"/>
      <w:marBottom w:val="0"/>
      <w:divBdr>
        <w:top w:val="none" w:sz="0" w:space="0" w:color="auto"/>
        <w:left w:val="none" w:sz="0" w:space="0" w:color="auto"/>
        <w:bottom w:val="none" w:sz="0" w:space="0" w:color="auto"/>
        <w:right w:val="none" w:sz="0" w:space="0" w:color="auto"/>
      </w:divBdr>
    </w:div>
    <w:div w:id="1842156117">
      <w:bodyDiv w:val="1"/>
      <w:marLeft w:val="0"/>
      <w:marRight w:val="0"/>
      <w:marTop w:val="0"/>
      <w:marBottom w:val="0"/>
      <w:divBdr>
        <w:top w:val="none" w:sz="0" w:space="0" w:color="auto"/>
        <w:left w:val="none" w:sz="0" w:space="0" w:color="auto"/>
        <w:bottom w:val="none" w:sz="0" w:space="0" w:color="auto"/>
        <w:right w:val="none" w:sz="0" w:space="0" w:color="auto"/>
      </w:divBdr>
      <w:divsChild>
        <w:div w:id="1163859425">
          <w:marLeft w:val="0"/>
          <w:marRight w:val="0"/>
          <w:marTop w:val="0"/>
          <w:marBottom w:val="0"/>
          <w:divBdr>
            <w:top w:val="none" w:sz="0" w:space="0" w:color="auto"/>
            <w:left w:val="none" w:sz="0" w:space="0" w:color="auto"/>
            <w:bottom w:val="none" w:sz="0" w:space="0" w:color="auto"/>
            <w:right w:val="none" w:sz="0" w:space="0" w:color="auto"/>
          </w:divBdr>
          <w:divsChild>
            <w:div w:id="9301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7092">
      <w:bodyDiv w:val="1"/>
      <w:marLeft w:val="0"/>
      <w:marRight w:val="0"/>
      <w:marTop w:val="0"/>
      <w:marBottom w:val="0"/>
      <w:divBdr>
        <w:top w:val="none" w:sz="0" w:space="0" w:color="auto"/>
        <w:left w:val="none" w:sz="0" w:space="0" w:color="auto"/>
        <w:bottom w:val="none" w:sz="0" w:space="0" w:color="auto"/>
        <w:right w:val="none" w:sz="0" w:space="0" w:color="auto"/>
      </w:divBdr>
      <w:divsChild>
        <w:div w:id="1612006804">
          <w:marLeft w:val="0"/>
          <w:marRight w:val="0"/>
          <w:marTop w:val="0"/>
          <w:marBottom w:val="0"/>
          <w:divBdr>
            <w:top w:val="none" w:sz="0" w:space="0" w:color="auto"/>
            <w:left w:val="none" w:sz="0" w:space="0" w:color="auto"/>
            <w:bottom w:val="none" w:sz="0" w:space="0" w:color="auto"/>
            <w:right w:val="none" w:sz="0" w:space="0" w:color="auto"/>
          </w:divBdr>
          <w:divsChild>
            <w:div w:id="52899889">
              <w:marLeft w:val="0"/>
              <w:marRight w:val="0"/>
              <w:marTop w:val="0"/>
              <w:marBottom w:val="0"/>
              <w:divBdr>
                <w:top w:val="none" w:sz="0" w:space="0" w:color="auto"/>
                <w:left w:val="none" w:sz="0" w:space="0" w:color="auto"/>
                <w:bottom w:val="none" w:sz="0" w:space="0" w:color="auto"/>
                <w:right w:val="none" w:sz="0" w:space="0" w:color="auto"/>
              </w:divBdr>
              <w:divsChild>
                <w:div w:id="2070152412">
                  <w:marLeft w:val="0"/>
                  <w:marRight w:val="0"/>
                  <w:marTop w:val="0"/>
                  <w:marBottom w:val="0"/>
                  <w:divBdr>
                    <w:top w:val="none" w:sz="0" w:space="0" w:color="auto"/>
                    <w:left w:val="none" w:sz="0" w:space="0" w:color="auto"/>
                    <w:bottom w:val="none" w:sz="0" w:space="0" w:color="auto"/>
                    <w:right w:val="none" w:sz="0" w:space="0" w:color="auto"/>
                  </w:divBdr>
                  <w:divsChild>
                    <w:div w:id="1736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0756">
      <w:bodyDiv w:val="1"/>
      <w:marLeft w:val="0"/>
      <w:marRight w:val="0"/>
      <w:marTop w:val="0"/>
      <w:marBottom w:val="0"/>
      <w:divBdr>
        <w:top w:val="none" w:sz="0" w:space="0" w:color="auto"/>
        <w:left w:val="none" w:sz="0" w:space="0" w:color="auto"/>
        <w:bottom w:val="none" w:sz="0" w:space="0" w:color="auto"/>
        <w:right w:val="none" w:sz="0" w:space="0" w:color="auto"/>
      </w:divBdr>
    </w:div>
    <w:div w:id="1898081126">
      <w:bodyDiv w:val="1"/>
      <w:marLeft w:val="0"/>
      <w:marRight w:val="0"/>
      <w:marTop w:val="0"/>
      <w:marBottom w:val="0"/>
      <w:divBdr>
        <w:top w:val="none" w:sz="0" w:space="0" w:color="auto"/>
        <w:left w:val="none" w:sz="0" w:space="0" w:color="auto"/>
        <w:bottom w:val="none" w:sz="0" w:space="0" w:color="auto"/>
        <w:right w:val="none" w:sz="0" w:space="0" w:color="auto"/>
      </w:divBdr>
    </w:div>
    <w:div w:id="1916550023">
      <w:bodyDiv w:val="1"/>
      <w:marLeft w:val="0"/>
      <w:marRight w:val="0"/>
      <w:marTop w:val="0"/>
      <w:marBottom w:val="0"/>
      <w:divBdr>
        <w:top w:val="none" w:sz="0" w:space="0" w:color="auto"/>
        <w:left w:val="none" w:sz="0" w:space="0" w:color="auto"/>
        <w:bottom w:val="none" w:sz="0" w:space="0" w:color="auto"/>
        <w:right w:val="none" w:sz="0" w:space="0" w:color="auto"/>
      </w:divBdr>
    </w:div>
    <w:div w:id="1917862484">
      <w:bodyDiv w:val="1"/>
      <w:marLeft w:val="0"/>
      <w:marRight w:val="0"/>
      <w:marTop w:val="0"/>
      <w:marBottom w:val="0"/>
      <w:divBdr>
        <w:top w:val="none" w:sz="0" w:space="0" w:color="auto"/>
        <w:left w:val="none" w:sz="0" w:space="0" w:color="auto"/>
        <w:bottom w:val="none" w:sz="0" w:space="0" w:color="auto"/>
        <w:right w:val="none" w:sz="0" w:space="0" w:color="auto"/>
      </w:divBdr>
      <w:divsChild>
        <w:div w:id="279145703">
          <w:marLeft w:val="0"/>
          <w:marRight w:val="0"/>
          <w:marTop w:val="0"/>
          <w:marBottom w:val="0"/>
          <w:divBdr>
            <w:top w:val="none" w:sz="0" w:space="0" w:color="auto"/>
            <w:left w:val="none" w:sz="0" w:space="0" w:color="auto"/>
            <w:bottom w:val="none" w:sz="0" w:space="0" w:color="auto"/>
            <w:right w:val="none" w:sz="0" w:space="0" w:color="auto"/>
          </w:divBdr>
        </w:div>
      </w:divsChild>
    </w:div>
    <w:div w:id="1932465905">
      <w:bodyDiv w:val="1"/>
      <w:marLeft w:val="0"/>
      <w:marRight w:val="0"/>
      <w:marTop w:val="0"/>
      <w:marBottom w:val="0"/>
      <w:divBdr>
        <w:top w:val="none" w:sz="0" w:space="0" w:color="auto"/>
        <w:left w:val="none" w:sz="0" w:space="0" w:color="auto"/>
        <w:bottom w:val="none" w:sz="0" w:space="0" w:color="auto"/>
        <w:right w:val="none" w:sz="0" w:space="0" w:color="auto"/>
      </w:divBdr>
      <w:divsChild>
        <w:div w:id="1236429066">
          <w:marLeft w:val="0"/>
          <w:marRight w:val="0"/>
          <w:marTop w:val="0"/>
          <w:marBottom w:val="0"/>
          <w:divBdr>
            <w:top w:val="none" w:sz="0" w:space="0" w:color="auto"/>
            <w:left w:val="none" w:sz="0" w:space="0" w:color="auto"/>
            <w:bottom w:val="none" w:sz="0" w:space="0" w:color="auto"/>
            <w:right w:val="none" w:sz="0" w:space="0" w:color="auto"/>
          </w:divBdr>
        </w:div>
        <w:div w:id="1546406587">
          <w:marLeft w:val="0"/>
          <w:marRight w:val="0"/>
          <w:marTop w:val="0"/>
          <w:marBottom w:val="0"/>
          <w:divBdr>
            <w:top w:val="none" w:sz="0" w:space="0" w:color="auto"/>
            <w:left w:val="none" w:sz="0" w:space="0" w:color="auto"/>
            <w:bottom w:val="none" w:sz="0" w:space="0" w:color="auto"/>
            <w:right w:val="none" w:sz="0" w:space="0" w:color="auto"/>
          </w:divBdr>
        </w:div>
      </w:divsChild>
    </w:div>
    <w:div w:id="1935279419">
      <w:bodyDiv w:val="1"/>
      <w:marLeft w:val="0"/>
      <w:marRight w:val="0"/>
      <w:marTop w:val="0"/>
      <w:marBottom w:val="0"/>
      <w:divBdr>
        <w:top w:val="none" w:sz="0" w:space="0" w:color="auto"/>
        <w:left w:val="none" w:sz="0" w:space="0" w:color="auto"/>
        <w:bottom w:val="none" w:sz="0" w:space="0" w:color="auto"/>
        <w:right w:val="none" w:sz="0" w:space="0" w:color="auto"/>
      </w:divBdr>
      <w:divsChild>
        <w:div w:id="1588882152">
          <w:marLeft w:val="0"/>
          <w:marRight w:val="0"/>
          <w:marTop w:val="0"/>
          <w:marBottom w:val="0"/>
          <w:divBdr>
            <w:top w:val="none" w:sz="0" w:space="0" w:color="auto"/>
            <w:left w:val="none" w:sz="0" w:space="0" w:color="auto"/>
            <w:bottom w:val="none" w:sz="0" w:space="0" w:color="auto"/>
            <w:right w:val="none" w:sz="0" w:space="0" w:color="auto"/>
          </w:divBdr>
        </w:div>
      </w:divsChild>
    </w:div>
    <w:div w:id="1939874952">
      <w:bodyDiv w:val="1"/>
      <w:marLeft w:val="0"/>
      <w:marRight w:val="0"/>
      <w:marTop w:val="0"/>
      <w:marBottom w:val="0"/>
      <w:divBdr>
        <w:top w:val="none" w:sz="0" w:space="0" w:color="auto"/>
        <w:left w:val="none" w:sz="0" w:space="0" w:color="auto"/>
        <w:bottom w:val="none" w:sz="0" w:space="0" w:color="auto"/>
        <w:right w:val="none" w:sz="0" w:space="0" w:color="auto"/>
      </w:divBdr>
    </w:div>
    <w:div w:id="1942226967">
      <w:bodyDiv w:val="1"/>
      <w:marLeft w:val="0"/>
      <w:marRight w:val="0"/>
      <w:marTop w:val="0"/>
      <w:marBottom w:val="0"/>
      <w:divBdr>
        <w:top w:val="none" w:sz="0" w:space="0" w:color="auto"/>
        <w:left w:val="none" w:sz="0" w:space="0" w:color="auto"/>
        <w:bottom w:val="none" w:sz="0" w:space="0" w:color="auto"/>
        <w:right w:val="none" w:sz="0" w:space="0" w:color="auto"/>
      </w:divBdr>
      <w:divsChild>
        <w:div w:id="354308138">
          <w:marLeft w:val="0"/>
          <w:marRight w:val="0"/>
          <w:marTop w:val="0"/>
          <w:marBottom w:val="0"/>
          <w:divBdr>
            <w:top w:val="none" w:sz="0" w:space="0" w:color="auto"/>
            <w:left w:val="none" w:sz="0" w:space="0" w:color="auto"/>
            <w:bottom w:val="none" w:sz="0" w:space="0" w:color="auto"/>
            <w:right w:val="none" w:sz="0" w:space="0" w:color="auto"/>
          </w:divBdr>
        </w:div>
        <w:div w:id="1041588692">
          <w:marLeft w:val="0"/>
          <w:marRight w:val="0"/>
          <w:marTop w:val="0"/>
          <w:marBottom w:val="0"/>
          <w:divBdr>
            <w:top w:val="none" w:sz="0" w:space="0" w:color="auto"/>
            <w:left w:val="none" w:sz="0" w:space="0" w:color="auto"/>
            <w:bottom w:val="none" w:sz="0" w:space="0" w:color="auto"/>
            <w:right w:val="none" w:sz="0" w:space="0" w:color="auto"/>
          </w:divBdr>
        </w:div>
      </w:divsChild>
    </w:div>
    <w:div w:id="1944874880">
      <w:bodyDiv w:val="1"/>
      <w:marLeft w:val="0"/>
      <w:marRight w:val="0"/>
      <w:marTop w:val="0"/>
      <w:marBottom w:val="0"/>
      <w:divBdr>
        <w:top w:val="none" w:sz="0" w:space="0" w:color="auto"/>
        <w:left w:val="none" w:sz="0" w:space="0" w:color="auto"/>
        <w:bottom w:val="none" w:sz="0" w:space="0" w:color="auto"/>
        <w:right w:val="none" w:sz="0" w:space="0" w:color="auto"/>
      </w:divBdr>
    </w:div>
    <w:div w:id="1962298519">
      <w:bodyDiv w:val="1"/>
      <w:marLeft w:val="0"/>
      <w:marRight w:val="0"/>
      <w:marTop w:val="0"/>
      <w:marBottom w:val="0"/>
      <w:divBdr>
        <w:top w:val="none" w:sz="0" w:space="0" w:color="auto"/>
        <w:left w:val="none" w:sz="0" w:space="0" w:color="auto"/>
        <w:bottom w:val="none" w:sz="0" w:space="0" w:color="auto"/>
        <w:right w:val="none" w:sz="0" w:space="0" w:color="auto"/>
      </w:divBdr>
      <w:divsChild>
        <w:div w:id="58334166">
          <w:marLeft w:val="0"/>
          <w:marRight w:val="0"/>
          <w:marTop w:val="0"/>
          <w:marBottom w:val="0"/>
          <w:divBdr>
            <w:top w:val="none" w:sz="0" w:space="0" w:color="auto"/>
            <w:left w:val="none" w:sz="0" w:space="0" w:color="auto"/>
            <w:bottom w:val="none" w:sz="0" w:space="0" w:color="auto"/>
            <w:right w:val="none" w:sz="0" w:space="0" w:color="auto"/>
          </w:divBdr>
        </w:div>
      </w:divsChild>
    </w:div>
    <w:div w:id="1964774568">
      <w:bodyDiv w:val="1"/>
      <w:marLeft w:val="0"/>
      <w:marRight w:val="0"/>
      <w:marTop w:val="0"/>
      <w:marBottom w:val="0"/>
      <w:divBdr>
        <w:top w:val="none" w:sz="0" w:space="0" w:color="auto"/>
        <w:left w:val="none" w:sz="0" w:space="0" w:color="auto"/>
        <w:bottom w:val="none" w:sz="0" w:space="0" w:color="auto"/>
        <w:right w:val="none" w:sz="0" w:space="0" w:color="auto"/>
      </w:divBdr>
      <w:divsChild>
        <w:div w:id="1472021895">
          <w:marLeft w:val="0"/>
          <w:marRight w:val="0"/>
          <w:marTop w:val="0"/>
          <w:marBottom w:val="0"/>
          <w:divBdr>
            <w:top w:val="none" w:sz="0" w:space="0" w:color="auto"/>
            <w:left w:val="none" w:sz="0" w:space="0" w:color="auto"/>
            <w:bottom w:val="none" w:sz="0" w:space="0" w:color="auto"/>
            <w:right w:val="none" w:sz="0" w:space="0" w:color="auto"/>
          </w:divBdr>
        </w:div>
      </w:divsChild>
    </w:div>
    <w:div w:id="1995916049">
      <w:bodyDiv w:val="1"/>
      <w:marLeft w:val="0"/>
      <w:marRight w:val="0"/>
      <w:marTop w:val="0"/>
      <w:marBottom w:val="0"/>
      <w:divBdr>
        <w:top w:val="none" w:sz="0" w:space="0" w:color="auto"/>
        <w:left w:val="none" w:sz="0" w:space="0" w:color="auto"/>
        <w:bottom w:val="none" w:sz="0" w:space="0" w:color="auto"/>
        <w:right w:val="none" w:sz="0" w:space="0" w:color="auto"/>
      </w:divBdr>
    </w:div>
    <w:div w:id="2003507171">
      <w:bodyDiv w:val="1"/>
      <w:marLeft w:val="0"/>
      <w:marRight w:val="0"/>
      <w:marTop w:val="0"/>
      <w:marBottom w:val="0"/>
      <w:divBdr>
        <w:top w:val="none" w:sz="0" w:space="0" w:color="auto"/>
        <w:left w:val="none" w:sz="0" w:space="0" w:color="auto"/>
        <w:bottom w:val="none" w:sz="0" w:space="0" w:color="auto"/>
        <w:right w:val="none" w:sz="0" w:space="0" w:color="auto"/>
      </w:divBdr>
      <w:divsChild>
        <w:div w:id="2001763006">
          <w:marLeft w:val="0"/>
          <w:marRight w:val="0"/>
          <w:marTop w:val="0"/>
          <w:marBottom w:val="0"/>
          <w:divBdr>
            <w:top w:val="none" w:sz="0" w:space="0" w:color="auto"/>
            <w:left w:val="none" w:sz="0" w:space="0" w:color="auto"/>
            <w:bottom w:val="none" w:sz="0" w:space="0" w:color="auto"/>
            <w:right w:val="none" w:sz="0" w:space="0" w:color="auto"/>
          </w:divBdr>
          <w:divsChild>
            <w:div w:id="486947133">
              <w:marLeft w:val="0"/>
              <w:marRight w:val="0"/>
              <w:marTop w:val="0"/>
              <w:marBottom w:val="0"/>
              <w:divBdr>
                <w:top w:val="none" w:sz="0" w:space="0" w:color="auto"/>
                <w:left w:val="none" w:sz="0" w:space="0" w:color="auto"/>
                <w:bottom w:val="none" w:sz="0" w:space="0" w:color="auto"/>
                <w:right w:val="none" w:sz="0" w:space="0" w:color="auto"/>
              </w:divBdr>
              <w:divsChild>
                <w:div w:id="157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859">
      <w:bodyDiv w:val="1"/>
      <w:marLeft w:val="0"/>
      <w:marRight w:val="0"/>
      <w:marTop w:val="0"/>
      <w:marBottom w:val="0"/>
      <w:divBdr>
        <w:top w:val="none" w:sz="0" w:space="0" w:color="auto"/>
        <w:left w:val="none" w:sz="0" w:space="0" w:color="auto"/>
        <w:bottom w:val="none" w:sz="0" w:space="0" w:color="auto"/>
        <w:right w:val="none" w:sz="0" w:space="0" w:color="auto"/>
      </w:divBdr>
      <w:divsChild>
        <w:div w:id="429283423">
          <w:marLeft w:val="0"/>
          <w:marRight w:val="0"/>
          <w:marTop w:val="0"/>
          <w:marBottom w:val="0"/>
          <w:divBdr>
            <w:top w:val="none" w:sz="0" w:space="0" w:color="auto"/>
            <w:left w:val="none" w:sz="0" w:space="0" w:color="auto"/>
            <w:bottom w:val="none" w:sz="0" w:space="0" w:color="auto"/>
            <w:right w:val="none" w:sz="0" w:space="0" w:color="auto"/>
          </w:divBdr>
        </w:div>
        <w:div w:id="1228610008">
          <w:marLeft w:val="0"/>
          <w:marRight w:val="0"/>
          <w:marTop w:val="0"/>
          <w:marBottom w:val="0"/>
          <w:divBdr>
            <w:top w:val="none" w:sz="0" w:space="0" w:color="auto"/>
            <w:left w:val="none" w:sz="0" w:space="0" w:color="auto"/>
            <w:bottom w:val="none" w:sz="0" w:space="0" w:color="auto"/>
            <w:right w:val="none" w:sz="0" w:space="0" w:color="auto"/>
          </w:divBdr>
        </w:div>
        <w:div w:id="1429421164">
          <w:marLeft w:val="0"/>
          <w:marRight w:val="0"/>
          <w:marTop w:val="0"/>
          <w:marBottom w:val="0"/>
          <w:divBdr>
            <w:top w:val="none" w:sz="0" w:space="0" w:color="auto"/>
            <w:left w:val="none" w:sz="0" w:space="0" w:color="auto"/>
            <w:bottom w:val="none" w:sz="0" w:space="0" w:color="auto"/>
            <w:right w:val="none" w:sz="0" w:space="0" w:color="auto"/>
          </w:divBdr>
        </w:div>
      </w:divsChild>
    </w:div>
    <w:div w:id="2028406723">
      <w:bodyDiv w:val="1"/>
      <w:marLeft w:val="0"/>
      <w:marRight w:val="0"/>
      <w:marTop w:val="0"/>
      <w:marBottom w:val="0"/>
      <w:divBdr>
        <w:top w:val="none" w:sz="0" w:space="0" w:color="auto"/>
        <w:left w:val="none" w:sz="0" w:space="0" w:color="auto"/>
        <w:bottom w:val="none" w:sz="0" w:space="0" w:color="auto"/>
        <w:right w:val="none" w:sz="0" w:space="0" w:color="auto"/>
      </w:divBdr>
    </w:div>
    <w:div w:id="2062290240">
      <w:bodyDiv w:val="1"/>
      <w:marLeft w:val="0"/>
      <w:marRight w:val="0"/>
      <w:marTop w:val="0"/>
      <w:marBottom w:val="0"/>
      <w:divBdr>
        <w:top w:val="none" w:sz="0" w:space="0" w:color="auto"/>
        <w:left w:val="none" w:sz="0" w:space="0" w:color="auto"/>
        <w:bottom w:val="none" w:sz="0" w:space="0" w:color="auto"/>
        <w:right w:val="none" w:sz="0" w:space="0" w:color="auto"/>
      </w:divBdr>
      <w:divsChild>
        <w:div w:id="1514566310">
          <w:marLeft w:val="0"/>
          <w:marRight w:val="0"/>
          <w:marTop w:val="0"/>
          <w:marBottom w:val="0"/>
          <w:divBdr>
            <w:top w:val="none" w:sz="0" w:space="0" w:color="auto"/>
            <w:left w:val="none" w:sz="0" w:space="0" w:color="auto"/>
            <w:bottom w:val="none" w:sz="0" w:space="0" w:color="auto"/>
            <w:right w:val="none" w:sz="0" w:space="0" w:color="auto"/>
          </w:divBdr>
          <w:divsChild>
            <w:div w:id="12390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1589">
      <w:bodyDiv w:val="1"/>
      <w:marLeft w:val="0"/>
      <w:marRight w:val="0"/>
      <w:marTop w:val="0"/>
      <w:marBottom w:val="0"/>
      <w:divBdr>
        <w:top w:val="none" w:sz="0" w:space="0" w:color="auto"/>
        <w:left w:val="none" w:sz="0" w:space="0" w:color="auto"/>
        <w:bottom w:val="none" w:sz="0" w:space="0" w:color="auto"/>
        <w:right w:val="none" w:sz="0" w:space="0" w:color="auto"/>
      </w:divBdr>
      <w:divsChild>
        <w:div w:id="163667164">
          <w:marLeft w:val="0"/>
          <w:marRight w:val="0"/>
          <w:marTop w:val="0"/>
          <w:marBottom w:val="0"/>
          <w:divBdr>
            <w:top w:val="none" w:sz="0" w:space="0" w:color="auto"/>
            <w:left w:val="none" w:sz="0" w:space="0" w:color="auto"/>
            <w:bottom w:val="none" w:sz="0" w:space="0" w:color="auto"/>
            <w:right w:val="none" w:sz="0" w:space="0" w:color="auto"/>
          </w:divBdr>
          <w:divsChild>
            <w:div w:id="2141342705">
              <w:marLeft w:val="0"/>
              <w:marRight w:val="0"/>
              <w:marTop w:val="0"/>
              <w:marBottom w:val="0"/>
              <w:divBdr>
                <w:top w:val="none" w:sz="0" w:space="0" w:color="auto"/>
                <w:left w:val="none" w:sz="0" w:space="0" w:color="auto"/>
                <w:bottom w:val="none" w:sz="0" w:space="0" w:color="auto"/>
                <w:right w:val="none" w:sz="0" w:space="0" w:color="auto"/>
              </w:divBdr>
              <w:divsChild>
                <w:div w:id="1345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9231">
      <w:bodyDiv w:val="1"/>
      <w:marLeft w:val="0"/>
      <w:marRight w:val="0"/>
      <w:marTop w:val="0"/>
      <w:marBottom w:val="0"/>
      <w:divBdr>
        <w:top w:val="none" w:sz="0" w:space="0" w:color="auto"/>
        <w:left w:val="none" w:sz="0" w:space="0" w:color="auto"/>
        <w:bottom w:val="none" w:sz="0" w:space="0" w:color="auto"/>
        <w:right w:val="none" w:sz="0" w:space="0" w:color="auto"/>
      </w:divBdr>
      <w:divsChild>
        <w:div w:id="1280065670">
          <w:marLeft w:val="0"/>
          <w:marRight w:val="0"/>
          <w:marTop w:val="0"/>
          <w:marBottom w:val="0"/>
          <w:divBdr>
            <w:top w:val="none" w:sz="0" w:space="0" w:color="auto"/>
            <w:left w:val="none" w:sz="0" w:space="0" w:color="auto"/>
            <w:bottom w:val="none" w:sz="0" w:space="0" w:color="auto"/>
            <w:right w:val="none" w:sz="0" w:space="0" w:color="auto"/>
          </w:divBdr>
        </w:div>
      </w:divsChild>
    </w:div>
    <w:div w:id="212638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iglio.regione.lazio.it/consiglio-regionale/?vw=newsDettaglio&amp;id=3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dulli\Desktop\modello%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F4DF-1044-4C9A-88D1-BFC61577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comunicato</Template>
  <TotalTime>5</TotalTime>
  <Pages>2</Pages>
  <Words>912</Words>
  <Characters>5205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ALL’ATTENZIONE DEL CAPO-CRONISTA</vt:lpstr>
      <vt:lpstr>ALL’ATTENZIONE DEL CAPO-CRONISTA</vt:lpstr>
    </vt:vector>
  </TitlesOfParts>
  <Company/>
  <LinksUpToDate>false</LinksUpToDate>
  <CharactersWithSpaces>6105</CharactersWithSpaces>
  <SharedDoc>false</SharedDoc>
  <HLinks>
    <vt:vector size="18" baseType="variant">
      <vt:variant>
        <vt:i4>7078002</vt:i4>
      </vt:variant>
      <vt:variant>
        <vt:i4>6</vt:i4>
      </vt:variant>
      <vt:variant>
        <vt:i4>0</vt:i4>
      </vt:variant>
      <vt:variant>
        <vt:i4>5</vt:i4>
      </vt:variant>
      <vt:variant>
        <vt:lpwstr>http://www.consiglio.regione.lazio.it/</vt:lpwstr>
      </vt:variant>
      <vt:variant>
        <vt:lpwstr/>
      </vt:variant>
      <vt:variant>
        <vt:i4>5570562</vt:i4>
      </vt:variant>
      <vt:variant>
        <vt:i4>3</vt:i4>
      </vt:variant>
      <vt:variant>
        <vt:i4>0</vt:i4>
      </vt:variant>
      <vt:variant>
        <vt:i4>5</vt:i4>
      </vt:variant>
      <vt:variant>
        <vt:lpwstr>https://www.youtube.com/channel/UC-QbSH0Jlh-M7BudHt9Q2nw/</vt:lpwstr>
      </vt:variant>
      <vt:variant>
        <vt:lpwstr/>
      </vt:variant>
      <vt:variant>
        <vt:i4>2687051</vt:i4>
      </vt:variant>
      <vt:variant>
        <vt:i4>0</vt:i4>
      </vt:variant>
      <vt:variant>
        <vt:i4>0</vt:i4>
      </vt:variant>
      <vt:variant>
        <vt:i4>5</vt:i4>
      </vt:variant>
      <vt:variant>
        <vt:lpwstr>mailto:accrediticrl@regione.lazio.it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ALL’ATTENZIONE DEL CAPO-CRONISTA</dc:title>
  <dc:creator>Ugo Degl'Innocenti</dc:creator>
  <cp:lastModifiedBy>Andrea Di Ianni</cp:lastModifiedBy>
  <cp:revision>3</cp:revision>
  <cp:lastPrinted>2020-03-06T14:33:00Z</cp:lastPrinted>
  <dcterms:created xsi:type="dcterms:W3CDTF">2022-07-11T16:08:00Z</dcterms:created>
  <dcterms:modified xsi:type="dcterms:W3CDTF">2022-07-11T16:14:00Z</dcterms:modified>
</cp:coreProperties>
</file>