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28E8" w14:textId="54AA54AF" w:rsidR="00EF6B10" w:rsidRDefault="001C12F1" w:rsidP="007E5E55">
      <w:pPr>
        <w:pStyle w:val="Didefault"/>
        <w:rPr>
          <w:rFonts w:ascii="Roboto" w:hAnsi="Roboto" w:cs="Times New Roman"/>
          <w:color w:val="auto"/>
        </w:rPr>
      </w:pPr>
      <w:r>
        <w:rPr>
          <w:noProof/>
          <w:lang w:eastAsia="it-IT"/>
        </w:rPr>
        <w:drawing>
          <wp:anchor distT="0" distB="0" distL="114300" distR="114300" simplePos="0" relativeHeight="251659264" behindDoc="0" locked="0" layoutInCell="1" allowOverlap="1" wp14:anchorId="3945E0BA" wp14:editId="1D4CEF10">
            <wp:simplePos x="0" y="0"/>
            <wp:positionH relativeFrom="margin">
              <wp:posOffset>-190500</wp:posOffset>
            </wp:positionH>
            <wp:positionV relativeFrom="margin">
              <wp:posOffset>-885825</wp:posOffset>
            </wp:positionV>
            <wp:extent cx="7044690" cy="1000125"/>
            <wp:effectExtent l="0" t="0" r="381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469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36E51" w14:textId="2D48B927" w:rsidR="00D513BB" w:rsidRDefault="00EF6B10" w:rsidP="007E5E55">
      <w:pPr>
        <w:pStyle w:val="Didefault"/>
        <w:rPr>
          <w:rFonts w:ascii="Roboto" w:hAnsi="Roboto" w:cs="Times New Roman"/>
          <w:color w:val="auto"/>
        </w:rPr>
      </w:pPr>
      <w:r>
        <w:rPr>
          <w:rFonts w:ascii="Roboto" w:hAnsi="Roboto" w:cs="Times New Roman"/>
          <w:color w:val="auto"/>
        </w:rPr>
        <w:t>Milano</w:t>
      </w:r>
      <w:r w:rsidR="002B3379">
        <w:rPr>
          <w:rFonts w:ascii="Roboto" w:hAnsi="Roboto" w:cs="Times New Roman"/>
          <w:color w:val="auto"/>
        </w:rPr>
        <w:t>,</w:t>
      </w:r>
      <w:r w:rsidR="002C1062">
        <w:rPr>
          <w:rFonts w:ascii="Roboto" w:hAnsi="Roboto" w:cs="Times New Roman"/>
          <w:color w:val="auto"/>
        </w:rPr>
        <w:t xml:space="preserve"> </w:t>
      </w:r>
      <w:r w:rsidR="002348C4">
        <w:rPr>
          <w:rFonts w:ascii="Roboto" w:hAnsi="Roboto" w:cs="Times New Roman"/>
          <w:color w:val="auto"/>
        </w:rPr>
        <w:t xml:space="preserve">17 </w:t>
      </w:r>
      <w:r w:rsidR="00C7458C">
        <w:rPr>
          <w:rFonts w:ascii="Roboto" w:hAnsi="Roboto" w:cs="Times New Roman"/>
          <w:color w:val="auto"/>
        </w:rPr>
        <w:t>novembre</w:t>
      </w:r>
      <w:r w:rsidR="00F245FE">
        <w:rPr>
          <w:rFonts w:ascii="Roboto" w:hAnsi="Roboto" w:cs="Times New Roman"/>
          <w:color w:val="auto"/>
        </w:rPr>
        <w:t xml:space="preserve"> </w:t>
      </w:r>
      <w:r w:rsidR="00874B02">
        <w:rPr>
          <w:rFonts w:ascii="Roboto" w:hAnsi="Roboto" w:cs="Times New Roman"/>
          <w:color w:val="auto"/>
        </w:rPr>
        <w:t>20</w:t>
      </w:r>
      <w:r w:rsidR="00241463">
        <w:rPr>
          <w:rFonts w:ascii="Roboto" w:hAnsi="Roboto" w:cs="Times New Roman"/>
          <w:color w:val="auto"/>
        </w:rPr>
        <w:t>2</w:t>
      </w:r>
      <w:r w:rsidR="00BE589C">
        <w:rPr>
          <w:rFonts w:ascii="Roboto" w:hAnsi="Roboto" w:cs="Times New Roman"/>
          <w:color w:val="auto"/>
        </w:rPr>
        <w:t>2</w:t>
      </w:r>
    </w:p>
    <w:p w14:paraId="39FCDBBE" w14:textId="77777777" w:rsidR="005929FC" w:rsidRDefault="005929FC" w:rsidP="00E2454F">
      <w:pPr>
        <w:autoSpaceDE w:val="0"/>
        <w:autoSpaceDN w:val="0"/>
        <w:adjustRightInd w:val="0"/>
        <w:spacing w:after="0" w:line="240" w:lineRule="auto"/>
        <w:jc w:val="center"/>
        <w:rPr>
          <w:rFonts w:ascii="Roboto" w:hAnsi="Roboto" w:cs="Arial-BoldMT"/>
          <w:b/>
          <w:bCs/>
          <w:sz w:val="28"/>
          <w:szCs w:val="28"/>
          <w:lang w:eastAsia="it-IT"/>
        </w:rPr>
      </w:pPr>
      <w:bookmarkStart w:id="0" w:name="_Hlk484443431"/>
    </w:p>
    <w:p w14:paraId="335BD1EB" w14:textId="298265BC" w:rsidR="007B5DC8" w:rsidRPr="00792252" w:rsidRDefault="00531EA6" w:rsidP="00E2454F">
      <w:pPr>
        <w:autoSpaceDE w:val="0"/>
        <w:autoSpaceDN w:val="0"/>
        <w:adjustRightInd w:val="0"/>
        <w:spacing w:after="0" w:line="240" w:lineRule="auto"/>
        <w:jc w:val="center"/>
        <w:rPr>
          <w:rFonts w:ascii="Roboto" w:hAnsi="Roboto" w:cs="Arial-BoldMT"/>
          <w:b/>
          <w:bCs/>
          <w:sz w:val="28"/>
          <w:szCs w:val="28"/>
          <w:lang w:eastAsia="it-IT"/>
        </w:rPr>
      </w:pPr>
      <w:r w:rsidRPr="00792252">
        <w:rPr>
          <w:rFonts w:ascii="Roboto" w:hAnsi="Roboto" w:cs="Arial-BoldMT"/>
          <w:b/>
          <w:bCs/>
          <w:sz w:val="28"/>
          <w:szCs w:val="28"/>
          <w:lang w:eastAsia="it-IT"/>
        </w:rPr>
        <w:t>GRUPPO CAP INSIEME AL</w:t>
      </w:r>
      <w:r w:rsidR="00C7458C" w:rsidRPr="00792252">
        <w:rPr>
          <w:rFonts w:ascii="Roboto" w:hAnsi="Roboto" w:cs="Arial-BoldMT"/>
          <w:b/>
          <w:bCs/>
          <w:sz w:val="28"/>
          <w:szCs w:val="28"/>
          <w:lang w:eastAsia="it-IT"/>
        </w:rPr>
        <w:t>L’ASSOCIAZIONE ITALIANA CIECHI PER PROMUOVERE IL DIRITTO ALLO STUDIO TRA GLI IPOVEDENTI</w:t>
      </w:r>
    </w:p>
    <w:p w14:paraId="2BD276E4" w14:textId="77777777" w:rsidR="007B5DC8" w:rsidRPr="00792252" w:rsidRDefault="007B5DC8" w:rsidP="00E2454F">
      <w:pPr>
        <w:autoSpaceDE w:val="0"/>
        <w:autoSpaceDN w:val="0"/>
        <w:adjustRightInd w:val="0"/>
        <w:spacing w:after="0" w:line="240" w:lineRule="auto"/>
        <w:jc w:val="center"/>
        <w:rPr>
          <w:rFonts w:ascii="Roboto" w:hAnsi="Roboto" w:cs="Arial-BoldMT"/>
          <w:b/>
          <w:bCs/>
          <w:sz w:val="28"/>
          <w:szCs w:val="28"/>
          <w:lang w:eastAsia="it-IT"/>
        </w:rPr>
      </w:pPr>
    </w:p>
    <w:p w14:paraId="5EF5C69B" w14:textId="23CCE722" w:rsidR="00CD7D7A" w:rsidRPr="00792252" w:rsidRDefault="00B947DC" w:rsidP="00E2454F">
      <w:pPr>
        <w:autoSpaceDE w:val="0"/>
        <w:autoSpaceDN w:val="0"/>
        <w:adjustRightInd w:val="0"/>
        <w:spacing w:after="0" w:line="240" w:lineRule="auto"/>
        <w:jc w:val="center"/>
        <w:rPr>
          <w:rFonts w:ascii="Roboto" w:hAnsi="Roboto" w:cs="Arial-BoldMT"/>
          <w:bCs/>
          <w:i/>
          <w:iCs/>
          <w:sz w:val="26"/>
          <w:szCs w:val="26"/>
          <w:lang w:eastAsia="it-IT"/>
        </w:rPr>
      </w:pPr>
      <w:r w:rsidRPr="00792252">
        <w:rPr>
          <w:rFonts w:ascii="Roboto" w:hAnsi="Roboto" w:cs="Arial-BoldMT"/>
          <w:bCs/>
          <w:i/>
          <w:iCs/>
          <w:sz w:val="26"/>
          <w:szCs w:val="26"/>
          <w:lang w:eastAsia="it-IT"/>
        </w:rPr>
        <w:t>12 audiolibri destinati a ragazzi e bambini con gravi problemi di vista: è questo l’obiettivo de</w:t>
      </w:r>
      <w:r w:rsidR="00C7458C" w:rsidRPr="00792252">
        <w:rPr>
          <w:rFonts w:ascii="Roboto" w:hAnsi="Roboto" w:cs="Arial-BoldMT"/>
          <w:bCs/>
          <w:i/>
          <w:iCs/>
          <w:sz w:val="26"/>
          <w:szCs w:val="26"/>
          <w:lang w:eastAsia="it-IT"/>
        </w:rPr>
        <w:t xml:space="preserve">ll’iniziativa di volontariato d’impresa Dona la Tua Voce, realizzata in collaborazione al Centro Nazionale del Libro Parlato </w:t>
      </w:r>
    </w:p>
    <w:p w14:paraId="5D281E13" w14:textId="77777777" w:rsidR="00902471" w:rsidRPr="00792252" w:rsidRDefault="00902471" w:rsidP="00E2454F">
      <w:pPr>
        <w:autoSpaceDE w:val="0"/>
        <w:autoSpaceDN w:val="0"/>
        <w:adjustRightInd w:val="0"/>
        <w:spacing w:after="0" w:line="240" w:lineRule="auto"/>
        <w:jc w:val="center"/>
        <w:rPr>
          <w:rFonts w:ascii="Roboto" w:hAnsi="Roboto" w:cs="Arial-BoldMT"/>
          <w:bCs/>
          <w:i/>
          <w:iCs/>
          <w:lang w:eastAsia="it-IT"/>
        </w:rPr>
      </w:pPr>
    </w:p>
    <w:bookmarkEnd w:id="0"/>
    <w:p w14:paraId="1201EF85" w14:textId="51D7B5A5" w:rsidR="00AE70DC" w:rsidRPr="00792252" w:rsidRDefault="00932DE4" w:rsidP="00531EA6">
      <w:pPr>
        <w:spacing w:after="0" w:line="240" w:lineRule="auto"/>
        <w:jc w:val="both"/>
        <w:rPr>
          <w:rFonts w:ascii="Roboto" w:hAnsi="Roboto" w:cs="Calibri"/>
          <w:bCs/>
          <w:lang w:eastAsia="it-IT"/>
        </w:rPr>
      </w:pPr>
      <w:r w:rsidRPr="00792252">
        <w:rPr>
          <w:rFonts w:ascii="Roboto" w:hAnsi="Roboto" w:cs="Calibri"/>
          <w:b/>
          <w:bCs/>
          <w:lang w:eastAsia="it-IT"/>
        </w:rPr>
        <w:t>Donare tempo e voce per contribuire a garantire il diritto allo studio a persone con gravi problemi alla vista</w:t>
      </w:r>
      <w:r w:rsidRPr="00792252">
        <w:rPr>
          <w:rFonts w:ascii="Roboto" w:hAnsi="Roboto" w:cs="Calibri"/>
          <w:lang w:eastAsia="it-IT"/>
        </w:rPr>
        <w:t xml:space="preserve">. È l’obiettivo di </w:t>
      </w:r>
      <w:r w:rsidRPr="00792252">
        <w:rPr>
          <w:rFonts w:ascii="Roboto" w:hAnsi="Roboto" w:cs="Calibri"/>
          <w:b/>
          <w:bCs/>
          <w:lang w:eastAsia="it-IT"/>
        </w:rPr>
        <w:t xml:space="preserve">Dona la </w:t>
      </w:r>
      <w:r w:rsidR="00C7458C" w:rsidRPr="00792252">
        <w:rPr>
          <w:rFonts w:ascii="Roboto" w:hAnsi="Roboto" w:cs="Calibri"/>
          <w:b/>
          <w:bCs/>
          <w:lang w:eastAsia="it-IT"/>
        </w:rPr>
        <w:t>T</w:t>
      </w:r>
      <w:r w:rsidR="00163A11" w:rsidRPr="00792252">
        <w:rPr>
          <w:rFonts w:ascii="Roboto" w:hAnsi="Roboto" w:cs="Calibri"/>
          <w:b/>
          <w:bCs/>
          <w:lang w:eastAsia="it-IT"/>
        </w:rPr>
        <w:t xml:space="preserve">ua </w:t>
      </w:r>
      <w:r w:rsidRPr="00792252">
        <w:rPr>
          <w:rFonts w:ascii="Roboto" w:hAnsi="Roboto" w:cs="Calibri"/>
          <w:b/>
          <w:bCs/>
          <w:lang w:eastAsia="it-IT"/>
        </w:rPr>
        <w:t>Voce</w:t>
      </w:r>
      <w:r w:rsidRPr="00792252">
        <w:rPr>
          <w:rFonts w:ascii="Roboto" w:hAnsi="Roboto" w:cs="Calibri"/>
          <w:lang w:eastAsia="it-IT"/>
        </w:rPr>
        <w:t xml:space="preserve">, progetto di volontariato d’impresa di </w:t>
      </w:r>
      <w:r w:rsidRPr="00792252">
        <w:rPr>
          <w:rFonts w:ascii="Roboto" w:hAnsi="Roboto" w:cs="Calibri"/>
          <w:b/>
          <w:bCs/>
          <w:lang w:eastAsia="it-IT"/>
        </w:rPr>
        <w:t>Gruppo CAP</w:t>
      </w:r>
      <w:r w:rsidRPr="00792252">
        <w:rPr>
          <w:rFonts w:ascii="Roboto" w:hAnsi="Roboto" w:cs="Calibri"/>
          <w:lang w:eastAsia="it-IT"/>
        </w:rPr>
        <w:t>, gestore del servizio idrico integrato della Città metropolitana di Milano</w:t>
      </w:r>
      <w:r w:rsidR="00B947DC" w:rsidRPr="00792252">
        <w:rPr>
          <w:rFonts w:ascii="Roboto" w:hAnsi="Roboto" w:cs="Calibri"/>
          <w:lang w:eastAsia="it-IT"/>
        </w:rPr>
        <w:t>. Sono infatti 90 i collaboratori della green utility lombarda impegnati a leggere e realizzare</w:t>
      </w:r>
      <w:r w:rsidRPr="00792252">
        <w:rPr>
          <w:rFonts w:ascii="Roboto" w:hAnsi="Roboto" w:cs="Calibri"/>
          <w:lang w:eastAsia="it-IT"/>
        </w:rPr>
        <w:t xml:space="preserve"> </w:t>
      </w:r>
      <w:r w:rsidR="001C1C53" w:rsidRPr="00792252">
        <w:rPr>
          <w:rFonts w:ascii="Roboto" w:hAnsi="Roboto" w:cs="Calibri"/>
          <w:b/>
          <w:bCs/>
          <w:lang w:eastAsia="it-IT"/>
        </w:rPr>
        <w:t xml:space="preserve">12 </w:t>
      </w:r>
      <w:r w:rsidRPr="00792252">
        <w:rPr>
          <w:rFonts w:ascii="Roboto" w:hAnsi="Roboto" w:cs="Calibri"/>
          <w:b/>
          <w:bCs/>
          <w:lang w:eastAsia="it-IT"/>
        </w:rPr>
        <w:t>audiolibri</w:t>
      </w:r>
      <w:r w:rsidR="00B947DC" w:rsidRPr="00792252">
        <w:rPr>
          <w:rFonts w:ascii="Roboto" w:hAnsi="Roboto" w:cs="Calibri"/>
          <w:b/>
          <w:bCs/>
          <w:lang w:eastAsia="it-IT"/>
        </w:rPr>
        <w:t>,</w:t>
      </w:r>
      <w:r w:rsidR="00B947DC" w:rsidRPr="00792252">
        <w:rPr>
          <w:rFonts w:ascii="Roboto" w:hAnsi="Roboto" w:cs="Calibri"/>
          <w:lang w:eastAsia="it-IT"/>
        </w:rPr>
        <w:t xml:space="preserve"> </w:t>
      </w:r>
      <w:r w:rsidR="00B947DC" w:rsidRPr="00792252">
        <w:rPr>
          <w:rFonts w:ascii="Roboto" w:hAnsi="Roboto" w:cs="Calibri"/>
          <w:bCs/>
          <w:lang w:eastAsia="it-IT"/>
        </w:rPr>
        <w:t>tra opere di narrativa e saggistica</w:t>
      </w:r>
      <w:r w:rsidR="0019229A">
        <w:rPr>
          <w:rFonts w:ascii="Roboto" w:hAnsi="Roboto" w:cs="Calibri"/>
          <w:bCs/>
          <w:lang w:eastAsia="it-IT"/>
        </w:rPr>
        <w:t>,</w:t>
      </w:r>
      <w:r w:rsidR="00B947DC" w:rsidRPr="00792252">
        <w:rPr>
          <w:rFonts w:ascii="Roboto" w:hAnsi="Roboto" w:cs="Calibri"/>
          <w:bCs/>
          <w:lang w:eastAsia="it-IT"/>
        </w:rPr>
        <w:t xml:space="preserve"> </w:t>
      </w:r>
      <w:r w:rsidR="00B947DC" w:rsidRPr="00792252">
        <w:rPr>
          <w:rFonts w:ascii="Roboto" w:hAnsi="Roboto" w:cs="Calibri"/>
          <w:b/>
          <w:lang w:eastAsia="it-IT"/>
        </w:rPr>
        <w:t>dedicat</w:t>
      </w:r>
      <w:r w:rsidR="0019229A">
        <w:rPr>
          <w:rFonts w:ascii="Roboto" w:hAnsi="Roboto" w:cs="Calibri"/>
          <w:b/>
          <w:lang w:eastAsia="it-IT"/>
        </w:rPr>
        <w:t>i</w:t>
      </w:r>
      <w:r w:rsidR="00B947DC" w:rsidRPr="00792252">
        <w:rPr>
          <w:rFonts w:ascii="Roboto" w:hAnsi="Roboto" w:cs="Calibri"/>
          <w:b/>
          <w:lang w:eastAsia="it-IT"/>
        </w:rPr>
        <w:t xml:space="preserve"> a ragazzi e bambini</w:t>
      </w:r>
      <w:r w:rsidR="00B947DC" w:rsidRPr="00792252">
        <w:rPr>
          <w:rFonts w:ascii="Roboto" w:hAnsi="Roboto" w:cs="Calibri"/>
          <w:bCs/>
          <w:lang w:eastAsia="it-IT"/>
        </w:rPr>
        <w:t>,</w:t>
      </w:r>
      <w:r w:rsidRPr="00792252">
        <w:rPr>
          <w:rFonts w:ascii="Roboto" w:hAnsi="Roboto" w:cs="Calibri"/>
          <w:lang w:eastAsia="it-IT"/>
        </w:rPr>
        <w:t xml:space="preserve"> </w:t>
      </w:r>
      <w:r w:rsidR="001C1C53" w:rsidRPr="00792252">
        <w:rPr>
          <w:rFonts w:ascii="Roboto" w:hAnsi="Roboto" w:cs="Calibri"/>
          <w:lang w:eastAsia="it-IT"/>
        </w:rPr>
        <w:t>destinati a</w:t>
      </w:r>
      <w:r w:rsidRPr="00792252">
        <w:rPr>
          <w:rFonts w:ascii="Roboto" w:hAnsi="Roboto" w:cs="Calibri"/>
          <w:lang w:eastAsia="it-IT"/>
        </w:rPr>
        <w:t xml:space="preserve">l </w:t>
      </w:r>
      <w:r w:rsidRPr="00792252">
        <w:rPr>
          <w:rFonts w:ascii="Roboto" w:hAnsi="Roboto" w:cs="Calibri"/>
          <w:b/>
          <w:bCs/>
          <w:lang w:eastAsia="it-IT"/>
        </w:rPr>
        <w:t>Centro Nazionale del Libro Parlato</w:t>
      </w:r>
      <w:r w:rsidR="00AE70DC" w:rsidRPr="00792252">
        <w:rPr>
          <w:rFonts w:ascii="Roboto" w:hAnsi="Roboto" w:cs="Calibri"/>
          <w:bCs/>
          <w:lang w:eastAsia="it-IT"/>
        </w:rPr>
        <w:t xml:space="preserve">. </w:t>
      </w:r>
    </w:p>
    <w:p w14:paraId="404A1A8A" w14:textId="6F4E8AF8" w:rsidR="00932DE4" w:rsidRPr="00792252" w:rsidRDefault="00932DE4" w:rsidP="00531EA6">
      <w:pPr>
        <w:spacing w:after="0" w:line="240" w:lineRule="auto"/>
        <w:jc w:val="both"/>
        <w:rPr>
          <w:rFonts w:ascii="Roboto" w:hAnsi="Roboto" w:cs="Calibri"/>
          <w:lang w:eastAsia="it-IT"/>
        </w:rPr>
      </w:pPr>
    </w:p>
    <w:p w14:paraId="04254719" w14:textId="1E2CF7EE" w:rsidR="00AE70DC" w:rsidRPr="00792252" w:rsidRDefault="00AE70DC" w:rsidP="00531EA6">
      <w:pPr>
        <w:spacing w:after="0" w:line="240" w:lineRule="auto"/>
        <w:jc w:val="both"/>
        <w:rPr>
          <w:rFonts w:ascii="Roboto" w:hAnsi="Roboto" w:cs="Calibri"/>
          <w:bCs/>
          <w:lang w:eastAsia="it-IT"/>
        </w:rPr>
      </w:pPr>
      <w:r w:rsidRPr="00792252">
        <w:rPr>
          <w:rFonts w:ascii="Roboto" w:hAnsi="Roboto" w:cs="Calibri"/>
          <w:lang w:eastAsia="it-IT"/>
        </w:rPr>
        <w:t>P</w:t>
      </w:r>
      <w:r w:rsidR="00163A11" w:rsidRPr="00792252">
        <w:rPr>
          <w:rFonts w:ascii="Roboto" w:hAnsi="Roboto" w:cs="Calibri"/>
          <w:lang w:eastAsia="it-IT"/>
        </w:rPr>
        <w:t>artita nella seconda metà del 2022</w:t>
      </w:r>
      <w:r w:rsidRPr="00792252">
        <w:rPr>
          <w:rFonts w:ascii="Roboto" w:hAnsi="Roboto" w:cs="Calibri"/>
          <w:lang w:eastAsia="it-IT"/>
        </w:rPr>
        <w:t xml:space="preserve"> e </w:t>
      </w:r>
      <w:r w:rsidR="00B947DC" w:rsidRPr="00792252">
        <w:rPr>
          <w:rFonts w:ascii="Roboto" w:hAnsi="Roboto" w:cs="Calibri"/>
          <w:lang w:eastAsia="it-IT"/>
        </w:rPr>
        <w:t xml:space="preserve">realizzata </w:t>
      </w:r>
      <w:r w:rsidRPr="00792252">
        <w:rPr>
          <w:rFonts w:ascii="Roboto" w:hAnsi="Roboto" w:cs="Calibri"/>
          <w:bCs/>
          <w:lang w:eastAsia="it-IT"/>
        </w:rPr>
        <w:t xml:space="preserve">in collaborazione con il </w:t>
      </w:r>
      <w:r w:rsidRPr="00792252">
        <w:rPr>
          <w:rFonts w:ascii="Roboto" w:hAnsi="Roboto" w:cs="Calibri"/>
          <w:b/>
          <w:lang w:eastAsia="it-IT"/>
        </w:rPr>
        <w:t>CNLP</w:t>
      </w:r>
      <w:r w:rsidRPr="00792252">
        <w:rPr>
          <w:rFonts w:ascii="Roboto" w:hAnsi="Roboto" w:cs="Calibri"/>
          <w:bCs/>
          <w:lang w:eastAsia="it-IT"/>
        </w:rPr>
        <w:t xml:space="preserve"> e con l'</w:t>
      </w:r>
      <w:r w:rsidRPr="00792252">
        <w:rPr>
          <w:rFonts w:ascii="Roboto" w:hAnsi="Roboto" w:cs="Calibri"/>
          <w:b/>
          <w:lang w:eastAsia="it-IT"/>
        </w:rPr>
        <w:t>Unione Italiana Ciechi e Ipovedenti</w:t>
      </w:r>
      <w:r w:rsidRPr="00792252">
        <w:rPr>
          <w:rFonts w:ascii="Roboto" w:hAnsi="Roboto" w:cs="Calibri"/>
          <w:bCs/>
          <w:lang w:eastAsia="it-IT"/>
        </w:rPr>
        <w:t>, l’iniziativa</w:t>
      </w:r>
      <w:r w:rsidR="00163A11" w:rsidRPr="00792252">
        <w:rPr>
          <w:rFonts w:ascii="Roboto" w:hAnsi="Roboto" w:cs="Calibri"/>
          <w:lang w:eastAsia="it-IT"/>
        </w:rPr>
        <w:t xml:space="preserve"> ha immediatamente riscosso grande partecipazione tra i </w:t>
      </w:r>
      <w:r w:rsidRPr="00792252">
        <w:rPr>
          <w:rFonts w:ascii="Roboto" w:hAnsi="Roboto" w:cs="Calibri"/>
          <w:lang w:eastAsia="it-IT"/>
        </w:rPr>
        <w:t>collaboratori di CAP. Il personale della green utility lombarda</w:t>
      </w:r>
      <w:r w:rsidRPr="00792252">
        <w:rPr>
          <w:rFonts w:ascii="Roboto" w:hAnsi="Roboto" w:cs="Calibri"/>
          <w:bCs/>
          <w:lang w:eastAsia="it-IT"/>
        </w:rPr>
        <w:t xml:space="preserve">, </w:t>
      </w:r>
      <w:r w:rsidR="00B947DC" w:rsidRPr="00792252">
        <w:rPr>
          <w:rFonts w:ascii="Roboto" w:hAnsi="Roboto" w:cs="Calibri"/>
          <w:bCs/>
          <w:lang w:eastAsia="it-IT"/>
        </w:rPr>
        <w:t xml:space="preserve">dopo una </w:t>
      </w:r>
      <w:r w:rsidRPr="00792252">
        <w:rPr>
          <w:rFonts w:ascii="Roboto" w:hAnsi="Roboto" w:cs="Calibri"/>
          <w:bCs/>
          <w:lang w:eastAsia="it-IT"/>
        </w:rPr>
        <w:t>formazione</w:t>
      </w:r>
      <w:r w:rsidR="00C41B27" w:rsidRPr="00792252">
        <w:rPr>
          <w:rFonts w:ascii="Roboto" w:hAnsi="Roboto" w:cs="Calibri"/>
          <w:bCs/>
          <w:lang w:eastAsia="it-IT"/>
        </w:rPr>
        <w:t xml:space="preserve"> iniziale</w:t>
      </w:r>
      <w:r w:rsidRPr="00792252">
        <w:rPr>
          <w:rFonts w:ascii="Roboto" w:hAnsi="Roboto" w:cs="Calibri"/>
          <w:bCs/>
          <w:lang w:eastAsia="it-IT"/>
        </w:rPr>
        <w:t xml:space="preserve"> </w:t>
      </w:r>
      <w:r w:rsidR="00B947DC" w:rsidRPr="00792252">
        <w:rPr>
          <w:rFonts w:ascii="Roboto" w:hAnsi="Roboto" w:cs="Calibri"/>
          <w:bCs/>
          <w:lang w:eastAsia="it-IT"/>
        </w:rPr>
        <w:t>p</w:t>
      </w:r>
      <w:r w:rsidRPr="00792252">
        <w:rPr>
          <w:rFonts w:ascii="Roboto" w:hAnsi="Roboto" w:cs="Calibri"/>
          <w:bCs/>
          <w:lang w:eastAsia="it-IT"/>
        </w:rPr>
        <w:t>e</w:t>
      </w:r>
      <w:r w:rsidR="00B947DC" w:rsidRPr="00792252">
        <w:rPr>
          <w:rFonts w:ascii="Roboto" w:hAnsi="Roboto" w:cs="Calibri"/>
          <w:bCs/>
          <w:lang w:eastAsia="it-IT"/>
        </w:rPr>
        <w:t xml:space="preserve">r </w:t>
      </w:r>
      <w:r w:rsidRPr="00792252">
        <w:rPr>
          <w:rFonts w:ascii="Roboto" w:hAnsi="Roboto" w:cs="Calibri"/>
          <w:bCs/>
          <w:lang w:eastAsia="it-IT"/>
        </w:rPr>
        <w:t xml:space="preserve">l’acquisizione delle giuste competenze </w:t>
      </w:r>
      <w:r w:rsidR="00B947DC" w:rsidRPr="00792252">
        <w:rPr>
          <w:rFonts w:ascii="Roboto" w:hAnsi="Roboto" w:cs="Calibri"/>
          <w:bCs/>
          <w:lang w:eastAsia="it-IT"/>
        </w:rPr>
        <w:t xml:space="preserve">in veste di </w:t>
      </w:r>
      <w:r w:rsidRPr="00792252">
        <w:rPr>
          <w:rFonts w:ascii="Roboto" w:hAnsi="Roboto" w:cs="Calibri"/>
          <w:bCs/>
          <w:lang w:eastAsia="it-IT"/>
        </w:rPr>
        <w:t xml:space="preserve">lettori, </w:t>
      </w:r>
      <w:r w:rsidR="00B947DC" w:rsidRPr="00792252">
        <w:rPr>
          <w:rFonts w:ascii="Roboto" w:hAnsi="Roboto" w:cs="Calibri"/>
          <w:lang w:eastAsia="it-IT"/>
        </w:rPr>
        <w:t xml:space="preserve">sta </w:t>
      </w:r>
      <w:r w:rsidR="00B947DC" w:rsidRPr="00792252">
        <w:rPr>
          <w:rFonts w:ascii="Roboto" w:hAnsi="Roboto" w:cs="Calibri"/>
          <w:bCs/>
          <w:lang w:eastAsia="it-IT"/>
        </w:rPr>
        <w:t>partecipato con entusiasmo a</w:t>
      </w:r>
      <w:r w:rsidRPr="00792252">
        <w:rPr>
          <w:rFonts w:ascii="Roboto" w:hAnsi="Roboto" w:cs="Calibri"/>
          <w:bCs/>
          <w:lang w:eastAsia="it-IT"/>
        </w:rPr>
        <w:t>lla fase di lettura e registrazione, investendo anche il proprio tempo extra lavorativo.</w:t>
      </w:r>
      <w:r w:rsidR="00B947DC" w:rsidRPr="00792252">
        <w:rPr>
          <w:rFonts w:ascii="Roboto" w:hAnsi="Roboto" w:cs="Calibri"/>
          <w:bCs/>
          <w:lang w:eastAsia="it-IT"/>
        </w:rPr>
        <w:t xml:space="preserve"> Dona la Tua Voce proseguirà infatti fino a dicembre 2022.</w:t>
      </w:r>
      <w:r w:rsidR="001C1C53" w:rsidRPr="00792252">
        <w:rPr>
          <w:rFonts w:ascii="Roboto" w:hAnsi="Roboto" w:cs="Calibri"/>
          <w:bCs/>
          <w:lang w:eastAsia="it-IT"/>
        </w:rPr>
        <w:t xml:space="preserve"> </w:t>
      </w:r>
    </w:p>
    <w:p w14:paraId="308F1507" w14:textId="25253F48" w:rsidR="00AE70DC" w:rsidRPr="00792252" w:rsidRDefault="00AE70DC" w:rsidP="00531EA6">
      <w:pPr>
        <w:spacing w:after="0" w:line="240" w:lineRule="auto"/>
        <w:jc w:val="both"/>
        <w:rPr>
          <w:rFonts w:ascii="Roboto" w:hAnsi="Roboto" w:cs="Calibri"/>
          <w:lang w:eastAsia="it-IT"/>
        </w:rPr>
      </w:pPr>
    </w:p>
    <w:p w14:paraId="2B74565D" w14:textId="7D1247D3" w:rsidR="00163A11" w:rsidRPr="00792252" w:rsidRDefault="00163A11" w:rsidP="00531EA6">
      <w:pPr>
        <w:spacing w:after="0" w:line="240" w:lineRule="auto"/>
        <w:jc w:val="both"/>
        <w:rPr>
          <w:rFonts w:ascii="Roboto" w:eastAsia="Times New Roman" w:hAnsi="Roboto" w:cs="Open Sans"/>
          <w:lang w:eastAsia="it-IT"/>
        </w:rPr>
      </w:pPr>
      <w:r w:rsidRPr="00792252">
        <w:rPr>
          <w:rFonts w:ascii="Roboto" w:hAnsi="Roboto"/>
          <w:shd w:val="clear" w:color="auto" w:fill="FFFFFF"/>
        </w:rPr>
        <w:t>Il</w:t>
      </w:r>
      <w:r w:rsidRPr="00792252">
        <w:rPr>
          <w:rFonts w:ascii="Roboto" w:hAnsi="Roboto"/>
          <w:b/>
          <w:bCs/>
          <w:shd w:val="clear" w:color="auto" w:fill="FFFFFF"/>
        </w:rPr>
        <w:t> </w:t>
      </w:r>
      <w:r w:rsidRPr="00792252">
        <w:rPr>
          <w:rStyle w:val="Enfasigrassetto"/>
          <w:rFonts w:ascii="Roboto" w:hAnsi="Roboto"/>
          <w:b w:val="0"/>
          <w:bCs w:val="0"/>
          <w:shd w:val="clear" w:color="auto" w:fill="FFFFFF"/>
        </w:rPr>
        <w:t>Centro Internazionale del Libro Parlato</w:t>
      </w:r>
      <w:r w:rsidRPr="00792252">
        <w:rPr>
          <w:rFonts w:ascii="Roboto" w:hAnsi="Roboto"/>
          <w:shd w:val="clear" w:color="auto" w:fill="FFFFFF"/>
        </w:rPr>
        <w:t> </w:t>
      </w:r>
      <w:r w:rsidR="0062276B" w:rsidRPr="00792252">
        <w:rPr>
          <w:rFonts w:ascii="Roboto" w:hAnsi="Roboto"/>
          <w:shd w:val="clear" w:color="auto" w:fill="FFFFFF"/>
        </w:rPr>
        <w:t xml:space="preserve">ha l’obiettivo di aiutare coloro </w:t>
      </w:r>
      <w:r w:rsidRPr="00792252">
        <w:rPr>
          <w:rFonts w:ascii="Roboto" w:hAnsi="Roboto"/>
          <w:shd w:val="clear" w:color="auto" w:fill="FFFFFF"/>
        </w:rPr>
        <w:t>che hanno </w:t>
      </w:r>
      <w:r w:rsidRPr="00792252">
        <w:rPr>
          <w:rStyle w:val="Enfasigrassetto"/>
          <w:rFonts w:ascii="Roboto" w:hAnsi="Roboto"/>
          <w:b w:val="0"/>
          <w:bCs w:val="0"/>
          <w:shd w:val="clear" w:color="auto" w:fill="FFFFFF"/>
        </w:rPr>
        <w:t>problemi visivi</w:t>
      </w:r>
      <w:r w:rsidRPr="00792252">
        <w:rPr>
          <w:rFonts w:ascii="Roboto" w:hAnsi="Roboto"/>
          <w:shd w:val="clear" w:color="auto" w:fill="FFFFFF"/>
        </w:rPr>
        <w:t xml:space="preserve"> o per i quali la lettura in modo tradizionale non è possibile, mediante la realizzazione di libri parlati registrati con voce umana, e non con l’ausilio di bot. </w:t>
      </w:r>
      <w:r w:rsidRPr="00792252">
        <w:rPr>
          <w:rStyle w:val="Enfasigrassetto"/>
          <w:rFonts w:ascii="Roboto" w:hAnsi="Roboto"/>
          <w:b w:val="0"/>
          <w:bCs w:val="0"/>
          <w:shd w:val="clear" w:color="auto" w:fill="FFFFFF"/>
        </w:rPr>
        <w:t>È una</w:t>
      </w:r>
      <w:r w:rsidRPr="00792252">
        <w:rPr>
          <w:rStyle w:val="Enfasigrassetto"/>
          <w:rFonts w:ascii="Roboto" w:hAnsi="Roboto"/>
          <w:shd w:val="clear" w:color="auto" w:fill="FFFFFF"/>
        </w:rPr>
        <w:t xml:space="preserve"> </w:t>
      </w:r>
      <w:r w:rsidRPr="00792252">
        <w:rPr>
          <w:rFonts w:ascii="Roboto" w:eastAsia="Times New Roman" w:hAnsi="Roboto" w:cs="Open Sans"/>
          <w:lang w:eastAsia="it-IT"/>
        </w:rPr>
        <w:t>associazione del terzo settore che ha lo scopo di aiutare</w:t>
      </w:r>
      <w:r w:rsidR="00E70A8F" w:rsidRPr="00792252">
        <w:rPr>
          <w:rFonts w:ascii="Roboto" w:eastAsia="Times New Roman" w:hAnsi="Roboto" w:cs="Open Sans"/>
          <w:lang w:eastAsia="it-IT"/>
        </w:rPr>
        <w:t xml:space="preserve"> queste persone </w:t>
      </w:r>
      <w:r w:rsidRPr="00792252">
        <w:rPr>
          <w:rFonts w:ascii="Roboto" w:eastAsia="Times New Roman" w:hAnsi="Roboto" w:cs="Open Sans"/>
          <w:lang w:eastAsia="it-IT"/>
        </w:rPr>
        <w:t>ad accostarsi alla lettura e allo studio fornendo servizi personalizzati su specifica richiesta, rendere meno pesanti le giornate con l’ascolto di un libro e realizzare il desiderio di poter studiare da parte di studenti affetti da problemi alla vista.</w:t>
      </w:r>
    </w:p>
    <w:p w14:paraId="1EF291BD" w14:textId="77777777" w:rsidR="00531EA6" w:rsidRPr="00792252" w:rsidRDefault="00531EA6" w:rsidP="00531EA6">
      <w:pPr>
        <w:spacing w:after="0" w:line="240" w:lineRule="auto"/>
        <w:jc w:val="both"/>
        <w:rPr>
          <w:rFonts w:ascii="Roboto" w:hAnsi="Roboto" w:cs="Calibri"/>
          <w:lang w:eastAsia="it-IT"/>
        </w:rPr>
      </w:pPr>
    </w:p>
    <w:p w14:paraId="01B3E709" w14:textId="066E6715" w:rsidR="008E6E3B" w:rsidRPr="00792252" w:rsidRDefault="00531EA6" w:rsidP="00531EA6">
      <w:pPr>
        <w:spacing w:after="0" w:line="240" w:lineRule="auto"/>
        <w:jc w:val="both"/>
        <w:rPr>
          <w:rFonts w:ascii="Roboto" w:hAnsi="Roboto" w:cs="Calibri"/>
          <w:lang w:eastAsia="it-IT"/>
        </w:rPr>
      </w:pPr>
      <w:r w:rsidRPr="00792252">
        <w:rPr>
          <w:rFonts w:ascii="Roboto" w:hAnsi="Roboto" w:cs="Calibri"/>
          <w:lang w:eastAsia="it-IT"/>
        </w:rPr>
        <w:t xml:space="preserve">Le iniziative di volontariato d’impresa hanno lo scopo di promuovere comportamenti sostenibili, accrescere la cultura aziendale e rafforzare il senso di appartenenza, ma anche far conoscere associazioni e attività di volontariato, magari portando coloro che lavorano in CAP a proseguire il rapporto anche al di fuori del contesto aziendale. In questo senso, </w:t>
      </w:r>
      <w:r w:rsidR="00AE70DC" w:rsidRPr="00792252">
        <w:rPr>
          <w:rFonts w:ascii="Roboto" w:eastAsia="Times New Roman" w:hAnsi="Roboto" w:cs="Open Sans"/>
          <w:lang w:eastAsia="it-IT"/>
        </w:rPr>
        <w:t xml:space="preserve">Dona la </w:t>
      </w:r>
      <w:r w:rsidR="00C7458C" w:rsidRPr="00792252">
        <w:rPr>
          <w:rFonts w:ascii="Roboto" w:eastAsia="Times New Roman" w:hAnsi="Roboto" w:cs="Open Sans"/>
          <w:lang w:eastAsia="it-IT"/>
        </w:rPr>
        <w:t>T</w:t>
      </w:r>
      <w:r w:rsidR="00AE70DC" w:rsidRPr="00792252">
        <w:rPr>
          <w:rFonts w:ascii="Roboto" w:eastAsia="Times New Roman" w:hAnsi="Roboto" w:cs="Open Sans"/>
          <w:lang w:eastAsia="it-IT"/>
        </w:rPr>
        <w:t>ua Voce non è stato l’unico progetto di Volontariato d’Impresa promosso da Gruppo CAP nel corso del 2022.</w:t>
      </w:r>
      <w:r w:rsidRPr="00792252">
        <w:rPr>
          <w:rFonts w:ascii="Roboto" w:eastAsia="Times New Roman" w:hAnsi="Roboto" w:cs="Open Sans"/>
          <w:lang w:eastAsia="it-IT"/>
        </w:rPr>
        <w:t xml:space="preserve"> Insieme a Legambiente è stata realizzata una iniziativa</w:t>
      </w:r>
      <w:r w:rsidR="00AE70DC" w:rsidRPr="00792252">
        <w:rPr>
          <w:rFonts w:ascii="Roboto" w:eastAsia="Times New Roman" w:hAnsi="Roboto" w:cs="Open Sans"/>
          <w:lang w:eastAsia="it-IT"/>
        </w:rPr>
        <w:t xml:space="preserve"> </w:t>
      </w:r>
      <w:r w:rsidRPr="00792252">
        <w:rPr>
          <w:rFonts w:ascii="Roboto" w:hAnsi="Roboto" w:cs="Calibri"/>
          <w:lang w:eastAsia="it-IT"/>
        </w:rPr>
        <w:t xml:space="preserve">in ambito </w:t>
      </w:r>
      <w:r w:rsidR="008E6E3B" w:rsidRPr="00792252">
        <w:rPr>
          <w:rFonts w:ascii="Roboto" w:hAnsi="Roboto" w:cs="Calibri"/>
          <w:lang w:eastAsia="it-IT"/>
        </w:rPr>
        <w:t>ambientale</w:t>
      </w:r>
      <w:r w:rsidRPr="00792252">
        <w:rPr>
          <w:rFonts w:ascii="Roboto" w:hAnsi="Roboto" w:cs="Calibri"/>
          <w:lang w:eastAsia="it-IT"/>
        </w:rPr>
        <w:t xml:space="preserve">, finalizzata alla </w:t>
      </w:r>
      <w:r w:rsidR="008E6E3B" w:rsidRPr="00792252">
        <w:rPr>
          <w:rFonts w:ascii="Roboto" w:hAnsi="Roboto" w:cs="Calibri"/>
          <w:lang w:eastAsia="it-IT"/>
        </w:rPr>
        <w:t>pulizi</w:t>
      </w:r>
      <w:r w:rsidRPr="00792252">
        <w:rPr>
          <w:rFonts w:ascii="Roboto" w:hAnsi="Roboto" w:cs="Calibri"/>
          <w:lang w:eastAsia="it-IT"/>
        </w:rPr>
        <w:t xml:space="preserve">a, manutenzione e </w:t>
      </w:r>
      <w:r w:rsidR="008E6E3B" w:rsidRPr="00792252">
        <w:rPr>
          <w:rFonts w:ascii="Roboto" w:hAnsi="Roboto" w:cs="Calibri"/>
          <w:lang w:eastAsia="it-IT"/>
        </w:rPr>
        <w:t>rigenerazione urbana</w:t>
      </w:r>
      <w:r w:rsidRPr="00792252">
        <w:rPr>
          <w:rFonts w:ascii="Roboto" w:hAnsi="Roboto" w:cs="Calibri"/>
          <w:lang w:eastAsia="it-IT"/>
        </w:rPr>
        <w:t xml:space="preserve"> al </w:t>
      </w:r>
      <w:r w:rsidR="008E6E3B" w:rsidRPr="00792252">
        <w:rPr>
          <w:rFonts w:ascii="Roboto" w:hAnsi="Roboto" w:cs="Calibri"/>
          <w:lang w:eastAsia="it-IT"/>
        </w:rPr>
        <w:t>Parco dei Fontanili</w:t>
      </w:r>
      <w:r w:rsidRPr="00792252">
        <w:rPr>
          <w:rFonts w:ascii="Roboto" w:hAnsi="Roboto" w:cs="Calibri"/>
          <w:lang w:eastAsia="it-IT"/>
        </w:rPr>
        <w:t xml:space="preserve">, in collaborazione con il </w:t>
      </w:r>
      <w:r w:rsidR="008E6E3B" w:rsidRPr="00792252">
        <w:rPr>
          <w:rFonts w:ascii="Roboto" w:hAnsi="Roboto" w:cs="Calibri"/>
          <w:lang w:eastAsia="it-IT"/>
        </w:rPr>
        <w:t xml:space="preserve">Comune di Rho e </w:t>
      </w:r>
      <w:r w:rsidRPr="00792252">
        <w:rPr>
          <w:rFonts w:ascii="Roboto" w:hAnsi="Roboto" w:cs="Calibri"/>
          <w:lang w:eastAsia="it-IT"/>
        </w:rPr>
        <w:t xml:space="preserve">il </w:t>
      </w:r>
      <w:r w:rsidR="008E6E3B" w:rsidRPr="00792252">
        <w:rPr>
          <w:rFonts w:ascii="Roboto" w:hAnsi="Roboto" w:cs="Calibri"/>
          <w:lang w:eastAsia="it-IT"/>
        </w:rPr>
        <w:t>Parco Agricolo Sud</w:t>
      </w:r>
      <w:r w:rsidRPr="00792252">
        <w:rPr>
          <w:rFonts w:ascii="Roboto" w:hAnsi="Roboto" w:cs="Calibri"/>
          <w:lang w:eastAsia="it-IT"/>
        </w:rPr>
        <w:t xml:space="preserve">, mentre insieme al Comune di Corbetta e all’associazione CBC Basket School ne è stata realizzata un’altra in ambito </w:t>
      </w:r>
      <w:r w:rsidR="008E6E3B" w:rsidRPr="00792252">
        <w:rPr>
          <w:rFonts w:ascii="Roboto" w:hAnsi="Roboto" w:cs="Calibri"/>
          <w:lang w:eastAsia="it-IT"/>
        </w:rPr>
        <w:t>sociale</w:t>
      </w:r>
      <w:r w:rsidRPr="00792252">
        <w:rPr>
          <w:rFonts w:ascii="Roboto" w:hAnsi="Roboto" w:cs="Calibri"/>
          <w:lang w:eastAsia="it-IT"/>
        </w:rPr>
        <w:t xml:space="preserve">, dedicata ai </w:t>
      </w:r>
      <w:r w:rsidR="008E6E3B" w:rsidRPr="00792252">
        <w:rPr>
          <w:rFonts w:ascii="Roboto" w:hAnsi="Roboto" w:cs="Calibri"/>
          <w:lang w:eastAsia="it-IT"/>
        </w:rPr>
        <w:t>ragazzi diversamente abili</w:t>
      </w:r>
      <w:r w:rsidRPr="00792252">
        <w:rPr>
          <w:rFonts w:ascii="Roboto" w:hAnsi="Roboto" w:cs="Calibri"/>
          <w:lang w:eastAsia="it-IT"/>
        </w:rPr>
        <w:t xml:space="preserve">. </w:t>
      </w:r>
    </w:p>
    <w:p w14:paraId="01E99258" w14:textId="77777777" w:rsidR="00F35834" w:rsidRPr="00E72B24" w:rsidRDefault="00F35834" w:rsidP="00B47D18">
      <w:pPr>
        <w:spacing w:after="0" w:line="240" w:lineRule="auto"/>
        <w:jc w:val="both"/>
        <w:rPr>
          <w:rFonts w:ascii="Roboto" w:hAnsi="Roboto" w:cs="Calibri"/>
          <w:bCs/>
          <w:color w:val="000000"/>
          <w:lang w:eastAsia="it-IT"/>
        </w:rPr>
      </w:pPr>
    </w:p>
    <w:p w14:paraId="2A6991B5" w14:textId="77777777" w:rsidR="008D0A39" w:rsidRPr="00E72B24" w:rsidRDefault="008D0A39" w:rsidP="008D0A39">
      <w:pPr>
        <w:spacing w:after="0" w:line="240" w:lineRule="auto"/>
        <w:rPr>
          <w:rFonts w:ascii="Roboto" w:hAnsi="Roboto" w:cs="Calibri"/>
          <w:b/>
          <w:color w:val="000000"/>
          <w:sz w:val="18"/>
          <w:szCs w:val="18"/>
          <w:lang w:eastAsia="it-IT"/>
        </w:rPr>
      </w:pPr>
      <w:r w:rsidRPr="00E72B24">
        <w:rPr>
          <w:rFonts w:ascii="Roboto" w:hAnsi="Roboto" w:cs="Calibri"/>
          <w:b/>
          <w:color w:val="000000"/>
          <w:sz w:val="18"/>
          <w:szCs w:val="18"/>
          <w:lang w:eastAsia="it-IT"/>
        </w:rPr>
        <w:t>Gruppo CAP</w:t>
      </w:r>
    </w:p>
    <w:p w14:paraId="5BB4A85A" w14:textId="65A0A845" w:rsidR="008D0A39" w:rsidRPr="00582524" w:rsidRDefault="008D0A39" w:rsidP="00582524">
      <w:pPr>
        <w:pStyle w:val="paragraph"/>
        <w:spacing w:before="0" w:beforeAutospacing="0" w:after="0" w:afterAutospacing="0"/>
        <w:jc w:val="both"/>
        <w:textAlignment w:val="baseline"/>
        <w:rPr>
          <w:rFonts w:ascii="Roboto" w:hAnsi="Roboto" w:cs="Segoe UI"/>
          <w:sz w:val="18"/>
          <w:szCs w:val="18"/>
        </w:rPr>
      </w:pPr>
      <w:r w:rsidRPr="00E72B24">
        <w:rPr>
          <w:rFonts w:ascii="Roboto" w:hAnsi="Roboto" w:cs="Angsana New"/>
          <w:color w:val="000000"/>
          <w:sz w:val="18"/>
          <w:szCs w:val="18"/>
        </w:rPr>
        <w:t xml:space="preserve">Gruppo CAP è la realtà industriale che gestisce il servizio idrico integrato sul territorio della Città metropolitana di Milano secondo il modello in house providing, cioè garantendo il controllo pubblico degli enti soci nel rispetto dei principi di trasparenza, responsabilità e partecipazione. Attraverso un know how ultradecennale e le competenze del proprio personale coniuga la natura pubblica della risorsa idrica e della sua gestione con un’organizzazione manageriale del servizio idrico in grado di realizzare investimenti sul territorio e di accrescere la conoscenza attraverso strumenti informatici. Per dimensione e patrimonio Gruppo CAP si pone tra le più importanti monoutility nel panorama nazionale. Nel </w:t>
      </w:r>
      <w:r w:rsidRPr="00E72B24">
        <w:rPr>
          <w:rStyle w:val="normaltextrun"/>
          <w:rFonts w:ascii="Roboto" w:hAnsi="Roboto"/>
          <w:color w:val="000000"/>
          <w:sz w:val="18"/>
          <w:szCs w:val="18"/>
        </w:rPr>
        <w:t>2022 si è aggiudicato il premio Top Utility Ten Years come Utility italiana più premiata negli ultimi dieci anni.</w:t>
      </w:r>
      <w:r w:rsidRPr="00E72B24">
        <w:rPr>
          <w:rStyle w:val="eop"/>
          <w:rFonts w:ascii="Roboto" w:hAnsi="Roboto"/>
          <w:color w:val="000000"/>
          <w:sz w:val="18"/>
          <w:szCs w:val="18"/>
        </w:rPr>
        <w:t> </w:t>
      </w:r>
    </w:p>
    <w:p w14:paraId="26B9D9B1" w14:textId="77777777" w:rsidR="000A7A36" w:rsidRDefault="000A7A36" w:rsidP="008D0A39">
      <w:pPr>
        <w:spacing w:after="0" w:line="240" w:lineRule="auto"/>
        <w:rPr>
          <w:rFonts w:ascii="Roboto" w:hAnsi="Roboto" w:cs="Arial"/>
          <w:b/>
          <w:sz w:val="18"/>
          <w:szCs w:val="18"/>
        </w:rPr>
      </w:pPr>
    </w:p>
    <w:p w14:paraId="52E90CF5" w14:textId="77777777" w:rsidR="000A7A36" w:rsidRDefault="000A7A36" w:rsidP="008D0A39">
      <w:pPr>
        <w:spacing w:after="0" w:line="240" w:lineRule="auto"/>
        <w:rPr>
          <w:rFonts w:ascii="Roboto" w:hAnsi="Roboto" w:cs="Arial"/>
          <w:b/>
          <w:sz w:val="18"/>
          <w:szCs w:val="18"/>
        </w:rPr>
      </w:pPr>
    </w:p>
    <w:p w14:paraId="75E0040C" w14:textId="77777777" w:rsidR="000A7A36" w:rsidRDefault="000A7A36" w:rsidP="008D0A39">
      <w:pPr>
        <w:spacing w:after="0" w:line="240" w:lineRule="auto"/>
        <w:rPr>
          <w:rFonts w:ascii="Roboto" w:hAnsi="Roboto" w:cs="Arial"/>
          <w:b/>
          <w:sz w:val="18"/>
          <w:szCs w:val="18"/>
        </w:rPr>
      </w:pPr>
    </w:p>
    <w:p w14:paraId="0BD5BAC1" w14:textId="77777777" w:rsidR="000A7A36" w:rsidRDefault="000A7A36" w:rsidP="008D0A39">
      <w:pPr>
        <w:spacing w:after="0" w:line="240" w:lineRule="auto"/>
        <w:rPr>
          <w:rFonts w:ascii="Roboto" w:hAnsi="Roboto" w:cs="Arial"/>
          <w:b/>
          <w:sz w:val="18"/>
          <w:szCs w:val="18"/>
        </w:rPr>
      </w:pPr>
    </w:p>
    <w:p w14:paraId="18DD16D6" w14:textId="2E083493" w:rsidR="008D0A39" w:rsidRPr="00E72B24" w:rsidRDefault="008D0A39" w:rsidP="008D0A39">
      <w:pPr>
        <w:spacing w:after="0" w:line="240" w:lineRule="auto"/>
        <w:rPr>
          <w:rFonts w:ascii="Roboto" w:hAnsi="Roboto" w:cs="Arial"/>
          <w:b/>
          <w:sz w:val="18"/>
          <w:szCs w:val="18"/>
        </w:rPr>
      </w:pPr>
      <w:r w:rsidRPr="00E72B24">
        <w:rPr>
          <w:rFonts w:ascii="Roboto" w:hAnsi="Roboto" w:cs="Arial"/>
          <w:b/>
          <w:sz w:val="18"/>
          <w:szCs w:val="18"/>
        </w:rPr>
        <w:lastRenderedPageBreak/>
        <w:t xml:space="preserve">Press Info </w:t>
      </w:r>
    </w:p>
    <w:p w14:paraId="74C1CD1B" w14:textId="77777777" w:rsidR="008D0A39" w:rsidRDefault="008D0A39" w:rsidP="008D0A39">
      <w:pPr>
        <w:spacing w:after="0" w:line="240" w:lineRule="auto"/>
        <w:rPr>
          <w:rFonts w:ascii="Roboto" w:hAnsi="Roboto" w:cs="Arial"/>
          <w:sz w:val="18"/>
          <w:szCs w:val="18"/>
        </w:rPr>
      </w:pPr>
    </w:p>
    <w:p w14:paraId="49E67BF2" w14:textId="77777777" w:rsidR="008D0A39" w:rsidRPr="00EF6B10" w:rsidRDefault="008D0A39" w:rsidP="008D0A39">
      <w:pPr>
        <w:spacing w:after="0" w:line="240" w:lineRule="auto"/>
        <w:rPr>
          <w:rFonts w:ascii="Roboto" w:hAnsi="Roboto" w:cs="Arial"/>
          <w:sz w:val="18"/>
          <w:szCs w:val="18"/>
        </w:rPr>
      </w:pPr>
      <w:r w:rsidRPr="00EF6B10">
        <w:rPr>
          <w:rFonts w:ascii="Roboto" w:hAnsi="Roboto" w:cs="Arial"/>
          <w:sz w:val="18"/>
          <w:szCs w:val="18"/>
        </w:rPr>
        <w:t xml:space="preserve">Ufficio Stampa Gruppo CAP                                                                                            </w:t>
      </w:r>
      <w:r>
        <w:rPr>
          <w:rFonts w:ascii="Roboto" w:hAnsi="Roboto" w:cs="Arial"/>
          <w:sz w:val="18"/>
          <w:szCs w:val="18"/>
        </w:rPr>
        <w:tab/>
        <w:t>Gloria Gerosa</w:t>
      </w:r>
      <w:r w:rsidRPr="00EF6B10">
        <w:rPr>
          <w:rFonts w:ascii="Roboto" w:hAnsi="Roboto" w:cs="Arial"/>
          <w:sz w:val="18"/>
          <w:szCs w:val="18"/>
        </w:rPr>
        <w:t xml:space="preserve">                                                                               ufficio.stampa@gruppocap.it                                                                                       </w:t>
      </w:r>
      <w:r>
        <w:rPr>
          <w:rFonts w:ascii="Roboto" w:hAnsi="Roboto" w:cs="Arial"/>
          <w:sz w:val="18"/>
          <w:szCs w:val="18"/>
        </w:rPr>
        <w:tab/>
      </w:r>
      <w:r w:rsidRPr="00EF6B10">
        <w:rPr>
          <w:rFonts w:ascii="Roboto" w:hAnsi="Roboto" w:cs="Arial"/>
          <w:sz w:val="18"/>
          <w:szCs w:val="18"/>
        </w:rPr>
        <w:t xml:space="preserve">02.82502. 357 </w:t>
      </w:r>
    </w:p>
    <w:p w14:paraId="2A2DC590" w14:textId="77777777" w:rsidR="008D0A39" w:rsidRPr="00EF6B10" w:rsidRDefault="008D0A39" w:rsidP="008D0A39">
      <w:pPr>
        <w:spacing w:after="0" w:line="240" w:lineRule="auto"/>
        <w:rPr>
          <w:rFonts w:ascii="Roboto" w:hAnsi="Roboto" w:cs="Arial"/>
          <w:sz w:val="18"/>
          <w:szCs w:val="18"/>
        </w:rPr>
      </w:pPr>
    </w:p>
    <w:p w14:paraId="3900E633" w14:textId="77777777" w:rsidR="008D0A39" w:rsidRPr="00D4214E" w:rsidRDefault="008D0A39" w:rsidP="008D0A39">
      <w:pPr>
        <w:spacing w:after="0" w:line="240" w:lineRule="auto"/>
        <w:rPr>
          <w:rFonts w:ascii="Roboto" w:hAnsi="Roboto" w:cs="Arial"/>
          <w:b/>
          <w:sz w:val="18"/>
          <w:szCs w:val="18"/>
        </w:rPr>
      </w:pPr>
    </w:p>
    <w:p w14:paraId="4D220393" w14:textId="77777777" w:rsidR="0003350A" w:rsidRPr="0003350A" w:rsidRDefault="0003350A" w:rsidP="0003350A">
      <w:pPr>
        <w:spacing w:after="0" w:line="240" w:lineRule="auto"/>
        <w:rPr>
          <w:rFonts w:ascii="Roboto" w:hAnsi="Roboto" w:cs="Arial"/>
          <w:sz w:val="18"/>
          <w:szCs w:val="18"/>
          <w:lang w:val="en-US"/>
        </w:rPr>
      </w:pPr>
      <w:r w:rsidRPr="0003350A">
        <w:rPr>
          <w:rFonts w:ascii="Roboto" w:hAnsi="Roboto" w:cs="Arial"/>
          <w:b/>
          <w:sz w:val="18"/>
          <w:szCs w:val="18"/>
          <w:lang w:val="en-US"/>
        </w:rPr>
        <w:t>K words</w:t>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t>Paola Vernacchio</w:t>
      </w:r>
    </w:p>
    <w:p w14:paraId="2CEFFE03" w14:textId="77777777" w:rsidR="0003350A" w:rsidRPr="0003350A" w:rsidRDefault="00000000" w:rsidP="0003350A">
      <w:pPr>
        <w:spacing w:after="0" w:line="240" w:lineRule="auto"/>
        <w:rPr>
          <w:rFonts w:ascii="Roboto" w:hAnsi="Roboto" w:cs="Arial"/>
          <w:sz w:val="18"/>
          <w:szCs w:val="18"/>
          <w:lang w:val="en-US"/>
        </w:rPr>
      </w:pPr>
      <w:hyperlink r:id="rId12" w:history="1">
        <w:r w:rsidR="0003350A" w:rsidRPr="0003350A">
          <w:rPr>
            <w:rStyle w:val="Collegamentoipertestuale"/>
            <w:rFonts w:ascii="Roboto" w:hAnsi="Roboto" w:cs="Arial"/>
            <w:sz w:val="18"/>
            <w:szCs w:val="18"/>
            <w:lang w:val="en-US"/>
          </w:rPr>
          <w:t>p.vernacchio@kwordsmilano.it</w:t>
        </w:r>
      </w:hyperlink>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t>334.6766252</w:t>
      </w:r>
    </w:p>
    <w:p w14:paraId="0DF08A3E" w14:textId="77777777" w:rsidR="0003350A" w:rsidRPr="00E72B24" w:rsidRDefault="00000000" w:rsidP="0003350A">
      <w:pPr>
        <w:spacing w:after="0" w:line="240" w:lineRule="auto"/>
        <w:rPr>
          <w:rFonts w:ascii="Roboto" w:hAnsi="Roboto" w:cs="Arial"/>
          <w:sz w:val="18"/>
          <w:szCs w:val="18"/>
        </w:rPr>
      </w:pPr>
      <w:hyperlink r:id="rId13" w:history="1">
        <w:r w:rsidR="0003350A" w:rsidRPr="00E72B24">
          <w:rPr>
            <w:rStyle w:val="Collegamentoipertestuale"/>
            <w:rFonts w:ascii="Roboto" w:hAnsi="Roboto" w:cs="Arial"/>
            <w:sz w:val="18"/>
            <w:szCs w:val="18"/>
          </w:rPr>
          <w:t>a.bonvini@kwordsmilano.it</w:t>
        </w:r>
      </w:hyperlink>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t>Andrea Bonvini</w:t>
      </w:r>
    </w:p>
    <w:p w14:paraId="5FF41522" w14:textId="77777777" w:rsidR="0003350A" w:rsidRPr="00E72B24" w:rsidRDefault="0003350A" w:rsidP="0003350A">
      <w:pPr>
        <w:spacing w:after="0" w:line="240" w:lineRule="auto"/>
        <w:rPr>
          <w:rFonts w:ascii="Roboto" w:hAnsi="Roboto" w:cs="Arial"/>
          <w:sz w:val="18"/>
          <w:szCs w:val="18"/>
        </w:rPr>
      </w:pPr>
      <w:r>
        <w:rPr>
          <w:rFonts w:ascii="Roboto" w:hAnsi="Roboto" w:cs="Arial"/>
          <w:sz w:val="18"/>
          <w:szCs w:val="18"/>
        </w:rPr>
        <w:tab/>
      </w:r>
      <w:r>
        <w:rPr>
          <w:rFonts w:ascii="Roboto" w:hAnsi="Roboto" w:cs="Arial"/>
          <w:sz w:val="18"/>
          <w:szCs w:val="18"/>
        </w:rPr>
        <w:tab/>
      </w:r>
      <w:r>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t xml:space="preserve">338.6111306 </w:t>
      </w:r>
    </w:p>
    <w:p w14:paraId="447569E1" w14:textId="77777777" w:rsidR="007E5E55" w:rsidRPr="007E5E55" w:rsidRDefault="007E5E55" w:rsidP="008D0A39">
      <w:pPr>
        <w:pStyle w:val="Didefault"/>
        <w:jc w:val="center"/>
        <w:rPr>
          <w:lang w:val="en-US"/>
        </w:rPr>
      </w:pPr>
    </w:p>
    <w:sectPr w:rsidR="007E5E55" w:rsidRPr="007E5E55" w:rsidSect="007E5E55">
      <w:headerReference w:type="default" r:id="rId14"/>
      <w:footerReference w:type="default" r:id="rId15"/>
      <w:pgSz w:w="11906" w:h="16838"/>
      <w:pgMar w:top="1701" w:right="709" w:bottom="709" w:left="709" w:header="56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DD2D" w14:textId="77777777" w:rsidR="00A06C2A" w:rsidRDefault="00A06C2A" w:rsidP="00432F38">
      <w:pPr>
        <w:spacing w:after="0" w:line="240" w:lineRule="auto"/>
      </w:pPr>
      <w:r>
        <w:separator/>
      </w:r>
    </w:p>
  </w:endnote>
  <w:endnote w:type="continuationSeparator" w:id="0">
    <w:p w14:paraId="0F73078F" w14:textId="77777777" w:rsidR="00A06C2A" w:rsidRDefault="00A06C2A" w:rsidP="0043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F07" w14:textId="3855D317" w:rsidR="005854BB" w:rsidRDefault="007E5E55" w:rsidP="00C372C2">
    <w:pPr>
      <w:spacing w:after="0" w:line="240" w:lineRule="auto"/>
      <w:jc w:val="both"/>
      <w:rPr>
        <w:rFonts w:eastAsia="Times New Roman" w:cs="Arial"/>
        <w:i/>
        <w:lang w:eastAsia="it-IT"/>
      </w:rPr>
    </w:pPr>
    <w:r>
      <w:rPr>
        <w:noProof/>
        <w:lang w:eastAsia="it-IT"/>
      </w:rPr>
      <w:drawing>
        <wp:anchor distT="0" distB="0" distL="114300" distR="114300" simplePos="0" relativeHeight="251659264" behindDoc="1" locked="1" layoutInCell="1" allowOverlap="1" wp14:anchorId="4F8FE9C1" wp14:editId="655785C5">
          <wp:simplePos x="0" y="0"/>
          <wp:positionH relativeFrom="page">
            <wp:posOffset>15875</wp:posOffset>
          </wp:positionH>
          <wp:positionV relativeFrom="page">
            <wp:posOffset>9752965</wp:posOffset>
          </wp:positionV>
          <wp:extent cx="7559675" cy="10668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stretch>
                    <a:fillRect/>
                  </a:stretch>
                </pic:blipFill>
                <pic:spPr bwMode="auto">
                  <a:xfrm>
                    <a:off x="0" y="0"/>
                    <a:ext cx="7559675" cy="1066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CDBDFA" w14:textId="75E61029" w:rsidR="001C12F1" w:rsidRPr="007E768B" w:rsidRDefault="001C12F1" w:rsidP="00C372C2">
    <w:pPr>
      <w:spacing w:after="0" w:line="240" w:lineRule="auto"/>
      <w:jc w:val="both"/>
      <w:rPr>
        <w:rFonts w:eastAsia="Times New Roman" w:cs="Arial"/>
        <w:i/>
        <w:lang w:eastAsia="it-IT"/>
      </w:rPr>
    </w:pPr>
  </w:p>
  <w:p w14:paraId="5A1656AD" w14:textId="34D40657" w:rsidR="005854BB" w:rsidRDefault="005854BB" w:rsidP="00C372C2">
    <w:pPr>
      <w:pStyle w:val="Pidipagina"/>
      <w:tabs>
        <w:tab w:val="clear" w:pos="4819"/>
        <w:tab w:val="clear" w:pos="9638"/>
        <w:tab w:val="left" w:pos="7260"/>
      </w:tabs>
      <w:ind w:left="-993" w:right="-568"/>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DC83" w14:textId="77777777" w:rsidR="00A06C2A" w:rsidRDefault="00A06C2A" w:rsidP="00432F38">
      <w:pPr>
        <w:spacing w:after="0" w:line="240" w:lineRule="auto"/>
      </w:pPr>
      <w:r>
        <w:separator/>
      </w:r>
    </w:p>
  </w:footnote>
  <w:footnote w:type="continuationSeparator" w:id="0">
    <w:p w14:paraId="74E31C2E" w14:textId="77777777" w:rsidR="00A06C2A" w:rsidRDefault="00A06C2A" w:rsidP="0043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8E9B" w14:textId="0258F213" w:rsidR="005854BB" w:rsidRPr="00941C64" w:rsidRDefault="005854BB" w:rsidP="00432F38">
    <w:pPr>
      <w:pStyle w:val="Intestazione"/>
      <w:tabs>
        <w:tab w:val="clear" w:pos="9638"/>
        <w:tab w:val="right" w:pos="10773"/>
      </w:tabs>
      <w:ind w:left="-1134"/>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78BB62"/>
    <w:multiLevelType w:val="hybridMultilevel"/>
    <w:tmpl w:val="CB875E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2F89"/>
    <w:multiLevelType w:val="hybridMultilevel"/>
    <w:tmpl w:val="89E24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3B1A8D"/>
    <w:multiLevelType w:val="hybridMultilevel"/>
    <w:tmpl w:val="8BA6DCBA"/>
    <w:lvl w:ilvl="0" w:tplc="4A5C2D94">
      <w:start w:val="1"/>
      <w:numFmt w:val="bullet"/>
      <w:lvlText w:val="•"/>
      <w:lvlJc w:val="left"/>
      <w:pPr>
        <w:tabs>
          <w:tab w:val="num" w:pos="720"/>
        </w:tabs>
        <w:ind w:left="720" w:hanging="360"/>
      </w:pPr>
      <w:rPr>
        <w:rFonts w:ascii="Arial" w:hAnsi="Arial" w:hint="default"/>
      </w:rPr>
    </w:lvl>
    <w:lvl w:ilvl="1" w:tplc="08F4DBC2" w:tentative="1">
      <w:start w:val="1"/>
      <w:numFmt w:val="bullet"/>
      <w:lvlText w:val="•"/>
      <w:lvlJc w:val="left"/>
      <w:pPr>
        <w:tabs>
          <w:tab w:val="num" w:pos="1440"/>
        </w:tabs>
        <w:ind w:left="1440" w:hanging="360"/>
      </w:pPr>
      <w:rPr>
        <w:rFonts w:ascii="Arial" w:hAnsi="Arial" w:hint="default"/>
      </w:rPr>
    </w:lvl>
    <w:lvl w:ilvl="2" w:tplc="24D0AAA0" w:tentative="1">
      <w:start w:val="1"/>
      <w:numFmt w:val="bullet"/>
      <w:lvlText w:val="•"/>
      <w:lvlJc w:val="left"/>
      <w:pPr>
        <w:tabs>
          <w:tab w:val="num" w:pos="2160"/>
        </w:tabs>
        <w:ind w:left="2160" w:hanging="360"/>
      </w:pPr>
      <w:rPr>
        <w:rFonts w:ascii="Arial" w:hAnsi="Arial" w:hint="default"/>
      </w:rPr>
    </w:lvl>
    <w:lvl w:ilvl="3" w:tplc="33FE229E" w:tentative="1">
      <w:start w:val="1"/>
      <w:numFmt w:val="bullet"/>
      <w:lvlText w:val="•"/>
      <w:lvlJc w:val="left"/>
      <w:pPr>
        <w:tabs>
          <w:tab w:val="num" w:pos="2880"/>
        </w:tabs>
        <w:ind w:left="2880" w:hanging="360"/>
      </w:pPr>
      <w:rPr>
        <w:rFonts w:ascii="Arial" w:hAnsi="Arial" w:hint="default"/>
      </w:rPr>
    </w:lvl>
    <w:lvl w:ilvl="4" w:tplc="5B8C8152" w:tentative="1">
      <w:start w:val="1"/>
      <w:numFmt w:val="bullet"/>
      <w:lvlText w:val="•"/>
      <w:lvlJc w:val="left"/>
      <w:pPr>
        <w:tabs>
          <w:tab w:val="num" w:pos="3600"/>
        </w:tabs>
        <w:ind w:left="3600" w:hanging="360"/>
      </w:pPr>
      <w:rPr>
        <w:rFonts w:ascii="Arial" w:hAnsi="Arial" w:hint="default"/>
      </w:rPr>
    </w:lvl>
    <w:lvl w:ilvl="5" w:tplc="9D4AC814" w:tentative="1">
      <w:start w:val="1"/>
      <w:numFmt w:val="bullet"/>
      <w:lvlText w:val="•"/>
      <w:lvlJc w:val="left"/>
      <w:pPr>
        <w:tabs>
          <w:tab w:val="num" w:pos="4320"/>
        </w:tabs>
        <w:ind w:left="4320" w:hanging="360"/>
      </w:pPr>
      <w:rPr>
        <w:rFonts w:ascii="Arial" w:hAnsi="Arial" w:hint="default"/>
      </w:rPr>
    </w:lvl>
    <w:lvl w:ilvl="6" w:tplc="4078A73A" w:tentative="1">
      <w:start w:val="1"/>
      <w:numFmt w:val="bullet"/>
      <w:lvlText w:val="•"/>
      <w:lvlJc w:val="left"/>
      <w:pPr>
        <w:tabs>
          <w:tab w:val="num" w:pos="5040"/>
        </w:tabs>
        <w:ind w:left="5040" w:hanging="360"/>
      </w:pPr>
      <w:rPr>
        <w:rFonts w:ascii="Arial" w:hAnsi="Arial" w:hint="default"/>
      </w:rPr>
    </w:lvl>
    <w:lvl w:ilvl="7" w:tplc="07C6B5B4" w:tentative="1">
      <w:start w:val="1"/>
      <w:numFmt w:val="bullet"/>
      <w:lvlText w:val="•"/>
      <w:lvlJc w:val="left"/>
      <w:pPr>
        <w:tabs>
          <w:tab w:val="num" w:pos="5760"/>
        </w:tabs>
        <w:ind w:left="5760" w:hanging="360"/>
      </w:pPr>
      <w:rPr>
        <w:rFonts w:ascii="Arial" w:hAnsi="Arial" w:hint="default"/>
      </w:rPr>
    </w:lvl>
    <w:lvl w:ilvl="8" w:tplc="72906C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DF41B5"/>
    <w:multiLevelType w:val="multilevel"/>
    <w:tmpl w:val="DEF4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F6BC4"/>
    <w:multiLevelType w:val="hybridMultilevel"/>
    <w:tmpl w:val="3572A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2E159E"/>
    <w:multiLevelType w:val="multilevel"/>
    <w:tmpl w:val="FECC7E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F958A0"/>
    <w:multiLevelType w:val="hybridMultilevel"/>
    <w:tmpl w:val="BB08B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610F13"/>
    <w:multiLevelType w:val="multilevel"/>
    <w:tmpl w:val="F8C66E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F4B86"/>
    <w:multiLevelType w:val="multilevel"/>
    <w:tmpl w:val="0D9800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D4DCA"/>
    <w:multiLevelType w:val="hybridMultilevel"/>
    <w:tmpl w:val="0E0AE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0108D6"/>
    <w:multiLevelType w:val="hybridMultilevel"/>
    <w:tmpl w:val="81FAEDC8"/>
    <w:lvl w:ilvl="0" w:tplc="55F6262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B5C6B83"/>
    <w:multiLevelType w:val="hybridMultilevel"/>
    <w:tmpl w:val="82A2288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2" w15:restartNumberingAfterBreak="0">
    <w:nsid w:val="44925436"/>
    <w:multiLevelType w:val="multilevel"/>
    <w:tmpl w:val="BB82D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DE29DE"/>
    <w:multiLevelType w:val="hybridMultilevel"/>
    <w:tmpl w:val="93468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F8F6D04"/>
    <w:multiLevelType w:val="hybridMultilevel"/>
    <w:tmpl w:val="6EB826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C436C6"/>
    <w:multiLevelType w:val="hybridMultilevel"/>
    <w:tmpl w:val="48C4D61C"/>
    <w:lvl w:ilvl="0" w:tplc="DC0A2C56">
      <w:numFmt w:val="bullet"/>
      <w:lvlText w:val="-"/>
      <w:lvlJc w:val="left"/>
      <w:pPr>
        <w:ind w:left="720" w:hanging="360"/>
      </w:pPr>
      <w:rPr>
        <w:rFonts w:ascii="Roboto" w:eastAsia="Arial Unicode MS" w:hAnsi="Roboto"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E41EF1"/>
    <w:multiLevelType w:val="multilevel"/>
    <w:tmpl w:val="7946F1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3647FE"/>
    <w:multiLevelType w:val="hybridMultilevel"/>
    <w:tmpl w:val="B74EC032"/>
    <w:lvl w:ilvl="0" w:tplc="E138DF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C25971"/>
    <w:multiLevelType w:val="multilevel"/>
    <w:tmpl w:val="0B36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7A5871"/>
    <w:multiLevelType w:val="multilevel"/>
    <w:tmpl w:val="4782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541912">
    <w:abstractNumId w:val="3"/>
  </w:num>
  <w:num w:numId="2" w16cid:durableId="1819764808">
    <w:abstractNumId w:val="13"/>
  </w:num>
  <w:num w:numId="3" w16cid:durableId="1381588761">
    <w:abstractNumId w:val="11"/>
  </w:num>
  <w:num w:numId="4" w16cid:durableId="289828147">
    <w:abstractNumId w:val="15"/>
  </w:num>
  <w:num w:numId="5" w16cid:durableId="2078244276">
    <w:abstractNumId w:val="0"/>
  </w:num>
  <w:num w:numId="6" w16cid:durableId="1503351507">
    <w:abstractNumId w:val="6"/>
  </w:num>
  <w:num w:numId="7" w16cid:durableId="119105558">
    <w:abstractNumId w:val="4"/>
  </w:num>
  <w:num w:numId="8" w16cid:durableId="2051539320">
    <w:abstractNumId w:val="1"/>
  </w:num>
  <w:num w:numId="9" w16cid:durableId="251283838">
    <w:abstractNumId w:val="19"/>
  </w:num>
  <w:num w:numId="10" w16cid:durableId="2055425383">
    <w:abstractNumId w:val="14"/>
  </w:num>
  <w:num w:numId="11" w16cid:durableId="1003706475">
    <w:abstractNumId w:val="9"/>
  </w:num>
  <w:num w:numId="12" w16cid:durableId="847714688">
    <w:abstractNumId w:val="16"/>
  </w:num>
  <w:num w:numId="13" w16cid:durableId="1794976415">
    <w:abstractNumId w:val="7"/>
  </w:num>
  <w:num w:numId="14" w16cid:durableId="1239363807">
    <w:abstractNumId w:val="5"/>
  </w:num>
  <w:num w:numId="15" w16cid:durableId="768503351">
    <w:abstractNumId w:val="8"/>
  </w:num>
  <w:num w:numId="16" w16cid:durableId="1296255019">
    <w:abstractNumId w:val="10"/>
  </w:num>
  <w:num w:numId="17" w16cid:durableId="1957592688">
    <w:abstractNumId w:val="17"/>
  </w:num>
  <w:num w:numId="18" w16cid:durableId="657196944">
    <w:abstractNumId w:val="12"/>
  </w:num>
  <w:num w:numId="19" w16cid:durableId="120465845">
    <w:abstractNumId w:val="2"/>
  </w:num>
  <w:num w:numId="20" w16cid:durableId="20402306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8E"/>
    <w:rsid w:val="00003EE5"/>
    <w:rsid w:val="0000552D"/>
    <w:rsid w:val="000066D4"/>
    <w:rsid w:val="00010A85"/>
    <w:rsid w:val="0001391F"/>
    <w:rsid w:val="00014B7D"/>
    <w:rsid w:val="00015095"/>
    <w:rsid w:val="00017391"/>
    <w:rsid w:val="00020A8C"/>
    <w:rsid w:val="000226AF"/>
    <w:rsid w:val="00023A6F"/>
    <w:rsid w:val="00031DD1"/>
    <w:rsid w:val="0003203C"/>
    <w:rsid w:val="0003350A"/>
    <w:rsid w:val="00035425"/>
    <w:rsid w:val="000362CA"/>
    <w:rsid w:val="000374CC"/>
    <w:rsid w:val="000403E6"/>
    <w:rsid w:val="00042457"/>
    <w:rsid w:val="00042C0D"/>
    <w:rsid w:val="00052E0C"/>
    <w:rsid w:val="00054AB5"/>
    <w:rsid w:val="00062BC8"/>
    <w:rsid w:val="0006557D"/>
    <w:rsid w:val="00067072"/>
    <w:rsid w:val="0007329A"/>
    <w:rsid w:val="000738CE"/>
    <w:rsid w:val="00074B05"/>
    <w:rsid w:val="000823A0"/>
    <w:rsid w:val="0008428C"/>
    <w:rsid w:val="0008715D"/>
    <w:rsid w:val="00090D37"/>
    <w:rsid w:val="00097834"/>
    <w:rsid w:val="000A2020"/>
    <w:rsid w:val="000A320E"/>
    <w:rsid w:val="000A6A8B"/>
    <w:rsid w:val="000A7A36"/>
    <w:rsid w:val="000A7FE5"/>
    <w:rsid w:val="000B0726"/>
    <w:rsid w:val="000B13F0"/>
    <w:rsid w:val="000B3DB5"/>
    <w:rsid w:val="000B4316"/>
    <w:rsid w:val="000B7099"/>
    <w:rsid w:val="000C26C5"/>
    <w:rsid w:val="000C2E54"/>
    <w:rsid w:val="000C7C4C"/>
    <w:rsid w:val="000C7CE3"/>
    <w:rsid w:val="000D0889"/>
    <w:rsid w:val="000D20A7"/>
    <w:rsid w:val="000D40A0"/>
    <w:rsid w:val="000D4542"/>
    <w:rsid w:val="000D72D2"/>
    <w:rsid w:val="000E1E5F"/>
    <w:rsid w:val="000E63EA"/>
    <w:rsid w:val="000E7F50"/>
    <w:rsid w:val="000F0BDB"/>
    <w:rsid w:val="000F1BB7"/>
    <w:rsid w:val="000F3E68"/>
    <w:rsid w:val="000F417D"/>
    <w:rsid w:val="000F5A39"/>
    <w:rsid w:val="000F7E2C"/>
    <w:rsid w:val="00102300"/>
    <w:rsid w:val="00105154"/>
    <w:rsid w:val="001052FA"/>
    <w:rsid w:val="00110C83"/>
    <w:rsid w:val="00111CF0"/>
    <w:rsid w:val="001137FB"/>
    <w:rsid w:val="001145C0"/>
    <w:rsid w:val="00122D11"/>
    <w:rsid w:val="00124ECC"/>
    <w:rsid w:val="001251C8"/>
    <w:rsid w:val="001257D5"/>
    <w:rsid w:val="00125F7B"/>
    <w:rsid w:val="00130A5D"/>
    <w:rsid w:val="00132479"/>
    <w:rsid w:val="00132BD4"/>
    <w:rsid w:val="00136863"/>
    <w:rsid w:val="0014244C"/>
    <w:rsid w:val="00144FF6"/>
    <w:rsid w:val="001539F3"/>
    <w:rsid w:val="001554C8"/>
    <w:rsid w:val="0015698C"/>
    <w:rsid w:val="00160101"/>
    <w:rsid w:val="00162BFD"/>
    <w:rsid w:val="00163A11"/>
    <w:rsid w:val="00173A78"/>
    <w:rsid w:val="001838A5"/>
    <w:rsid w:val="0018429F"/>
    <w:rsid w:val="00184B13"/>
    <w:rsid w:val="001876F1"/>
    <w:rsid w:val="0019229A"/>
    <w:rsid w:val="00192B02"/>
    <w:rsid w:val="001931D8"/>
    <w:rsid w:val="00194C8C"/>
    <w:rsid w:val="001A07EC"/>
    <w:rsid w:val="001A5321"/>
    <w:rsid w:val="001A5329"/>
    <w:rsid w:val="001A5CBB"/>
    <w:rsid w:val="001A7606"/>
    <w:rsid w:val="001B30E9"/>
    <w:rsid w:val="001B349B"/>
    <w:rsid w:val="001B6D29"/>
    <w:rsid w:val="001B73BC"/>
    <w:rsid w:val="001C0A93"/>
    <w:rsid w:val="001C12F1"/>
    <w:rsid w:val="001C1C53"/>
    <w:rsid w:val="001C359F"/>
    <w:rsid w:val="001C3986"/>
    <w:rsid w:val="001C3BEC"/>
    <w:rsid w:val="001C43A2"/>
    <w:rsid w:val="001C4E75"/>
    <w:rsid w:val="001C705C"/>
    <w:rsid w:val="001D0024"/>
    <w:rsid w:val="001D72BF"/>
    <w:rsid w:val="001F71C5"/>
    <w:rsid w:val="00204F7D"/>
    <w:rsid w:val="00210DEC"/>
    <w:rsid w:val="00213307"/>
    <w:rsid w:val="00215897"/>
    <w:rsid w:val="0022145E"/>
    <w:rsid w:val="00221832"/>
    <w:rsid w:val="00221968"/>
    <w:rsid w:val="0022549D"/>
    <w:rsid w:val="00226B9B"/>
    <w:rsid w:val="0023022F"/>
    <w:rsid w:val="002348C4"/>
    <w:rsid w:val="00235AC2"/>
    <w:rsid w:val="002363F6"/>
    <w:rsid w:val="00236DA1"/>
    <w:rsid w:val="002402DD"/>
    <w:rsid w:val="0024139D"/>
    <w:rsid w:val="00241463"/>
    <w:rsid w:val="002434A7"/>
    <w:rsid w:val="00243D61"/>
    <w:rsid w:val="00253740"/>
    <w:rsid w:val="002547BD"/>
    <w:rsid w:val="0026065E"/>
    <w:rsid w:val="00260BB3"/>
    <w:rsid w:val="00263357"/>
    <w:rsid w:val="00266C2B"/>
    <w:rsid w:val="002721AE"/>
    <w:rsid w:val="00276573"/>
    <w:rsid w:val="00276B68"/>
    <w:rsid w:val="00276D26"/>
    <w:rsid w:val="00283DC2"/>
    <w:rsid w:val="00286C2F"/>
    <w:rsid w:val="00295859"/>
    <w:rsid w:val="002978D8"/>
    <w:rsid w:val="002A534D"/>
    <w:rsid w:val="002B1AC7"/>
    <w:rsid w:val="002B2FDC"/>
    <w:rsid w:val="002B3379"/>
    <w:rsid w:val="002B3643"/>
    <w:rsid w:val="002B38D1"/>
    <w:rsid w:val="002B6F5A"/>
    <w:rsid w:val="002C1062"/>
    <w:rsid w:val="002C2403"/>
    <w:rsid w:val="002C2D6A"/>
    <w:rsid w:val="002C562B"/>
    <w:rsid w:val="002C7149"/>
    <w:rsid w:val="002D103A"/>
    <w:rsid w:val="002D10B4"/>
    <w:rsid w:val="002D12D9"/>
    <w:rsid w:val="002D236C"/>
    <w:rsid w:val="002D5213"/>
    <w:rsid w:val="002D6B02"/>
    <w:rsid w:val="002D7A24"/>
    <w:rsid w:val="002E0184"/>
    <w:rsid w:val="002E42E0"/>
    <w:rsid w:val="002E489C"/>
    <w:rsid w:val="002E5733"/>
    <w:rsid w:val="002E57C2"/>
    <w:rsid w:val="002E6BCA"/>
    <w:rsid w:val="002F4410"/>
    <w:rsid w:val="002F5BA1"/>
    <w:rsid w:val="002F66A4"/>
    <w:rsid w:val="002F7D51"/>
    <w:rsid w:val="00304136"/>
    <w:rsid w:val="003062B6"/>
    <w:rsid w:val="003063E4"/>
    <w:rsid w:val="00307426"/>
    <w:rsid w:val="00307BFE"/>
    <w:rsid w:val="003104A7"/>
    <w:rsid w:val="00310B65"/>
    <w:rsid w:val="00312DFE"/>
    <w:rsid w:val="00317F4F"/>
    <w:rsid w:val="00321166"/>
    <w:rsid w:val="00326E79"/>
    <w:rsid w:val="00332387"/>
    <w:rsid w:val="003343CB"/>
    <w:rsid w:val="00334963"/>
    <w:rsid w:val="00337C55"/>
    <w:rsid w:val="00353014"/>
    <w:rsid w:val="0035315E"/>
    <w:rsid w:val="0035318F"/>
    <w:rsid w:val="00353AFB"/>
    <w:rsid w:val="003549DD"/>
    <w:rsid w:val="003560C3"/>
    <w:rsid w:val="00361B3E"/>
    <w:rsid w:val="00362DE5"/>
    <w:rsid w:val="00362FDF"/>
    <w:rsid w:val="003664BA"/>
    <w:rsid w:val="003728AD"/>
    <w:rsid w:val="00375163"/>
    <w:rsid w:val="0037568D"/>
    <w:rsid w:val="003758C1"/>
    <w:rsid w:val="0037744F"/>
    <w:rsid w:val="00377B23"/>
    <w:rsid w:val="00381AFC"/>
    <w:rsid w:val="0038243B"/>
    <w:rsid w:val="00384938"/>
    <w:rsid w:val="00391A69"/>
    <w:rsid w:val="00397290"/>
    <w:rsid w:val="003975E2"/>
    <w:rsid w:val="003A12B5"/>
    <w:rsid w:val="003A2EBA"/>
    <w:rsid w:val="003A3093"/>
    <w:rsid w:val="003A4A49"/>
    <w:rsid w:val="003A5C65"/>
    <w:rsid w:val="003A67CD"/>
    <w:rsid w:val="003B2800"/>
    <w:rsid w:val="003C0913"/>
    <w:rsid w:val="003C1162"/>
    <w:rsid w:val="003C24D6"/>
    <w:rsid w:val="003C2F31"/>
    <w:rsid w:val="003C3514"/>
    <w:rsid w:val="003C3CBF"/>
    <w:rsid w:val="003C614C"/>
    <w:rsid w:val="003C6F25"/>
    <w:rsid w:val="003D1A04"/>
    <w:rsid w:val="003D26E2"/>
    <w:rsid w:val="003D5C8C"/>
    <w:rsid w:val="003D6236"/>
    <w:rsid w:val="003E1512"/>
    <w:rsid w:val="003F3BF3"/>
    <w:rsid w:val="003F5670"/>
    <w:rsid w:val="00400C97"/>
    <w:rsid w:val="00402BF2"/>
    <w:rsid w:val="004060C5"/>
    <w:rsid w:val="00407315"/>
    <w:rsid w:val="00410216"/>
    <w:rsid w:val="00410341"/>
    <w:rsid w:val="004179A8"/>
    <w:rsid w:val="00423937"/>
    <w:rsid w:val="0042629B"/>
    <w:rsid w:val="004305A3"/>
    <w:rsid w:val="004324AE"/>
    <w:rsid w:val="00432F38"/>
    <w:rsid w:val="004353F4"/>
    <w:rsid w:val="00437404"/>
    <w:rsid w:val="0045145C"/>
    <w:rsid w:val="004535BF"/>
    <w:rsid w:val="004543DC"/>
    <w:rsid w:val="0045639B"/>
    <w:rsid w:val="0046029D"/>
    <w:rsid w:val="00460A83"/>
    <w:rsid w:val="00462283"/>
    <w:rsid w:val="0046503E"/>
    <w:rsid w:val="00470438"/>
    <w:rsid w:val="00473511"/>
    <w:rsid w:val="004774F8"/>
    <w:rsid w:val="00480ACD"/>
    <w:rsid w:val="004812A5"/>
    <w:rsid w:val="00481552"/>
    <w:rsid w:val="00481936"/>
    <w:rsid w:val="0048279E"/>
    <w:rsid w:val="00483049"/>
    <w:rsid w:val="004837EF"/>
    <w:rsid w:val="00487928"/>
    <w:rsid w:val="004920FB"/>
    <w:rsid w:val="00493654"/>
    <w:rsid w:val="00494576"/>
    <w:rsid w:val="00494ADB"/>
    <w:rsid w:val="004953A1"/>
    <w:rsid w:val="00495D2E"/>
    <w:rsid w:val="004A7EE8"/>
    <w:rsid w:val="004B4AB9"/>
    <w:rsid w:val="004B5E5E"/>
    <w:rsid w:val="004C14B4"/>
    <w:rsid w:val="004C2416"/>
    <w:rsid w:val="004C300A"/>
    <w:rsid w:val="004C7142"/>
    <w:rsid w:val="004D2020"/>
    <w:rsid w:val="004D3C3D"/>
    <w:rsid w:val="004D3F03"/>
    <w:rsid w:val="004D7059"/>
    <w:rsid w:val="004D732D"/>
    <w:rsid w:val="004E04C7"/>
    <w:rsid w:val="004E1394"/>
    <w:rsid w:val="004E18A4"/>
    <w:rsid w:val="004E50BB"/>
    <w:rsid w:val="004E7B45"/>
    <w:rsid w:val="004E7E80"/>
    <w:rsid w:val="004F1568"/>
    <w:rsid w:val="004F46AA"/>
    <w:rsid w:val="005015F9"/>
    <w:rsid w:val="0050568B"/>
    <w:rsid w:val="00506376"/>
    <w:rsid w:val="00507A96"/>
    <w:rsid w:val="00507BBC"/>
    <w:rsid w:val="0051081E"/>
    <w:rsid w:val="005130FB"/>
    <w:rsid w:val="00515C9C"/>
    <w:rsid w:val="0052166B"/>
    <w:rsid w:val="005260B2"/>
    <w:rsid w:val="00527284"/>
    <w:rsid w:val="00527562"/>
    <w:rsid w:val="00531EA6"/>
    <w:rsid w:val="00535DB0"/>
    <w:rsid w:val="00536B5D"/>
    <w:rsid w:val="00542131"/>
    <w:rsid w:val="00543500"/>
    <w:rsid w:val="00543A5C"/>
    <w:rsid w:val="00550275"/>
    <w:rsid w:val="00550787"/>
    <w:rsid w:val="00551B8C"/>
    <w:rsid w:val="005546FF"/>
    <w:rsid w:val="00554A73"/>
    <w:rsid w:val="00555B2F"/>
    <w:rsid w:val="0055639E"/>
    <w:rsid w:val="00561A99"/>
    <w:rsid w:val="00562E13"/>
    <w:rsid w:val="00566CAC"/>
    <w:rsid w:val="00567A4D"/>
    <w:rsid w:val="00567A66"/>
    <w:rsid w:val="00571757"/>
    <w:rsid w:val="00575EAD"/>
    <w:rsid w:val="00582524"/>
    <w:rsid w:val="005828CD"/>
    <w:rsid w:val="005854BB"/>
    <w:rsid w:val="0058690A"/>
    <w:rsid w:val="00587980"/>
    <w:rsid w:val="00592331"/>
    <w:rsid w:val="005929FC"/>
    <w:rsid w:val="005931D5"/>
    <w:rsid w:val="00594D88"/>
    <w:rsid w:val="005953BF"/>
    <w:rsid w:val="00595F43"/>
    <w:rsid w:val="005967C6"/>
    <w:rsid w:val="005967F3"/>
    <w:rsid w:val="005976F0"/>
    <w:rsid w:val="005A06F3"/>
    <w:rsid w:val="005A1DEA"/>
    <w:rsid w:val="005A2432"/>
    <w:rsid w:val="005A2BDB"/>
    <w:rsid w:val="005A2CD0"/>
    <w:rsid w:val="005A301C"/>
    <w:rsid w:val="005A35E9"/>
    <w:rsid w:val="005A3E73"/>
    <w:rsid w:val="005A3F6E"/>
    <w:rsid w:val="005A41FA"/>
    <w:rsid w:val="005B29D3"/>
    <w:rsid w:val="005B3203"/>
    <w:rsid w:val="005B3A4C"/>
    <w:rsid w:val="005B784D"/>
    <w:rsid w:val="005C16B6"/>
    <w:rsid w:val="005C2FFF"/>
    <w:rsid w:val="005C6EB9"/>
    <w:rsid w:val="005C732D"/>
    <w:rsid w:val="005C788C"/>
    <w:rsid w:val="005D0CA7"/>
    <w:rsid w:val="005D0EDD"/>
    <w:rsid w:val="005D4EED"/>
    <w:rsid w:val="005E267F"/>
    <w:rsid w:val="005E2FCC"/>
    <w:rsid w:val="005E4633"/>
    <w:rsid w:val="005E542A"/>
    <w:rsid w:val="005E5FC2"/>
    <w:rsid w:val="005E63BB"/>
    <w:rsid w:val="005E6C0D"/>
    <w:rsid w:val="005F49DB"/>
    <w:rsid w:val="005F7179"/>
    <w:rsid w:val="00620B8B"/>
    <w:rsid w:val="006211C2"/>
    <w:rsid w:val="0062276B"/>
    <w:rsid w:val="006246B0"/>
    <w:rsid w:val="00631CFE"/>
    <w:rsid w:val="006327BC"/>
    <w:rsid w:val="00633945"/>
    <w:rsid w:val="00633A5E"/>
    <w:rsid w:val="0063544A"/>
    <w:rsid w:val="006426C2"/>
    <w:rsid w:val="0064432C"/>
    <w:rsid w:val="0064472F"/>
    <w:rsid w:val="006464A6"/>
    <w:rsid w:val="0064769C"/>
    <w:rsid w:val="00650E41"/>
    <w:rsid w:val="0065488E"/>
    <w:rsid w:val="006548ED"/>
    <w:rsid w:val="00654AD6"/>
    <w:rsid w:val="00656358"/>
    <w:rsid w:val="006564E7"/>
    <w:rsid w:val="00657A95"/>
    <w:rsid w:val="00657F57"/>
    <w:rsid w:val="00660FF8"/>
    <w:rsid w:val="0066404C"/>
    <w:rsid w:val="006655A1"/>
    <w:rsid w:val="00666255"/>
    <w:rsid w:val="00667C24"/>
    <w:rsid w:val="00670001"/>
    <w:rsid w:val="0067446F"/>
    <w:rsid w:val="006771E0"/>
    <w:rsid w:val="00677CFF"/>
    <w:rsid w:val="006838E6"/>
    <w:rsid w:val="00683EE5"/>
    <w:rsid w:val="00686364"/>
    <w:rsid w:val="00692A49"/>
    <w:rsid w:val="006932AE"/>
    <w:rsid w:val="006A597C"/>
    <w:rsid w:val="006A5C62"/>
    <w:rsid w:val="006A60CA"/>
    <w:rsid w:val="006A6BC1"/>
    <w:rsid w:val="006A6CD2"/>
    <w:rsid w:val="006A7213"/>
    <w:rsid w:val="006A7EA4"/>
    <w:rsid w:val="006B01E8"/>
    <w:rsid w:val="006C2049"/>
    <w:rsid w:val="006C4B30"/>
    <w:rsid w:val="006D17A1"/>
    <w:rsid w:val="006D2B9C"/>
    <w:rsid w:val="006D48C7"/>
    <w:rsid w:val="006D594B"/>
    <w:rsid w:val="006E0E73"/>
    <w:rsid w:val="006E58D2"/>
    <w:rsid w:val="006F3A87"/>
    <w:rsid w:val="007008DE"/>
    <w:rsid w:val="00703168"/>
    <w:rsid w:val="00703609"/>
    <w:rsid w:val="00705948"/>
    <w:rsid w:val="00711058"/>
    <w:rsid w:val="007115EC"/>
    <w:rsid w:val="0071458C"/>
    <w:rsid w:val="00716E62"/>
    <w:rsid w:val="00720A35"/>
    <w:rsid w:val="0072298C"/>
    <w:rsid w:val="0072532B"/>
    <w:rsid w:val="00727438"/>
    <w:rsid w:val="007277A9"/>
    <w:rsid w:val="00730780"/>
    <w:rsid w:val="00730828"/>
    <w:rsid w:val="00733B97"/>
    <w:rsid w:val="00735913"/>
    <w:rsid w:val="00737F10"/>
    <w:rsid w:val="00745905"/>
    <w:rsid w:val="00750EF3"/>
    <w:rsid w:val="00751968"/>
    <w:rsid w:val="00757D45"/>
    <w:rsid w:val="00760A46"/>
    <w:rsid w:val="00762FC6"/>
    <w:rsid w:val="00765456"/>
    <w:rsid w:val="007679C8"/>
    <w:rsid w:val="007716C4"/>
    <w:rsid w:val="00773BF9"/>
    <w:rsid w:val="007849E2"/>
    <w:rsid w:val="00785F5B"/>
    <w:rsid w:val="00792252"/>
    <w:rsid w:val="00792D5A"/>
    <w:rsid w:val="007975F9"/>
    <w:rsid w:val="007A26C8"/>
    <w:rsid w:val="007A38C9"/>
    <w:rsid w:val="007A45F2"/>
    <w:rsid w:val="007A4DF6"/>
    <w:rsid w:val="007A5B2F"/>
    <w:rsid w:val="007B118B"/>
    <w:rsid w:val="007B1AC8"/>
    <w:rsid w:val="007B4A3A"/>
    <w:rsid w:val="007B5DC8"/>
    <w:rsid w:val="007B7EA3"/>
    <w:rsid w:val="007C3951"/>
    <w:rsid w:val="007C5812"/>
    <w:rsid w:val="007D0518"/>
    <w:rsid w:val="007D1E92"/>
    <w:rsid w:val="007D3B4B"/>
    <w:rsid w:val="007D60B0"/>
    <w:rsid w:val="007E49E9"/>
    <w:rsid w:val="007E5E55"/>
    <w:rsid w:val="007F2D63"/>
    <w:rsid w:val="007F317D"/>
    <w:rsid w:val="007F493B"/>
    <w:rsid w:val="00800364"/>
    <w:rsid w:val="0080079E"/>
    <w:rsid w:val="008008C9"/>
    <w:rsid w:val="00802B28"/>
    <w:rsid w:val="00806BCD"/>
    <w:rsid w:val="00807322"/>
    <w:rsid w:val="00810741"/>
    <w:rsid w:val="00815EED"/>
    <w:rsid w:val="008163D2"/>
    <w:rsid w:val="008204D9"/>
    <w:rsid w:val="00822339"/>
    <w:rsid w:val="00824C86"/>
    <w:rsid w:val="00830AC3"/>
    <w:rsid w:val="0083217D"/>
    <w:rsid w:val="00842E0F"/>
    <w:rsid w:val="0084323F"/>
    <w:rsid w:val="008437A0"/>
    <w:rsid w:val="008443E2"/>
    <w:rsid w:val="00846603"/>
    <w:rsid w:val="00851D88"/>
    <w:rsid w:val="008523C4"/>
    <w:rsid w:val="00856A40"/>
    <w:rsid w:val="00862283"/>
    <w:rsid w:val="0086649B"/>
    <w:rsid w:val="00866B60"/>
    <w:rsid w:val="00866D3C"/>
    <w:rsid w:val="00867264"/>
    <w:rsid w:val="00867642"/>
    <w:rsid w:val="00870B8C"/>
    <w:rsid w:val="00871603"/>
    <w:rsid w:val="00872F48"/>
    <w:rsid w:val="00874B02"/>
    <w:rsid w:val="008816C0"/>
    <w:rsid w:val="00890B2A"/>
    <w:rsid w:val="00890EE8"/>
    <w:rsid w:val="00892785"/>
    <w:rsid w:val="008A0534"/>
    <w:rsid w:val="008A19F4"/>
    <w:rsid w:val="008A7E56"/>
    <w:rsid w:val="008B0F71"/>
    <w:rsid w:val="008B1B51"/>
    <w:rsid w:val="008B3263"/>
    <w:rsid w:val="008B3D3D"/>
    <w:rsid w:val="008B4593"/>
    <w:rsid w:val="008B50D2"/>
    <w:rsid w:val="008B5CD7"/>
    <w:rsid w:val="008C1291"/>
    <w:rsid w:val="008C1850"/>
    <w:rsid w:val="008C2F6D"/>
    <w:rsid w:val="008C4272"/>
    <w:rsid w:val="008D0A39"/>
    <w:rsid w:val="008D0C89"/>
    <w:rsid w:val="008D2E9B"/>
    <w:rsid w:val="008D600B"/>
    <w:rsid w:val="008D7BFF"/>
    <w:rsid w:val="008E0C65"/>
    <w:rsid w:val="008E2719"/>
    <w:rsid w:val="008E2DCF"/>
    <w:rsid w:val="008E6E3B"/>
    <w:rsid w:val="008E767D"/>
    <w:rsid w:val="008F11D5"/>
    <w:rsid w:val="008F19C7"/>
    <w:rsid w:val="008F2715"/>
    <w:rsid w:val="00900B3B"/>
    <w:rsid w:val="00900CEB"/>
    <w:rsid w:val="00902471"/>
    <w:rsid w:val="00913262"/>
    <w:rsid w:val="009132D8"/>
    <w:rsid w:val="009137A4"/>
    <w:rsid w:val="00915449"/>
    <w:rsid w:val="0092102E"/>
    <w:rsid w:val="00923524"/>
    <w:rsid w:val="00926027"/>
    <w:rsid w:val="00932DE4"/>
    <w:rsid w:val="00933E56"/>
    <w:rsid w:val="00941C64"/>
    <w:rsid w:val="00945561"/>
    <w:rsid w:val="00945A37"/>
    <w:rsid w:val="009508B2"/>
    <w:rsid w:val="00951E5D"/>
    <w:rsid w:val="00954DA4"/>
    <w:rsid w:val="009553A8"/>
    <w:rsid w:val="009618FC"/>
    <w:rsid w:val="00966EF4"/>
    <w:rsid w:val="00967588"/>
    <w:rsid w:val="00973853"/>
    <w:rsid w:val="00974178"/>
    <w:rsid w:val="00974B09"/>
    <w:rsid w:val="00976E8A"/>
    <w:rsid w:val="009802A5"/>
    <w:rsid w:val="009805C3"/>
    <w:rsid w:val="00983F8A"/>
    <w:rsid w:val="009875EF"/>
    <w:rsid w:val="00997CA9"/>
    <w:rsid w:val="009A0044"/>
    <w:rsid w:val="009A627E"/>
    <w:rsid w:val="009B0BD1"/>
    <w:rsid w:val="009B33B5"/>
    <w:rsid w:val="009B7D66"/>
    <w:rsid w:val="009C1563"/>
    <w:rsid w:val="009C1B74"/>
    <w:rsid w:val="009C4BAA"/>
    <w:rsid w:val="009D4E38"/>
    <w:rsid w:val="009D64C2"/>
    <w:rsid w:val="009E1615"/>
    <w:rsid w:val="009E1EFC"/>
    <w:rsid w:val="009E1F84"/>
    <w:rsid w:val="009E21DC"/>
    <w:rsid w:val="009E2347"/>
    <w:rsid w:val="009E254D"/>
    <w:rsid w:val="009F1403"/>
    <w:rsid w:val="009F36F2"/>
    <w:rsid w:val="00A0079F"/>
    <w:rsid w:val="00A00B27"/>
    <w:rsid w:val="00A06C2A"/>
    <w:rsid w:val="00A12106"/>
    <w:rsid w:val="00A1251A"/>
    <w:rsid w:val="00A1302C"/>
    <w:rsid w:val="00A15D34"/>
    <w:rsid w:val="00A172E1"/>
    <w:rsid w:val="00A17B9A"/>
    <w:rsid w:val="00A260A7"/>
    <w:rsid w:val="00A3336D"/>
    <w:rsid w:val="00A348B9"/>
    <w:rsid w:val="00A37474"/>
    <w:rsid w:val="00A379DD"/>
    <w:rsid w:val="00A452E4"/>
    <w:rsid w:val="00A470AB"/>
    <w:rsid w:val="00A477AC"/>
    <w:rsid w:val="00A51FEB"/>
    <w:rsid w:val="00A520EF"/>
    <w:rsid w:val="00A52CAA"/>
    <w:rsid w:val="00A5325C"/>
    <w:rsid w:val="00A561C2"/>
    <w:rsid w:val="00A62C95"/>
    <w:rsid w:val="00A63C4E"/>
    <w:rsid w:val="00A647CE"/>
    <w:rsid w:val="00A70A4C"/>
    <w:rsid w:val="00A7496D"/>
    <w:rsid w:val="00A76406"/>
    <w:rsid w:val="00A77BD6"/>
    <w:rsid w:val="00A81B00"/>
    <w:rsid w:val="00A85515"/>
    <w:rsid w:val="00A8590D"/>
    <w:rsid w:val="00A85AC1"/>
    <w:rsid w:val="00A8614D"/>
    <w:rsid w:val="00A871A0"/>
    <w:rsid w:val="00A9264E"/>
    <w:rsid w:val="00A9653B"/>
    <w:rsid w:val="00A97FE6"/>
    <w:rsid w:val="00AA2F41"/>
    <w:rsid w:val="00AA3C88"/>
    <w:rsid w:val="00AA3CED"/>
    <w:rsid w:val="00AA5A48"/>
    <w:rsid w:val="00AA6E1C"/>
    <w:rsid w:val="00AA782B"/>
    <w:rsid w:val="00AA7A13"/>
    <w:rsid w:val="00AB047D"/>
    <w:rsid w:val="00AB0DF1"/>
    <w:rsid w:val="00AB67F3"/>
    <w:rsid w:val="00AB6FFF"/>
    <w:rsid w:val="00AC1B94"/>
    <w:rsid w:val="00AD022C"/>
    <w:rsid w:val="00AD0D07"/>
    <w:rsid w:val="00AD14CC"/>
    <w:rsid w:val="00AD3E8B"/>
    <w:rsid w:val="00AD492A"/>
    <w:rsid w:val="00AD7594"/>
    <w:rsid w:val="00AE0E4C"/>
    <w:rsid w:val="00AE1E36"/>
    <w:rsid w:val="00AE24E1"/>
    <w:rsid w:val="00AE4AA1"/>
    <w:rsid w:val="00AE4B83"/>
    <w:rsid w:val="00AE70DC"/>
    <w:rsid w:val="00AE7F53"/>
    <w:rsid w:val="00AF0813"/>
    <w:rsid w:val="00AF1ADC"/>
    <w:rsid w:val="00AF3307"/>
    <w:rsid w:val="00AF4275"/>
    <w:rsid w:val="00AF5748"/>
    <w:rsid w:val="00AF7676"/>
    <w:rsid w:val="00B01D68"/>
    <w:rsid w:val="00B0324A"/>
    <w:rsid w:val="00B06D5D"/>
    <w:rsid w:val="00B074F6"/>
    <w:rsid w:val="00B07894"/>
    <w:rsid w:val="00B1112E"/>
    <w:rsid w:val="00B118DF"/>
    <w:rsid w:val="00B309D9"/>
    <w:rsid w:val="00B37E9D"/>
    <w:rsid w:val="00B40FDB"/>
    <w:rsid w:val="00B41A4F"/>
    <w:rsid w:val="00B41C19"/>
    <w:rsid w:val="00B445A5"/>
    <w:rsid w:val="00B44CB1"/>
    <w:rsid w:val="00B47D18"/>
    <w:rsid w:val="00B51BCB"/>
    <w:rsid w:val="00B5280B"/>
    <w:rsid w:val="00B53313"/>
    <w:rsid w:val="00B54A26"/>
    <w:rsid w:val="00B6334B"/>
    <w:rsid w:val="00B6354A"/>
    <w:rsid w:val="00B63E3D"/>
    <w:rsid w:val="00B72EA5"/>
    <w:rsid w:val="00B73CF0"/>
    <w:rsid w:val="00B74C10"/>
    <w:rsid w:val="00B76C5B"/>
    <w:rsid w:val="00B77CC9"/>
    <w:rsid w:val="00B83A5D"/>
    <w:rsid w:val="00B84883"/>
    <w:rsid w:val="00B869A1"/>
    <w:rsid w:val="00B8734C"/>
    <w:rsid w:val="00B87AAD"/>
    <w:rsid w:val="00B91F03"/>
    <w:rsid w:val="00B94187"/>
    <w:rsid w:val="00B947DC"/>
    <w:rsid w:val="00B96FE5"/>
    <w:rsid w:val="00B97215"/>
    <w:rsid w:val="00BA16B7"/>
    <w:rsid w:val="00BA2650"/>
    <w:rsid w:val="00BA2C73"/>
    <w:rsid w:val="00BB0736"/>
    <w:rsid w:val="00BB186C"/>
    <w:rsid w:val="00BB207F"/>
    <w:rsid w:val="00BB4C97"/>
    <w:rsid w:val="00BB5DC1"/>
    <w:rsid w:val="00BB767A"/>
    <w:rsid w:val="00BC401F"/>
    <w:rsid w:val="00BC45B7"/>
    <w:rsid w:val="00BD0141"/>
    <w:rsid w:val="00BD7C07"/>
    <w:rsid w:val="00BE0D33"/>
    <w:rsid w:val="00BE1BB4"/>
    <w:rsid w:val="00BE4F06"/>
    <w:rsid w:val="00BE526C"/>
    <w:rsid w:val="00BE589C"/>
    <w:rsid w:val="00BE64CA"/>
    <w:rsid w:val="00BF26E1"/>
    <w:rsid w:val="00BF29BA"/>
    <w:rsid w:val="00BF4C2D"/>
    <w:rsid w:val="00BF5410"/>
    <w:rsid w:val="00BF5599"/>
    <w:rsid w:val="00BF56CB"/>
    <w:rsid w:val="00BF7D84"/>
    <w:rsid w:val="00C07423"/>
    <w:rsid w:val="00C1030B"/>
    <w:rsid w:val="00C10AC2"/>
    <w:rsid w:val="00C153D9"/>
    <w:rsid w:val="00C15615"/>
    <w:rsid w:val="00C17DFF"/>
    <w:rsid w:val="00C25EE3"/>
    <w:rsid w:val="00C274B6"/>
    <w:rsid w:val="00C34C65"/>
    <w:rsid w:val="00C34E9E"/>
    <w:rsid w:val="00C372C2"/>
    <w:rsid w:val="00C41879"/>
    <w:rsid w:val="00C41B27"/>
    <w:rsid w:val="00C41B4C"/>
    <w:rsid w:val="00C42FBC"/>
    <w:rsid w:val="00C43385"/>
    <w:rsid w:val="00C51337"/>
    <w:rsid w:val="00C51BF8"/>
    <w:rsid w:val="00C53C49"/>
    <w:rsid w:val="00C61436"/>
    <w:rsid w:val="00C65D48"/>
    <w:rsid w:val="00C66A72"/>
    <w:rsid w:val="00C6745A"/>
    <w:rsid w:val="00C7149A"/>
    <w:rsid w:val="00C7458C"/>
    <w:rsid w:val="00C74E02"/>
    <w:rsid w:val="00C7649D"/>
    <w:rsid w:val="00C81A88"/>
    <w:rsid w:val="00C831B0"/>
    <w:rsid w:val="00C841B2"/>
    <w:rsid w:val="00C84EC4"/>
    <w:rsid w:val="00C850B5"/>
    <w:rsid w:val="00C864F2"/>
    <w:rsid w:val="00C90C91"/>
    <w:rsid w:val="00CA42E0"/>
    <w:rsid w:val="00CA7D1E"/>
    <w:rsid w:val="00CB095C"/>
    <w:rsid w:val="00CB4E96"/>
    <w:rsid w:val="00CB66C9"/>
    <w:rsid w:val="00CB6D5F"/>
    <w:rsid w:val="00CC2B61"/>
    <w:rsid w:val="00CC2DCC"/>
    <w:rsid w:val="00CC3920"/>
    <w:rsid w:val="00CC41F3"/>
    <w:rsid w:val="00CC4CA8"/>
    <w:rsid w:val="00CC54FA"/>
    <w:rsid w:val="00CD0A75"/>
    <w:rsid w:val="00CD2E66"/>
    <w:rsid w:val="00CD38A8"/>
    <w:rsid w:val="00CD4A9B"/>
    <w:rsid w:val="00CD4F21"/>
    <w:rsid w:val="00CD7D7A"/>
    <w:rsid w:val="00CE1C93"/>
    <w:rsid w:val="00CF2404"/>
    <w:rsid w:val="00CF3445"/>
    <w:rsid w:val="00CF604A"/>
    <w:rsid w:val="00D018FA"/>
    <w:rsid w:val="00D01AD9"/>
    <w:rsid w:val="00D01AE4"/>
    <w:rsid w:val="00D03E06"/>
    <w:rsid w:val="00D05710"/>
    <w:rsid w:val="00D06344"/>
    <w:rsid w:val="00D06A60"/>
    <w:rsid w:val="00D071B3"/>
    <w:rsid w:val="00D1384E"/>
    <w:rsid w:val="00D14678"/>
    <w:rsid w:val="00D153DC"/>
    <w:rsid w:val="00D15FE0"/>
    <w:rsid w:val="00D17353"/>
    <w:rsid w:val="00D20365"/>
    <w:rsid w:val="00D23157"/>
    <w:rsid w:val="00D23926"/>
    <w:rsid w:val="00D24368"/>
    <w:rsid w:val="00D27062"/>
    <w:rsid w:val="00D27746"/>
    <w:rsid w:val="00D31155"/>
    <w:rsid w:val="00D324BE"/>
    <w:rsid w:val="00D36BB8"/>
    <w:rsid w:val="00D40017"/>
    <w:rsid w:val="00D4214E"/>
    <w:rsid w:val="00D45039"/>
    <w:rsid w:val="00D45549"/>
    <w:rsid w:val="00D479DE"/>
    <w:rsid w:val="00D513BB"/>
    <w:rsid w:val="00D51504"/>
    <w:rsid w:val="00D5544B"/>
    <w:rsid w:val="00D56ED2"/>
    <w:rsid w:val="00D72DF6"/>
    <w:rsid w:val="00D7323D"/>
    <w:rsid w:val="00D750DF"/>
    <w:rsid w:val="00D77594"/>
    <w:rsid w:val="00D77E19"/>
    <w:rsid w:val="00D85499"/>
    <w:rsid w:val="00D8797C"/>
    <w:rsid w:val="00D912D5"/>
    <w:rsid w:val="00D91EB7"/>
    <w:rsid w:val="00D9759A"/>
    <w:rsid w:val="00DA2DA3"/>
    <w:rsid w:val="00DB0ABC"/>
    <w:rsid w:val="00DB1C76"/>
    <w:rsid w:val="00DB2E67"/>
    <w:rsid w:val="00DB5680"/>
    <w:rsid w:val="00DB7EA8"/>
    <w:rsid w:val="00DC227F"/>
    <w:rsid w:val="00DC3E68"/>
    <w:rsid w:val="00DC47D2"/>
    <w:rsid w:val="00DC69FF"/>
    <w:rsid w:val="00DC7FB9"/>
    <w:rsid w:val="00DD003B"/>
    <w:rsid w:val="00DD1026"/>
    <w:rsid w:val="00DD2085"/>
    <w:rsid w:val="00DD3776"/>
    <w:rsid w:val="00DD38E2"/>
    <w:rsid w:val="00DE2CA6"/>
    <w:rsid w:val="00DE54A9"/>
    <w:rsid w:val="00DE6835"/>
    <w:rsid w:val="00DE694E"/>
    <w:rsid w:val="00DE707B"/>
    <w:rsid w:val="00DF273D"/>
    <w:rsid w:val="00DF7E97"/>
    <w:rsid w:val="00E01EDF"/>
    <w:rsid w:val="00E02E64"/>
    <w:rsid w:val="00E050B0"/>
    <w:rsid w:val="00E06332"/>
    <w:rsid w:val="00E1018C"/>
    <w:rsid w:val="00E1517E"/>
    <w:rsid w:val="00E2454F"/>
    <w:rsid w:val="00E26EF2"/>
    <w:rsid w:val="00E270A9"/>
    <w:rsid w:val="00E307D1"/>
    <w:rsid w:val="00E335A7"/>
    <w:rsid w:val="00E34034"/>
    <w:rsid w:val="00E352FA"/>
    <w:rsid w:val="00E3715F"/>
    <w:rsid w:val="00E46DD6"/>
    <w:rsid w:val="00E50D54"/>
    <w:rsid w:val="00E518F5"/>
    <w:rsid w:val="00E53E08"/>
    <w:rsid w:val="00E55677"/>
    <w:rsid w:val="00E62105"/>
    <w:rsid w:val="00E63CA8"/>
    <w:rsid w:val="00E63D72"/>
    <w:rsid w:val="00E6548E"/>
    <w:rsid w:val="00E658B4"/>
    <w:rsid w:val="00E660E1"/>
    <w:rsid w:val="00E67D1F"/>
    <w:rsid w:val="00E70A8F"/>
    <w:rsid w:val="00E7157A"/>
    <w:rsid w:val="00E75414"/>
    <w:rsid w:val="00E75FCD"/>
    <w:rsid w:val="00E76CB2"/>
    <w:rsid w:val="00E77056"/>
    <w:rsid w:val="00E827FE"/>
    <w:rsid w:val="00E86B31"/>
    <w:rsid w:val="00EA5A09"/>
    <w:rsid w:val="00EA5A41"/>
    <w:rsid w:val="00EA5DDC"/>
    <w:rsid w:val="00EB2396"/>
    <w:rsid w:val="00EB4214"/>
    <w:rsid w:val="00EB5EE9"/>
    <w:rsid w:val="00ED0FFA"/>
    <w:rsid w:val="00ED14A1"/>
    <w:rsid w:val="00ED27EE"/>
    <w:rsid w:val="00ED31E5"/>
    <w:rsid w:val="00ED5925"/>
    <w:rsid w:val="00ED6A2C"/>
    <w:rsid w:val="00EE1676"/>
    <w:rsid w:val="00EE3CC1"/>
    <w:rsid w:val="00EF69D1"/>
    <w:rsid w:val="00EF6B10"/>
    <w:rsid w:val="00F05CBE"/>
    <w:rsid w:val="00F1061B"/>
    <w:rsid w:val="00F10DEF"/>
    <w:rsid w:val="00F14381"/>
    <w:rsid w:val="00F15EF9"/>
    <w:rsid w:val="00F16039"/>
    <w:rsid w:val="00F226AF"/>
    <w:rsid w:val="00F22F0D"/>
    <w:rsid w:val="00F245FE"/>
    <w:rsid w:val="00F258D5"/>
    <w:rsid w:val="00F26B3D"/>
    <w:rsid w:val="00F26C48"/>
    <w:rsid w:val="00F318DD"/>
    <w:rsid w:val="00F329EE"/>
    <w:rsid w:val="00F35834"/>
    <w:rsid w:val="00F3647A"/>
    <w:rsid w:val="00F404DE"/>
    <w:rsid w:val="00F4176A"/>
    <w:rsid w:val="00F42421"/>
    <w:rsid w:val="00F438B5"/>
    <w:rsid w:val="00F455CE"/>
    <w:rsid w:val="00F473E3"/>
    <w:rsid w:val="00F507C7"/>
    <w:rsid w:val="00F542A9"/>
    <w:rsid w:val="00F55FD4"/>
    <w:rsid w:val="00F5673F"/>
    <w:rsid w:val="00F618C2"/>
    <w:rsid w:val="00F65296"/>
    <w:rsid w:val="00F65612"/>
    <w:rsid w:val="00F70703"/>
    <w:rsid w:val="00F75AD6"/>
    <w:rsid w:val="00F76076"/>
    <w:rsid w:val="00F767C1"/>
    <w:rsid w:val="00F8120C"/>
    <w:rsid w:val="00F86B1D"/>
    <w:rsid w:val="00F91F0B"/>
    <w:rsid w:val="00F94747"/>
    <w:rsid w:val="00F968AB"/>
    <w:rsid w:val="00F96DFC"/>
    <w:rsid w:val="00FA2443"/>
    <w:rsid w:val="00FA3C28"/>
    <w:rsid w:val="00FA6305"/>
    <w:rsid w:val="00FB1718"/>
    <w:rsid w:val="00FB2595"/>
    <w:rsid w:val="00FB2E55"/>
    <w:rsid w:val="00FB76EF"/>
    <w:rsid w:val="00FC1AAE"/>
    <w:rsid w:val="00FC370A"/>
    <w:rsid w:val="00FD06B6"/>
    <w:rsid w:val="00FD0BDD"/>
    <w:rsid w:val="00FD0FE2"/>
    <w:rsid w:val="00FD12A7"/>
    <w:rsid w:val="00FD12AF"/>
    <w:rsid w:val="00FD151D"/>
    <w:rsid w:val="00FD29C8"/>
    <w:rsid w:val="00FD44AF"/>
    <w:rsid w:val="00FD4A02"/>
    <w:rsid w:val="00FD4A0F"/>
    <w:rsid w:val="00FD56A8"/>
    <w:rsid w:val="00FD68A1"/>
    <w:rsid w:val="00FD705C"/>
    <w:rsid w:val="00FE04F2"/>
    <w:rsid w:val="00FE3521"/>
    <w:rsid w:val="00FE7B4A"/>
    <w:rsid w:val="00FF0C3E"/>
    <w:rsid w:val="00FF16F2"/>
    <w:rsid w:val="00FF1A2E"/>
    <w:rsid w:val="00FF2639"/>
    <w:rsid w:val="00FF3654"/>
    <w:rsid w:val="00FF5463"/>
    <w:rsid w:val="00FF7C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D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316"/>
    <w:pPr>
      <w:spacing w:after="200" w:line="276" w:lineRule="auto"/>
    </w:pPr>
    <w:rPr>
      <w:sz w:val="22"/>
      <w:szCs w:val="22"/>
      <w:lang w:eastAsia="en-US"/>
    </w:rPr>
  </w:style>
  <w:style w:type="paragraph" w:styleId="Titolo1">
    <w:name w:val="heading 1"/>
    <w:basedOn w:val="Normale"/>
    <w:link w:val="Titolo1Carattere"/>
    <w:uiPriority w:val="9"/>
    <w:qFormat/>
    <w:rsid w:val="00B44CB1"/>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F38"/>
    <w:pPr>
      <w:tabs>
        <w:tab w:val="center" w:pos="4819"/>
        <w:tab w:val="right" w:pos="9638"/>
      </w:tabs>
    </w:pPr>
  </w:style>
  <w:style w:type="character" w:customStyle="1" w:styleId="IntestazioneCarattere">
    <w:name w:val="Intestazione Carattere"/>
    <w:link w:val="Intestazione"/>
    <w:uiPriority w:val="99"/>
    <w:rsid w:val="00432F38"/>
    <w:rPr>
      <w:sz w:val="22"/>
      <w:szCs w:val="22"/>
      <w:lang w:eastAsia="en-US"/>
    </w:rPr>
  </w:style>
  <w:style w:type="paragraph" w:styleId="Pidipagina">
    <w:name w:val="footer"/>
    <w:basedOn w:val="Normale"/>
    <w:link w:val="PidipaginaCarattere"/>
    <w:uiPriority w:val="99"/>
    <w:unhideWhenUsed/>
    <w:rsid w:val="00432F38"/>
    <w:pPr>
      <w:tabs>
        <w:tab w:val="center" w:pos="4819"/>
        <w:tab w:val="right" w:pos="9638"/>
      </w:tabs>
    </w:pPr>
  </w:style>
  <w:style w:type="character" w:customStyle="1" w:styleId="PidipaginaCarattere">
    <w:name w:val="Piè di pagina Carattere"/>
    <w:link w:val="Pidipagina"/>
    <w:uiPriority w:val="99"/>
    <w:rsid w:val="00432F38"/>
    <w:rPr>
      <w:sz w:val="22"/>
      <w:szCs w:val="22"/>
      <w:lang w:eastAsia="en-US"/>
    </w:rPr>
  </w:style>
  <w:style w:type="paragraph" w:styleId="Testofumetto">
    <w:name w:val="Balloon Text"/>
    <w:basedOn w:val="Normale"/>
    <w:link w:val="TestofumettoCarattere"/>
    <w:uiPriority w:val="99"/>
    <w:semiHidden/>
    <w:unhideWhenUsed/>
    <w:rsid w:val="00FF0C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F0C3E"/>
    <w:rPr>
      <w:rFonts w:ascii="Tahoma" w:hAnsi="Tahoma" w:cs="Tahoma"/>
      <w:sz w:val="16"/>
      <w:szCs w:val="16"/>
      <w:lang w:eastAsia="en-US"/>
    </w:rPr>
  </w:style>
  <w:style w:type="paragraph" w:styleId="Testonormale">
    <w:name w:val="Plain Text"/>
    <w:basedOn w:val="Normale"/>
    <w:link w:val="TestonormaleCarattere"/>
    <w:uiPriority w:val="99"/>
    <w:unhideWhenUsed/>
    <w:rsid w:val="003560C3"/>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rsid w:val="003560C3"/>
    <w:rPr>
      <w:rFonts w:eastAsiaTheme="minorHAnsi" w:cstheme="minorBidi"/>
      <w:sz w:val="22"/>
      <w:szCs w:val="21"/>
      <w:lang w:eastAsia="en-US"/>
    </w:rPr>
  </w:style>
  <w:style w:type="character" w:styleId="Collegamentoipertestuale">
    <w:name w:val="Hyperlink"/>
    <w:basedOn w:val="Carpredefinitoparagrafo"/>
    <w:uiPriority w:val="99"/>
    <w:unhideWhenUsed/>
    <w:rsid w:val="003560C3"/>
    <w:rPr>
      <w:color w:val="0000FF" w:themeColor="hyperlink"/>
      <w:u w:val="single"/>
    </w:rPr>
  </w:style>
  <w:style w:type="paragraph" w:customStyle="1" w:styleId="Didefault">
    <w:name w:val="Di default"/>
    <w:rsid w:val="00BA2C73"/>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styleId="Enfasicorsivo">
    <w:name w:val="Emphasis"/>
    <w:basedOn w:val="Carpredefinitoparagrafo"/>
    <w:uiPriority w:val="20"/>
    <w:qFormat/>
    <w:rsid w:val="00FB76EF"/>
    <w:rPr>
      <w:i/>
      <w:iCs/>
    </w:rPr>
  </w:style>
  <w:style w:type="paragraph" w:styleId="NormaleWeb">
    <w:name w:val="Normal (Web)"/>
    <w:basedOn w:val="Normale"/>
    <w:uiPriority w:val="99"/>
    <w:unhideWhenUsed/>
    <w:rsid w:val="00362DE5"/>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BF29BA"/>
    <w:pPr>
      <w:spacing w:after="160" w:line="259" w:lineRule="auto"/>
      <w:ind w:left="720"/>
      <w:contextualSpacing/>
    </w:pPr>
    <w:rPr>
      <w:rFonts w:asciiTheme="minorHAnsi" w:eastAsiaTheme="minorHAnsi" w:hAnsiTheme="minorHAnsi" w:cstheme="minorBidi"/>
    </w:rPr>
  </w:style>
  <w:style w:type="character" w:styleId="Enfasigrassetto">
    <w:name w:val="Strong"/>
    <w:basedOn w:val="Carpredefinitoparagrafo"/>
    <w:uiPriority w:val="22"/>
    <w:qFormat/>
    <w:rsid w:val="002B3379"/>
    <w:rPr>
      <w:b/>
      <w:bCs/>
    </w:rPr>
  </w:style>
  <w:style w:type="paragraph" w:styleId="IndirizzoHTML">
    <w:name w:val="HTML Address"/>
    <w:basedOn w:val="Normale"/>
    <w:link w:val="IndirizzoHTMLCarattere"/>
    <w:uiPriority w:val="99"/>
    <w:semiHidden/>
    <w:unhideWhenUsed/>
    <w:rsid w:val="0018429F"/>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18429F"/>
    <w:rPr>
      <w:rFonts w:ascii="Times New Roman" w:eastAsia="Times New Roman" w:hAnsi="Times New Roman"/>
      <w:i/>
      <w:iCs/>
      <w:sz w:val="24"/>
      <w:szCs w:val="24"/>
    </w:rPr>
  </w:style>
  <w:style w:type="character" w:customStyle="1" w:styleId="Titolo1Carattere">
    <w:name w:val="Titolo 1 Carattere"/>
    <w:basedOn w:val="Carpredefinitoparagrafo"/>
    <w:link w:val="Titolo1"/>
    <w:uiPriority w:val="9"/>
    <w:rsid w:val="00B44CB1"/>
    <w:rPr>
      <w:rFonts w:ascii="Times New Roman" w:eastAsia="Times New Roman" w:hAnsi="Times New Roman"/>
      <w:b/>
      <w:bCs/>
      <w:kern w:val="36"/>
      <w:sz w:val="48"/>
      <w:szCs w:val="48"/>
    </w:rPr>
  </w:style>
  <w:style w:type="character" w:customStyle="1" w:styleId="apple-converted-space">
    <w:name w:val="apple-converted-space"/>
    <w:basedOn w:val="Carpredefinitoparagrafo"/>
    <w:rsid w:val="00B44CB1"/>
  </w:style>
  <w:style w:type="paragraph" w:customStyle="1" w:styleId="Default">
    <w:name w:val="Default"/>
    <w:rsid w:val="00945A37"/>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1A5321"/>
    <w:rPr>
      <w:color w:val="605E5C"/>
      <w:shd w:val="clear" w:color="auto" w:fill="E1DFDD"/>
    </w:rPr>
  </w:style>
  <w:style w:type="character" w:styleId="Rimandocommento">
    <w:name w:val="annotation reference"/>
    <w:basedOn w:val="Carpredefinitoparagrafo"/>
    <w:uiPriority w:val="99"/>
    <w:semiHidden/>
    <w:unhideWhenUsed/>
    <w:rsid w:val="00CC41F3"/>
    <w:rPr>
      <w:sz w:val="16"/>
      <w:szCs w:val="16"/>
    </w:rPr>
  </w:style>
  <w:style w:type="paragraph" w:styleId="Testocommento">
    <w:name w:val="annotation text"/>
    <w:basedOn w:val="Normale"/>
    <w:link w:val="TestocommentoCarattere"/>
    <w:uiPriority w:val="99"/>
    <w:semiHidden/>
    <w:unhideWhenUsed/>
    <w:rsid w:val="00CC41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41F3"/>
    <w:rPr>
      <w:lang w:eastAsia="en-US"/>
    </w:rPr>
  </w:style>
  <w:style w:type="paragraph" w:styleId="Soggettocommento">
    <w:name w:val="annotation subject"/>
    <w:basedOn w:val="Testocommento"/>
    <w:next w:val="Testocommento"/>
    <w:link w:val="SoggettocommentoCarattere"/>
    <w:uiPriority w:val="99"/>
    <w:semiHidden/>
    <w:unhideWhenUsed/>
    <w:rsid w:val="00CC41F3"/>
    <w:rPr>
      <w:b/>
      <w:bCs/>
    </w:rPr>
  </w:style>
  <w:style w:type="character" w:customStyle="1" w:styleId="SoggettocommentoCarattere">
    <w:name w:val="Soggetto commento Carattere"/>
    <w:basedOn w:val="TestocommentoCarattere"/>
    <w:link w:val="Soggettocommento"/>
    <w:uiPriority w:val="99"/>
    <w:semiHidden/>
    <w:rsid w:val="00CC41F3"/>
    <w:rPr>
      <w:b/>
      <w:bCs/>
      <w:lang w:eastAsia="en-US"/>
    </w:rPr>
  </w:style>
  <w:style w:type="paragraph" w:customStyle="1" w:styleId="paragraph">
    <w:name w:val="paragraph"/>
    <w:basedOn w:val="Normale"/>
    <w:rsid w:val="00253740"/>
    <w:pPr>
      <w:spacing w:before="100" w:beforeAutospacing="1" w:after="100" w:afterAutospacing="1" w:line="240" w:lineRule="auto"/>
    </w:pPr>
    <w:rPr>
      <w:rFonts w:eastAsiaTheme="minorHAnsi" w:cs="Calibri"/>
      <w:lang w:eastAsia="it-IT"/>
    </w:rPr>
  </w:style>
  <w:style w:type="character" w:customStyle="1" w:styleId="normaltextrun">
    <w:name w:val="normaltextrun"/>
    <w:basedOn w:val="Carpredefinitoparagrafo"/>
    <w:rsid w:val="00253740"/>
  </w:style>
  <w:style w:type="character" w:customStyle="1" w:styleId="eop">
    <w:name w:val="eop"/>
    <w:basedOn w:val="Carpredefinitoparagrafo"/>
    <w:rsid w:val="00253740"/>
  </w:style>
  <w:style w:type="character" w:styleId="Collegamentovisitato">
    <w:name w:val="FollowedHyperlink"/>
    <w:basedOn w:val="Carpredefinitoparagrafo"/>
    <w:uiPriority w:val="99"/>
    <w:semiHidden/>
    <w:unhideWhenUsed/>
    <w:rsid w:val="007E5E55"/>
    <w:rPr>
      <w:color w:val="800080" w:themeColor="followedHyperlink"/>
      <w:u w:val="single"/>
    </w:rPr>
  </w:style>
  <w:style w:type="paragraph" w:styleId="Revisione">
    <w:name w:val="Revision"/>
    <w:hidden/>
    <w:uiPriority w:val="99"/>
    <w:semiHidden/>
    <w:rsid w:val="00C41B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607">
      <w:bodyDiv w:val="1"/>
      <w:marLeft w:val="0"/>
      <w:marRight w:val="0"/>
      <w:marTop w:val="0"/>
      <w:marBottom w:val="0"/>
      <w:divBdr>
        <w:top w:val="none" w:sz="0" w:space="0" w:color="auto"/>
        <w:left w:val="none" w:sz="0" w:space="0" w:color="auto"/>
        <w:bottom w:val="none" w:sz="0" w:space="0" w:color="auto"/>
        <w:right w:val="none" w:sz="0" w:space="0" w:color="auto"/>
      </w:divBdr>
    </w:div>
    <w:div w:id="37753087">
      <w:bodyDiv w:val="1"/>
      <w:marLeft w:val="0"/>
      <w:marRight w:val="0"/>
      <w:marTop w:val="0"/>
      <w:marBottom w:val="0"/>
      <w:divBdr>
        <w:top w:val="none" w:sz="0" w:space="0" w:color="auto"/>
        <w:left w:val="none" w:sz="0" w:space="0" w:color="auto"/>
        <w:bottom w:val="none" w:sz="0" w:space="0" w:color="auto"/>
        <w:right w:val="none" w:sz="0" w:space="0" w:color="auto"/>
      </w:divBdr>
    </w:div>
    <w:div w:id="107282785">
      <w:bodyDiv w:val="1"/>
      <w:marLeft w:val="0"/>
      <w:marRight w:val="0"/>
      <w:marTop w:val="0"/>
      <w:marBottom w:val="0"/>
      <w:divBdr>
        <w:top w:val="none" w:sz="0" w:space="0" w:color="auto"/>
        <w:left w:val="none" w:sz="0" w:space="0" w:color="auto"/>
        <w:bottom w:val="none" w:sz="0" w:space="0" w:color="auto"/>
        <w:right w:val="none" w:sz="0" w:space="0" w:color="auto"/>
      </w:divBdr>
    </w:div>
    <w:div w:id="172763130">
      <w:bodyDiv w:val="1"/>
      <w:marLeft w:val="0"/>
      <w:marRight w:val="0"/>
      <w:marTop w:val="0"/>
      <w:marBottom w:val="0"/>
      <w:divBdr>
        <w:top w:val="none" w:sz="0" w:space="0" w:color="auto"/>
        <w:left w:val="none" w:sz="0" w:space="0" w:color="auto"/>
        <w:bottom w:val="none" w:sz="0" w:space="0" w:color="auto"/>
        <w:right w:val="none" w:sz="0" w:space="0" w:color="auto"/>
      </w:divBdr>
    </w:div>
    <w:div w:id="293105082">
      <w:bodyDiv w:val="1"/>
      <w:marLeft w:val="0"/>
      <w:marRight w:val="0"/>
      <w:marTop w:val="0"/>
      <w:marBottom w:val="0"/>
      <w:divBdr>
        <w:top w:val="none" w:sz="0" w:space="0" w:color="auto"/>
        <w:left w:val="none" w:sz="0" w:space="0" w:color="auto"/>
        <w:bottom w:val="none" w:sz="0" w:space="0" w:color="auto"/>
        <w:right w:val="none" w:sz="0" w:space="0" w:color="auto"/>
      </w:divBdr>
    </w:div>
    <w:div w:id="319847437">
      <w:bodyDiv w:val="1"/>
      <w:marLeft w:val="0"/>
      <w:marRight w:val="0"/>
      <w:marTop w:val="0"/>
      <w:marBottom w:val="0"/>
      <w:divBdr>
        <w:top w:val="none" w:sz="0" w:space="0" w:color="auto"/>
        <w:left w:val="none" w:sz="0" w:space="0" w:color="auto"/>
        <w:bottom w:val="none" w:sz="0" w:space="0" w:color="auto"/>
        <w:right w:val="none" w:sz="0" w:space="0" w:color="auto"/>
      </w:divBdr>
    </w:div>
    <w:div w:id="365953836">
      <w:bodyDiv w:val="1"/>
      <w:marLeft w:val="0"/>
      <w:marRight w:val="0"/>
      <w:marTop w:val="0"/>
      <w:marBottom w:val="0"/>
      <w:divBdr>
        <w:top w:val="none" w:sz="0" w:space="0" w:color="auto"/>
        <w:left w:val="none" w:sz="0" w:space="0" w:color="auto"/>
        <w:bottom w:val="none" w:sz="0" w:space="0" w:color="auto"/>
        <w:right w:val="none" w:sz="0" w:space="0" w:color="auto"/>
      </w:divBdr>
    </w:div>
    <w:div w:id="496924722">
      <w:bodyDiv w:val="1"/>
      <w:marLeft w:val="0"/>
      <w:marRight w:val="0"/>
      <w:marTop w:val="0"/>
      <w:marBottom w:val="0"/>
      <w:divBdr>
        <w:top w:val="none" w:sz="0" w:space="0" w:color="auto"/>
        <w:left w:val="none" w:sz="0" w:space="0" w:color="auto"/>
        <w:bottom w:val="none" w:sz="0" w:space="0" w:color="auto"/>
        <w:right w:val="none" w:sz="0" w:space="0" w:color="auto"/>
      </w:divBdr>
      <w:divsChild>
        <w:div w:id="2088721448">
          <w:marLeft w:val="0"/>
          <w:marRight w:val="0"/>
          <w:marTop w:val="0"/>
          <w:marBottom w:val="0"/>
          <w:divBdr>
            <w:top w:val="none" w:sz="0" w:space="0" w:color="auto"/>
            <w:left w:val="none" w:sz="0" w:space="0" w:color="auto"/>
            <w:bottom w:val="none" w:sz="0" w:space="0" w:color="auto"/>
            <w:right w:val="none" w:sz="0" w:space="0" w:color="auto"/>
          </w:divBdr>
        </w:div>
        <w:div w:id="201944122">
          <w:marLeft w:val="0"/>
          <w:marRight w:val="0"/>
          <w:marTop w:val="0"/>
          <w:marBottom w:val="0"/>
          <w:divBdr>
            <w:top w:val="none" w:sz="0" w:space="0" w:color="auto"/>
            <w:left w:val="none" w:sz="0" w:space="0" w:color="auto"/>
            <w:bottom w:val="none" w:sz="0" w:space="0" w:color="auto"/>
            <w:right w:val="none" w:sz="0" w:space="0" w:color="auto"/>
          </w:divBdr>
        </w:div>
      </w:divsChild>
    </w:div>
    <w:div w:id="517810445">
      <w:bodyDiv w:val="1"/>
      <w:marLeft w:val="0"/>
      <w:marRight w:val="0"/>
      <w:marTop w:val="0"/>
      <w:marBottom w:val="0"/>
      <w:divBdr>
        <w:top w:val="none" w:sz="0" w:space="0" w:color="auto"/>
        <w:left w:val="none" w:sz="0" w:space="0" w:color="auto"/>
        <w:bottom w:val="none" w:sz="0" w:space="0" w:color="auto"/>
        <w:right w:val="none" w:sz="0" w:space="0" w:color="auto"/>
      </w:divBdr>
    </w:div>
    <w:div w:id="527524223">
      <w:bodyDiv w:val="1"/>
      <w:marLeft w:val="0"/>
      <w:marRight w:val="0"/>
      <w:marTop w:val="0"/>
      <w:marBottom w:val="0"/>
      <w:divBdr>
        <w:top w:val="none" w:sz="0" w:space="0" w:color="auto"/>
        <w:left w:val="none" w:sz="0" w:space="0" w:color="auto"/>
        <w:bottom w:val="none" w:sz="0" w:space="0" w:color="auto"/>
        <w:right w:val="none" w:sz="0" w:space="0" w:color="auto"/>
      </w:divBdr>
    </w:div>
    <w:div w:id="529608590">
      <w:bodyDiv w:val="1"/>
      <w:marLeft w:val="0"/>
      <w:marRight w:val="0"/>
      <w:marTop w:val="0"/>
      <w:marBottom w:val="0"/>
      <w:divBdr>
        <w:top w:val="none" w:sz="0" w:space="0" w:color="auto"/>
        <w:left w:val="none" w:sz="0" w:space="0" w:color="auto"/>
        <w:bottom w:val="none" w:sz="0" w:space="0" w:color="auto"/>
        <w:right w:val="none" w:sz="0" w:space="0" w:color="auto"/>
      </w:divBdr>
    </w:div>
    <w:div w:id="546258613">
      <w:bodyDiv w:val="1"/>
      <w:marLeft w:val="0"/>
      <w:marRight w:val="0"/>
      <w:marTop w:val="0"/>
      <w:marBottom w:val="0"/>
      <w:divBdr>
        <w:top w:val="none" w:sz="0" w:space="0" w:color="auto"/>
        <w:left w:val="none" w:sz="0" w:space="0" w:color="auto"/>
        <w:bottom w:val="none" w:sz="0" w:space="0" w:color="auto"/>
        <w:right w:val="none" w:sz="0" w:space="0" w:color="auto"/>
      </w:divBdr>
    </w:div>
    <w:div w:id="574441554">
      <w:bodyDiv w:val="1"/>
      <w:marLeft w:val="0"/>
      <w:marRight w:val="0"/>
      <w:marTop w:val="0"/>
      <w:marBottom w:val="0"/>
      <w:divBdr>
        <w:top w:val="none" w:sz="0" w:space="0" w:color="auto"/>
        <w:left w:val="none" w:sz="0" w:space="0" w:color="auto"/>
        <w:bottom w:val="none" w:sz="0" w:space="0" w:color="auto"/>
        <w:right w:val="none" w:sz="0" w:space="0" w:color="auto"/>
      </w:divBdr>
    </w:div>
    <w:div w:id="597568378">
      <w:bodyDiv w:val="1"/>
      <w:marLeft w:val="0"/>
      <w:marRight w:val="0"/>
      <w:marTop w:val="0"/>
      <w:marBottom w:val="0"/>
      <w:divBdr>
        <w:top w:val="none" w:sz="0" w:space="0" w:color="auto"/>
        <w:left w:val="none" w:sz="0" w:space="0" w:color="auto"/>
        <w:bottom w:val="none" w:sz="0" w:space="0" w:color="auto"/>
        <w:right w:val="none" w:sz="0" w:space="0" w:color="auto"/>
      </w:divBdr>
    </w:div>
    <w:div w:id="598946391">
      <w:bodyDiv w:val="1"/>
      <w:marLeft w:val="0"/>
      <w:marRight w:val="0"/>
      <w:marTop w:val="0"/>
      <w:marBottom w:val="0"/>
      <w:divBdr>
        <w:top w:val="none" w:sz="0" w:space="0" w:color="auto"/>
        <w:left w:val="none" w:sz="0" w:space="0" w:color="auto"/>
        <w:bottom w:val="none" w:sz="0" w:space="0" w:color="auto"/>
        <w:right w:val="none" w:sz="0" w:space="0" w:color="auto"/>
      </w:divBdr>
    </w:div>
    <w:div w:id="609049501">
      <w:bodyDiv w:val="1"/>
      <w:marLeft w:val="0"/>
      <w:marRight w:val="0"/>
      <w:marTop w:val="0"/>
      <w:marBottom w:val="0"/>
      <w:divBdr>
        <w:top w:val="none" w:sz="0" w:space="0" w:color="auto"/>
        <w:left w:val="none" w:sz="0" w:space="0" w:color="auto"/>
        <w:bottom w:val="none" w:sz="0" w:space="0" w:color="auto"/>
        <w:right w:val="none" w:sz="0" w:space="0" w:color="auto"/>
      </w:divBdr>
      <w:divsChild>
        <w:div w:id="56124228">
          <w:marLeft w:val="0"/>
          <w:marRight w:val="0"/>
          <w:marTop w:val="0"/>
          <w:marBottom w:val="0"/>
          <w:divBdr>
            <w:top w:val="none" w:sz="0" w:space="0" w:color="auto"/>
            <w:left w:val="none" w:sz="0" w:space="0" w:color="auto"/>
            <w:bottom w:val="none" w:sz="0" w:space="0" w:color="auto"/>
            <w:right w:val="none" w:sz="0" w:space="0" w:color="auto"/>
          </w:divBdr>
        </w:div>
        <w:div w:id="1603490916">
          <w:marLeft w:val="0"/>
          <w:marRight w:val="0"/>
          <w:marTop w:val="0"/>
          <w:marBottom w:val="0"/>
          <w:divBdr>
            <w:top w:val="none" w:sz="0" w:space="0" w:color="auto"/>
            <w:left w:val="none" w:sz="0" w:space="0" w:color="auto"/>
            <w:bottom w:val="none" w:sz="0" w:space="0" w:color="auto"/>
            <w:right w:val="none" w:sz="0" w:space="0" w:color="auto"/>
          </w:divBdr>
        </w:div>
      </w:divsChild>
    </w:div>
    <w:div w:id="643855852">
      <w:bodyDiv w:val="1"/>
      <w:marLeft w:val="0"/>
      <w:marRight w:val="0"/>
      <w:marTop w:val="0"/>
      <w:marBottom w:val="0"/>
      <w:divBdr>
        <w:top w:val="none" w:sz="0" w:space="0" w:color="auto"/>
        <w:left w:val="none" w:sz="0" w:space="0" w:color="auto"/>
        <w:bottom w:val="none" w:sz="0" w:space="0" w:color="auto"/>
        <w:right w:val="none" w:sz="0" w:space="0" w:color="auto"/>
      </w:divBdr>
    </w:div>
    <w:div w:id="660962295">
      <w:bodyDiv w:val="1"/>
      <w:marLeft w:val="0"/>
      <w:marRight w:val="0"/>
      <w:marTop w:val="0"/>
      <w:marBottom w:val="0"/>
      <w:divBdr>
        <w:top w:val="none" w:sz="0" w:space="0" w:color="auto"/>
        <w:left w:val="none" w:sz="0" w:space="0" w:color="auto"/>
        <w:bottom w:val="none" w:sz="0" w:space="0" w:color="auto"/>
        <w:right w:val="none" w:sz="0" w:space="0" w:color="auto"/>
      </w:divBdr>
    </w:div>
    <w:div w:id="688678900">
      <w:bodyDiv w:val="1"/>
      <w:marLeft w:val="0"/>
      <w:marRight w:val="0"/>
      <w:marTop w:val="0"/>
      <w:marBottom w:val="0"/>
      <w:divBdr>
        <w:top w:val="none" w:sz="0" w:space="0" w:color="auto"/>
        <w:left w:val="none" w:sz="0" w:space="0" w:color="auto"/>
        <w:bottom w:val="none" w:sz="0" w:space="0" w:color="auto"/>
        <w:right w:val="none" w:sz="0" w:space="0" w:color="auto"/>
      </w:divBdr>
    </w:div>
    <w:div w:id="706875711">
      <w:bodyDiv w:val="1"/>
      <w:marLeft w:val="0"/>
      <w:marRight w:val="0"/>
      <w:marTop w:val="0"/>
      <w:marBottom w:val="0"/>
      <w:divBdr>
        <w:top w:val="none" w:sz="0" w:space="0" w:color="auto"/>
        <w:left w:val="none" w:sz="0" w:space="0" w:color="auto"/>
        <w:bottom w:val="none" w:sz="0" w:space="0" w:color="auto"/>
        <w:right w:val="none" w:sz="0" w:space="0" w:color="auto"/>
      </w:divBdr>
    </w:div>
    <w:div w:id="717045356">
      <w:bodyDiv w:val="1"/>
      <w:marLeft w:val="0"/>
      <w:marRight w:val="0"/>
      <w:marTop w:val="0"/>
      <w:marBottom w:val="0"/>
      <w:divBdr>
        <w:top w:val="none" w:sz="0" w:space="0" w:color="auto"/>
        <w:left w:val="none" w:sz="0" w:space="0" w:color="auto"/>
        <w:bottom w:val="none" w:sz="0" w:space="0" w:color="auto"/>
        <w:right w:val="none" w:sz="0" w:space="0" w:color="auto"/>
      </w:divBdr>
    </w:div>
    <w:div w:id="852181752">
      <w:bodyDiv w:val="1"/>
      <w:marLeft w:val="0"/>
      <w:marRight w:val="0"/>
      <w:marTop w:val="0"/>
      <w:marBottom w:val="0"/>
      <w:divBdr>
        <w:top w:val="none" w:sz="0" w:space="0" w:color="auto"/>
        <w:left w:val="none" w:sz="0" w:space="0" w:color="auto"/>
        <w:bottom w:val="none" w:sz="0" w:space="0" w:color="auto"/>
        <w:right w:val="none" w:sz="0" w:space="0" w:color="auto"/>
      </w:divBdr>
      <w:divsChild>
        <w:div w:id="184641997">
          <w:marLeft w:val="446"/>
          <w:marRight w:val="0"/>
          <w:marTop w:val="0"/>
          <w:marBottom w:val="0"/>
          <w:divBdr>
            <w:top w:val="none" w:sz="0" w:space="0" w:color="auto"/>
            <w:left w:val="none" w:sz="0" w:space="0" w:color="auto"/>
            <w:bottom w:val="none" w:sz="0" w:space="0" w:color="auto"/>
            <w:right w:val="none" w:sz="0" w:space="0" w:color="auto"/>
          </w:divBdr>
        </w:div>
        <w:div w:id="1422338022">
          <w:marLeft w:val="446"/>
          <w:marRight w:val="0"/>
          <w:marTop w:val="0"/>
          <w:marBottom w:val="0"/>
          <w:divBdr>
            <w:top w:val="none" w:sz="0" w:space="0" w:color="auto"/>
            <w:left w:val="none" w:sz="0" w:space="0" w:color="auto"/>
            <w:bottom w:val="none" w:sz="0" w:space="0" w:color="auto"/>
            <w:right w:val="none" w:sz="0" w:space="0" w:color="auto"/>
          </w:divBdr>
        </w:div>
      </w:divsChild>
    </w:div>
    <w:div w:id="861281266">
      <w:bodyDiv w:val="1"/>
      <w:marLeft w:val="0"/>
      <w:marRight w:val="0"/>
      <w:marTop w:val="0"/>
      <w:marBottom w:val="0"/>
      <w:divBdr>
        <w:top w:val="none" w:sz="0" w:space="0" w:color="auto"/>
        <w:left w:val="none" w:sz="0" w:space="0" w:color="auto"/>
        <w:bottom w:val="none" w:sz="0" w:space="0" w:color="auto"/>
        <w:right w:val="none" w:sz="0" w:space="0" w:color="auto"/>
      </w:divBdr>
    </w:div>
    <w:div w:id="876552116">
      <w:bodyDiv w:val="1"/>
      <w:marLeft w:val="0"/>
      <w:marRight w:val="0"/>
      <w:marTop w:val="0"/>
      <w:marBottom w:val="0"/>
      <w:divBdr>
        <w:top w:val="none" w:sz="0" w:space="0" w:color="auto"/>
        <w:left w:val="none" w:sz="0" w:space="0" w:color="auto"/>
        <w:bottom w:val="none" w:sz="0" w:space="0" w:color="auto"/>
        <w:right w:val="none" w:sz="0" w:space="0" w:color="auto"/>
      </w:divBdr>
    </w:div>
    <w:div w:id="883712865">
      <w:bodyDiv w:val="1"/>
      <w:marLeft w:val="0"/>
      <w:marRight w:val="0"/>
      <w:marTop w:val="0"/>
      <w:marBottom w:val="0"/>
      <w:divBdr>
        <w:top w:val="none" w:sz="0" w:space="0" w:color="auto"/>
        <w:left w:val="none" w:sz="0" w:space="0" w:color="auto"/>
        <w:bottom w:val="none" w:sz="0" w:space="0" w:color="auto"/>
        <w:right w:val="none" w:sz="0" w:space="0" w:color="auto"/>
      </w:divBdr>
    </w:div>
    <w:div w:id="920601926">
      <w:bodyDiv w:val="1"/>
      <w:marLeft w:val="0"/>
      <w:marRight w:val="0"/>
      <w:marTop w:val="0"/>
      <w:marBottom w:val="0"/>
      <w:divBdr>
        <w:top w:val="none" w:sz="0" w:space="0" w:color="auto"/>
        <w:left w:val="none" w:sz="0" w:space="0" w:color="auto"/>
        <w:bottom w:val="none" w:sz="0" w:space="0" w:color="auto"/>
        <w:right w:val="none" w:sz="0" w:space="0" w:color="auto"/>
      </w:divBdr>
    </w:div>
    <w:div w:id="1026559276">
      <w:bodyDiv w:val="1"/>
      <w:marLeft w:val="0"/>
      <w:marRight w:val="0"/>
      <w:marTop w:val="0"/>
      <w:marBottom w:val="0"/>
      <w:divBdr>
        <w:top w:val="none" w:sz="0" w:space="0" w:color="auto"/>
        <w:left w:val="none" w:sz="0" w:space="0" w:color="auto"/>
        <w:bottom w:val="none" w:sz="0" w:space="0" w:color="auto"/>
        <w:right w:val="none" w:sz="0" w:space="0" w:color="auto"/>
      </w:divBdr>
    </w:div>
    <w:div w:id="1113355462">
      <w:bodyDiv w:val="1"/>
      <w:marLeft w:val="0"/>
      <w:marRight w:val="0"/>
      <w:marTop w:val="0"/>
      <w:marBottom w:val="0"/>
      <w:divBdr>
        <w:top w:val="none" w:sz="0" w:space="0" w:color="auto"/>
        <w:left w:val="none" w:sz="0" w:space="0" w:color="auto"/>
        <w:bottom w:val="none" w:sz="0" w:space="0" w:color="auto"/>
        <w:right w:val="none" w:sz="0" w:space="0" w:color="auto"/>
      </w:divBdr>
    </w:div>
    <w:div w:id="1117330287">
      <w:bodyDiv w:val="1"/>
      <w:marLeft w:val="0"/>
      <w:marRight w:val="0"/>
      <w:marTop w:val="0"/>
      <w:marBottom w:val="0"/>
      <w:divBdr>
        <w:top w:val="none" w:sz="0" w:space="0" w:color="auto"/>
        <w:left w:val="none" w:sz="0" w:space="0" w:color="auto"/>
        <w:bottom w:val="none" w:sz="0" w:space="0" w:color="auto"/>
        <w:right w:val="none" w:sz="0" w:space="0" w:color="auto"/>
      </w:divBdr>
    </w:div>
    <w:div w:id="1158421991">
      <w:bodyDiv w:val="1"/>
      <w:marLeft w:val="0"/>
      <w:marRight w:val="0"/>
      <w:marTop w:val="0"/>
      <w:marBottom w:val="0"/>
      <w:divBdr>
        <w:top w:val="none" w:sz="0" w:space="0" w:color="auto"/>
        <w:left w:val="none" w:sz="0" w:space="0" w:color="auto"/>
        <w:bottom w:val="none" w:sz="0" w:space="0" w:color="auto"/>
        <w:right w:val="none" w:sz="0" w:space="0" w:color="auto"/>
      </w:divBdr>
    </w:div>
    <w:div w:id="1163550348">
      <w:bodyDiv w:val="1"/>
      <w:marLeft w:val="0"/>
      <w:marRight w:val="0"/>
      <w:marTop w:val="0"/>
      <w:marBottom w:val="0"/>
      <w:divBdr>
        <w:top w:val="none" w:sz="0" w:space="0" w:color="auto"/>
        <w:left w:val="none" w:sz="0" w:space="0" w:color="auto"/>
        <w:bottom w:val="none" w:sz="0" w:space="0" w:color="auto"/>
        <w:right w:val="none" w:sz="0" w:space="0" w:color="auto"/>
      </w:divBdr>
    </w:div>
    <w:div w:id="1165434698">
      <w:bodyDiv w:val="1"/>
      <w:marLeft w:val="0"/>
      <w:marRight w:val="0"/>
      <w:marTop w:val="0"/>
      <w:marBottom w:val="0"/>
      <w:divBdr>
        <w:top w:val="none" w:sz="0" w:space="0" w:color="auto"/>
        <w:left w:val="none" w:sz="0" w:space="0" w:color="auto"/>
        <w:bottom w:val="none" w:sz="0" w:space="0" w:color="auto"/>
        <w:right w:val="none" w:sz="0" w:space="0" w:color="auto"/>
      </w:divBdr>
    </w:div>
    <w:div w:id="1211723116">
      <w:bodyDiv w:val="1"/>
      <w:marLeft w:val="0"/>
      <w:marRight w:val="0"/>
      <w:marTop w:val="0"/>
      <w:marBottom w:val="0"/>
      <w:divBdr>
        <w:top w:val="none" w:sz="0" w:space="0" w:color="auto"/>
        <w:left w:val="none" w:sz="0" w:space="0" w:color="auto"/>
        <w:bottom w:val="none" w:sz="0" w:space="0" w:color="auto"/>
        <w:right w:val="none" w:sz="0" w:space="0" w:color="auto"/>
      </w:divBdr>
    </w:div>
    <w:div w:id="1236234779">
      <w:bodyDiv w:val="1"/>
      <w:marLeft w:val="0"/>
      <w:marRight w:val="0"/>
      <w:marTop w:val="0"/>
      <w:marBottom w:val="0"/>
      <w:divBdr>
        <w:top w:val="none" w:sz="0" w:space="0" w:color="auto"/>
        <w:left w:val="none" w:sz="0" w:space="0" w:color="auto"/>
        <w:bottom w:val="none" w:sz="0" w:space="0" w:color="auto"/>
        <w:right w:val="none" w:sz="0" w:space="0" w:color="auto"/>
      </w:divBdr>
      <w:divsChild>
        <w:div w:id="220751736">
          <w:marLeft w:val="0"/>
          <w:marRight w:val="0"/>
          <w:marTop w:val="0"/>
          <w:marBottom w:val="0"/>
          <w:divBdr>
            <w:top w:val="none" w:sz="0" w:space="0" w:color="auto"/>
            <w:left w:val="none" w:sz="0" w:space="0" w:color="auto"/>
            <w:bottom w:val="none" w:sz="0" w:space="0" w:color="auto"/>
            <w:right w:val="none" w:sz="0" w:space="0" w:color="auto"/>
          </w:divBdr>
          <w:divsChild>
            <w:div w:id="1645424290">
              <w:marLeft w:val="-225"/>
              <w:marRight w:val="-225"/>
              <w:marTop w:val="0"/>
              <w:marBottom w:val="0"/>
              <w:divBdr>
                <w:top w:val="none" w:sz="0" w:space="0" w:color="auto"/>
                <w:left w:val="none" w:sz="0" w:space="0" w:color="auto"/>
                <w:bottom w:val="none" w:sz="0" w:space="0" w:color="auto"/>
                <w:right w:val="none" w:sz="0" w:space="0" w:color="auto"/>
              </w:divBdr>
              <w:divsChild>
                <w:div w:id="1726952024">
                  <w:marLeft w:val="0"/>
                  <w:marRight w:val="0"/>
                  <w:marTop w:val="0"/>
                  <w:marBottom w:val="0"/>
                  <w:divBdr>
                    <w:top w:val="none" w:sz="0" w:space="0" w:color="auto"/>
                    <w:left w:val="none" w:sz="0" w:space="0" w:color="auto"/>
                    <w:bottom w:val="none" w:sz="0" w:space="0" w:color="auto"/>
                    <w:right w:val="none" w:sz="0" w:space="0" w:color="auto"/>
                  </w:divBdr>
                  <w:divsChild>
                    <w:div w:id="1175656449">
                      <w:marLeft w:val="0"/>
                      <w:marRight w:val="0"/>
                      <w:marTop w:val="100"/>
                      <w:marBottom w:val="225"/>
                      <w:divBdr>
                        <w:top w:val="none" w:sz="0" w:space="0" w:color="auto"/>
                        <w:left w:val="none" w:sz="0" w:space="0" w:color="auto"/>
                        <w:bottom w:val="none" w:sz="0" w:space="0" w:color="auto"/>
                        <w:right w:val="none" w:sz="0" w:space="0" w:color="auto"/>
                      </w:divBdr>
                      <w:divsChild>
                        <w:div w:id="1826313394">
                          <w:marLeft w:val="-225"/>
                          <w:marRight w:val="-225"/>
                          <w:marTop w:val="0"/>
                          <w:marBottom w:val="0"/>
                          <w:divBdr>
                            <w:top w:val="none" w:sz="0" w:space="0" w:color="auto"/>
                            <w:left w:val="none" w:sz="0" w:space="0" w:color="auto"/>
                            <w:bottom w:val="none" w:sz="0" w:space="0" w:color="auto"/>
                            <w:right w:val="none" w:sz="0" w:space="0" w:color="auto"/>
                          </w:divBdr>
                          <w:divsChild>
                            <w:div w:id="1479032279">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9115">
          <w:marLeft w:val="0"/>
          <w:marRight w:val="0"/>
          <w:marTop w:val="0"/>
          <w:marBottom w:val="0"/>
          <w:divBdr>
            <w:top w:val="none" w:sz="0" w:space="0" w:color="auto"/>
            <w:left w:val="none" w:sz="0" w:space="0" w:color="auto"/>
            <w:bottom w:val="none" w:sz="0" w:space="0" w:color="auto"/>
            <w:right w:val="none" w:sz="0" w:space="0" w:color="auto"/>
          </w:divBdr>
          <w:divsChild>
            <w:div w:id="1164903183">
              <w:marLeft w:val="0"/>
              <w:marRight w:val="0"/>
              <w:marTop w:val="0"/>
              <w:marBottom w:val="0"/>
              <w:divBdr>
                <w:top w:val="none" w:sz="0" w:space="0" w:color="auto"/>
                <w:left w:val="none" w:sz="0" w:space="0" w:color="auto"/>
                <w:bottom w:val="none" w:sz="0" w:space="0" w:color="auto"/>
                <w:right w:val="none" w:sz="0" w:space="0" w:color="auto"/>
              </w:divBdr>
              <w:divsChild>
                <w:div w:id="864058889">
                  <w:marLeft w:val="0"/>
                  <w:marRight w:val="0"/>
                  <w:marTop w:val="0"/>
                  <w:marBottom w:val="0"/>
                  <w:divBdr>
                    <w:top w:val="none" w:sz="0" w:space="0" w:color="auto"/>
                    <w:left w:val="none" w:sz="0" w:space="0" w:color="auto"/>
                    <w:bottom w:val="none" w:sz="0" w:space="0" w:color="auto"/>
                    <w:right w:val="none" w:sz="0" w:space="0" w:color="auto"/>
                  </w:divBdr>
                  <w:divsChild>
                    <w:div w:id="276722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49983408">
      <w:bodyDiv w:val="1"/>
      <w:marLeft w:val="0"/>
      <w:marRight w:val="0"/>
      <w:marTop w:val="0"/>
      <w:marBottom w:val="0"/>
      <w:divBdr>
        <w:top w:val="none" w:sz="0" w:space="0" w:color="auto"/>
        <w:left w:val="none" w:sz="0" w:space="0" w:color="auto"/>
        <w:bottom w:val="none" w:sz="0" w:space="0" w:color="auto"/>
        <w:right w:val="none" w:sz="0" w:space="0" w:color="auto"/>
      </w:divBdr>
    </w:div>
    <w:div w:id="1401252368">
      <w:bodyDiv w:val="1"/>
      <w:marLeft w:val="0"/>
      <w:marRight w:val="0"/>
      <w:marTop w:val="0"/>
      <w:marBottom w:val="0"/>
      <w:divBdr>
        <w:top w:val="none" w:sz="0" w:space="0" w:color="auto"/>
        <w:left w:val="none" w:sz="0" w:space="0" w:color="auto"/>
        <w:bottom w:val="none" w:sz="0" w:space="0" w:color="auto"/>
        <w:right w:val="none" w:sz="0" w:space="0" w:color="auto"/>
      </w:divBdr>
    </w:div>
    <w:div w:id="1407266629">
      <w:bodyDiv w:val="1"/>
      <w:marLeft w:val="0"/>
      <w:marRight w:val="0"/>
      <w:marTop w:val="0"/>
      <w:marBottom w:val="0"/>
      <w:divBdr>
        <w:top w:val="none" w:sz="0" w:space="0" w:color="auto"/>
        <w:left w:val="none" w:sz="0" w:space="0" w:color="auto"/>
        <w:bottom w:val="none" w:sz="0" w:space="0" w:color="auto"/>
        <w:right w:val="none" w:sz="0" w:space="0" w:color="auto"/>
      </w:divBdr>
    </w:div>
    <w:div w:id="1434936773">
      <w:bodyDiv w:val="1"/>
      <w:marLeft w:val="0"/>
      <w:marRight w:val="0"/>
      <w:marTop w:val="0"/>
      <w:marBottom w:val="0"/>
      <w:divBdr>
        <w:top w:val="none" w:sz="0" w:space="0" w:color="auto"/>
        <w:left w:val="none" w:sz="0" w:space="0" w:color="auto"/>
        <w:bottom w:val="none" w:sz="0" w:space="0" w:color="auto"/>
        <w:right w:val="none" w:sz="0" w:space="0" w:color="auto"/>
      </w:divBdr>
    </w:div>
    <w:div w:id="1470130415">
      <w:bodyDiv w:val="1"/>
      <w:marLeft w:val="0"/>
      <w:marRight w:val="0"/>
      <w:marTop w:val="0"/>
      <w:marBottom w:val="0"/>
      <w:divBdr>
        <w:top w:val="none" w:sz="0" w:space="0" w:color="auto"/>
        <w:left w:val="none" w:sz="0" w:space="0" w:color="auto"/>
        <w:bottom w:val="none" w:sz="0" w:space="0" w:color="auto"/>
        <w:right w:val="none" w:sz="0" w:space="0" w:color="auto"/>
      </w:divBdr>
    </w:div>
    <w:div w:id="1507401886">
      <w:bodyDiv w:val="1"/>
      <w:marLeft w:val="0"/>
      <w:marRight w:val="0"/>
      <w:marTop w:val="0"/>
      <w:marBottom w:val="0"/>
      <w:divBdr>
        <w:top w:val="none" w:sz="0" w:space="0" w:color="auto"/>
        <w:left w:val="none" w:sz="0" w:space="0" w:color="auto"/>
        <w:bottom w:val="none" w:sz="0" w:space="0" w:color="auto"/>
        <w:right w:val="none" w:sz="0" w:space="0" w:color="auto"/>
      </w:divBdr>
    </w:div>
    <w:div w:id="1540050956">
      <w:bodyDiv w:val="1"/>
      <w:marLeft w:val="0"/>
      <w:marRight w:val="0"/>
      <w:marTop w:val="0"/>
      <w:marBottom w:val="0"/>
      <w:divBdr>
        <w:top w:val="none" w:sz="0" w:space="0" w:color="auto"/>
        <w:left w:val="none" w:sz="0" w:space="0" w:color="auto"/>
        <w:bottom w:val="none" w:sz="0" w:space="0" w:color="auto"/>
        <w:right w:val="none" w:sz="0" w:space="0" w:color="auto"/>
      </w:divBdr>
    </w:div>
    <w:div w:id="1560091948">
      <w:bodyDiv w:val="1"/>
      <w:marLeft w:val="0"/>
      <w:marRight w:val="0"/>
      <w:marTop w:val="0"/>
      <w:marBottom w:val="0"/>
      <w:divBdr>
        <w:top w:val="none" w:sz="0" w:space="0" w:color="auto"/>
        <w:left w:val="none" w:sz="0" w:space="0" w:color="auto"/>
        <w:bottom w:val="none" w:sz="0" w:space="0" w:color="auto"/>
        <w:right w:val="none" w:sz="0" w:space="0" w:color="auto"/>
      </w:divBdr>
    </w:div>
    <w:div w:id="1587611357">
      <w:bodyDiv w:val="1"/>
      <w:marLeft w:val="0"/>
      <w:marRight w:val="0"/>
      <w:marTop w:val="0"/>
      <w:marBottom w:val="0"/>
      <w:divBdr>
        <w:top w:val="none" w:sz="0" w:space="0" w:color="auto"/>
        <w:left w:val="none" w:sz="0" w:space="0" w:color="auto"/>
        <w:bottom w:val="none" w:sz="0" w:space="0" w:color="auto"/>
        <w:right w:val="none" w:sz="0" w:space="0" w:color="auto"/>
      </w:divBdr>
    </w:div>
    <w:div w:id="1599870001">
      <w:bodyDiv w:val="1"/>
      <w:marLeft w:val="0"/>
      <w:marRight w:val="0"/>
      <w:marTop w:val="0"/>
      <w:marBottom w:val="0"/>
      <w:divBdr>
        <w:top w:val="none" w:sz="0" w:space="0" w:color="auto"/>
        <w:left w:val="none" w:sz="0" w:space="0" w:color="auto"/>
        <w:bottom w:val="none" w:sz="0" w:space="0" w:color="auto"/>
        <w:right w:val="none" w:sz="0" w:space="0" w:color="auto"/>
      </w:divBdr>
    </w:div>
    <w:div w:id="1662394031">
      <w:bodyDiv w:val="1"/>
      <w:marLeft w:val="0"/>
      <w:marRight w:val="0"/>
      <w:marTop w:val="0"/>
      <w:marBottom w:val="0"/>
      <w:divBdr>
        <w:top w:val="none" w:sz="0" w:space="0" w:color="auto"/>
        <w:left w:val="none" w:sz="0" w:space="0" w:color="auto"/>
        <w:bottom w:val="none" w:sz="0" w:space="0" w:color="auto"/>
        <w:right w:val="none" w:sz="0" w:space="0" w:color="auto"/>
      </w:divBdr>
    </w:div>
    <w:div w:id="1675109870">
      <w:bodyDiv w:val="1"/>
      <w:marLeft w:val="0"/>
      <w:marRight w:val="0"/>
      <w:marTop w:val="0"/>
      <w:marBottom w:val="0"/>
      <w:divBdr>
        <w:top w:val="none" w:sz="0" w:space="0" w:color="auto"/>
        <w:left w:val="none" w:sz="0" w:space="0" w:color="auto"/>
        <w:bottom w:val="none" w:sz="0" w:space="0" w:color="auto"/>
        <w:right w:val="none" w:sz="0" w:space="0" w:color="auto"/>
      </w:divBdr>
    </w:div>
    <w:div w:id="1704012229">
      <w:bodyDiv w:val="1"/>
      <w:marLeft w:val="0"/>
      <w:marRight w:val="0"/>
      <w:marTop w:val="0"/>
      <w:marBottom w:val="0"/>
      <w:divBdr>
        <w:top w:val="none" w:sz="0" w:space="0" w:color="auto"/>
        <w:left w:val="none" w:sz="0" w:space="0" w:color="auto"/>
        <w:bottom w:val="none" w:sz="0" w:space="0" w:color="auto"/>
        <w:right w:val="none" w:sz="0" w:space="0" w:color="auto"/>
      </w:divBdr>
    </w:div>
    <w:div w:id="1713381767">
      <w:bodyDiv w:val="1"/>
      <w:marLeft w:val="0"/>
      <w:marRight w:val="0"/>
      <w:marTop w:val="0"/>
      <w:marBottom w:val="0"/>
      <w:divBdr>
        <w:top w:val="none" w:sz="0" w:space="0" w:color="auto"/>
        <w:left w:val="none" w:sz="0" w:space="0" w:color="auto"/>
        <w:bottom w:val="none" w:sz="0" w:space="0" w:color="auto"/>
        <w:right w:val="none" w:sz="0" w:space="0" w:color="auto"/>
      </w:divBdr>
    </w:div>
    <w:div w:id="1806894507">
      <w:bodyDiv w:val="1"/>
      <w:marLeft w:val="0"/>
      <w:marRight w:val="0"/>
      <w:marTop w:val="0"/>
      <w:marBottom w:val="0"/>
      <w:divBdr>
        <w:top w:val="none" w:sz="0" w:space="0" w:color="auto"/>
        <w:left w:val="none" w:sz="0" w:space="0" w:color="auto"/>
        <w:bottom w:val="none" w:sz="0" w:space="0" w:color="auto"/>
        <w:right w:val="none" w:sz="0" w:space="0" w:color="auto"/>
      </w:divBdr>
    </w:div>
    <w:div w:id="1978757740">
      <w:bodyDiv w:val="1"/>
      <w:marLeft w:val="0"/>
      <w:marRight w:val="0"/>
      <w:marTop w:val="0"/>
      <w:marBottom w:val="0"/>
      <w:divBdr>
        <w:top w:val="none" w:sz="0" w:space="0" w:color="auto"/>
        <w:left w:val="none" w:sz="0" w:space="0" w:color="auto"/>
        <w:bottom w:val="none" w:sz="0" w:space="0" w:color="auto"/>
        <w:right w:val="none" w:sz="0" w:space="0" w:color="auto"/>
      </w:divBdr>
    </w:div>
    <w:div w:id="2010013743">
      <w:bodyDiv w:val="1"/>
      <w:marLeft w:val="0"/>
      <w:marRight w:val="0"/>
      <w:marTop w:val="0"/>
      <w:marBottom w:val="0"/>
      <w:divBdr>
        <w:top w:val="none" w:sz="0" w:space="0" w:color="auto"/>
        <w:left w:val="none" w:sz="0" w:space="0" w:color="auto"/>
        <w:bottom w:val="none" w:sz="0" w:space="0" w:color="auto"/>
        <w:right w:val="none" w:sz="0" w:space="0" w:color="auto"/>
      </w:divBdr>
    </w:div>
    <w:div w:id="20196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onvini@kwordsmilano.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vernacchio@kwordsmilano.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DEDEF9A5D73D4192F67D4B2545F64F" ma:contentTypeVersion="16" ma:contentTypeDescription="Creare un nuovo documento." ma:contentTypeScope="" ma:versionID="43ea3c3da431930596b6e6cccdfc69a1">
  <xsd:schema xmlns:xsd="http://www.w3.org/2001/XMLSchema" xmlns:xs="http://www.w3.org/2001/XMLSchema" xmlns:p="http://schemas.microsoft.com/office/2006/metadata/properties" xmlns:ns2="bc165a2f-5128-438b-9c9f-facf840eb170" xmlns:ns3="b3b20fa4-6ced-4e87-9426-feb9d54929fd" targetNamespace="http://schemas.microsoft.com/office/2006/metadata/properties" ma:root="true" ma:fieldsID="d92e2dbc91fa8256d6c03b2a6e64524e" ns2:_="" ns3:_="">
    <xsd:import namespace="bc165a2f-5128-438b-9c9f-facf840eb170"/>
    <xsd:import namespace="b3b20fa4-6ced-4e87-9426-feb9d5492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65a2f-5128-438b-9c9f-facf840eb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7032685d-26b5-4b47-be32-1201cf5e6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b20fa4-6ced-4e87-9426-feb9d54929f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502b326-a859-4094-a955-68e9531816e5}" ma:internalName="TaxCatchAll" ma:showField="CatchAllData" ma:web="b3b20fa4-6ced-4e87-9426-feb9d5492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165a2f-5128-438b-9c9f-facf840eb170">
      <Terms xmlns="http://schemas.microsoft.com/office/infopath/2007/PartnerControls"/>
    </lcf76f155ced4ddcb4097134ff3c332f>
    <TaxCatchAll xmlns="b3b20fa4-6ced-4e87-9426-feb9d54929fd" xsi:nil="true"/>
  </documentManagement>
</p:properties>
</file>

<file path=customXml/itemProps1.xml><?xml version="1.0" encoding="utf-8"?>
<ds:datastoreItem xmlns:ds="http://schemas.openxmlformats.org/officeDocument/2006/customXml" ds:itemID="{6E912B94-4774-49A3-A0CF-3D2835F4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65a2f-5128-438b-9c9f-facf840eb170"/>
    <ds:schemaRef ds:uri="b3b20fa4-6ced-4e87-9426-feb9d5492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D258F-E687-4442-9DF8-97D24A32519F}">
  <ds:schemaRefs>
    <ds:schemaRef ds:uri="http://schemas.microsoft.com/sharepoint/v3/contenttype/forms"/>
  </ds:schemaRefs>
</ds:datastoreItem>
</file>

<file path=customXml/itemProps3.xml><?xml version="1.0" encoding="utf-8"?>
<ds:datastoreItem xmlns:ds="http://schemas.openxmlformats.org/officeDocument/2006/customXml" ds:itemID="{12DA1BE9-522A-4D05-BE1D-57EA56569A62}">
  <ds:schemaRefs>
    <ds:schemaRef ds:uri="http://schemas.openxmlformats.org/officeDocument/2006/bibliography"/>
  </ds:schemaRefs>
</ds:datastoreItem>
</file>

<file path=customXml/itemProps4.xml><?xml version="1.0" encoding="utf-8"?>
<ds:datastoreItem xmlns:ds="http://schemas.openxmlformats.org/officeDocument/2006/customXml" ds:itemID="{BA3A5578-5504-4693-89D1-5BF0BE406CD2}">
  <ds:schemaRefs>
    <ds:schemaRef ds:uri="http://schemas.microsoft.com/office/2006/metadata/properties"/>
    <ds:schemaRef ds:uri="http://schemas.microsoft.com/office/infopath/2007/PartnerControls"/>
    <ds:schemaRef ds:uri="bc165a2f-5128-438b-9c9f-facf840eb170"/>
    <ds:schemaRef ds:uri="b3b20fa4-6ced-4e87-9426-feb9d54929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2022-11-16T14:47:00Z</dcterms:created>
  <dcterms:modified xsi:type="dcterms:W3CDTF">2022-11-17T11:30:00Z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0x010100A4DEDEF9A5D73D4192F67D4B2545F64F</vt:lpwstr>
  </property>
  <property fmtid="{D5CDD505-2E9C-101B-9397-08002B2CF9AE}" pid="3" name="MSIP_Label_797ad33d-ed35-43c0-b526-22bc83c17deb_Enabled">
    <vt:lpwstr>true</vt:lpwstr>
  </property>
  <property fmtid="{D5CDD505-2E9C-101B-9397-08002B2CF9AE}" pid="4" name="MSIP_Label_797ad33d-ed35-43c0-b526-22bc83c17deb_SetDate">
    <vt:lpwstr>2022-04-12T15:39:37Z</vt:lpwstr>
  </property>
  <property fmtid="{D5CDD505-2E9C-101B-9397-08002B2CF9AE}" pid="5" name="MSIP_Label_797ad33d-ed35-43c0-b526-22bc83c17deb_Method">
    <vt:lpwstr>Standard</vt:lpwstr>
  </property>
  <property fmtid="{D5CDD505-2E9C-101B-9397-08002B2CF9AE}" pid="6" name="MSIP_Label_797ad33d-ed35-43c0-b526-22bc83c17deb_Name">
    <vt:lpwstr>797ad33d-ed35-43c0-b526-22bc83c17deb</vt:lpwstr>
  </property>
  <property fmtid="{D5CDD505-2E9C-101B-9397-08002B2CF9AE}" pid="7" name="MSIP_Label_797ad33d-ed35-43c0-b526-22bc83c17deb_SiteId">
    <vt:lpwstr>d539d4bf-5610-471a-afc2-1c76685cfefa</vt:lpwstr>
  </property>
  <property fmtid="{D5CDD505-2E9C-101B-9397-08002B2CF9AE}" pid="8" name="MSIP_Label_797ad33d-ed35-43c0-b526-22bc83c17deb_ActionId">
    <vt:lpwstr>880ff47f-ca6c-4d9a-bb16-525802dadb00</vt:lpwstr>
  </property>
  <property fmtid="{D5CDD505-2E9C-101B-9397-08002B2CF9AE}" pid="9" name="MSIP_Label_797ad33d-ed35-43c0-b526-22bc83c17deb_ContentBits">
    <vt:lpwstr>1</vt:lpwstr>
  </property>
  <property fmtid="{D5CDD505-2E9C-101B-9397-08002B2CF9AE}" pid="10" name="MediaServiceImageTags">
    <vt:lpwstr/>
  </property>
</Properties>
</file>