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114" w:rsidRPr="00EF5114" w:rsidRDefault="00EF5114" w:rsidP="00EF5114">
      <w:pPr>
        <w:jc w:val="center"/>
        <w:rPr>
          <w:b/>
        </w:rPr>
      </w:pPr>
      <w:r w:rsidRPr="00EF5114">
        <w:rPr>
          <w:b/>
        </w:rPr>
        <w:t>Mostra d’arte “</w:t>
      </w:r>
      <w:proofErr w:type="spellStart"/>
      <w:r w:rsidRPr="00EF5114">
        <w:rPr>
          <w:b/>
        </w:rPr>
        <w:t>Ichthys</w:t>
      </w:r>
      <w:proofErr w:type="spellEnd"/>
      <w:r w:rsidRPr="00EF5114">
        <w:rPr>
          <w:b/>
        </w:rPr>
        <w:t>”</w:t>
      </w:r>
    </w:p>
    <w:p w:rsidR="00EF5114" w:rsidRPr="00EF5114" w:rsidRDefault="00EF5114" w:rsidP="00EF5114">
      <w:pPr>
        <w:jc w:val="center"/>
        <w:rPr>
          <w:b/>
        </w:rPr>
      </w:pPr>
      <w:r w:rsidRPr="00EF5114">
        <w:rPr>
          <w:b/>
        </w:rPr>
        <w:t xml:space="preserve">di </w:t>
      </w:r>
      <w:proofErr w:type="spellStart"/>
      <w:r w:rsidRPr="00EF5114">
        <w:rPr>
          <w:b/>
        </w:rPr>
        <w:t>Usama</w:t>
      </w:r>
      <w:proofErr w:type="spellEnd"/>
      <w:r w:rsidRPr="00EF5114">
        <w:rPr>
          <w:b/>
        </w:rPr>
        <w:t xml:space="preserve"> </w:t>
      </w:r>
      <w:proofErr w:type="spellStart"/>
      <w:r w:rsidRPr="00EF5114">
        <w:rPr>
          <w:b/>
        </w:rPr>
        <w:t>Saad</w:t>
      </w:r>
      <w:proofErr w:type="spellEnd"/>
    </w:p>
    <w:p w:rsidR="00EF5114" w:rsidRPr="00EF5114" w:rsidRDefault="00EF5114" w:rsidP="00EF5114">
      <w:pPr>
        <w:jc w:val="center"/>
        <w:rPr>
          <w:b/>
        </w:rPr>
      </w:pPr>
      <w:r w:rsidRPr="00EF5114">
        <w:rPr>
          <w:b/>
        </w:rPr>
        <w:t>con la collaborazione di Maria Gabriella Quercia</w:t>
      </w:r>
    </w:p>
    <w:p w:rsidR="00EF5114" w:rsidRDefault="00EF5114" w:rsidP="00EF5114">
      <w:pPr>
        <w:jc w:val="center"/>
      </w:pPr>
    </w:p>
    <w:p w:rsidR="00EF5114" w:rsidRPr="00EF5114" w:rsidRDefault="00EF5114" w:rsidP="00EF5114">
      <w:pPr>
        <w:jc w:val="center"/>
        <w:rPr>
          <w:b/>
        </w:rPr>
      </w:pPr>
      <w:r w:rsidRPr="00EF5114">
        <w:rPr>
          <w:b/>
        </w:rPr>
        <w:t>Dal 10 dicembre 2022 al 8 gennaio 2023</w:t>
      </w:r>
    </w:p>
    <w:p w:rsidR="00EF5114" w:rsidRPr="00EF5114" w:rsidRDefault="00EF5114" w:rsidP="00EF5114">
      <w:pPr>
        <w:jc w:val="center"/>
        <w:rPr>
          <w:b/>
        </w:rPr>
      </w:pPr>
      <w:r w:rsidRPr="00EF5114">
        <w:rPr>
          <w:b/>
        </w:rPr>
        <w:t>Museo Colle del Duomo, Piazza San Lorenzo</w:t>
      </w:r>
    </w:p>
    <w:p w:rsidR="00EF5114" w:rsidRPr="00EF5114" w:rsidRDefault="00EF5114" w:rsidP="00EF5114">
      <w:pPr>
        <w:jc w:val="center"/>
        <w:rPr>
          <w:b/>
        </w:rPr>
      </w:pPr>
      <w:r w:rsidRPr="00EF5114">
        <w:rPr>
          <w:b/>
        </w:rPr>
        <w:t>Viterbo</w:t>
      </w:r>
    </w:p>
    <w:p w:rsidR="00EF5114" w:rsidRDefault="00EF5114" w:rsidP="00EF5114"/>
    <w:p w:rsidR="00EF5114" w:rsidRDefault="00EF5114" w:rsidP="00EF5114">
      <w:pPr>
        <w:jc w:val="both"/>
      </w:pPr>
      <w:r>
        <w:t>Sabato 10 dicembre 2022 alle ore 17:00 sarà inaugurata la mostra “</w:t>
      </w:r>
      <w:proofErr w:type="spellStart"/>
      <w:r>
        <w:t>Ichthys</w:t>
      </w:r>
      <w:proofErr w:type="spellEnd"/>
      <w:r>
        <w:t xml:space="preserve">” di </w:t>
      </w:r>
      <w:proofErr w:type="spellStart"/>
      <w:r>
        <w:t>Usama</w:t>
      </w:r>
      <w:proofErr w:type="spellEnd"/>
      <w:r>
        <w:t xml:space="preserve"> </w:t>
      </w:r>
      <w:proofErr w:type="spellStart"/>
      <w:r>
        <w:t>Saad</w:t>
      </w:r>
      <w:proofErr w:type="spellEnd"/>
      <w:r>
        <w:t xml:space="preserve"> presso il Museo Colle del Duomo di Viterbo in Piazza San Lorenzo.</w:t>
      </w:r>
    </w:p>
    <w:p w:rsidR="00EF5114" w:rsidRDefault="00EF5114" w:rsidP="00EF5114">
      <w:pPr>
        <w:jc w:val="both"/>
      </w:pPr>
      <w:bookmarkStart w:id="0" w:name="_GoBack"/>
      <w:bookmarkEnd w:id="0"/>
    </w:p>
    <w:p w:rsidR="00EF5114" w:rsidRDefault="00EF5114" w:rsidP="00EF5114">
      <w:pPr>
        <w:jc w:val="both"/>
      </w:pPr>
      <w:r>
        <w:t xml:space="preserve">Con </w:t>
      </w:r>
      <w:proofErr w:type="spellStart"/>
      <w:r>
        <w:t>Ichthys</w:t>
      </w:r>
      <w:proofErr w:type="spellEnd"/>
      <w:r>
        <w:t xml:space="preserve"> l’incisore italo-egiziano </w:t>
      </w:r>
      <w:proofErr w:type="spellStart"/>
      <w:r>
        <w:t>Usama</w:t>
      </w:r>
      <w:proofErr w:type="spellEnd"/>
      <w:r>
        <w:t xml:space="preserve"> </w:t>
      </w:r>
      <w:proofErr w:type="spellStart"/>
      <w:r>
        <w:t>Sa</w:t>
      </w:r>
      <w:r>
        <w:t>ad</w:t>
      </w:r>
      <w:proofErr w:type="spellEnd"/>
      <w:r>
        <w:t xml:space="preserve"> indaga l’archetipo del pesce inteso come simbolo </w:t>
      </w:r>
      <w:r>
        <w:t>polisemico che assume, come</w:t>
      </w:r>
      <w:r>
        <w:t xml:space="preserve"> l’arte, un significato diverso </w:t>
      </w:r>
      <w:r>
        <w:t>da cultura a cult</w:t>
      </w:r>
      <w:r>
        <w:t xml:space="preserve">ura e da religione a religione. </w:t>
      </w:r>
      <w:r>
        <w:t xml:space="preserve">La sagoma dei pesci, stampati a secco, spogliati </w:t>
      </w:r>
      <w:r>
        <w:t xml:space="preserve">fino a divenire puro scheletro, quasi ai confini del puro </w:t>
      </w:r>
      <w:r>
        <w:t>astrattismo, esprimon</w:t>
      </w:r>
      <w:r>
        <w:t xml:space="preserve">o lo spessore polisemantico del </w:t>
      </w:r>
      <w:r>
        <w:t>simbolo, che riprende vita attraverso le gelide m</w:t>
      </w:r>
      <w:r>
        <w:t xml:space="preserve">a magiche trasparenze dei vetri </w:t>
      </w:r>
      <w:r>
        <w:t>dell’a</w:t>
      </w:r>
      <w:r>
        <w:t>rtista Maria Gabriella Quercia.</w:t>
      </w:r>
    </w:p>
    <w:p w:rsidR="00EF5114" w:rsidRDefault="00EF5114" w:rsidP="00EF5114">
      <w:pPr>
        <w:jc w:val="both"/>
      </w:pPr>
    </w:p>
    <w:p w:rsidR="00EF5114" w:rsidRDefault="00EF5114" w:rsidP="00EF5114">
      <w:pPr>
        <w:jc w:val="both"/>
      </w:pPr>
      <w:r>
        <w:t>La successione volutamente discontinua di 20 st</w:t>
      </w:r>
      <w:r>
        <w:t xml:space="preserve">ampe, 7 matrici e 3 sculture in </w:t>
      </w:r>
      <w:r>
        <w:t>vetro porta a riflettere sulla valenza concettua</w:t>
      </w:r>
      <w:r>
        <w:t xml:space="preserve">le del simbolo e sui differenti </w:t>
      </w:r>
      <w:r>
        <w:t>significati che l’artista deve saper dare al gesto</w:t>
      </w:r>
      <w:r>
        <w:t xml:space="preserve"> creativo, per poter nuotare, a </w:t>
      </w:r>
      <w:r>
        <w:t>volte controcorrente, nella nostr</w:t>
      </w:r>
      <w:r>
        <w:t>a frammentata e contraddittoria contemporaneità.</w:t>
      </w:r>
    </w:p>
    <w:p w:rsidR="00EF5114" w:rsidRDefault="00EF5114" w:rsidP="00EF5114">
      <w:pPr>
        <w:jc w:val="both"/>
      </w:pPr>
    </w:p>
    <w:p w:rsidR="005F5C1E" w:rsidRDefault="00EF5114" w:rsidP="00EF5114">
      <w:pPr>
        <w:jc w:val="both"/>
      </w:pPr>
      <w:r>
        <w:t>Ma che cosa è un simbolo? la parola viene d</w:t>
      </w:r>
      <w:r>
        <w:t xml:space="preserve">al greco, e indica qualcosa che </w:t>
      </w:r>
      <w:r>
        <w:t>viene tenuto insieme con qualcosa d’altro (</w:t>
      </w:r>
      <w:proofErr w:type="spellStart"/>
      <w:r>
        <w:t>s</w:t>
      </w:r>
      <w:r>
        <w:t>yn-ballein</w:t>
      </w:r>
      <w:proofErr w:type="spellEnd"/>
      <w:r>
        <w:t xml:space="preserve">) e la simbologia del </w:t>
      </w:r>
      <w:r>
        <w:t>pesce, insieme a quella del suo elemento, “l’</w:t>
      </w:r>
      <w:r>
        <w:t xml:space="preserve">acqua”, in cui noi non potremmo </w:t>
      </w:r>
      <w:r>
        <w:t>sopravvivere coi nostri soli mezzi, mentre il pes</w:t>
      </w:r>
      <w:r>
        <w:t xml:space="preserve">ce vive sott’acqua e sopravvive </w:t>
      </w:r>
      <w:r>
        <w:t>anche in acque con correnti avverse, sono esempi di come uno ste</w:t>
      </w:r>
      <w:r>
        <w:t xml:space="preserve">sso segno </w:t>
      </w:r>
      <w:r>
        <w:t>possa essere associato a concetti a v</w:t>
      </w:r>
      <w:r>
        <w:t xml:space="preserve">olte contrapposti e antitetici. </w:t>
      </w:r>
      <w:r>
        <w:t xml:space="preserve">Come in Cina, dove il pesce </w:t>
      </w:r>
      <w:proofErr w:type="spellStart"/>
      <w:r>
        <w:t>koi</w:t>
      </w:r>
      <w:proofErr w:type="spellEnd"/>
      <w:r>
        <w:t>, ch</w:t>
      </w:r>
      <w:r>
        <w:t xml:space="preserve">e nel periodo dell’amore depone </w:t>
      </w:r>
      <w:r>
        <w:t>innumerevoli uova, vengono offerti alle coppi</w:t>
      </w:r>
      <w:r>
        <w:t xml:space="preserve">e di novelli sposi come simbolo </w:t>
      </w:r>
      <w:r>
        <w:t>di fertilità, non può che richiamare l’idea de</w:t>
      </w:r>
      <w:r>
        <w:t xml:space="preserve">lla vita stessa ma anche l’atto </w:t>
      </w:r>
      <w:r>
        <w:t>creativo, alimentato dall’abbondanza di idee</w:t>
      </w:r>
      <w:r>
        <w:t xml:space="preserve"> che l’artista deve “deporre” e </w:t>
      </w:r>
      <w:r>
        <w:t>disseminare attraverso la sua arte.</w:t>
      </w:r>
    </w:p>
    <w:p w:rsidR="00EF5114" w:rsidRDefault="00EF5114" w:rsidP="00EF5114">
      <w:pPr>
        <w:jc w:val="both"/>
      </w:pPr>
    </w:p>
    <w:p w:rsidR="00EF5114" w:rsidRDefault="00EF5114" w:rsidP="00EF5114">
      <w:pPr>
        <w:jc w:val="both"/>
      </w:pPr>
      <w:r>
        <w:t>Sarà possibile visitare la mostra fino a domenica 8 gennaio 2023 dal lunedì al venerdì con orario di visita 10:00-13:00 / 15:00-18:00 e durante i weekend dalle 10:00 alle 18:00. Chiusura settimanale il martedì.</w:t>
      </w:r>
    </w:p>
    <w:sectPr w:rsidR="00EF5114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925" w:rsidRDefault="00D15925" w:rsidP="00E01F74">
      <w:pPr>
        <w:spacing w:after="0" w:line="240" w:lineRule="auto"/>
      </w:pPr>
      <w:r>
        <w:separator/>
      </w:r>
    </w:p>
  </w:endnote>
  <w:endnote w:type="continuationSeparator" w:id="0">
    <w:p w:rsidR="00D15925" w:rsidRDefault="00D15925" w:rsidP="00E0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F74" w:rsidRPr="0036380D" w:rsidRDefault="00E01F74" w:rsidP="00E01F74">
    <w:pPr>
      <w:pStyle w:val="Pidipagina"/>
      <w:jc w:val="both"/>
      <w:rPr>
        <w:rFonts w:ascii="Calibri" w:hAnsi="Calibri"/>
        <w:sz w:val="20"/>
        <w:szCs w:val="20"/>
      </w:rPr>
    </w:pPr>
    <w:r w:rsidRPr="0036380D">
      <w:rPr>
        <w:rFonts w:ascii="Calibri" w:hAnsi="Calibri"/>
        <w:sz w:val="20"/>
        <w:szCs w:val="20"/>
      </w:rPr>
      <w:t xml:space="preserve">Strada di Collescipoli 41a, </w:t>
    </w:r>
    <w:r>
      <w:rPr>
        <w:rFonts w:ascii="Calibri" w:hAnsi="Calibri"/>
        <w:sz w:val="20"/>
        <w:szCs w:val="20"/>
      </w:rPr>
      <w:t xml:space="preserve">05100 </w:t>
    </w:r>
    <w:r w:rsidRPr="0036380D">
      <w:rPr>
        <w:rFonts w:ascii="Calibri" w:hAnsi="Calibri"/>
        <w:sz w:val="20"/>
        <w:szCs w:val="20"/>
      </w:rPr>
      <w:t>Terni</w:t>
    </w:r>
    <w:r>
      <w:rPr>
        <w:rFonts w:ascii="Calibri" w:hAnsi="Calibri"/>
        <w:sz w:val="20"/>
        <w:szCs w:val="20"/>
      </w:rPr>
      <w:t xml:space="preserve">                                                                                Piazza San Lorenzo 8</w:t>
    </w:r>
    <w:r w:rsidRPr="0036380D">
      <w:rPr>
        <w:rFonts w:ascii="Calibri" w:hAnsi="Calibri"/>
        <w:sz w:val="20"/>
        <w:szCs w:val="20"/>
      </w:rPr>
      <w:t xml:space="preserve">, </w:t>
    </w:r>
    <w:r>
      <w:rPr>
        <w:rFonts w:ascii="Calibri" w:hAnsi="Calibri"/>
        <w:sz w:val="20"/>
        <w:szCs w:val="20"/>
      </w:rPr>
      <w:t xml:space="preserve">01100 </w:t>
    </w:r>
    <w:r w:rsidRPr="0036380D">
      <w:rPr>
        <w:rFonts w:ascii="Calibri" w:hAnsi="Calibri"/>
        <w:sz w:val="20"/>
        <w:szCs w:val="20"/>
      </w:rPr>
      <w:t>Viterbo</w:t>
    </w:r>
  </w:p>
  <w:p w:rsidR="00E01F74" w:rsidRDefault="00E01F74" w:rsidP="00E01F74">
    <w:pPr>
      <w:pStyle w:val="Pidipagina"/>
      <w:jc w:val="both"/>
      <w:rPr>
        <w:rFonts w:ascii="Calibri" w:hAnsi="Calibri"/>
        <w:sz w:val="20"/>
        <w:szCs w:val="20"/>
      </w:rPr>
    </w:pPr>
    <w:r w:rsidRPr="0036380D">
      <w:rPr>
        <w:rFonts w:ascii="Calibri" w:hAnsi="Calibri"/>
        <w:sz w:val="20"/>
        <w:szCs w:val="20"/>
      </w:rPr>
      <w:t>Tel. 338</w:t>
    </w:r>
    <w:r>
      <w:rPr>
        <w:rFonts w:ascii="Calibri" w:hAnsi="Calibri"/>
        <w:sz w:val="20"/>
        <w:szCs w:val="20"/>
      </w:rPr>
      <w:t>1336529 - 3207911328 – 347701018</w:t>
    </w:r>
    <w:r w:rsidRPr="0036380D">
      <w:rPr>
        <w:rFonts w:ascii="Calibri" w:hAnsi="Calibri"/>
        <w:sz w:val="20"/>
        <w:szCs w:val="20"/>
      </w:rPr>
      <w:t>7</w:t>
    </w:r>
    <w:r>
      <w:rPr>
        <w:rFonts w:ascii="Calibri" w:hAnsi="Calibri"/>
        <w:sz w:val="20"/>
        <w:szCs w:val="20"/>
      </w:rPr>
      <w:t xml:space="preserve">                                                                                               </w:t>
    </w:r>
    <w:r w:rsidRPr="0036380D">
      <w:rPr>
        <w:rFonts w:ascii="Calibri" w:hAnsi="Calibri"/>
        <w:sz w:val="20"/>
        <w:szCs w:val="20"/>
      </w:rPr>
      <w:t>P.IVA 01318460555</w:t>
    </w:r>
  </w:p>
  <w:p w:rsidR="00E01F74" w:rsidRPr="0036380D" w:rsidRDefault="00E01F74" w:rsidP="00E01F74">
    <w:pPr>
      <w:pStyle w:val="Pidipagina"/>
      <w:jc w:val="both"/>
      <w:rPr>
        <w:rFonts w:ascii="Calibri" w:hAnsi="Calibri"/>
        <w:sz w:val="20"/>
        <w:szCs w:val="20"/>
      </w:rPr>
    </w:pPr>
    <w:r w:rsidRPr="00055CA6">
      <w:rPr>
        <w:rFonts w:ascii="Calibri" w:hAnsi="Calibri"/>
        <w:sz w:val="20"/>
        <w:szCs w:val="20"/>
      </w:rPr>
      <w:t>info@archeoares.it</w:t>
    </w:r>
    <w:r>
      <w:rPr>
        <w:rFonts w:ascii="Calibri" w:hAnsi="Calibri"/>
        <w:sz w:val="20"/>
        <w:szCs w:val="20"/>
      </w:rPr>
      <w:t xml:space="preserve">                                                                                                              </w:t>
    </w:r>
    <w:r>
      <w:rPr>
        <w:rFonts w:ascii="Calibri" w:hAnsi="Calibri"/>
        <w:sz w:val="20"/>
        <w:szCs w:val="20"/>
      </w:rPr>
      <w:tab/>
    </w:r>
    <w:r w:rsidRPr="0036380D">
      <w:rPr>
        <w:rFonts w:ascii="Calibri" w:hAnsi="Calibri"/>
        <w:sz w:val="20"/>
        <w:szCs w:val="20"/>
      </w:rPr>
      <w:t>edizioni@archeoares.it</w:t>
    </w:r>
  </w:p>
  <w:p w:rsidR="00E01F74" w:rsidRPr="00E01F74" w:rsidRDefault="00E01F74" w:rsidP="00E01F74">
    <w:pPr>
      <w:pStyle w:val="Pidipagina"/>
      <w:jc w:val="center"/>
      <w:rPr>
        <w:rFonts w:ascii="Calibri" w:hAnsi="Calibri"/>
        <w:sz w:val="20"/>
        <w:szCs w:val="20"/>
        <w:lang w:val="en-US"/>
      </w:rPr>
    </w:pPr>
    <w:r>
      <w:rPr>
        <w:rFonts w:ascii="Calibri" w:hAnsi="Calibri"/>
        <w:sz w:val="20"/>
        <w:szCs w:val="20"/>
        <w:lang w:val="en-US"/>
      </w:rPr>
      <w:t>www.archeoares.it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925" w:rsidRDefault="00D15925" w:rsidP="00E01F74">
      <w:pPr>
        <w:spacing w:after="0" w:line="240" w:lineRule="auto"/>
      </w:pPr>
      <w:r>
        <w:separator/>
      </w:r>
    </w:p>
  </w:footnote>
  <w:footnote w:type="continuationSeparator" w:id="0">
    <w:p w:rsidR="00D15925" w:rsidRDefault="00D15925" w:rsidP="00E0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F74" w:rsidRDefault="00E01F74" w:rsidP="00E01F74">
    <w:pPr>
      <w:pStyle w:val="Intestazione"/>
      <w:jc w:val="right"/>
    </w:pPr>
    <w:r w:rsidRPr="003555AD">
      <w:rPr>
        <w:noProof/>
        <w:lang w:eastAsia="it-IT"/>
      </w:rPr>
      <w:drawing>
        <wp:inline distT="0" distB="0" distL="0" distR="0" wp14:anchorId="3122CA0E" wp14:editId="1EAE384E">
          <wp:extent cx="1253359" cy="685800"/>
          <wp:effectExtent l="0" t="0" r="4445" b="0"/>
          <wp:docPr id="1" name="Immagine 0" descr="logo positivo 1 nero copia piccoloi -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 positivo 1 nero copia piccoloi - Copi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228" cy="6862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E66"/>
    <w:rsid w:val="0009632B"/>
    <w:rsid w:val="00117E66"/>
    <w:rsid w:val="005B4B68"/>
    <w:rsid w:val="005F5C1E"/>
    <w:rsid w:val="00D15925"/>
    <w:rsid w:val="00D61190"/>
    <w:rsid w:val="00DF7346"/>
    <w:rsid w:val="00E01F74"/>
    <w:rsid w:val="00EF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EF1CB"/>
  <w15:chartTrackingRefBased/>
  <w15:docId w15:val="{4D61D03E-5956-4BBE-9937-B828255D3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01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1F74"/>
  </w:style>
  <w:style w:type="paragraph" w:styleId="Pidipagina">
    <w:name w:val="footer"/>
    <w:basedOn w:val="Normale"/>
    <w:link w:val="PidipaginaCarattere"/>
    <w:uiPriority w:val="99"/>
    <w:unhideWhenUsed/>
    <w:rsid w:val="00E01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1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2022-12-05T11:02:00Z</dcterms:created>
  <dcterms:modified xsi:type="dcterms:W3CDTF">2022-12-05T11:02:00Z</dcterms:modified>
</cp:coreProperties>
</file>