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1402" w14:textId="77777777" w:rsidR="00553AA4" w:rsidRDefault="00553AA4" w:rsidP="004F62BA">
      <w:pPr>
        <w:rPr>
          <w:rFonts w:ascii="Calibri" w:eastAsia="Calibri" w:hAnsi="Calibri" w:cs="Calibri"/>
          <w:b/>
        </w:rPr>
      </w:pPr>
    </w:p>
    <w:p w14:paraId="0C09F7CF" w14:textId="77777777" w:rsidR="004D7292" w:rsidRDefault="004D7292" w:rsidP="004F62BA">
      <w:pPr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</w:p>
    <w:p w14:paraId="604CEB8D" w14:textId="50BD5F9D" w:rsidR="00524598" w:rsidRPr="004F62BA" w:rsidRDefault="004F62BA" w:rsidP="004F62BA">
      <w:pPr>
        <w:jc w:val="center"/>
        <w:rPr>
          <w:rFonts w:ascii="Calibri" w:eastAsia="Calibri" w:hAnsi="Calibri" w:cs="Calibri"/>
          <w:b/>
          <w:sz w:val="32"/>
          <w:szCs w:val="32"/>
          <w:lang w:val="it-IT"/>
        </w:rPr>
      </w:pPr>
      <w:r w:rsidRPr="004F62BA">
        <w:rPr>
          <w:rFonts w:ascii="Calibri" w:eastAsia="Calibri" w:hAnsi="Calibri" w:cs="Calibri"/>
          <w:b/>
          <w:sz w:val="32"/>
          <w:szCs w:val="32"/>
          <w:lang w:val="it-IT"/>
        </w:rPr>
        <w:t xml:space="preserve">DA </w:t>
      </w:r>
      <w:r w:rsidR="00524598" w:rsidRPr="004F62BA">
        <w:rPr>
          <w:rFonts w:ascii="Calibri" w:eastAsia="Calibri" w:hAnsi="Calibri" w:cs="Calibri"/>
          <w:b/>
          <w:sz w:val="32"/>
          <w:szCs w:val="32"/>
          <w:lang w:val="it-IT"/>
        </w:rPr>
        <w:t>DAVOS</w:t>
      </w:r>
      <w:r w:rsidRPr="004F62BA">
        <w:rPr>
          <w:rFonts w:ascii="Calibri" w:eastAsia="Calibri" w:hAnsi="Calibri" w:cs="Calibri"/>
          <w:b/>
          <w:sz w:val="32"/>
          <w:szCs w:val="32"/>
          <w:lang w:val="it-IT"/>
        </w:rPr>
        <w:t xml:space="preserve"> PARLA IL CEO DI CLAROTY </w:t>
      </w:r>
      <w:r w:rsidR="00524598" w:rsidRPr="004F62BA">
        <w:rPr>
          <w:rFonts w:ascii="Calibri" w:eastAsia="Calibri" w:hAnsi="Calibri" w:cs="Calibri"/>
          <w:b/>
          <w:sz w:val="32"/>
          <w:szCs w:val="32"/>
          <w:lang w:val="it-IT"/>
        </w:rPr>
        <w:t>YANIV VARDI</w:t>
      </w:r>
      <w:r w:rsidRPr="004F62BA">
        <w:rPr>
          <w:rFonts w:ascii="Calibri" w:eastAsia="Calibri" w:hAnsi="Calibri" w:cs="Calibri"/>
          <w:b/>
          <w:sz w:val="32"/>
          <w:szCs w:val="32"/>
          <w:lang w:val="it-IT"/>
        </w:rPr>
        <w:t>.</w:t>
      </w:r>
    </w:p>
    <w:p w14:paraId="1C68E861" w14:textId="77777777" w:rsidR="004F62BA" w:rsidRPr="004F62BA" w:rsidRDefault="004F62BA" w:rsidP="004F62BA">
      <w:pPr>
        <w:jc w:val="center"/>
        <w:rPr>
          <w:rFonts w:ascii="Calibri" w:eastAsia="Calibri" w:hAnsi="Calibri" w:cs="Calibri"/>
          <w:b/>
          <w:sz w:val="16"/>
          <w:szCs w:val="16"/>
          <w:lang w:val="it-IT"/>
        </w:rPr>
      </w:pPr>
    </w:p>
    <w:p w14:paraId="7714EADD" w14:textId="41F012FB" w:rsidR="004F62BA" w:rsidRPr="004F62BA" w:rsidRDefault="00524598" w:rsidP="004F62BA">
      <w:pPr>
        <w:jc w:val="center"/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</w:pPr>
      <w:r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“</w:t>
      </w:r>
      <w:r w:rsidR="004F62BA"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 xml:space="preserve">A Davos è stato molto chiaro </w:t>
      </w:r>
      <w:r w:rsidR="00D86292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come</w:t>
      </w:r>
      <w:r w:rsidR="004F62BA"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 xml:space="preserve"> la sicurezza informatica occup</w:t>
      </w:r>
      <w:r w:rsidR="00D86292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i</w:t>
      </w:r>
      <w:r w:rsidR="004F62BA"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 xml:space="preserve"> il primo posto tra le priorità dei leader mondiali.</w:t>
      </w:r>
    </w:p>
    <w:p w14:paraId="59B02B16" w14:textId="7B5E84C8" w:rsidR="004F62BA" w:rsidRPr="004F62BA" w:rsidRDefault="004F62BA" w:rsidP="00524598">
      <w:pPr>
        <w:jc w:val="center"/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</w:pPr>
      <w:r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In uno scenario caratterizzato da sfide globali come il cambiamento climatico, i conflitti geopolitici e la recessione economica, la cybersecurity crea resilienza.</w:t>
      </w:r>
    </w:p>
    <w:p w14:paraId="2F343AC9" w14:textId="402CA7AC" w:rsidR="007C461A" w:rsidRPr="004F62BA" w:rsidRDefault="004F62BA" w:rsidP="00524598">
      <w:pPr>
        <w:jc w:val="center"/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</w:pPr>
      <w:r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Serve anche</w:t>
      </w:r>
      <w:r w:rsidR="00292D07"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 xml:space="preserve"> una nuova cultura di </w:t>
      </w:r>
      <w:r w:rsidR="00524598" w:rsidRPr="004F62BA">
        <w:rPr>
          <w:rFonts w:ascii="Calibri" w:eastAsia="Calibri" w:hAnsi="Calibri" w:cs="Calibri"/>
          <w:b/>
          <w:i/>
          <w:iCs/>
          <w:sz w:val="24"/>
          <w:szCs w:val="24"/>
          <w:lang w:val="it-IT"/>
        </w:rPr>
        <w:t>collaborazione tra il settore pubblico e quello privato”.</w:t>
      </w:r>
    </w:p>
    <w:p w14:paraId="4D9E6EDF" w14:textId="77777777" w:rsidR="007C461A" w:rsidRDefault="007C461A" w:rsidP="007C461A">
      <w:pPr>
        <w:jc w:val="both"/>
        <w:rPr>
          <w:rFonts w:ascii="Calibri" w:eastAsia="Calibri" w:hAnsi="Calibri" w:cs="Calibri"/>
          <w:bCs/>
          <w:lang w:val="it-IT"/>
        </w:rPr>
      </w:pPr>
    </w:p>
    <w:p w14:paraId="059C7949" w14:textId="666592B5" w:rsidR="00524598" w:rsidRDefault="00524598" w:rsidP="007C461A">
      <w:pPr>
        <w:jc w:val="both"/>
        <w:rPr>
          <w:rFonts w:ascii="Calibri" w:eastAsia="Calibri" w:hAnsi="Calibri" w:cs="Calibri"/>
          <w:bCs/>
          <w:lang w:val="it-IT"/>
        </w:rPr>
      </w:pPr>
    </w:p>
    <w:p w14:paraId="2C146B93" w14:textId="75831161" w:rsidR="00E64E8D" w:rsidRPr="004F62BA" w:rsidRDefault="00132E16" w:rsidP="007C461A">
      <w:pPr>
        <w:jc w:val="both"/>
        <w:rPr>
          <w:rFonts w:ascii="Calibri" w:hAnsi="Calibri" w:cs="Calibri"/>
          <w:lang w:val="it-IT"/>
        </w:rPr>
      </w:pPr>
      <w:r w:rsidRPr="00132E16">
        <w:rPr>
          <w:rFonts w:ascii="Calibri" w:eastAsia="Calibri" w:hAnsi="Calibri" w:cs="Calibri"/>
          <w:b/>
          <w:lang w:val="it-IT"/>
        </w:rPr>
        <w:t>Milano, 20 gennaio 2023.</w:t>
      </w:r>
      <w:r>
        <w:rPr>
          <w:rFonts w:ascii="Calibri" w:eastAsia="Calibri" w:hAnsi="Calibri" w:cs="Calibri"/>
          <w:bCs/>
          <w:lang w:val="it-IT"/>
        </w:rPr>
        <w:t xml:space="preserve"> </w:t>
      </w:r>
      <w:r w:rsidR="00183F8E" w:rsidRPr="00292D07">
        <w:rPr>
          <w:rFonts w:ascii="Calibri" w:eastAsia="Calibri" w:hAnsi="Calibri" w:cs="Calibri"/>
          <w:bCs/>
          <w:lang w:val="it-IT"/>
        </w:rPr>
        <w:t xml:space="preserve">Si conclude oggi il World </w:t>
      </w:r>
      <w:proofErr w:type="spellStart"/>
      <w:r w:rsidR="00183F8E" w:rsidRPr="00292D07">
        <w:rPr>
          <w:rFonts w:ascii="Calibri" w:eastAsia="Calibri" w:hAnsi="Calibri" w:cs="Calibri"/>
          <w:bCs/>
          <w:lang w:val="it-IT"/>
        </w:rPr>
        <w:t>Economic</w:t>
      </w:r>
      <w:proofErr w:type="spellEnd"/>
      <w:r w:rsidR="00183F8E" w:rsidRPr="00292D07">
        <w:rPr>
          <w:rFonts w:ascii="Calibri" w:eastAsia="Calibri" w:hAnsi="Calibri" w:cs="Calibri"/>
          <w:bCs/>
          <w:lang w:val="it-IT"/>
        </w:rPr>
        <w:t xml:space="preserve"> Forum di Davos. </w:t>
      </w:r>
      <w:hyperlink r:id="rId8">
        <w:r w:rsidR="00183F8E" w:rsidRPr="004F62BA">
          <w:rPr>
            <w:rFonts w:ascii="Calibri" w:hAnsi="Calibri" w:cs="Calibri"/>
            <w:color w:val="1155CC"/>
            <w:u w:val="single"/>
            <w:lang w:val="it-IT"/>
          </w:rPr>
          <w:t>Claroty</w:t>
        </w:r>
      </w:hyperlink>
      <w:r w:rsidR="00183F8E" w:rsidRPr="004F62BA">
        <w:rPr>
          <w:rFonts w:ascii="Calibri" w:hAnsi="Calibri" w:cs="Calibri"/>
          <w:lang w:val="it-IT"/>
        </w:rPr>
        <w:t xml:space="preserve">, </w:t>
      </w:r>
      <w:r w:rsidR="00183F8E" w:rsidRPr="004F62BA">
        <w:rPr>
          <w:rFonts w:ascii="Calibri" w:hAnsi="Calibri" w:cs="Calibri"/>
          <w:bCs/>
          <w:lang w:val="it-IT"/>
        </w:rPr>
        <w:t>società specializzata nella protezione di sistemi cyber-fisici (CPS)</w:t>
      </w:r>
      <w:r w:rsidR="00183F8E" w:rsidRPr="004F62BA">
        <w:rPr>
          <w:rFonts w:ascii="Calibri" w:hAnsi="Calibri" w:cs="Calibri"/>
          <w:lang w:val="it-IT"/>
        </w:rPr>
        <w:t xml:space="preserve">, nella persona di </w:t>
      </w:r>
      <w:proofErr w:type="spellStart"/>
      <w:r w:rsidR="00183F8E" w:rsidRPr="004F62BA">
        <w:rPr>
          <w:rFonts w:ascii="Calibri" w:hAnsi="Calibri" w:cs="Calibri"/>
          <w:lang w:val="it-IT"/>
        </w:rPr>
        <w:t>Yaniv</w:t>
      </w:r>
      <w:proofErr w:type="spellEnd"/>
      <w:r w:rsidR="00183F8E" w:rsidRPr="004F62BA">
        <w:rPr>
          <w:rFonts w:ascii="Calibri" w:hAnsi="Calibri" w:cs="Calibri"/>
          <w:lang w:val="it-IT"/>
        </w:rPr>
        <w:t xml:space="preserve"> </w:t>
      </w:r>
      <w:proofErr w:type="spellStart"/>
      <w:r w:rsidR="00183F8E" w:rsidRPr="004F62BA">
        <w:rPr>
          <w:rFonts w:ascii="Calibri" w:hAnsi="Calibri" w:cs="Calibri"/>
          <w:lang w:val="it-IT"/>
        </w:rPr>
        <w:t>Vardi</w:t>
      </w:r>
      <w:proofErr w:type="spellEnd"/>
      <w:r w:rsidR="00183F8E" w:rsidRPr="004F62BA">
        <w:rPr>
          <w:rFonts w:ascii="Calibri" w:hAnsi="Calibri" w:cs="Calibri"/>
          <w:lang w:val="it-IT"/>
        </w:rPr>
        <w:t xml:space="preserve"> ha partecipato in qualità di Global Innovator</w:t>
      </w:r>
      <w:r w:rsidR="00E64E8D" w:rsidRPr="004F62BA">
        <w:rPr>
          <w:rFonts w:ascii="Calibri" w:hAnsi="Calibri" w:cs="Calibri"/>
          <w:lang w:val="it-IT"/>
        </w:rPr>
        <w:t xml:space="preserve">, supportando </w:t>
      </w:r>
      <w:r w:rsidR="00183F8E" w:rsidRPr="004F62BA">
        <w:rPr>
          <w:rFonts w:ascii="Calibri" w:hAnsi="Calibri" w:cs="Calibri"/>
          <w:lang w:val="it-IT"/>
        </w:rPr>
        <w:t>il Centre for Cybersecurity del Forum</w:t>
      </w:r>
      <w:r w:rsidR="00E64E8D" w:rsidRPr="004F62BA">
        <w:rPr>
          <w:rFonts w:ascii="Calibri" w:hAnsi="Calibri" w:cs="Calibri"/>
          <w:lang w:val="it-IT"/>
        </w:rPr>
        <w:t xml:space="preserve">. </w:t>
      </w:r>
    </w:p>
    <w:p w14:paraId="259C99D0" w14:textId="77777777" w:rsidR="00E64E8D" w:rsidRPr="004F62BA" w:rsidRDefault="00E64E8D" w:rsidP="007C461A">
      <w:pPr>
        <w:jc w:val="both"/>
        <w:rPr>
          <w:rFonts w:ascii="Calibri" w:hAnsi="Calibri" w:cs="Calibri"/>
          <w:lang w:val="it-IT"/>
        </w:rPr>
      </w:pPr>
    </w:p>
    <w:p w14:paraId="61BA2708" w14:textId="0CE1E290" w:rsidR="00183F8E" w:rsidRPr="00292D07" w:rsidRDefault="00E64E8D" w:rsidP="007C461A">
      <w:pPr>
        <w:jc w:val="both"/>
        <w:rPr>
          <w:rFonts w:ascii="Calibri" w:eastAsia="Calibri" w:hAnsi="Calibri" w:cs="Calibri"/>
          <w:bCs/>
          <w:lang w:val="it-IT"/>
        </w:rPr>
      </w:pPr>
      <w:r w:rsidRPr="004F62BA">
        <w:rPr>
          <w:rFonts w:ascii="Calibri" w:hAnsi="Calibri" w:cs="Calibri"/>
          <w:lang w:val="it-IT"/>
        </w:rPr>
        <w:t xml:space="preserve">Le aziende invitate in qualità di Global </w:t>
      </w:r>
      <w:proofErr w:type="spellStart"/>
      <w:r w:rsidRPr="004F62BA">
        <w:rPr>
          <w:rFonts w:ascii="Calibri" w:hAnsi="Calibri" w:cs="Calibri"/>
          <w:lang w:val="it-IT"/>
        </w:rPr>
        <w:t>Innovators</w:t>
      </w:r>
      <w:proofErr w:type="spellEnd"/>
      <w:r w:rsidRPr="004F62BA">
        <w:rPr>
          <w:rFonts w:ascii="Calibri" w:hAnsi="Calibri" w:cs="Calibri"/>
          <w:lang w:val="it-IT"/>
        </w:rPr>
        <w:t xml:space="preserve"> offrono un importante </w:t>
      </w:r>
      <w:r w:rsidR="004F62BA" w:rsidRPr="004F62BA">
        <w:rPr>
          <w:rFonts w:ascii="Calibri" w:hAnsi="Calibri" w:cs="Calibri"/>
          <w:lang w:val="it-IT"/>
        </w:rPr>
        <w:t>contributo nella</w:t>
      </w:r>
      <w:r w:rsidRPr="004F62BA">
        <w:rPr>
          <w:rFonts w:ascii="Calibri" w:hAnsi="Calibri" w:cs="Calibri"/>
          <w:lang w:val="it-IT"/>
        </w:rPr>
        <w:t xml:space="preserve"> propria area di pertinenza, con l’obiettivo di aiutare a g</w:t>
      </w:r>
      <w:r w:rsidR="004D7292">
        <w:rPr>
          <w:rFonts w:ascii="Calibri" w:hAnsi="Calibri" w:cs="Calibri"/>
          <w:lang w:val="it-IT"/>
        </w:rPr>
        <w:t>ui</w:t>
      </w:r>
      <w:r w:rsidRPr="004F62BA">
        <w:rPr>
          <w:rFonts w:ascii="Calibri" w:hAnsi="Calibri" w:cs="Calibri"/>
          <w:lang w:val="it-IT"/>
        </w:rPr>
        <w:t>dare una risposta globale per fronteggiare l'attuale crisi e porre le basi per costruire la resilienza futura.</w:t>
      </w:r>
    </w:p>
    <w:p w14:paraId="2A227530" w14:textId="77777777" w:rsidR="00524598" w:rsidRPr="00292D07" w:rsidRDefault="00524598" w:rsidP="007C461A">
      <w:pPr>
        <w:jc w:val="both"/>
        <w:rPr>
          <w:rFonts w:ascii="Calibri" w:eastAsia="Calibri" w:hAnsi="Calibri" w:cs="Calibri"/>
          <w:bCs/>
          <w:lang w:val="it-IT"/>
        </w:rPr>
      </w:pPr>
    </w:p>
    <w:p w14:paraId="00000015" w14:textId="1BCBDCEC" w:rsidR="001C6B44" w:rsidRPr="00292D07" w:rsidRDefault="00E64E8D" w:rsidP="007C461A">
      <w:pPr>
        <w:jc w:val="both"/>
        <w:rPr>
          <w:rFonts w:ascii="Calibri" w:eastAsia="Calibri" w:hAnsi="Calibri" w:cs="Calibri"/>
          <w:bCs/>
          <w:lang w:val="it-IT"/>
        </w:rPr>
      </w:pPr>
      <w:r w:rsidRPr="00292D07">
        <w:rPr>
          <w:rFonts w:ascii="Calibri" w:eastAsia="Calibri" w:hAnsi="Calibri" w:cs="Calibri"/>
          <w:bCs/>
          <w:lang w:val="it-IT"/>
        </w:rPr>
        <w:t>“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È stato un onore partecipare a una serie di sessioni e contribuire all'importante lavoro svolto per affrontare i rischi e le minacce alla sicurezza che interessano le infrastrutture critiche in tutto il mondo. La collaborazione tra il settore pubblico e quello privato è fondamentale in quest'area e l’impressione è quella che si stiano facendo grandi progressi in questa direzione.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A Davos è stato molto chiaro c</w:t>
      </w:r>
      <w:r w:rsidR="00D86292">
        <w:rPr>
          <w:rFonts w:ascii="Calibri" w:eastAsia="Calibri" w:hAnsi="Calibri" w:cs="Calibri"/>
          <w:bCs/>
          <w:i/>
          <w:iCs/>
          <w:lang w:val="it-IT"/>
        </w:rPr>
        <w:t>ome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, all’interno di uno scenario caratterizzato da sfide globali come il cambiamento climatico, i conflitti geopolitici e la recessione economica,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la sicurezza informatica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occup</w:t>
      </w:r>
      <w:r w:rsidR="00D86292">
        <w:rPr>
          <w:rFonts w:ascii="Calibri" w:eastAsia="Calibri" w:hAnsi="Calibri" w:cs="Calibri"/>
          <w:bCs/>
          <w:i/>
          <w:iCs/>
          <w:lang w:val="it-IT"/>
        </w:rPr>
        <w:t>i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 il primo posto tra le priorità dei le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ader mondiali, soprattutto per quanto riguarda la creazione di resilienza. </w:t>
      </w:r>
      <w:r w:rsidR="00524598" w:rsidRPr="00292D07">
        <w:rPr>
          <w:rFonts w:ascii="Calibri" w:eastAsia="Calibri" w:hAnsi="Calibri" w:cs="Calibri"/>
          <w:bCs/>
          <w:i/>
          <w:iCs/>
          <w:lang w:val="it-IT"/>
        </w:rPr>
        <w:t>L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e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società che si occupano di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infrastrutture critiche che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intraprendono un percorso di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digitalizzazione sono in grado di operare in modo più efficiente e sostenibile. Tuttavia, la sicurezza informatica deve andare di pari passo con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tale processo e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la maggiore connettività </w:t>
      </w:r>
      <w:r w:rsidR="00524598" w:rsidRPr="00292D07">
        <w:rPr>
          <w:rFonts w:ascii="Calibri" w:eastAsia="Calibri" w:hAnsi="Calibri" w:cs="Calibri"/>
          <w:bCs/>
          <w:i/>
          <w:iCs/>
          <w:lang w:val="it-IT"/>
        </w:rPr>
        <w:t>ad ess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o</w:t>
      </w:r>
      <w:r w:rsidR="00524598" w:rsidRPr="00292D07">
        <w:rPr>
          <w:rFonts w:ascii="Calibri" w:eastAsia="Calibri" w:hAnsi="Calibri" w:cs="Calibri"/>
          <w:bCs/>
          <w:i/>
          <w:iCs/>
          <w:lang w:val="it-IT"/>
        </w:rPr>
        <w:t xml:space="preserve"> legat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o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,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in caso contrario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un attacco informatico a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 un’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infrastruttura critica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-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che 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>si ripercuote sulla sicurezza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pubblica o sull'ambiente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 -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potrebbe </w:t>
      </w:r>
      <w:r w:rsidR="00292D07" w:rsidRPr="00292D07">
        <w:rPr>
          <w:rFonts w:ascii="Calibri" w:eastAsia="Calibri" w:hAnsi="Calibri" w:cs="Calibri"/>
          <w:bCs/>
          <w:i/>
          <w:iCs/>
          <w:lang w:val="it-IT"/>
        </w:rPr>
        <w:t xml:space="preserve">azzerare i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vantaggi</w:t>
      </w:r>
      <w:r w:rsidR="00292D07" w:rsidRPr="00292D07">
        <w:rPr>
          <w:rFonts w:ascii="Calibri" w:eastAsia="Calibri" w:hAnsi="Calibri" w:cs="Calibri"/>
          <w:bCs/>
          <w:i/>
          <w:iCs/>
          <w:lang w:val="it-IT"/>
        </w:rPr>
        <w:t xml:space="preserve"> che questa trasformazione offre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.</w:t>
      </w:r>
      <w:r w:rsidRPr="00292D07">
        <w:rPr>
          <w:rFonts w:ascii="Calibri" w:eastAsia="Calibri" w:hAnsi="Calibri" w:cs="Calibri"/>
          <w:bCs/>
          <w:i/>
          <w:iCs/>
          <w:lang w:val="it-IT"/>
        </w:rPr>
        <w:t xml:space="preserve">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L</w:t>
      </w:r>
      <w:r w:rsidR="00292D07" w:rsidRPr="00292D07">
        <w:rPr>
          <w:rFonts w:ascii="Calibri" w:eastAsia="Calibri" w:hAnsi="Calibri" w:cs="Calibri"/>
          <w:bCs/>
          <w:i/>
          <w:iCs/>
          <w:lang w:val="it-IT"/>
        </w:rPr>
        <w:t xml:space="preserve">’obiettivo primario per contrastare questi rischi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è costruire una cultura in</w:t>
      </w:r>
      <w:r w:rsidR="00292D07" w:rsidRPr="00292D07">
        <w:rPr>
          <w:rFonts w:ascii="Calibri" w:eastAsia="Calibri" w:hAnsi="Calibri" w:cs="Calibri"/>
          <w:bCs/>
          <w:i/>
          <w:iCs/>
          <w:lang w:val="it-IT"/>
        </w:rPr>
        <w:t xml:space="preserve"> ambito di sicurezza informatica che coinvolga 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>tutto l'ecosistema delle infrastrutture critiche. I leader mondiali del settore pubblico e privato devono lavorare a stretto contatto per affrontare</w:t>
      </w:r>
      <w:r w:rsidR="00292D07" w:rsidRPr="00292D07">
        <w:rPr>
          <w:rFonts w:ascii="Calibri" w:eastAsia="Calibri" w:hAnsi="Calibri" w:cs="Calibri"/>
          <w:bCs/>
          <w:i/>
          <w:iCs/>
          <w:lang w:val="it-IT"/>
        </w:rPr>
        <w:t xml:space="preserve"> nel migliore dei modi</w:t>
      </w:r>
      <w:r w:rsidR="007C461A" w:rsidRPr="00292D07">
        <w:rPr>
          <w:rFonts w:ascii="Calibri" w:eastAsia="Calibri" w:hAnsi="Calibri" w:cs="Calibri"/>
          <w:bCs/>
          <w:i/>
          <w:iCs/>
          <w:lang w:val="it-IT"/>
        </w:rPr>
        <w:t xml:space="preserve"> questa sfida</w:t>
      </w:r>
      <w:r w:rsidRPr="00292D07">
        <w:rPr>
          <w:rFonts w:ascii="Calibri" w:eastAsia="Calibri" w:hAnsi="Calibri" w:cs="Calibri"/>
          <w:bCs/>
          <w:lang w:val="it-IT"/>
        </w:rPr>
        <w:t>”</w:t>
      </w:r>
      <w:r w:rsidR="00292D07" w:rsidRPr="00292D07">
        <w:rPr>
          <w:rFonts w:ascii="Calibri" w:eastAsia="Calibri" w:hAnsi="Calibri" w:cs="Calibri"/>
          <w:bCs/>
          <w:lang w:val="it-IT"/>
        </w:rPr>
        <w:t xml:space="preserve">, commenta </w:t>
      </w:r>
      <w:proofErr w:type="spellStart"/>
      <w:r w:rsidR="00292D07" w:rsidRPr="00292D07">
        <w:rPr>
          <w:rFonts w:ascii="Calibri" w:eastAsia="Calibri" w:hAnsi="Calibri" w:cs="Calibri"/>
          <w:b/>
          <w:lang w:val="it-IT"/>
        </w:rPr>
        <w:t>Yaniv</w:t>
      </w:r>
      <w:proofErr w:type="spellEnd"/>
      <w:r w:rsidR="00292D07" w:rsidRPr="00292D07">
        <w:rPr>
          <w:rFonts w:ascii="Calibri" w:eastAsia="Calibri" w:hAnsi="Calibri" w:cs="Calibri"/>
          <w:b/>
          <w:lang w:val="it-IT"/>
        </w:rPr>
        <w:t xml:space="preserve"> </w:t>
      </w:r>
      <w:proofErr w:type="spellStart"/>
      <w:r w:rsidR="00292D07" w:rsidRPr="00292D07">
        <w:rPr>
          <w:rFonts w:ascii="Calibri" w:eastAsia="Calibri" w:hAnsi="Calibri" w:cs="Calibri"/>
          <w:b/>
          <w:lang w:val="it-IT"/>
        </w:rPr>
        <w:t>Vardi</w:t>
      </w:r>
      <w:proofErr w:type="spellEnd"/>
      <w:r w:rsidR="00292D07" w:rsidRPr="00292D07">
        <w:rPr>
          <w:rFonts w:ascii="Calibri" w:eastAsia="Calibri" w:hAnsi="Calibri" w:cs="Calibri"/>
          <w:b/>
          <w:lang w:val="it-IT"/>
        </w:rPr>
        <w:t>, CEO di Claroty</w:t>
      </w:r>
      <w:r w:rsidR="007C461A" w:rsidRPr="00292D07">
        <w:rPr>
          <w:rFonts w:ascii="Calibri" w:eastAsia="Calibri" w:hAnsi="Calibri" w:cs="Calibri"/>
          <w:bCs/>
          <w:lang w:val="it-IT"/>
        </w:rPr>
        <w:t>.</w:t>
      </w:r>
    </w:p>
    <w:p w14:paraId="054925BB" w14:textId="62393054" w:rsidR="000B6887" w:rsidRPr="004F62BA" w:rsidRDefault="000B6887">
      <w:pPr>
        <w:rPr>
          <w:rFonts w:ascii="Calibri" w:eastAsia="Calibri" w:hAnsi="Calibri" w:cs="Calibri"/>
          <w:lang w:val="it-IT"/>
        </w:rPr>
      </w:pPr>
    </w:p>
    <w:p w14:paraId="4F84D7AB" w14:textId="77777777" w:rsidR="000B6887" w:rsidRPr="004F62BA" w:rsidRDefault="000B6887">
      <w:pPr>
        <w:rPr>
          <w:rFonts w:ascii="Calibri" w:eastAsia="Calibri" w:hAnsi="Calibri" w:cs="Calibri"/>
          <w:lang w:val="it-IT"/>
        </w:rPr>
      </w:pPr>
    </w:p>
    <w:p w14:paraId="0930A330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1FCEC871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3B18737C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5ED0A51A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68DCB24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28C5292C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7C3FF7E4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0BCA96CC" w14:textId="77777777" w:rsidR="00183F8E" w:rsidRDefault="00183F8E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14:paraId="21E5946C" w14:textId="3D15E3A2" w:rsidR="00553AA4" w:rsidRPr="00F22934" w:rsidRDefault="00553AA4" w:rsidP="00553AA4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  <w:r w:rsidRPr="00F22934">
        <w:rPr>
          <w:rFonts w:ascii="Calibri" w:hAnsi="Calibri" w:cs="Calibri"/>
          <w:b/>
          <w:bCs/>
          <w:sz w:val="20"/>
          <w:szCs w:val="20"/>
          <w:lang w:val="it-IT"/>
        </w:rPr>
        <w:t>Claroty</w:t>
      </w:r>
    </w:p>
    <w:p w14:paraId="7F7BA85B" w14:textId="77777777" w:rsidR="00553AA4" w:rsidRPr="00F22934" w:rsidRDefault="00553AA4" w:rsidP="00553AA4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22934">
        <w:rPr>
          <w:rFonts w:ascii="Calibri" w:hAnsi="Calibri" w:cs="Calibri"/>
          <w:sz w:val="20"/>
          <w:szCs w:val="20"/>
          <w:lang w:val="it-IT"/>
        </w:rPr>
        <w:t>Claroty è specializzata in soluzioni di sicurezza volte a proteggere i sistemi cyber-fisici in ambienti industriali (OT), sanitari (</w:t>
      </w:r>
      <w:proofErr w:type="spellStart"/>
      <w:r w:rsidRPr="00F22934">
        <w:rPr>
          <w:rFonts w:ascii="Calibri" w:hAnsi="Calibri" w:cs="Calibri"/>
          <w:sz w:val="20"/>
          <w:szCs w:val="20"/>
          <w:lang w:val="it-IT"/>
        </w:rPr>
        <w:t>IoMT</w:t>
      </w:r>
      <w:proofErr w:type="spellEnd"/>
      <w:r w:rsidRPr="00F22934">
        <w:rPr>
          <w:rFonts w:ascii="Calibri" w:hAnsi="Calibri" w:cs="Calibri"/>
          <w:sz w:val="20"/>
          <w:szCs w:val="20"/>
          <w:lang w:val="it-IT"/>
        </w:rPr>
        <w:t xml:space="preserve">) e aziendali (IoT): il cosiddetto Extended Internet of </w:t>
      </w:r>
      <w:proofErr w:type="spellStart"/>
      <w:r w:rsidRPr="00F22934">
        <w:rPr>
          <w:rFonts w:ascii="Calibri" w:hAnsi="Calibri" w:cs="Calibri"/>
          <w:sz w:val="20"/>
          <w:szCs w:val="20"/>
          <w:lang w:val="it-IT"/>
        </w:rPr>
        <w:t>Things</w:t>
      </w:r>
      <w:proofErr w:type="spellEnd"/>
      <w:r w:rsidRPr="00F22934">
        <w:rPr>
          <w:rFonts w:ascii="Calibri" w:hAnsi="Calibri" w:cs="Calibri"/>
          <w:sz w:val="20"/>
          <w:szCs w:val="20"/>
          <w:lang w:val="it-IT"/>
        </w:rPr>
        <w:t xml:space="preserve"> (</w:t>
      </w:r>
      <w:proofErr w:type="spellStart"/>
      <w:r w:rsidRPr="00F22934">
        <w:rPr>
          <w:rFonts w:ascii="Calibri" w:hAnsi="Calibri" w:cs="Calibri"/>
          <w:sz w:val="20"/>
          <w:szCs w:val="20"/>
          <w:lang w:val="it-IT"/>
        </w:rPr>
        <w:t>XIoT</w:t>
      </w:r>
      <w:proofErr w:type="spellEnd"/>
      <w:r w:rsidRPr="00F22934">
        <w:rPr>
          <w:rFonts w:ascii="Calibri" w:hAnsi="Calibri" w:cs="Calibri"/>
          <w:sz w:val="20"/>
          <w:szCs w:val="20"/>
          <w:lang w:val="it-IT"/>
        </w:rPr>
        <w:t xml:space="preserve">). La piattaforma unificata dell'azienda si integra con l'infrastruttura esistente dei clienti per fornire una gamma completa di controlli per la visibilità, la gestione dei rischi e delle vulnerabilità, il rilevamento delle minacce e un accesso sicuro da remoto. Supportate dalle più grandi società di investimento e provider di automazione industriale del mondo, le soluzioni Claroty vengono distribuite da centinaia di organizzazioni in migliaia di siti in tutto il mondo. La società ha sede a New York e filiali in Europa, Asia-Pacifico e America Latina. Per maggiori informazioni: </w:t>
      </w:r>
      <w:hyperlink r:id="rId9" w:history="1">
        <w:r w:rsidRPr="00F22934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www.claroty.com</w:t>
        </w:r>
      </w:hyperlink>
      <w:r w:rsidRPr="00F22934">
        <w:rPr>
          <w:rFonts w:ascii="Calibri" w:hAnsi="Calibri" w:cs="Calibri"/>
          <w:sz w:val="20"/>
          <w:szCs w:val="20"/>
          <w:lang w:val="it-IT"/>
        </w:rPr>
        <w:t xml:space="preserve"> </w:t>
      </w:r>
    </w:p>
    <w:p w14:paraId="45F6A2F2" w14:textId="3652A392" w:rsidR="00553AA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</w:pPr>
    </w:p>
    <w:p w14:paraId="13588CB2" w14:textId="471A3C5D" w:rsidR="00553AA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</w:pPr>
    </w:p>
    <w:p w14:paraId="548AA25C" w14:textId="77777777" w:rsidR="00553AA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</w:pPr>
    </w:p>
    <w:p w14:paraId="21D5E95E" w14:textId="77777777" w:rsidR="00553AA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</w:pPr>
    </w:p>
    <w:p w14:paraId="2666919E" w14:textId="77777777" w:rsidR="00553AA4" w:rsidRPr="00F2293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22934">
        <w:rPr>
          <w:rStyle w:val="normaltextrun"/>
          <w:rFonts w:ascii="Calibri" w:eastAsiaTheme="majorEastAsia" w:hAnsi="Calibri" w:cs="Calibri"/>
          <w:b/>
          <w:bCs/>
          <w:color w:val="000000"/>
          <w:sz w:val="20"/>
          <w:szCs w:val="20"/>
        </w:rPr>
        <w:t>Ufficio Stampa </w:t>
      </w:r>
      <w:r w:rsidRPr="00F22934">
        <w:rPr>
          <w:rStyle w:val="eop"/>
          <w:rFonts w:ascii="Calibri" w:eastAsiaTheme="majorEastAsia" w:hAnsi="Calibri" w:cs="Calibri"/>
          <w:b/>
          <w:bCs/>
          <w:color w:val="000000"/>
          <w:sz w:val="20"/>
          <w:szCs w:val="20"/>
        </w:rPr>
        <w:t> </w:t>
      </w:r>
    </w:p>
    <w:p w14:paraId="47ED2567" w14:textId="77777777" w:rsidR="00553AA4" w:rsidRPr="00F2293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Meridian Communications Srl </w:t>
      </w:r>
      <w:r w:rsidRPr="00F22934">
        <w:rPr>
          <w:rStyle w:val="eop"/>
          <w:rFonts w:ascii="Calibri" w:eastAsiaTheme="majorEastAsia" w:hAnsi="Calibri" w:cs="Calibri"/>
          <w:b/>
          <w:bCs/>
          <w:color w:val="000000"/>
          <w:sz w:val="20"/>
          <w:szCs w:val="20"/>
        </w:rPr>
        <w:t> </w:t>
      </w:r>
    </w:p>
    <w:p w14:paraId="6FC0B370" w14:textId="77777777" w:rsidR="00553AA4" w:rsidRPr="00F22934" w:rsidRDefault="00553AA4" w:rsidP="00553AA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Via Cuneo, 3 – 20149 Milano</w:t>
      </w:r>
      <w:r w:rsidRPr="00F22934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Tel. +39 02 48519553 </w:t>
      </w:r>
      <w:r w:rsidRPr="00F22934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4EB0B36B" w14:textId="77777777" w:rsidR="00553AA4" w:rsidRPr="00F22934" w:rsidRDefault="00553AA4" w:rsidP="00553A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Silvia Ceriott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i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335 7799816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hyperlink r:id="rId10" w:history="1">
        <w:r w:rsidRPr="00F33081">
          <w:rPr>
            <w:rStyle w:val="Collegamentoipertestuale"/>
            <w:rFonts w:ascii="Calibri" w:eastAsiaTheme="majorEastAsia" w:hAnsi="Calibri" w:cs="Calibri"/>
            <w:sz w:val="20"/>
            <w:szCs w:val="20"/>
          </w:rPr>
          <w:t>silvia.ceriotti@meridiancommunications.it</w:t>
        </w:r>
      </w:hyperlink>
      <w:r w:rsidRPr="00F22934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6BDFE0B7" w14:textId="77777777" w:rsidR="00553AA4" w:rsidRPr="00F22934" w:rsidRDefault="00553AA4" w:rsidP="00553A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Viviana Bandieramont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e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r w:rsidRPr="00F22934"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>329 4776937</w:t>
      </w:r>
      <w:r>
        <w:rPr>
          <w:rStyle w:val="normaltextrun"/>
          <w:rFonts w:ascii="Calibri" w:eastAsiaTheme="majorEastAsia" w:hAnsi="Calibri" w:cs="Calibri"/>
          <w:color w:val="000000"/>
          <w:sz w:val="20"/>
          <w:szCs w:val="20"/>
        </w:rPr>
        <w:tab/>
      </w:r>
      <w:hyperlink r:id="rId11" w:history="1">
        <w:r w:rsidRPr="00F33081">
          <w:rPr>
            <w:rStyle w:val="Collegamentoipertestuale"/>
            <w:rFonts w:ascii="Calibri" w:eastAsiaTheme="majorEastAsia" w:hAnsi="Calibri" w:cs="Calibri"/>
            <w:sz w:val="20"/>
            <w:szCs w:val="20"/>
          </w:rPr>
          <w:t>viviana.bandieramonte@meridiancommunications.it</w:t>
        </w:r>
      </w:hyperlink>
      <w:r w:rsidRPr="00F22934">
        <w:rPr>
          <w:rStyle w:val="eop"/>
          <w:rFonts w:ascii="Calibri" w:eastAsiaTheme="majorEastAsia" w:hAnsi="Calibri" w:cs="Calibri"/>
          <w:color w:val="000000"/>
          <w:sz w:val="20"/>
          <w:szCs w:val="20"/>
        </w:rPr>
        <w:t> </w:t>
      </w:r>
    </w:p>
    <w:p w14:paraId="06BCCC50" w14:textId="77777777" w:rsidR="00553AA4" w:rsidRPr="00F22934" w:rsidRDefault="00553AA4" w:rsidP="00553AA4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22934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Ilaria Malgrat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i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r w:rsidRPr="00F22934"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>339 2143042</w:t>
      </w:r>
      <w:r>
        <w:rPr>
          <w:rStyle w:val="normaltextrun"/>
          <w:rFonts w:ascii="Calibri" w:hAnsi="Calibri" w:cs="Calibri"/>
          <w:color w:val="000000"/>
          <w:sz w:val="20"/>
          <w:szCs w:val="20"/>
          <w:lang w:val="it-IT"/>
        </w:rPr>
        <w:tab/>
      </w:r>
      <w:hyperlink r:id="rId12" w:history="1">
        <w:r w:rsidRPr="00F33081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ilaria.malgrati@meridiancommunications.it</w:t>
        </w:r>
      </w:hyperlink>
    </w:p>
    <w:p w14:paraId="0000001A" w14:textId="77777777" w:rsidR="001C6B44" w:rsidRPr="004F62BA" w:rsidRDefault="001C6B44">
      <w:pPr>
        <w:rPr>
          <w:rFonts w:ascii="Calibri" w:eastAsia="Calibri" w:hAnsi="Calibri" w:cs="Calibri"/>
          <w:lang w:val="it-IT"/>
        </w:rPr>
      </w:pPr>
    </w:p>
    <w:sectPr w:rsidR="001C6B44" w:rsidRPr="004F62BA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4EAB" w14:textId="77777777" w:rsidR="009864E1" w:rsidRDefault="009864E1" w:rsidP="00553AA4">
      <w:pPr>
        <w:spacing w:line="240" w:lineRule="auto"/>
      </w:pPr>
      <w:r>
        <w:separator/>
      </w:r>
    </w:p>
  </w:endnote>
  <w:endnote w:type="continuationSeparator" w:id="0">
    <w:p w14:paraId="17671F41" w14:textId="77777777" w:rsidR="009864E1" w:rsidRDefault="009864E1" w:rsidP="00553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6776" w14:textId="77777777" w:rsidR="009864E1" w:rsidRDefault="009864E1" w:rsidP="00553AA4">
      <w:pPr>
        <w:spacing w:line="240" w:lineRule="auto"/>
      </w:pPr>
      <w:r>
        <w:separator/>
      </w:r>
    </w:p>
  </w:footnote>
  <w:footnote w:type="continuationSeparator" w:id="0">
    <w:p w14:paraId="11B308C8" w14:textId="77777777" w:rsidR="009864E1" w:rsidRDefault="009864E1" w:rsidP="00553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C62" w14:textId="78BB6ABE" w:rsidR="00553AA4" w:rsidRDefault="00553AA4" w:rsidP="00553AA4">
    <w:pPr>
      <w:pStyle w:val="Intestazione"/>
      <w:jc w:val="center"/>
    </w:pPr>
    <w:r>
      <w:rPr>
        <w:b/>
        <w:noProof/>
        <w:color w:val="222222"/>
        <w:sz w:val="36"/>
        <w:szCs w:val="36"/>
        <w:shd w:val="clear" w:color="auto" w:fill="FFFFFF"/>
        <w:lang w:val="it"/>
      </w:rPr>
      <w:drawing>
        <wp:inline distT="0" distB="0" distL="0" distR="0" wp14:anchorId="48FAF11C" wp14:editId="5E00A333">
          <wp:extent cx="2720340" cy="590279"/>
          <wp:effectExtent l="0" t="0" r="381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45" cy="59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701"/>
    <w:multiLevelType w:val="hybridMultilevel"/>
    <w:tmpl w:val="B8A6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12F9C"/>
    <w:multiLevelType w:val="multilevel"/>
    <w:tmpl w:val="72FE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8121118">
    <w:abstractNumId w:val="1"/>
  </w:num>
  <w:num w:numId="2" w16cid:durableId="200600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44"/>
    <w:rsid w:val="000B6887"/>
    <w:rsid w:val="00132E16"/>
    <w:rsid w:val="00183F8E"/>
    <w:rsid w:val="001C6B44"/>
    <w:rsid w:val="00292D07"/>
    <w:rsid w:val="002B7A94"/>
    <w:rsid w:val="0036656F"/>
    <w:rsid w:val="00406252"/>
    <w:rsid w:val="00452092"/>
    <w:rsid w:val="004D7292"/>
    <w:rsid w:val="004F62BA"/>
    <w:rsid w:val="00524598"/>
    <w:rsid w:val="005412E5"/>
    <w:rsid w:val="00547141"/>
    <w:rsid w:val="00553AA4"/>
    <w:rsid w:val="006B7E15"/>
    <w:rsid w:val="00745C08"/>
    <w:rsid w:val="007C461A"/>
    <w:rsid w:val="008058DF"/>
    <w:rsid w:val="008544BC"/>
    <w:rsid w:val="009864E1"/>
    <w:rsid w:val="00B4200D"/>
    <w:rsid w:val="00C11866"/>
    <w:rsid w:val="00C41989"/>
    <w:rsid w:val="00D86292"/>
    <w:rsid w:val="00E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29D"/>
  <w15:docId w15:val="{FC40A8B7-F530-4704-92A9-C093A1A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86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466541"/>
    <w:pPr>
      <w:spacing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962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962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962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62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623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9623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23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53A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AA4"/>
  </w:style>
  <w:style w:type="paragraph" w:styleId="Pidipagina">
    <w:name w:val="footer"/>
    <w:basedOn w:val="Normale"/>
    <w:link w:val="PidipaginaCarattere"/>
    <w:uiPriority w:val="99"/>
    <w:unhideWhenUsed/>
    <w:rsid w:val="00553AA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AA4"/>
  </w:style>
  <w:style w:type="character" w:customStyle="1" w:styleId="normaltextrun">
    <w:name w:val="normaltextrun"/>
    <w:basedOn w:val="Carpredefinitoparagrafo"/>
    <w:rsid w:val="00553AA4"/>
  </w:style>
  <w:style w:type="paragraph" w:customStyle="1" w:styleId="paragraph">
    <w:name w:val="paragraph"/>
    <w:basedOn w:val="Normale"/>
    <w:rsid w:val="005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eop">
    <w:name w:val="eop"/>
    <w:basedOn w:val="Carpredefinitoparagrafo"/>
    <w:rsid w:val="00553AA4"/>
  </w:style>
  <w:style w:type="paragraph" w:styleId="Paragrafoelenco">
    <w:name w:val="List Paragraph"/>
    <w:basedOn w:val="Normale"/>
    <w:uiPriority w:val="34"/>
    <w:qFormat/>
    <w:rsid w:val="005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roty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aria.malgrati@meridiancommunication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a.bandieramonte@meridiancommunic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a.ceriotti@meridiancommunic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o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yPj+LllNVTqiT1G2H0Pkz0FsBQ==">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Shanahan</dc:creator>
  <cp:lastModifiedBy>Luca Radico</cp:lastModifiedBy>
  <cp:revision>7</cp:revision>
  <dcterms:created xsi:type="dcterms:W3CDTF">2023-01-20T08:26:00Z</dcterms:created>
  <dcterms:modified xsi:type="dcterms:W3CDTF">2023-01-20T09:54:00Z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0x0101003C2AAFC04B873B4B98683C5D32D05B08</vt:lpwstr>
  </property>
</Properties>
</file>