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432" w14:textId="77777777" w:rsidR="000C2D13" w:rsidRPr="000C2D13" w:rsidRDefault="000C2D13" w:rsidP="000C2D13">
      <w:pPr>
        <w:rPr>
          <w:sz w:val="24"/>
          <w:szCs w:val="24"/>
        </w:rPr>
      </w:pPr>
      <w:r w:rsidRPr="000C2D13">
        <w:rPr>
          <w:sz w:val="24"/>
          <w:szCs w:val="24"/>
        </w:rPr>
        <w:t xml:space="preserve">1) </w:t>
      </w:r>
      <w:r w:rsidRPr="000C2D13">
        <w:rPr>
          <w:b/>
          <w:bCs/>
          <w:sz w:val="24"/>
          <w:szCs w:val="24"/>
        </w:rPr>
        <w:t>Andrea Pozzo</w:t>
      </w:r>
      <w:r w:rsidRPr="000C2D13">
        <w:rPr>
          <w:sz w:val="24"/>
          <w:szCs w:val="24"/>
        </w:rPr>
        <w:t xml:space="preserve">, bozzetto per la finta cupola della Chiesa di </w:t>
      </w:r>
      <w:proofErr w:type="spellStart"/>
      <w:proofErr w:type="gramStart"/>
      <w:r w:rsidRPr="000C2D13">
        <w:rPr>
          <w:sz w:val="24"/>
          <w:szCs w:val="24"/>
        </w:rPr>
        <w:t>S.Ignazio</w:t>
      </w:r>
      <w:proofErr w:type="spellEnd"/>
      <w:proofErr w:type="gramEnd"/>
      <w:r w:rsidRPr="000C2D13">
        <w:rPr>
          <w:sz w:val="24"/>
          <w:szCs w:val="24"/>
        </w:rPr>
        <w:t>, 1685 circa, olio su tela, cm.100x95. Gallerie Nazionali di Arte Antica – Palazzo Barberini, Roma.</w:t>
      </w:r>
    </w:p>
    <w:p w14:paraId="15F93B7A" w14:textId="77777777" w:rsidR="000C2D13" w:rsidRPr="000C2D13" w:rsidRDefault="000C2D13" w:rsidP="000C2D13">
      <w:pPr>
        <w:rPr>
          <w:sz w:val="24"/>
          <w:szCs w:val="24"/>
        </w:rPr>
      </w:pPr>
      <w:r w:rsidRPr="000C2D13">
        <w:rPr>
          <w:sz w:val="24"/>
          <w:szCs w:val="24"/>
        </w:rPr>
        <w:t xml:space="preserve">2) </w:t>
      </w:r>
      <w:r w:rsidRPr="000C2D13">
        <w:rPr>
          <w:b/>
          <w:bCs/>
          <w:sz w:val="24"/>
          <w:szCs w:val="24"/>
        </w:rPr>
        <w:t xml:space="preserve">Giovanni Battista Piranesi, </w:t>
      </w:r>
      <w:r w:rsidRPr="000C2D13">
        <w:rPr>
          <w:sz w:val="24"/>
          <w:szCs w:val="24"/>
        </w:rPr>
        <w:t>"Scale, arcate e capriate", serie "Carceri", 1761, acquaforte, misure foglio mm. 495 x 760. Roma, Istituto centrale per la grafica.</w:t>
      </w:r>
    </w:p>
    <w:p w14:paraId="156B6DB9" w14:textId="77777777" w:rsidR="000C2D13" w:rsidRPr="000C2D13" w:rsidRDefault="000C2D13" w:rsidP="000C2D13">
      <w:pPr>
        <w:rPr>
          <w:sz w:val="24"/>
          <w:szCs w:val="24"/>
        </w:rPr>
      </w:pPr>
      <w:r w:rsidRPr="000C2D13">
        <w:rPr>
          <w:sz w:val="24"/>
          <w:szCs w:val="24"/>
        </w:rPr>
        <w:t xml:space="preserve">3) </w:t>
      </w:r>
      <w:r w:rsidRPr="000C2D13">
        <w:rPr>
          <w:b/>
          <w:bCs/>
          <w:sz w:val="24"/>
          <w:szCs w:val="24"/>
        </w:rPr>
        <w:t>Giacomo Balla</w:t>
      </w:r>
      <w:r w:rsidRPr="000C2D13">
        <w:rPr>
          <w:sz w:val="24"/>
          <w:szCs w:val="24"/>
        </w:rPr>
        <w:t>, "Trasformazione forme spiriti" ,1918 circa, olio e tempera su cartone, cm.25x36. Collezione privata, Roma.</w:t>
      </w:r>
    </w:p>
    <w:p w14:paraId="555D00BD" w14:textId="77777777" w:rsidR="000C2D13" w:rsidRPr="000C2D13" w:rsidRDefault="000C2D13" w:rsidP="000C2D13">
      <w:pPr>
        <w:rPr>
          <w:sz w:val="24"/>
          <w:szCs w:val="24"/>
        </w:rPr>
      </w:pPr>
      <w:r w:rsidRPr="000C2D13">
        <w:rPr>
          <w:sz w:val="24"/>
          <w:szCs w:val="24"/>
        </w:rPr>
        <w:t xml:space="preserve">4) </w:t>
      </w:r>
      <w:proofErr w:type="spellStart"/>
      <w:r w:rsidRPr="000C2D13">
        <w:rPr>
          <w:b/>
          <w:bCs/>
          <w:sz w:val="24"/>
          <w:szCs w:val="24"/>
        </w:rPr>
        <w:t>Maurits</w:t>
      </w:r>
      <w:proofErr w:type="spellEnd"/>
      <w:r w:rsidRPr="000C2D13">
        <w:rPr>
          <w:b/>
          <w:bCs/>
          <w:sz w:val="24"/>
          <w:szCs w:val="24"/>
        </w:rPr>
        <w:t xml:space="preserve"> </w:t>
      </w:r>
      <w:proofErr w:type="spellStart"/>
      <w:r w:rsidRPr="000C2D13">
        <w:rPr>
          <w:b/>
          <w:bCs/>
          <w:sz w:val="24"/>
          <w:szCs w:val="24"/>
        </w:rPr>
        <w:t>Cornelis</w:t>
      </w:r>
      <w:proofErr w:type="spellEnd"/>
      <w:r w:rsidRPr="000C2D13">
        <w:rPr>
          <w:b/>
          <w:bCs/>
          <w:sz w:val="24"/>
          <w:szCs w:val="24"/>
        </w:rPr>
        <w:t xml:space="preserve"> Escher</w:t>
      </w:r>
      <w:r w:rsidRPr="000C2D13">
        <w:rPr>
          <w:sz w:val="24"/>
          <w:szCs w:val="24"/>
        </w:rPr>
        <w:t xml:space="preserve">, "Planetoide tetraedrico", 1954, xilografia, 426x426 mm., Reale Istituto Neerlandese, Roma. </w:t>
      </w:r>
    </w:p>
    <w:p w14:paraId="6BF224C7" w14:textId="77777777" w:rsidR="000C2D13" w:rsidRPr="000C2D13" w:rsidRDefault="000C2D13" w:rsidP="000C2D13">
      <w:pPr>
        <w:rPr>
          <w:sz w:val="24"/>
          <w:szCs w:val="24"/>
        </w:rPr>
      </w:pPr>
      <w:r w:rsidRPr="000C2D13">
        <w:rPr>
          <w:sz w:val="24"/>
          <w:szCs w:val="24"/>
        </w:rPr>
        <w:t xml:space="preserve">5) </w:t>
      </w:r>
      <w:r w:rsidRPr="000C2D13">
        <w:rPr>
          <w:b/>
          <w:bCs/>
          <w:sz w:val="24"/>
          <w:szCs w:val="24"/>
        </w:rPr>
        <w:t>Umberto Boccioni</w:t>
      </w:r>
      <w:r w:rsidRPr="000C2D13">
        <w:rPr>
          <w:sz w:val="24"/>
          <w:szCs w:val="24"/>
        </w:rPr>
        <w:t xml:space="preserve">, "Forme uniche della continuità nello spazio", 1913, bronzo, cm.126x88. Collezione privata, Roma. </w:t>
      </w:r>
    </w:p>
    <w:p w14:paraId="4379E97E" w14:textId="77777777" w:rsidR="000C2D13" w:rsidRPr="000C2D13" w:rsidRDefault="000C2D13" w:rsidP="000C2D13">
      <w:pPr>
        <w:rPr>
          <w:sz w:val="24"/>
          <w:szCs w:val="24"/>
        </w:rPr>
      </w:pPr>
      <w:r w:rsidRPr="000C2D13">
        <w:rPr>
          <w:sz w:val="24"/>
          <w:szCs w:val="24"/>
        </w:rPr>
        <w:t xml:space="preserve">6) </w:t>
      </w:r>
      <w:r w:rsidRPr="000C2D13">
        <w:rPr>
          <w:b/>
          <w:bCs/>
          <w:sz w:val="24"/>
          <w:szCs w:val="24"/>
        </w:rPr>
        <w:t>Giorgio de Chirico</w:t>
      </w:r>
      <w:r w:rsidRPr="000C2D13">
        <w:rPr>
          <w:sz w:val="24"/>
          <w:szCs w:val="24"/>
        </w:rPr>
        <w:t xml:space="preserve">, "Piazza d'Italia con Arianna", 1962, olio su tela, cm.50x60. Collezione privata, Roma. </w:t>
      </w:r>
    </w:p>
    <w:p w14:paraId="37F897C0" w14:textId="77777777" w:rsidR="003F55A9" w:rsidRDefault="003F55A9"/>
    <w:sectPr w:rsidR="003F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13"/>
    <w:rsid w:val="000C2D13"/>
    <w:rsid w:val="003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8A6B"/>
  <w15:chartTrackingRefBased/>
  <w15:docId w15:val="{D59F4402-028C-4CCD-A609-8B33777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Salato</dc:creator>
  <cp:keywords/>
  <dc:description/>
  <cp:lastModifiedBy>Raffaella Salato</cp:lastModifiedBy>
  <cp:revision>1</cp:revision>
  <dcterms:created xsi:type="dcterms:W3CDTF">2023-03-01T10:02:00Z</dcterms:created>
  <dcterms:modified xsi:type="dcterms:W3CDTF">2023-03-01T10:03:00Z</dcterms:modified>
</cp:coreProperties>
</file>