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61003" w14:textId="746050E0" w:rsidR="009D6479" w:rsidRDefault="009D6479" w:rsidP="005600ED">
      <w:pPr>
        <w:pStyle w:val="xmsonormal"/>
        <w:shd w:val="clear" w:color="auto" w:fill="FFFFFF"/>
        <w:spacing w:before="0" w:beforeAutospacing="0" w:after="0" w:afterAutospacing="0"/>
        <w:jc w:val="center"/>
        <w:textAlignment w:val="baseline"/>
        <w:rPr>
          <w:rFonts w:ascii="Calibri" w:hAnsi="Calibri" w:cs="Calibri"/>
          <w:b/>
          <w:color w:val="201F1E"/>
          <w:sz w:val="28"/>
          <w:szCs w:val="22"/>
          <w:bdr w:val="none" w:sz="0" w:space="0" w:color="auto" w:frame="1"/>
        </w:rPr>
      </w:pPr>
    </w:p>
    <w:p w14:paraId="577D359A" w14:textId="2E0B9CC9" w:rsidR="009D6479" w:rsidRDefault="00256CD8" w:rsidP="005600ED">
      <w:pPr>
        <w:pStyle w:val="xmsonormal"/>
        <w:shd w:val="clear" w:color="auto" w:fill="FFFFFF"/>
        <w:spacing w:before="0" w:beforeAutospacing="0" w:after="0" w:afterAutospacing="0"/>
        <w:jc w:val="center"/>
        <w:textAlignment w:val="baseline"/>
        <w:rPr>
          <w:rFonts w:ascii="Calibri" w:hAnsi="Calibri" w:cs="Calibri"/>
          <w:b/>
          <w:color w:val="201F1E"/>
          <w:sz w:val="28"/>
          <w:szCs w:val="22"/>
          <w:bdr w:val="none" w:sz="0" w:space="0" w:color="auto" w:frame="1"/>
        </w:rPr>
      </w:pPr>
      <w:r>
        <w:rPr>
          <w:noProof/>
        </w:rPr>
        <w:drawing>
          <wp:anchor distT="0" distB="0" distL="114300" distR="114300" simplePos="0" relativeHeight="251659264" behindDoc="1" locked="0" layoutInCell="1" allowOverlap="1" wp14:anchorId="63551518" wp14:editId="07937D8C">
            <wp:simplePos x="0" y="0"/>
            <wp:positionH relativeFrom="margin">
              <wp:align>center</wp:align>
            </wp:positionH>
            <wp:positionV relativeFrom="margin">
              <wp:posOffset>289560</wp:posOffset>
            </wp:positionV>
            <wp:extent cx="2682240" cy="1049020"/>
            <wp:effectExtent l="0" t="0" r="3810" b="0"/>
            <wp:wrapSquare wrapText="bothSides"/>
            <wp:docPr id="7" name="Immagine 3" descr="FABIO:Users:fm:Desktop:Aire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ABIO:Users:fm:Desktop:Aires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82240" cy="10490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ADB0F69" w14:textId="77777777" w:rsidR="009D6479" w:rsidRDefault="009D6479" w:rsidP="005600ED">
      <w:pPr>
        <w:pStyle w:val="xmsonormal"/>
        <w:shd w:val="clear" w:color="auto" w:fill="FFFFFF"/>
        <w:spacing w:before="0" w:beforeAutospacing="0" w:after="0" w:afterAutospacing="0"/>
        <w:jc w:val="center"/>
        <w:textAlignment w:val="baseline"/>
        <w:rPr>
          <w:rFonts w:ascii="Calibri" w:hAnsi="Calibri" w:cs="Calibri"/>
          <w:b/>
          <w:color w:val="201F1E"/>
          <w:sz w:val="28"/>
          <w:szCs w:val="22"/>
          <w:bdr w:val="none" w:sz="0" w:space="0" w:color="auto" w:frame="1"/>
        </w:rPr>
      </w:pPr>
    </w:p>
    <w:p w14:paraId="178A51D8" w14:textId="77777777" w:rsidR="009D6479" w:rsidRDefault="009D6479" w:rsidP="005600ED">
      <w:pPr>
        <w:pStyle w:val="xmsonormal"/>
        <w:shd w:val="clear" w:color="auto" w:fill="FFFFFF"/>
        <w:spacing w:before="0" w:beforeAutospacing="0" w:after="0" w:afterAutospacing="0"/>
        <w:jc w:val="center"/>
        <w:textAlignment w:val="baseline"/>
        <w:rPr>
          <w:rFonts w:ascii="Calibri" w:hAnsi="Calibri" w:cs="Calibri"/>
          <w:b/>
          <w:color w:val="201F1E"/>
          <w:sz w:val="28"/>
          <w:szCs w:val="22"/>
          <w:bdr w:val="none" w:sz="0" w:space="0" w:color="auto" w:frame="1"/>
        </w:rPr>
      </w:pPr>
    </w:p>
    <w:p w14:paraId="33ECF68B" w14:textId="77777777" w:rsidR="009D6479" w:rsidRDefault="009D6479" w:rsidP="005600ED">
      <w:pPr>
        <w:pStyle w:val="xmsonormal"/>
        <w:shd w:val="clear" w:color="auto" w:fill="FFFFFF"/>
        <w:spacing w:before="0" w:beforeAutospacing="0" w:after="0" w:afterAutospacing="0"/>
        <w:jc w:val="center"/>
        <w:textAlignment w:val="baseline"/>
        <w:rPr>
          <w:rFonts w:ascii="Calibri" w:hAnsi="Calibri" w:cs="Calibri"/>
          <w:b/>
          <w:color w:val="201F1E"/>
          <w:sz w:val="28"/>
          <w:szCs w:val="22"/>
          <w:bdr w:val="none" w:sz="0" w:space="0" w:color="auto" w:frame="1"/>
        </w:rPr>
      </w:pPr>
    </w:p>
    <w:p w14:paraId="0474B884" w14:textId="7EBCD434" w:rsidR="0093764B" w:rsidRDefault="0093764B" w:rsidP="0093764B">
      <w:pPr>
        <w:pStyle w:val="xmsonormal"/>
        <w:shd w:val="clear" w:color="auto" w:fill="FFFFFF"/>
        <w:spacing w:before="0" w:beforeAutospacing="0" w:after="0" w:afterAutospacing="0"/>
        <w:textAlignment w:val="baseline"/>
        <w:rPr>
          <w:rFonts w:ascii="Calibri" w:hAnsi="Calibri" w:cs="Calibri"/>
          <w:b/>
          <w:color w:val="201F1E"/>
          <w:sz w:val="28"/>
          <w:szCs w:val="28"/>
          <w:bdr w:val="none" w:sz="0" w:space="0" w:color="auto" w:frame="1"/>
        </w:rPr>
      </w:pPr>
    </w:p>
    <w:p w14:paraId="438A3CB6" w14:textId="4536C4C5" w:rsidR="000F679F" w:rsidRDefault="000F679F" w:rsidP="00A52F53">
      <w:pPr>
        <w:spacing w:line="360" w:lineRule="auto"/>
        <w:rPr>
          <w:rFonts w:ascii="Calibri" w:eastAsia="Times New Roman" w:hAnsi="Calibri" w:cs="Calibri"/>
          <w:b/>
          <w:caps/>
          <w:color w:val="201F1E"/>
          <w:sz w:val="28"/>
          <w:szCs w:val="28"/>
          <w:bdr w:val="none" w:sz="0" w:space="0" w:color="auto" w:frame="1"/>
          <w:lang w:eastAsia="it-IT"/>
        </w:rPr>
      </w:pPr>
    </w:p>
    <w:p w14:paraId="344AC50B" w14:textId="77777777" w:rsidR="00586BF3" w:rsidRDefault="00586BF3" w:rsidP="000F679F">
      <w:pPr>
        <w:spacing w:line="360" w:lineRule="auto"/>
        <w:jc w:val="center"/>
        <w:rPr>
          <w:rFonts w:ascii="Calibri" w:eastAsia="Times New Roman" w:hAnsi="Calibri" w:cs="Calibri"/>
          <w:b/>
          <w:caps/>
          <w:color w:val="201F1E"/>
          <w:sz w:val="28"/>
          <w:szCs w:val="28"/>
          <w:bdr w:val="none" w:sz="0" w:space="0" w:color="auto" w:frame="1"/>
          <w:lang w:eastAsia="it-IT"/>
        </w:rPr>
      </w:pPr>
      <w:r w:rsidRPr="00586BF3">
        <w:rPr>
          <w:rFonts w:ascii="Calibri" w:eastAsia="Times New Roman" w:hAnsi="Calibri" w:cs="Calibri"/>
          <w:b/>
          <w:caps/>
          <w:color w:val="201F1E"/>
          <w:sz w:val="28"/>
          <w:szCs w:val="28"/>
          <w:bdr w:val="none" w:sz="0" w:space="0" w:color="auto" w:frame="1"/>
          <w:lang w:eastAsia="it-IT"/>
        </w:rPr>
        <w:t>IL BRACCIO DI FERRO TRA FACEBOOK, INSTAGRAM E LA SIAE PORTA A GALLA L’INADEGUATEZZA DI UN SISTEMA GOVERNATO DALLA LEGGE DEL PIÙ FORTE</w:t>
      </w:r>
    </w:p>
    <w:p w14:paraId="54034CD1" w14:textId="77777777" w:rsidR="00586BF3" w:rsidRDefault="00586BF3" w:rsidP="000F679F">
      <w:pPr>
        <w:spacing w:line="360" w:lineRule="auto"/>
        <w:jc w:val="center"/>
        <w:rPr>
          <w:rFonts w:ascii="Calibri" w:eastAsia="Times New Roman" w:hAnsi="Calibri" w:cs="Calibri"/>
          <w:b/>
          <w:caps/>
          <w:color w:val="201F1E"/>
          <w:sz w:val="28"/>
          <w:szCs w:val="28"/>
          <w:bdr w:val="none" w:sz="0" w:space="0" w:color="auto" w:frame="1"/>
          <w:lang w:eastAsia="it-IT"/>
        </w:rPr>
      </w:pPr>
    </w:p>
    <w:p w14:paraId="0867B2C7" w14:textId="6C97FBC1" w:rsidR="00586BF3" w:rsidRDefault="00586BF3" w:rsidP="000F679F">
      <w:pPr>
        <w:spacing w:line="360" w:lineRule="auto"/>
        <w:jc w:val="center"/>
        <w:rPr>
          <w:rFonts w:ascii="Calibri" w:eastAsia="Times New Roman" w:hAnsi="Calibri" w:cs="Calibri"/>
          <w:b/>
          <w:caps/>
          <w:color w:val="201F1E"/>
          <w:sz w:val="28"/>
          <w:szCs w:val="28"/>
          <w:bdr w:val="none" w:sz="0" w:space="0" w:color="auto" w:frame="1"/>
          <w:lang w:eastAsia="it-IT"/>
        </w:rPr>
      </w:pPr>
      <w:r>
        <w:rPr>
          <w:rFonts w:ascii="Calibri" w:eastAsia="Times New Roman" w:hAnsi="Calibri" w:cs="Calibri"/>
          <w:b/>
          <w:color w:val="201F1E"/>
          <w:sz w:val="28"/>
          <w:szCs w:val="28"/>
          <w:bdr w:val="none" w:sz="0" w:space="0" w:color="auto" w:frame="1"/>
          <w:lang w:eastAsia="it-IT"/>
        </w:rPr>
        <w:t>La</w:t>
      </w:r>
      <w:r w:rsidRPr="00586BF3">
        <w:rPr>
          <w:rFonts w:ascii="Calibri" w:eastAsia="Times New Roman" w:hAnsi="Calibri" w:cs="Calibri"/>
          <w:b/>
          <w:color w:val="201F1E"/>
          <w:sz w:val="28"/>
          <w:szCs w:val="28"/>
          <w:bdr w:val="none" w:sz="0" w:space="0" w:color="auto" w:frame="1"/>
          <w:lang w:eastAsia="it-IT"/>
        </w:rPr>
        <w:t xml:space="preserve"> rottura delle trattative tra </w:t>
      </w:r>
      <w:r>
        <w:rPr>
          <w:rFonts w:ascii="Calibri" w:eastAsia="Times New Roman" w:hAnsi="Calibri" w:cs="Calibri"/>
          <w:b/>
          <w:color w:val="201F1E"/>
          <w:sz w:val="28"/>
          <w:szCs w:val="28"/>
          <w:bdr w:val="none" w:sz="0" w:space="0" w:color="auto" w:frame="1"/>
          <w:lang w:eastAsia="it-IT"/>
        </w:rPr>
        <w:t>M</w:t>
      </w:r>
      <w:r w:rsidRPr="00586BF3">
        <w:rPr>
          <w:rFonts w:ascii="Calibri" w:eastAsia="Times New Roman" w:hAnsi="Calibri" w:cs="Calibri"/>
          <w:b/>
          <w:color w:val="201F1E"/>
          <w:sz w:val="28"/>
          <w:szCs w:val="28"/>
          <w:bdr w:val="none" w:sz="0" w:space="0" w:color="auto" w:frame="1"/>
          <w:lang w:eastAsia="it-IT"/>
        </w:rPr>
        <w:t xml:space="preserve">eta, capogruppo di </w:t>
      </w:r>
      <w:r>
        <w:rPr>
          <w:rFonts w:ascii="Calibri" w:eastAsia="Times New Roman" w:hAnsi="Calibri" w:cs="Calibri"/>
          <w:b/>
          <w:color w:val="201F1E"/>
          <w:sz w:val="28"/>
          <w:szCs w:val="28"/>
          <w:bdr w:val="none" w:sz="0" w:space="0" w:color="auto" w:frame="1"/>
          <w:lang w:eastAsia="it-IT"/>
        </w:rPr>
        <w:t>F</w:t>
      </w:r>
      <w:r w:rsidRPr="00586BF3">
        <w:rPr>
          <w:rFonts w:ascii="Calibri" w:eastAsia="Times New Roman" w:hAnsi="Calibri" w:cs="Calibri"/>
          <w:b/>
          <w:color w:val="201F1E"/>
          <w:sz w:val="28"/>
          <w:szCs w:val="28"/>
          <w:bdr w:val="none" w:sz="0" w:space="0" w:color="auto" w:frame="1"/>
          <w:lang w:eastAsia="it-IT"/>
        </w:rPr>
        <w:t xml:space="preserve">acebook e </w:t>
      </w:r>
      <w:r>
        <w:rPr>
          <w:rFonts w:ascii="Calibri" w:eastAsia="Times New Roman" w:hAnsi="Calibri" w:cs="Calibri"/>
          <w:b/>
          <w:color w:val="201F1E"/>
          <w:sz w:val="28"/>
          <w:szCs w:val="28"/>
          <w:bdr w:val="none" w:sz="0" w:space="0" w:color="auto" w:frame="1"/>
          <w:lang w:eastAsia="it-IT"/>
        </w:rPr>
        <w:t>I</w:t>
      </w:r>
      <w:r w:rsidRPr="00586BF3">
        <w:rPr>
          <w:rFonts w:ascii="Calibri" w:eastAsia="Times New Roman" w:hAnsi="Calibri" w:cs="Calibri"/>
          <w:b/>
          <w:color w:val="201F1E"/>
          <w:sz w:val="28"/>
          <w:szCs w:val="28"/>
          <w:bdr w:val="none" w:sz="0" w:space="0" w:color="auto" w:frame="1"/>
          <w:lang w:eastAsia="it-IT"/>
        </w:rPr>
        <w:t xml:space="preserve">nstagram, e la </w:t>
      </w:r>
      <w:r>
        <w:rPr>
          <w:rFonts w:ascii="Calibri" w:eastAsia="Times New Roman" w:hAnsi="Calibri" w:cs="Calibri"/>
          <w:b/>
          <w:color w:val="201F1E"/>
          <w:sz w:val="28"/>
          <w:szCs w:val="28"/>
          <w:bdr w:val="none" w:sz="0" w:space="0" w:color="auto" w:frame="1"/>
          <w:lang w:eastAsia="it-IT"/>
        </w:rPr>
        <w:t>SIAE</w:t>
      </w:r>
      <w:r w:rsidRPr="00586BF3">
        <w:rPr>
          <w:rFonts w:ascii="Calibri" w:eastAsia="Times New Roman" w:hAnsi="Calibri" w:cs="Calibri"/>
          <w:b/>
          <w:color w:val="201F1E"/>
          <w:sz w:val="28"/>
          <w:szCs w:val="28"/>
          <w:bdr w:val="none" w:sz="0" w:space="0" w:color="auto" w:frame="1"/>
          <w:lang w:eastAsia="it-IT"/>
        </w:rPr>
        <w:t xml:space="preserve"> dimostra che la determinazione unilaterale e arbitraria dei compensi da parte di </w:t>
      </w:r>
      <w:r>
        <w:rPr>
          <w:rFonts w:ascii="Calibri" w:eastAsia="Times New Roman" w:hAnsi="Calibri" w:cs="Calibri"/>
          <w:b/>
          <w:color w:val="201F1E"/>
          <w:sz w:val="28"/>
          <w:szCs w:val="28"/>
          <w:bdr w:val="none" w:sz="0" w:space="0" w:color="auto" w:frame="1"/>
          <w:lang w:eastAsia="it-IT"/>
        </w:rPr>
        <w:t>SIAE</w:t>
      </w:r>
      <w:r w:rsidRPr="00586BF3">
        <w:rPr>
          <w:rFonts w:ascii="Calibri" w:eastAsia="Times New Roman" w:hAnsi="Calibri" w:cs="Calibri"/>
          <w:b/>
          <w:color w:val="201F1E"/>
          <w:sz w:val="28"/>
          <w:szCs w:val="28"/>
          <w:bdr w:val="none" w:sz="0" w:space="0" w:color="auto" w:frame="1"/>
          <w:lang w:eastAsia="it-IT"/>
        </w:rPr>
        <w:t>, monopolista de facto, non può funzionare e anzi porta al depauperamento del mercato e alla contrazione delle opportunità per aventi diritto e cittadini.</w:t>
      </w:r>
    </w:p>
    <w:p w14:paraId="409C79D0" w14:textId="77777777" w:rsidR="00586BF3" w:rsidRDefault="00586BF3" w:rsidP="000F679F">
      <w:pPr>
        <w:spacing w:line="360" w:lineRule="auto"/>
        <w:jc w:val="center"/>
        <w:rPr>
          <w:rFonts w:ascii="Calibri" w:eastAsia="Times New Roman" w:hAnsi="Calibri" w:cs="Calibri"/>
          <w:b/>
          <w:caps/>
          <w:color w:val="201F1E"/>
          <w:sz w:val="28"/>
          <w:szCs w:val="28"/>
          <w:bdr w:val="none" w:sz="0" w:space="0" w:color="auto" w:frame="1"/>
          <w:lang w:eastAsia="it-IT"/>
        </w:rPr>
      </w:pPr>
    </w:p>
    <w:p w14:paraId="724C0406" w14:textId="3F9FB7F9" w:rsidR="000F679F" w:rsidRDefault="00586BF3" w:rsidP="000F679F">
      <w:pPr>
        <w:spacing w:line="360" w:lineRule="auto"/>
        <w:jc w:val="center"/>
        <w:rPr>
          <w:rFonts w:ascii="Calibri" w:eastAsia="Times New Roman" w:hAnsi="Calibri" w:cs="Calibri"/>
          <w:b/>
          <w:caps/>
          <w:color w:val="201F1E"/>
          <w:sz w:val="28"/>
          <w:szCs w:val="28"/>
          <w:bdr w:val="none" w:sz="0" w:space="0" w:color="auto" w:frame="1"/>
          <w:lang w:eastAsia="it-IT"/>
        </w:rPr>
      </w:pPr>
      <w:r w:rsidRPr="000A3F1B">
        <w:rPr>
          <w:rFonts w:ascii="Calibri" w:eastAsia="Times New Roman" w:hAnsi="Calibri" w:cs="Calibri"/>
          <w:b/>
          <w:color w:val="201F1E"/>
          <w:sz w:val="28"/>
          <w:szCs w:val="28"/>
          <w:bdr w:val="none" w:sz="0" w:space="0" w:color="auto" w:frame="1"/>
          <w:lang w:eastAsia="it-IT"/>
        </w:rPr>
        <w:t>Davide Rossi, D</w:t>
      </w:r>
      <w:r>
        <w:rPr>
          <w:rFonts w:ascii="Calibri" w:eastAsia="Times New Roman" w:hAnsi="Calibri" w:cs="Calibri"/>
          <w:b/>
          <w:color w:val="201F1E"/>
          <w:sz w:val="28"/>
          <w:szCs w:val="28"/>
          <w:bdr w:val="none" w:sz="0" w:space="0" w:color="auto" w:frame="1"/>
          <w:lang w:eastAsia="it-IT"/>
        </w:rPr>
        <w:t xml:space="preserve">G </w:t>
      </w:r>
      <w:r w:rsidRPr="000A3F1B">
        <w:rPr>
          <w:rFonts w:ascii="Calibri" w:eastAsia="Times New Roman" w:hAnsi="Calibri" w:cs="Calibri"/>
          <w:b/>
          <w:color w:val="201F1E"/>
          <w:sz w:val="28"/>
          <w:szCs w:val="28"/>
          <w:bdr w:val="none" w:sz="0" w:space="0" w:color="auto" w:frame="1"/>
          <w:lang w:eastAsia="it-IT"/>
        </w:rPr>
        <w:t>Aires</w:t>
      </w:r>
      <w:r w:rsidR="000A3F1B" w:rsidRPr="000A3F1B">
        <w:rPr>
          <w:rFonts w:ascii="Calibri" w:eastAsia="Times New Roman" w:hAnsi="Calibri" w:cs="Calibri"/>
          <w:b/>
          <w:caps/>
          <w:color w:val="201F1E"/>
          <w:sz w:val="28"/>
          <w:szCs w:val="28"/>
          <w:bdr w:val="none" w:sz="0" w:space="0" w:color="auto" w:frame="1"/>
          <w:lang w:eastAsia="it-IT"/>
        </w:rPr>
        <w:t>:</w:t>
      </w:r>
      <w:r w:rsidR="00A52F53">
        <w:rPr>
          <w:rFonts w:ascii="Calibri" w:eastAsia="Times New Roman" w:hAnsi="Calibri" w:cs="Calibri"/>
          <w:b/>
          <w:caps/>
          <w:color w:val="201F1E"/>
          <w:sz w:val="28"/>
          <w:szCs w:val="28"/>
          <w:bdr w:val="none" w:sz="0" w:space="0" w:color="auto" w:frame="1"/>
          <w:lang w:eastAsia="it-IT"/>
        </w:rPr>
        <w:t xml:space="preserve"> </w:t>
      </w:r>
      <w:r>
        <w:rPr>
          <w:rFonts w:ascii="Calibri" w:eastAsia="Times New Roman" w:hAnsi="Calibri" w:cs="Calibri"/>
          <w:b/>
          <w:color w:val="201F1E"/>
          <w:sz w:val="28"/>
          <w:szCs w:val="28"/>
          <w:bdr w:val="none" w:sz="0" w:space="0" w:color="auto" w:frame="1"/>
          <w:lang w:eastAsia="it-IT"/>
        </w:rPr>
        <w:t>“B</w:t>
      </w:r>
      <w:r w:rsidRPr="00586BF3">
        <w:rPr>
          <w:rFonts w:ascii="Calibri" w:eastAsia="Times New Roman" w:hAnsi="Calibri" w:cs="Calibri"/>
          <w:b/>
          <w:color w:val="201F1E"/>
          <w:sz w:val="28"/>
          <w:szCs w:val="28"/>
          <w:bdr w:val="none" w:sz="0" w:space="0" w:color="auto" w:frame="1"/>
          <w:lang w:eastAsia="it-IT"/>
        </w:rPr>
        <w:t xml:space="preserve">asta con la legge del più forte. </w:t>
      </w:r>
      <w:r w:rsidR="00A2304B">
        <w:rPr>
          <w:rFonts w:ascii="Calibri" w:eastAsia="Times New Roman" w:hAnsi="Calibri" w:cs="Calibri"/>
          <w:b/>
          <w:color w:val="201F1E"/>
          <w:sz w:val="28"/>
          <w:szCs w:val="28"/>
          <w:bdr w:val="none" w:sz="0" w:space="0" w:color="auto" w:frame="1"/>
          <w:lang w:eastAsia="it-IT"/>
        </w:rPr>
        <w:t>I</w:t>
      </w:r>
      <w:r w:rsidRPr="00586BF3">
        <w:rPr>
          <w:rFonts w:ascii="Calibri" w:eastAsia="Times New Roman" w:hAnsi="Calibri" w:cs="Calibri"/>
          <w:b/>
          <w:color w:val="201F1E"/>
          <w:sz w:val="28"/>
          <w:szCs w:val="28"/>
          <w:bdr w:val="none" w:sz="0" w:space="0" w:color="auto" w:frame="1"/>
          <w:lang w:eastAsia="it-IT"/>
        </w:rPr>
        <w:t xml:space="preserve">l valore economico delle tariffe per </w:t>
      </w:r>
      <w:r>
        <w:rPr>
          <w:rFonts w:ascii="Calibri" w:eastAsia="Times New Roman" w:hAnsi="Calibri" w:cs="Calibri"/>
          <w:b/>
          <w:color w:val="201F1E"/>
          <w:sz w:val="28"/>
          <w:szCs w:val="28"/>
          <w:bdr w:val="none" w:sz="0" w:space="0" w:color="auto" w:frame="1"/>
          <w:lang w:eastAsia="it-IT"/>
        </w:rPr>
        <w:t>D</w:t>
      </w:r>
      <w:r w:rsidRPr="00586BF3">
        <w:rPr>
          <w:rFonts w:ascii="Calibri" w:eastAsia="Times New Roman" w:hAnsi="Calibri" w:cs="Calibri"/>
          <w:b/>
          <w:color w:val="201F1E"/>
          <w:sz w:val="28"/>
          <w:szCs w:val="28"/>
          <w:bdr w:val="none" w:sz="0" w:space="0" w:color="auto" w:frame="1"/>
          <w:lang w:eastAsia="it-IT"/>
        </w:rPr>
        <w:t>iritto d’</w:t>
      </w:r>
      <w:r>
        <w:rPr>
          <w:rFonts w:ascii="Calibri" w:eastAsia="Times New Roman" w:hAnsi="Calibri" w:cs="Calibri"/>
          <w:b/>
          <w:color w:val="201F1E"/>
          <w:sz w:val="28"/>
          <w:szCs w:val="28"/>
          <w:bdr w:val="none" w:sz="0" w:space="0" w:color="auto" w:frame="1"/>
          <w:lang w:eastAsia="it-IT"/>
        </w:rPr>
        <w:t>A</w:t>
      </w:r>
      <w:r w:rsidRPr="00586BF3">
        <w:rPr>
          <w:rFonts w:ascii="Calibri" w:eastAsia="Times New Roman" w:hAnsi="Calibri" w:cs="Calibri"/>
          <w:b/>
          <w:color w:val="201F1E"/>
          <w:sz w:val="28"/>
          <w:szCs w:val="28"/>
          <w:bdr w:val="none" w:sz="0" w:space="0" w:color="auto" w:frame="1"/>
          <w:lang w:eastAsia="it-IT"/>
        </w:rPr>
        <w:t>utore sia basato sulla valutazione di un ente collegiale che rappresenti tutte le parti coinvolte</w:t>
      </w:r>
      <w:r w:rsidRPr="000F679F">
        <w:rPr>
          <w:rFonts w:ascii="Calibri" w:eastAsia="Times New Roman" w:hAnsi="Calibri" w:cs="Calibri"/>
          <w:b/>
          <w:color w:val="201F1E"/>
          <w:sz w:val="28"/>
          <w:szCs w:val="28"/>
          <w:bdr w:val="none" w:sz="0" w:space="0" w:color="auto" w:frame="1"/>
          <w:lang w:eastAsia="it-IT"/>
        </w:rPr>
        <w:t>”.</w:t>
      </w:r>
    </w:p>
    <w:p w14:paraId="4D1FB977" w14:textId="69573B22" w:rsidR="001D0536" w:rsidRDefault="001D0536" w:rsidP="00FC43F2">
      <w:pPr>
        <w:jc w:val="both"/>
        <w:rPr>
          <w:rFonts w:cstheme="minorHAnsi"/>
          <w:sz w:val="22"/>
          <w:szCs w:val="22"/>
        </w:rPr>
      </w:pPr>
    </w:p>
    <w:p w14:paraId="5284872E" w14:textId="77777777" w:rsidR="00297DA3" w:rsidRDefault="00297DA3" w:rsidP="00FC43F2">
      <w:pPr>
        <w:jc w:val="both"/>
        <w:rPr>
          <w:rFonts w:cstheme="minorHAnsi"/>
          <w:sz w:val="22"/>
          <w:szCs w:val="22"/>
        </w:rPr>
      </w:pPr>
    </w:p>
    <w:p w14:paraId="313B9083" w14:textId="32892A33" w:rsidR="00B76309" w:rsidRPr="000A3F1B" w:rsidRDefault="007C022F" w:rsidP="00B76309">
      <w:pPr>
        <w:jc w:val="both"/>
        <w:rPr>
          <w:rFonts w:eastAsia="Times New Roman"/>
          <w:bCs/>
          <w:sz w:val="22"/>
          <w:szCs w:val="22"/>
        </w:rPr>
      </w:pPr>
      <w:r w:rsidRPr="000A3F1B">
        <w:rPr>
          <w:rFonts w:eastAsia="Times New Roman"/>
          <w:bCs/>
          <w:sz w:val="22"/>
          <w:szCs w:val="22"/>
        </w:rPr>
        <w:t xml:space="preserve">Milano, </w:t>
      </w:r>
      <w:r w:rsidR="000A3F1B" w:rsidRPr="000A3F1B">
        <w:rPr>
          <w:rFonts w:eastAsia="Times New Roman"/>
          <w:bCs/>
          <w:sz w:val="22"/>
          <w:szCs w:val="22"/>
        </w:rPr>
        <w:t>16</w:t>
      </w:r>
      <w:r w:rsidR="00B76309" w:rsidRPr="000A3F1B">
        <w:rPr>
          <w:rFonts w:eastAsia="Times New Roman"/>
          <w:bCs/>
          <w:sz w:val="22"/>
          <w:szCs w:val="22"/>
        </w:rPr>
        <w:t xml:space="preserve"> </w:t>
      </w:r>
      <w:r w:rsidR="000A3F1B" w:rsidRPr="000A3F1B">
        <w:rPr>
          <w:rFonts w:eastAsia="Times New Roman"/>
          <w:bCs/>
          <w:sz w:val="22"/>
          <w:szCs w:val="22"/>
        </w:rPr>
        <w:t>Marzo</w:t>
      </w:r>
      <w:r w:rsidR="00FC43F2" w:rsidRPr="000A3F1B">
        <w:rPr>
          <w:rFonts w:eastAsia="Times New Roman"/>
          <w:bCs/>
          <w:sz w:val="22"/>
          <w:szCs w:val="22"/>
        </w:rPr>
        <w:t xml:space="preserve"> 202</w:t>
      </w:r>
      <w:r w:rsidR="000A3F1B" w:rsidRPr="000A3F1B">
        <w:rPr>
          <w:rFonts w:eastAsia="Times New Roman"/>
          <w:bCs/>
          <w:sz w:val="22"/>
          <w:szCs w:val="22"/>
        </w:rPr>
        <w:t>3</w:t>
      </w:r>
    </w:p>
    <w:p w14:paraId="56DEA80C" w14:textId="77777777" w:rsidR="00B76309" w:rsidRPr="00A52F53" w:rsidRDefault="00B76309" w:rsidP="00B76309">
      <w:pPr>
        <w:jc w:val="both"/>
        <w:rPr>
          <w:rFonts w:cstheme="minorHAnsi"/>
          <w:sz w:val="22"/>
          <w:szCs w:val="22"/>
        </w:rPr>
      </w:pPr>
    </w:p>
    <w:p w14:paraId="7B1F05EE" w14:textId="77777777" w:rsidR="00586BF3" w:rsidRPr="00586BF3" w:rsidRDefault="00586BF3" w:rsidP="00586BF3">
      <w:pPr>
        <w:jc w:val="both"/>
        <w:rPr>
          <w:rFonts w:eastAsia="Times New Roman"/>
          <w:bCs/>
          <w:sz w:val="22"/>
          <w:szCs w:val="22"/>
        </w:rPr>
      </w:pPr>
      <w:r w:rsidRPr="00586BF3">
        <w:rPr>
          <w:rFonts w:eastAsia="Times New Roman"/>
          <w:bCs/>
          <w:sz w:val="22"/>
          <w:szCs w:val="22"/>
        </w:rPr>
        <w:t>È notizia di oggi che Meta ha deciso di escludere dalla propria library tutto il repertorio Siae, bloccando di fatto anche milioni di post e stories già realizzate dagli utenti nei mesi e negli anni scorsi.</w:t>
      </w:r>
    </w:p>
    <w:p w14:paraId="70338806" w14:textId="77777777" w:rsidR="00586BF3" w:rsidRPr="00586BF3" w:rsidRDefault="00586BF3" w:rsidP="00586BF3">
      <w:pPr>
        <w:jc w:val="both"/>
        <w:rPr>
          <w:rFonts w:eastAsia="Times New Roman"/>
          <w:bCs/>
          <w:sz w:val="22"/>
          <w:szCs w:val="22"/>
        </w:rPr>
      </w:pPr>
    </w:p>
    <w:p w14:paraId="03F64518" w14:textId="77777777" w:rsidR="00586BF3" w:rsidRPr="00586BF3" w:rsidRDefault="00586BF3" w:rsidP="00586BF3">
      <w:pPr>
        <w:jc w:val="both"/>
        <w:rPr>
          <w:rFonts w:eastAsia="Times New Roman"/>
          <w:bCs/>
          <w:sz w:val="22"/>
          <w:szCs w:val="22"/>
        </w:rPr>
      </w:pPr>
      <w:r w:rsidRPr="00586BF3">
        <w:rPr>
          <w:rFonts w:eastAsia="Times New Roman"/>
          <w:bCs/>
          <w:sz w:val="22"/>
          <w:szCs w:val="22"/>
        </w:rPr>
        <w:t>Il motivo potrebbe risiedere nell’aumento del tributo dell’8% per la musica diffusa, deciso unilateralmente da SIAE.</w:t>
      </w:r>
    </w:p>
    <w:p w14:paraId="19C56763" w14:textId="77777777" w:rsidR="00586BF3" w:rsidRPr="00586BF3" w:rsidRDefault="00586BF3" w:rsidP="00586BF3">
      <w:pPr>
        <w:jc w:val="both"/>
        <w:rPr>
          <w:rFonts w:eastAsia="Times New Roman"/>
          <w:bCs/>
          <w:sz w:val="22"/>
          <w:szCs w:val="22"/>
        </w:rPr>
      </w:pPr>
    </w:p>
    <w:p w14:paraId="451C073F" w14:textId="77777777" w:rsidR="00586BF3" w:rsidRPr="00586BF3" w:rsidRDefault="00586BF3" w:rsidP="00586BF3">
      <w:pPr>
        <w:jc w:val="both"/>
        <w:rPr>
          <w:rFonts w:eastAsia="Times New Roman"/>
          <w:bCs/>
          <w:sz w:val="22"/>
          <w:szCs w:val="22"/>
        </w:rPr>
      </w:pPr>
      <w:r w:rsidRPr="00586BF3">
        <w:rPr>
          <w:rFonts w:eastAsia="Times New Roman"/>
          <w:bCs/>
          <w:sz w:val="22"/>
          <w:szCs w:val="22"/>
        </w:rPr>
        <w:t xml:space="preserve">Un braccio di ferro muscolare che appare tanto evidente quanto patologico: Aires che aveva provato nelle scorse settimane contestare la presa di posizione unilaterale di SIAE, ha dovuto soccombere stante la posizione irremovibile della stessa, che autodermina l’entità dei compensi senza che sia possibile alcuna ragionevole interlocuzione. </w:t>
      </w:r>
    </w:p>
    <w:p w14:paraId="5F4EE443" w14:textId="77777777" w:rsidR="00586BF3" w:rsidRPr="00586BF3" w:rsidRDefault="00586BF3" w:rsidP="00586BF3">
      <w:pPr>
        <w:jc w:val="both"/>
        <w:rPr>
          <w:rFonts w:eastAsia="Times New Roman"/>
          <w:bCs/>
          <w:sz w:val="22"/>
          <w:szCs w:val="22"/>
        </w:rPr>
      </w:pPr>
    </w:p>
    <w:p w14:paraId="29D37FA5" w14:textId="3C004804" w:rsidR="00586BF3" w:rsidRPr="00586BF3" w:rsidRDefault="00586BF3" w:rsidP="00586BF3">
      <w:pPr>
        <w:jc w:val="both"/>
        <w:rPr>
          <w:rFonts w:eastAsia="Times New Roman"/>
          <w:bCs/>
          <w:i/>
          <w:iCs/>
          <w:sz w:val="22"/>
          <w:szCs w:val="22"/>
        </w:rPr>
      </w:pPr>
      <w:r w:rsidRPr="00586BF3">
        <w:rPr>
          <w:rFonts w:eastAsia="Times New Roman"/>
          <w:bCs/>
          <w:sz w:val="22"/>
          <w:szCs w:val="22"/>
        </w:rPr>
        <w:t>Davide Rossi, Direttore Generale della Aires, commenta: “</w:t>
      </w:r>
      <w:r w:rsidRPr="00586BF3">
        <w:rPr>
          <w:rFonts w:eastAsia="Times New Roman"/>
          <w:bCs/>
          <w:i/>
          <w:iCs/>
          <w:sz w:val="22"/>
          <w:szCs w:val="22"/>
        </w:rPr>
        <w:t>Vista la forza contrattuale da monopolista de facto della SIAE, solo un operatore forte come Meta, che rappresenta Facebook e Instagram, può permettersi di prendere una posizione di questo tipo</w:t>
      </w:r>
      <w:r w:rsidRPr="00586BF3">
        <w:rPr>
          <w:rFonts w:eastAsia="Times New Roman"/>
          <w:bCs/>
          <w:sz w:val="22"/>
          <w:szCs w:val="22"/>
        </w:rPr>
        <w:t>.</w:t>
      </w:r>
      <w:r w:rsidR="0002590E">
        <w:rPr>
          <w:rFonts w:eastAsia="Times New Roman"/>
          <w:bCs/>
          <w:sz w:val="22"/>
          <w:szCs w:val="22"/>
        </w:rPr>
        <w:t xml:space="preserve"> </w:t>
      </w:r>
      <w:r w:rsidRPr="00586BF3">
        <w:rPr>
          <w:rFonts w:eastAsia="Times New Roman"/>
          <w:bCs/>
          <w:i/>
          <w:iCs/>
          <w:sz w:val="22"/>
          <w:szCs w:val="22"/>
        </w:rPr>
        <w:t>Tutte le altre imprese, tra cui anche quelle da noi rappresentate, hanno dovuto in questi anni accettare le condizioni unilaterali e sostanzialmente monopolistiche, imposte da SIAE</w:t>
      </w:r>
      <w:r w:rsidRPr="00586BF3">
        <w:rPr>
          <w:rFonts w:eastAsia="Times New Roman"/>
          <w:bCs/>
          <w:i/>
          <w:iCs/>
          <w:sz w:val="22"/>
          <w:szCs w:val="22"/>
        </w:rPr>
        <w:t>”</w:t>
      </w:r>
      <w:r w:rsidRPr="00586BF3">
        <w:rPr>
          <w:rFonts w:eastAsia="Times New Roman"/>
          <w:bCs/>
          <w:i/>
          <w:iCs/>
          <w:sz w:val="22"/>
          <w:szCs w:val="22"/>
        </w:rPr>
        <w:t>.</w:t>
      </w:r>
    </w:p>
    <w:p w14:paraId="31D4B702" w14:textId="77777777" w:rsidR="00586BF3" w:rsidRPr="00586BF3" w:rsidRDefault="00586BF3" w:rsidP="00586BF3">
      <w:pPr>
        <w:jc w:val="both"/>
        <w:rPr>
          <w:rFonts w:eastAsia="Times New Roman"/>
          <w:bCs/>
          <w:sz w:val="22"/>
          <w:szCs w:val="22"/>
        </w:rPr>
      </w:pPr>
    </w:p>
    <w:p w14:paraId="487D87F1" w14:textId="77777777" w:rsidR="00586BF3" w:rsidRPr="00586BF3" w:rsidRDefault="00586BF3" w:rsidP="00586BF3">
      <w:pPr>
        <w:jc w:val="both"/>
        <w:rPr>
          <w:rFonts w:eastAsia="Times New Roman"/>
          <w:bCs/>
          <w:sz w:val="22"/>
          <w:szCs w:val="22"/>
        </w:rPr>
      </w:pPr>
      <w:r w:rsidRPr="00586BF3">
        <w:rPr>
          <w:rFonts w:eastAsia="Times New Roman"/>
          <w:bCs/>
          <w:sz w:val="22"/>
          <w:szCs w:val="22"/>
        </w:rPr>
        <w:t>Come più volte richiesto dalla Aires la soluzione potrebbe essere quella coinvolgere un ente terzo, bilanciato e in grado di tener conto del parere di tutte le parti coinvolte. Questo ente avrebbe il compito di definire, sulla base di parametri oggettivi, l’entità dei compensi per copia privata affinché questi possano davvero ritenersi equi. Una proposta concreta in questa direzione sta per essere presentata al Ministro della Cultura e alle Commissioni parlamentari competenti.</w:t>
      </w:r>
    </w:p>
    <w:p w14:paraId="12D4F595" w14:textId="77777777" w:rsidR="00586BF3" w:rsidRPr="00586BF3" w:rsidRDefault="00586BF3" w:rsidP="00586BF3">
      <w:pPr>
        <w:jc w:val="both"/>
        <w:rPr>
          <w:rFonts w:eastAsia="Times New Roman"/>
          <w:bCs/>
          <w:sz w:val="22"/>
          <w:szCs w:val="22"/>
        </w:rPr>
      </w:pPr>
    </w:p>
    <w:p w14:paraId="756A8615" w14:textId="6F75DBB0" w:rsidR="00586BF3" w:rsidRPr="00586BF3" w:rsidRDefault="00586BF3" w:rsidP="00586BF3">
      <w:pPr>
        <w:jc w:val="both"/>
        <w:rPr>
          <w:rFonts w:eastAsia="Times New Roman"/>
          <w:bCs/>
          <w:sz w:val="22"/>
          <w:szCs w:val="22"/>
        </w:rPr>
      </w:pPr>
      <w:r w:rsidRPr="00586BF3">
        <w:rPr>
          <w:rFonts w:eastAsia="Times New Roman"/>
          <w:bCs/>
          <w:sz w:val="22"/>
          <w:szCs w:val="22"/>
        </w:rPr>
        <w:t>In quest’ottica si potrebbe investire di questo compito il Comitato Consultivo Permanente per Il Diritto D’autore (nominato dal Ministero della Cultura), non prima però di aver varato una profonda riforma della sua composizione che oggi vede rappresentata solo la componente degli aventi diritto e non degli utilizzatori. La nuova composizione non potrebbe passare che dalla rappresentanza paritetica tra autori, editori e produttori da un lato e tutti coloro che utilizzano (o aspirano ad utilizzare) legittimamente opere protette dal Diritto d’Autore dall’altro.</w:t>
      </w:r>
    </w:p>
    <w:p w14:paraId="12A6D4E2" w14:textId="77777777" w:rsidR="00586BF3" w:rsidRPr="00586BF3" w:rsidRDefault="00586BF3" w:rsidP="00586BF3">
      <w:pPr>
        <w:jc w:val="both"/>
        <w:rPr>
          <w:rFonts w:eastAsia="Times New Roman"/>
          <w:bCs/>
          <w:sz w:val="22"/>
          <w:szCs w:val="22"/>
        </w:rPr>
      </w:pPr>
    </w:p>
    <w:p w14:paraId="1B6099D9" w14:textId="2541A251" w:rsidR="00EA0181" w:rsidRDefault="00586BF3" w:rsidP="00586BF3">
      <w:pPr>
        <w:jc w:val="both"/>
        <w:rPr>
          <w:b/>
          <w:sz w:val="20"/>
          <w:szCs w:val="20"/>
        </w:rPr>
      </w:pPr>
      <w:r w:rsidRPr="00586BF3">
        <w:rPr>
          <w:rFonts w:eastAsia="Times New Roman"/>
          <w:bCs/>
          <w:sz w:val="22"/>
          <w:szCs w:val="22"/>
        </w:rPr>
        <w:t>Una volta compiuta questa riforma, sarà infatti possibile affidare a questo organismo di alta consulenza ulteriori funzioni e compiti, supportando il Ministero su tutte le materie relative al Diritto d’Autore e alla sua gestione, ivi compresi temi come le tariffe e le modalità di ripartizione dei proventi per copia privata e anche la controversia materia delle società di gestione collettive che a seguito di liberalizzazioni non ben ponderate sta generando incertezze nel Mercato.</w:t>
      </w:r>
    </w:p>
    <w:p w14:paraId="28E7F2C2" w14:textId="77777777" w:rsidR="00EA0181" w:rsidRDefault="00EA0181" w:rsidP="00B76309">
      <w:pPr>
        <w:jc w:val="both"/>
        <w:rPr>
          <w:b/>
          <w:sz w:val="20"/>
          <w:szCs w:val="20"/>
        </w:rPr>
      </w:pPr>
    </w:p>
    <w:p w14:paraId="1B455D0F" w14:textId="77777777" w:rsidR="00EA0181" w:rsidRDefault="00EA0181" w:rsidP="00B76309">
      <w:pPr>
        <w:jc w:val="both"/>
        <w:rPr>
          <w:b/>
          <w:sz w:val="20"/>
          <w:szCs w:val="20"/>
        </w:rPr>
      </w:pPr>
    </w:p>
    <w:p w14:paraId="2B279392" w14:textId="77777777" w:rsidR="00EA0181" w:rsidRDefault="00EA0181" w:rsidP="00B76309">
      <w:pPr>
        <w:jc w:val="both"/>
        <w:rPr>
          <w:b/>
          <w:sz w:val="20"/>
          <w:szCs w:val="20"/>
        </w:rPr>
      </w:pPr>
    </w:p>
    <w:p w14:paraId="6349BA32" w14:textId="77777777" w:rsidR="00EA0181" w:rsidRDefault="00EA0181" w:rsidP="00B76309">
      <w:pPr>
        <w:jc w:val="both"/>
        <w:rPr>
          <w:b/>
          <w:sz w:val="20"/>
          <w:szCs w:val="20"/>
        </w:rPr>
      </w:pPr>
    </w:p>
    <w:p w14:paraId="2225BDF9" w14:textId="77777777" w:rsidR="00EA0181" w:rsidRDefault="00EA0181" w:rsidP="00B76309">
      <w:pPr>
        <w:jc w:val="both"/>
        <w:rPr>
          <w:b/>
          <w:sz w:val="20"/>
          <w:szCs w:val="20"/>
        </w:rPr>
      </w:pPr>
    </w:p>
    <w:p w14:paraId="1BDD919F" w14:textId="77777777" w:rsidR="00EA0181" w:rsidRDefault="00EA0181" w:rsidP="00B76309">
      <w:pPr>
        <w:jc w:val="both"/>
        <w:rPr>
          <w:b/>
          <w:sz w:val="20"/>
          <w:szCs w:val="20"/>
        </w:rPr>
      </w:pPr>
    </w:p>
    <w:p w14:paraId="7DD44A13" w14:textId="1CF5C6EF" w:rsidR="009D6479" w:rsidRPr="00B76309" w:rsidRDefault="009D6479" w:rsidP="00B76309">
      <w:pPr>
        <w:jc w:val="both"/>
        <w:rPr>
          <w:rFonts w:ascii="Calibri" w:eastAsia="Times New Roman" w:hAnsi="Calibri" w:cs="Calibri"/>
          <w:sz w:val="20"/>
          <w:szCs w:val="20"/>
          <w:shd w:val="clear" w:color="auto" w:fill="FFFFFF"/>
          <w:lang w:eastAsia="it-IT"/>
        </w:rPr>
      </w:pPr>
      <w:r w:rsidRPr="00B76309">
        <w:rPr>
          <w:b/>
          <w:sz w:val="20"/>
          <w:szCs w:val="20"/>
        </w:rPr>
        <w:t>A proposito della AIRES:</w:t>
      </w:r>
    </w:p>
    <w:p w14:paraId="6318FCE8" w14:textId="6087C6BD" w:rsidR="0093764B" w:rsidRPr="00B76309" w:rsidRDefault="000B383D" w:rsidP="009D6479">
      <w:pPr>
        <w:pStyle w:val="Titolo2"/>
        <w:spacing w:line="240" w:lineRule="auto"/>
        <w:rPr>
          <w:rFonts w:asciiTheme="minorHAnsi" w:eastAsiaTheme="minorEastAsia" w:hAnsiTheme="minorHAnsi" w:cstheme="minorBidi"/>
          <w:b w:val="0"/>
          <w:snapToGrid/>
          <w:color w:val="auto"/>
          <w:sz w:val="20"/>
        </w:rPr>
      </w:pPr>
      <w:r w:rsidRPr="00B76309">
        <w:rPr>
          <w:rFonts w:asciiTheme="minorHAnsi" w:eastAsiaTheme="minorEastAsia" w:hAnsiTheme="minorHAnsi" w:cstheme="minorBidi"/>
          <w:b w:val="0"/>
          <w:snapToGrid/>
          <w:color w:val="auto"/>
          <w:sz w:val="20"/>
        </w:rPr>
        <w:t xml:space="preserve">La </w:t>
      </w:r>
      <w:r w:rsidR="009D6479" w:rsidRPr="00B76309">
        <w:rPr>
          <w:rFonts w:asciiTheme="minorHAnsi" w:eastAsiaTheme="minorEastAsia" w:hAnsiTheme="minorHAnsi" w:cstheme="minorBidi"/>
          <w:b w:val="0"/>
          <w:snapToGrid/>
          <w:color w:val="auto"/>
          <w:sz w:val="20"/>
        </w:rPr>
        <w:t xml:space="preserve">Aires, Associazione Italiana Retailer Elettrodomestici Specializzati, costituita nell'ottobre 2005, riunisce le principali aziende e gruppi distributivi specializzati di elettrodomestici ed elettronica di consumo, e aderisce a Confcommercio Imprese per l'Italia. </w:t>
      </w:r>
    </w:p>
    <w:p w14:paraId="5527AEA5" w14:textId="7B361A29" w:rsidR="0093764B" w:rsidRPr="00B76309" w:rsidRDefault="000B383D" w:rsidP="009D6479">
      <w:pPr>
        <w:pStyle w:val="Titolo2"/>
        <w:spacing w:line="240" w:lineRule="auto"/>
        <w:rPr>
          <w:rFonts w:asciiTheme="minorHAnsi" w:eastAsiaTheme="minorEastAsia" w:hAnsiTheme="minorHAnsi" w:cstheme="minorBidi"/>
          <w:b w:val="0"/>
          <w:snapToGrid/>
          <w:color w:val="auto"/>
          <w:sz w:val="20"/>
        </w:rPr>
      </w:pPr>
      <w:r w:rsidRPr="00B76309">
        <w:rPr>
          <w:rFonts w:asciiTheme="minorHAnsi" w:eastAsiaTheme="minorEastAsia" w:hAnsiTheme="minorHAnsi" w:cstheme="minorBidi"/>
          <w:b w:val="0"/>
          <w:snapToGrid/>
          <w:color w:val="auto"/>
          <w:sz w:val="20"/>
        </w:rPr>
        <w:t>Gli A</w:t>
      </w:r>
      <w:r w:rsidR="009D6479" w:rsidRPr="00B76309">
        <w:rPr>
          <w:rFonts w:asciiTheme="minorHAnsi" w:eastAsiaTheme="minorEastAsia" w:hAnsiTheme="minorHAnsi" w:cstheme="minorBidi"/>
          <w:b w:val="0"/>
          <w:snapToGrid/>
          <w:color w:val="auto"/>
          <w:sz w:val="20"/>
        </w:rPr>
        <w:t xml:space="preserve">ssociati sono: </w:t>
      </w:r>
      <w:r w:rsidR="009D6479" w:rsidRPr="00B76309">
        <w:rPr>
          <w:rFonts w:asciiTheme="minorHAnsi" w:eastAsiaTheme="minorEastAsia" w:hAnsiTheme="minorHAnsi" w:cstheme="minorBidi"/>
          <w:snapToGrid/>
          <w:color w:val="auto"/>
          <w:sz w:val="20"/>
        </w:rPr>
        <w:t>Euronics (insegne Euronics, Euronics Point, Comet, Sme), Expert (insegne Expert, Grancasa), GRE (insegne Trony e Sinergy)</w:t>
      </w:r>
      <w:r w:rsidR="0093764B" w:rsidRPr="00B76309">
        <w:rPr>
          <w:rFonts w:asciiTheme="minorHAnsi" w:eastAsiaTheme="minorEastAsia" w:hAnsiTheme="minorHAnsi" w:cstheme="minorBidi"/>
          <w:snapToGrid/>
          <w:color w:val="auto"/>
          <w:sz w:val="20"/>
        </w:rPr>
        <w:t>, Mediaworld</w:t>
      </w:r>
      <w:r w:rsidR="009D6479" w:rsidRPr="00B76309">
        <w:rPr>
          <w:rFonts w:asciiTheme="minorHAnsi" w:eastAsiaTheme="minorEastAsia" w:hAnsiTheme="minorHAnsi" w:cstheme="minorBidi"/>
          <w:snapToGrid/>
          <w:color w:val="auto"/>
          <w:sz w:val="20"/>
        </w:rPr>
        <w:t xml:space="preserve"> e Unieuro (insegne Unieuro e Monclic</w:t>
      </w:r>
      <w:r w:rsidR="0093764B" w:rsidRPr="00B76309">
        <w:rPr>
          <w:rFonts w:asciiTheme="minorHAnsi" w:eastAsiaTheme="minorEastAsia" w:hAnsiTheme="minorHAnsi" w:cstheme="minorBidi"/>
          <w:snapToGrid/>
          <w:color w:val="auto"/>
          <w:sz w:val="20"/>
        </w:rPr>
        <w:t>k).</w:t>
      </w:r>
      <w:r w:rsidR="0093764B" w:rsidRPr="00B76309">
        <w:rPr>
          <w:rFonts w:asciiTheme="minorHAnsi" w:eastAsiaTheme="minorEastAsia" w:hAnsiTheme="minorHAnsi" w:cstheme="minorBidi"/>
          <w:b w:val="0"/>
          <w:snapToGrid/>
          <w:color w:val="auto"/>
          <w:sz w:val="20"/>
        </w:rPr>
        <w:t xml:space="preserve"> </w:t>
      </w:r>
    </w:p>
    <w:p w14:paraId="4BA3AAEA" w14:textId="6EBEB62E" w:rsidR="0093764B" w:rsidRPr="00B76309" w:rsidRDefault="007A2321" w:rsidP="009D6479">
      <w:pPr>
        <w:pStyle w:val="Titolo2"/>
        <w:spacing w:line="240" w:lineRule="auto"/>
        <w:rPr>
          <w:rFonts w:asciiTheme="minorHAnsi" w:eastAsiaTheme="minorEastAsia" w:hAnsiTheme="minorHAnsi" w:cstheme="minorBidi"/>
          <w:b w:val="0"/>
          <w:snapToGrid/>
          <w:color w:val="auto"/>
          <w:sz w:val="20"/>
        </w:rPr>
      </w:pPr>
      <w:r w:rsidRPr="00B76309">
        <w:rPr>
          <w:rFonts w:asciiTheme="minorHAnsi" w:eastAsiaTheme="minorEastAsia" w:hAnsiTheme="minorHAnsi" w:cstheme="minorBidi"/>
          <w:b w:val="0"/>
          <w:snapToGrid/>
          <w:color w:val="auto"/>
          <w:sz w:val="20"/>
        </w:rPr>
        <w:t>*</w:t>
      </w:r>
      <w:r w:rsidR="0093764B" w:rsidRPr="00B76309">
        <w:rPr>
          <w:rFonts w:asciiTheme="minorHAnsi" w:eastAsiaTheme="minorEastAsia" w:hAnsiTheme="minorHAnsi" w:cstheme="minorBidi"/>
          <w:b w:val="0"/>
          <w:snapToGrid/>
          <w:color w:val="auto"/>
          <w:sz w:val="20"/>
        </w:rPr>
        <w:t>Il fatturato totale diretto delle imprese associate (escluso indotto) nel 202</w:t>
      </w:r>
      <w:r w:rsidR="00FC43F2" w:rsidRPr="00B76309">
        <w:rPr>
          <w:rFonts w:asciiTheme="minorHAnsi" w:eastAsiaTheme="minorEastAsia" w:hAnsiTheme="minorHAnsi" w:cstheme="minorBidi"/>
          <w:b w:val="0"/>
          <w:snapToGrid/>
          <w:color w:val="auto"/>
          <w:sz w:val="20"/>
        </w:rPr>
        <w:t>1</w:t>
      </w:r>
      <w:r w:rsidR="0093764B" w:rsidRPr="00B76309">
        <w:rPr>
          <w:rFonts w:asciiTheme="minorHAnsi" w:eastAsiaTheme="minorEastAsia" w:hAnsiTheme="minorHAnsi" w:cstheme="minorBidi"/>
          <w:b w:val="0"/>
          <w:snapToGrid/>
          <w:color w:val="auto"/>
          <w:sz w:val="20"/>
        </w:rPr>
        <w:t xml:space="preserve"> è stato di oltre 1</w:t>
      </w:r>
      <w:r w:rsidR="00FC43F2" w:rsidRPr="00B76309">
        <w:rPr>
          <w:rFonts w:asciiTheme="minorHAnsi" w:eastAsiaTheme="minorEastAsia" w:hAnsiTheme="minorHAnsi" w:cstheme="minorBidi"/>
          <w:b w:val="0"/>
          <w:snapToGrid/>
          <w:color w:val="auto"/>
          <w:sz w:val="20"/>
        </w:rPr>
        <w:t>2</w:t>
      </w:r>
      <w:r w:rsidR="009D6479" w:rsidRPr="00B76309">
        <w:rPr>
          <w:rFonts w:asciiTheme="minorHAnsi" w:eastAsiaTheme="minorEastAsia" w:hAnsiTheme="minorHAnsi" w:cstheme="minorBidi"/>
          <w:b w:val="0"/>
          <w:snapToGrid/>
          <w:color w:val="auto"/>
          <w:sz w:val="20"/>
        </w:rPr>
        <w:t xml:space="preserve"> Miliardi di Euro, c</w:t>
      </w:r>
      <w:r w:rsidRPr="00B76309">
        <w:rPr>
          <w:rFonts w:asciiTheme="minorHAnsi" w:eastAsiaTheme="minorEastAsia" w:hAnsiTheme="minorHAnsi" w:cstheme="minorBidi"/>
          <w:b w:val="0"/>
          <w:snapToGrid/>
          <w:color w:val="auto"/>
          <w:sz w:val="20"/>
        </w:rPr>
        <w:t>on oltre 2</w:t>
      </w:r>
      <w:r w:rsidR="00FC43F2" w:rsidRPr="00B76309">
        <w:rPr>
          <w:rFonts w:asciiTheme="minorHAnsi" w:eastAsiaTheme="minorEastAsia" w:hAnsiTheme="minorHAnsi" w:cstheme="minorBidi"/>
          <w:b w:val="0"/>
          <w:snapToGrid/>
          <w:color w:val="auto"/>
          <w:sz w:val="20"/>
        </w:rPr>
        <w:t>8</w:t>
      </w:r>
      <w:r w:rsidR="0093764B" w:rsidRPr="00B76309">
        <w:rPr>
          <w:rFonts w:asciiTheme="minorHAnsi" w:eastAsiaTheme="minorEastAsia" w:hAnsiTheme="minorHAnsi" w:cstheme="minorBidi"/>
          <w:b w:val="0"/>
          <w:snapToGrid/>
          <w:color w:val="auto"/>
          <w:sz w:val="20"/>
        </w:rPr>
        <w:t>.000 addetti assunti a tempo indeterminato</w:t>
      </w:r>
      <w:r w:rsidR="009D6479" w:rsidRPr="00B76309">
        <w:rPr>
          <w:rFonts w:asciiTheme="minorHAnsi" w:eastAsiaTheme="minorEastAsia" w:hAnsiTheme="minorHAnsi" w:cstheme="minorBidi"/>
          <w:b w:val="0"/>
          <w:snapToGrid/>
          <w:color w:val="auto"/>
          <w:sz w:val="20"/>
        </w:rPr>
        <w:t xml:space="preserve">. </w:t>
      </w:r>
    </w:p>
    <w:p w14:paraId="542AC359" w14:textId="60E0AC65" w:rsidR="009D6479" w:rsidRPr="00B76309" w:rsidRDefault="009D6479" w:rsidP="009D6479">
      <w:pPr>
        <w:pStyle w:val="Titolo2"/>
        <w:spacing w:line="240" w:lineRule="auto"/>
        <w:rPr>
          <w:rFonts w:asciiTheme="minorHAnsi" w:eastAsiaTheme="minorEastAsia" w:hAnsiTheme="minorHAnsi" w:cstheme="minorBidi"/>
          <w:b w:val="0"/>
          <w:snapToGrid/>
          <w:color w:val="auto"/>
          <w:sz w:val="20"/>
        </w:rPr>
      </w:pPr>
      <w:r w:rsidRPr="00B76309">
        <w:rPr>
          <w:rFonts w:asciiTheme="minorHAnsi" w:eastAsiaTheme="minorEastAsia" w:hAnsiTheme="minorHAnsi" w:cstheme="minorBidi"/>
          <w:b w:val="0"/>
          <w:snapToGrid/>
          <w:color w:val="auto"/>
          <w:sz w:val="20"/>
        </w:rPr>
        <w:t xml:space="preserve">Info: </w:t>
      </w:r>
      <w:hyperlink r:id="rId6" w:history="1">
        <w:r w:rsidRPr="00B76309">
          <w:rPr>
            <w:rStyle w:val="Collegamentoipertestuale"/>
            <w:rFonts w:asciiTheme="minorHAnsi" w:eastAsiaTheme="minorEastAsia" w:hAnsiTheme="minorHAnsi" w:cstheme="minorBidi"/>
            <w:sz w:val="20"/>
          </w:rPr>
          <w:t>www.airesitalia.it</w:t>
        </w:r>
      </w:hyperlink>
    </w:p>
    <w:p w14:paraId="0794FE55" w14:textId="77777777" w:rsidR="009D6479" w:rsidRPr="00B76309" w:rsidRDefault="009D6479" w:rsidP="009D6479">
      <w:pPr>
        <w:spacing w:line="360" w:lineRule="auto"/>
        <w:jc w:val="both"/>
        <w:rPr>
          <w:sz w:val="20"/>
          <w:szCs w:val="20"/>
        </w:rPr>
      </w:pPr>
    </w:p>
    <w:p w14:paraId="79EDC3EA" w14:textId="0A2AD065" w:rsidR="009D6479" w:rsidRPr="00B76309" w:rsidRDefault="009D6479" w:rsidP="009D6479">
      <w:pPr>
        <w:pStyle w:val="Titolo2"/>
        <w:spacing w:line="240" w:lineRule="auto"/>
        <w:rPr>
          <w:rFonts w:asciiTheme="minorHAnsi" w:hAnsiTheme="minorHAnsi" w:cs="Times New Roman"/>
          <w:snapToGrid/>
          <w:color w:val="auto"/>
          <w:sz w:val="20"/>
        </w:rPr>
      </w:pPr>
      <w:r w:rsidRPr="00B76309">
        <w:rPr>
          <w:rFonts w:asciiTheme="minorHAnsi" w:hAnsiTheme="minorHAnsi" w:cs="Times New Roman"/>
          <w:snapToGrid/>
          <w:color w:val="auto"/>
          <w:sz w:val="20"/>
        </w:rPr>
        <w:t xml:space="preserve">Per maggiori informazioni: </w:t>
      </w:r>
    </w:p>
    <w:p w14:paraId="278971B5" w14:textId="794567EE" w:rsidR="00F01AF1" w:rsidRPr="00B76309" w:rsidRDefault="00F01AF1" w:rsidP="00F01AF1">
      <w:pPr>
        <w:rPr>
          <w:b/>
          <w:bCs/>
          <w:sz w:val="20"/>
          <w:szCs w:val="20"/>
          <w:lang w:eastAsia="it-IT"/>
        </w:rPr>
      </w:pPr>
      <w:r w:rsidRPr="00B76309">
        <w:rPr>
          <w:b/>
          <w:bCs/>
          <w:sz w:val="20"/>
          <w:szCs w:val="20"/>
          <w:lang w:eastAsia="it-IT"/>
        </w:rPr>
        <w:t>Ufficio Stampa</w:t>
      </w:r>
    </w:p>
    <w:p w14:paraId="3181DB53" w14:textId="77777777" w:rsidR="009D6479" w:rsidRPr="00B76309" w:rsidRDefault="009D6479" w:rsidP="009D6479">
      <w:pPr>
        <w:pStyle w:val="Titolo3"/>
        <w:spacing w:before="0" w:after="0"/>
        <w:jc w:val="both"/>
        <w:rPr>
          <w:rFonts w:asciiTheme="minorHAnsi" w:hAnsiTheme="minorHAnsi"/>
          <w:snapToGrid/>
          <w:sz w:val="20"/>
          <w:lang w:val="it-IT"/>
        </w:rPr>
      </w:pPr>
      <w:r w:rsidRPr="00B76309">
        <w:rPr>
          <w:rFonts w:asciiTheme="minorHAnsi" w:hAnsiTheme="minorHAnsi"/>
          <w:snapToGrid/>
          <w:sz w:val="20"/>
          <w:lang w:val="it-IT"/>
        </w:rPr>
        <w:t xml:space="preserve">Meridian Communications Srl </w:t>
      </w:r>
    </w:p>
    <w:p w14:paraId="5DC7C79B" w14:textId="77777777" w:rsidR="009D6479" w:rsidRPr="00B76309" w:rsidRDefault="009D6479" w:rsidP="009D6479">
      <w:pPr>
        <w:jc w:val="both"/>
        <w:rPr>
          <w:rFonts w:eastAsia="Times New Roman" w:cs="Times New Roman"/>
          <w:sz w:val="20"/>
          <w:szCs w:val="20"/>
        </w:rPr>
      </w:pPr>
      <w:r w:rsidRPr="00B76309">
        <w:rPr>
          <w:rFonts w:eastAsia="Times New Roman" w:cs="Times New Roman"/>
          <w:sz w:val="20"/>
          <w:szCs w:val="20"/>
        </w:rPr>
        <w:t>Via Cuneo, 3 – 20149 Milano</w:t>
      </w:r>
    </w:p>
    <w:p w14:paraId="544177F3" w14:textId="77777777" w:rsidR="009D6479" w:rsidRPr="00B76309" w:rsidRDefault="009D6479" w:rsidP="009D6479">
      <w:pPr>
        <w:jc w:val="both"/>
        <w:rPr>
          <w:rFonts w:eastAsia="Times New Roman" w:cs="Times New Roman"/>
          <w:sz w:val="20"/>
          <w:szCs w:val="20"/>
        </w:rPr>
      </w:pPr>
      <w:r w:rsidRPr="00B76309">
        <w:rPr>
          <w:rFonts w:eastAsia="Times New Roman" w:cs="Times New Roman"/>
          <w:sz w:val="20"/>
          <w:szCs w:val="20"/>
        </w:rPr>
        <w:t xml:space="preserve">Tel. +39 02 48519553 </w:t>
      </w:r>
    </w:p>
    <w:p w14:paraId="6EA37BAB" w14:textId="1CDB3D53" w:rsidR="009D6479" w:rsidRPr="00B76309" w:rsidRDefault="009D6479" w:rsidP="009D6479">
      <w:pPr>
        <w:rPr>
          <w:rStyle w:val="Collegamentoipertestuale"/>
          <w:rFonts w:cs="Times New Roman"/>
          <w:sz w:val="20"/>
          <w:szCs w:val="20"/>
        </w:rPr>
      </w:pPr>
      <w:r w:rsidRPr="00B76309">
        <w:rPr>
          <w:rFonts w:eastAsia="Times New Roman" w:cs="Times New Roman"/>
          <w:sz w:val="20"/>
          <w:szCs w:val="20"/>
        </w:rPr>
        <w:t>Silvia Ceriotti</w:t>
      </w:r>
      <w:r w:rsidRPr="00B76309">
        <w:rPr>
          <w:rFonts w:eastAsia="Times New Roman" w:cs="Times New Roman"/>
          <w:sz w:val="20"/>
          <w:szCs w:val="20"/>
        </w:rPr>
        <w:tab/>
      </w:r>
      <w:r w:rsidR="00297DA3" w:rsidRPr="00B76309">
        <w:rPr>
          <w:rFonts w:eastAsia="Times New Roman" w:cs="Times New Roman"/>
          <w:sz w:val="20"/>
          <w:szCs w:val="20"/>
        </w:rPr>
        <w:tab/>
      </w:r>
      <w:r w:rsidR="00297DA3" w:rsidRPr="00B76309">
        <w:rPr>
          <w:rFonts w:eastAsia="Times New Roman" w:cs="Times New Roman"/>
          <w:sz w:val="20"/>
          <w:szCs w:val="20"/>
        </w:rPr>
        <w:tab/>
      </w:r>
      <w:r w:rsidRPr="00B76309">
        <w:rPr>
          <w:rFonts w:eastAsia="Times New Roman" w:cs="Times New Roman"/>
          <w:sz w:val="20"/>
          <w:szCs w:val="20"/>
        </w:rPr>
        <w:t>335 7799 816</w:t>
      </w:r>
      <w:r w:rsidRPr="00B76309">
        <w:rPr>
          <w:rFonts w:eastAsia="Times New Roman" w:cs="Times New Roman"/>
          <w:sz w:val="20"/>
          <w:szCs w:val="20"/>
        </w:rPr>
        <w:tab/>
      </w:r>
      <w:hyperlink r:id="rId7" w:history="1">
        <w:r w:rsidR="006B5441" w:rsidRPr="00B76309">
          <w:rPr>
            <w:rStyle w:val="Collegamentoipertestuale"/>
            <w:rFonts w:cs="Times New Roman"/>
            <w:sz w:val="20"/>
            <w:szCs w:val="20"/>
          </w:rPr>
          <w:t>silvia.ceriotti@meridiancommunications.it</w:t>
        </w:r>
      </w:hyperlink>
    </w:p>
    <w:p w14:paraId="1038DB2A" w14:textId="1E284F97" w:rsidR="00333463" w:rsidRPr="00333463" w:rsidRDefault="00297DA3" w:rsidP="00B76309">
      <w:pPr>
        <w:rPr>
          <w:rFonts w:ascii="Calibri" w:hAnsi="Calibri" w:cs="Calibri"/>
        </w:rPr>
      </w:pPr>
      <w:r w:rsidRPr="00B76309">
        <w:rPr>
          <w:rStyle w:val="Collegamentoipertestuale"/>
          <w:rFonts w:cs="Times New Roman"/>
          <w:color w:val="auto"/>
          <w:sz w:val="20"/>
          <w:szCs w:val="20"/>
          <w:u w:val="none"/>
        </w:rPr>
        <w:t xml:space="preserve">Viviana Bandieramonte </w:t>
      </w:r>
      <w:r w:rsidRPr="00B76309">
        <w:rPr>
          <w:rStyle w:val="Collegamentoipertestuale"/>
          <w:rFonts w:cs="Times New Roman"/>
          <w:color w:val="auto"/>
          <w:sz w:val="20"/>
          <w:szCs w:val="20"/>
          <w:u w:val="none"/>
        </w:rPr>
        <w:tab/>
      </w:r>
      <w:r w:rsidR="00EA0181">
        <w:rPr>
          <w:rStyle w:val="Collegamentoipertestuale"/>
          <w:rFonts w:cs="Times New Roman"/>
          <w:color w:val="auto"/>
          <w:sz w:val="20"/>
          <w:szCs w:val="20"/>
          <w:u w:val="none"/>
        </w:rPr>
        <w:tab/>
      </w:r>
      <w:r w:rsidRPr="00B76309">
        <w:rPr>
          <w:rStyle w:val="Collegamentoipertestuale"/>
          <w:rFonts w:cs="Times New Roman"/>
          <w:color w:val="auto"/>
          <w:sz w:val="20"/>
          <w:szCs w:val="20"/>
          <w:u w:val="none"/>
        </w:rPr>
        <w:t>329 477 6937</w:t>
      </w:r>
      <w:r w:rsidRPr="00B76309">
        <w:rPr>
          <w:rStyle w:val="Collegamentoipertestuale"/>
          <w:rFonts w:cs="Times New Roman"/>
          <w:color w:val="auto"/>
          <w:sz w:val="20"/>
          <w:szCs w:val="20"/>
          <w:u w:val="none"/>
        </w:rPr>
        <w:tab/>
      </w:r>
      <w:hyperlink r:id="rId8" w:history="1">
        <w:r w:rsidRPr="00B76309">
          <w:rPr>
            <w:rStyle w:val="Collegamentoipertestuale"/>
            <w:rFonts w:cs="Times New Roman"/>
            <w:sz w:val="20"/>
            <w:szCs w:val="20"/>
          </w:rPr>
          <w:t>viviana.bandieramonte@meridiancommunications.it</w:t>
        </w:r>
      </w:hyperlink>
    </w:p>
    <w:sectPr w:rsidR="00333463" w:rsidRPr="00333463" w:rsidSect="009D6479">
      <w:pgSz w:w="11900" w:h="16840"/>
      <w:pgMar w:top="426"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C2253B"/>
    <w:multiLevelType w:val="hybridMultilevel"/>
    <w:tmpl w:val="E048BB5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446432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it-IT" w:vendorID="64" w:dllVersion="4096" w:nlCheck="1" w:checkStyle="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482C"/>
    <w:rsid w:val="00010071"/>
    <w:rsid w:val="0002590E"/>
    <w:rsid w:val="000512EB"/>
    <w:rsid w:val="00077F2F"/>
    <w:rsid w:val="000A3F1B"/>
    <w:rsid w:val="000B383D"/>
    <w:rsid w:val="000F679F"/>
    <w:rsid w:val="00111F50"/>
    <w:rsid w:val="001B6EC0"/>
    <w:rsid w:val="001D0536"/>
    <w:rsid w:val="002053D8"/>
    <w:rsid w:val="00256CD8"/>
    <w:rsid w:val="00297DA3"/>
    <w:rsid w:val="002E5A0C"/>
    <w:rsid w:val="00333463"/>
    <w:rsid w:val="00377CE5"/>
    <w:rsid w:val="003F023F"/>
    <w:rsid w:val="005600ED"/>
    <w:rsid w:val="0058248F"/>
    <w:rsid w:val="00586BF3"/>
    <w:rsid w:val="006440D0"/>
    <w:rsid w:val="006B0C14"/>
    <w:rsid w:val="006B5441"/>
    <w:rsid w:val="006E1204"/>
    <w:rsid w:val="00704085"/>
    <w:rsid w:val="00707D8C"/>
    <w:rsid w:val="007A2321"/>
    <w:rsid w:val="007A5834"/>
    <w:rsid w:val="007C022F"/>
    <w:rsid w:val="008B09AF"/>
    <w:rsid w:val="0093764B"/>
    <w:rsid w:val="0096472C"/>
    <w:rsid w:val="00995FB7"/>
    <w:rsid w:val="009D6479"/>
    <w:rsid w:val="009E741D"/>
    <w:rsid w:val="009F72D3"/>
    <w:rsid w:val="00A01D80"/>
    <w:rsid w:val="00A2304B"/>
    <w:rsid w:val="00A34402"/>
    <w:rsid w:val="00A3482C"/>
    <w:rsid w:val="00A52F53"/>
    <w:rsid w:val="00A83B22"/>
    <w:rsid w:val="00A83D67"/>
    <w:rsid w:val="00AF5D0B"/>
    <w:rsid w:val="00B45FD6"/>
    <w:rsid w:val="00B76309"/>
    <w:rsid w:val="00C224A8"/>
    <w:rsid w:val="00D26601"/>
    <w:rsid w:val="00D640B8"/>
    <w:rsid w:val="00DF2FD0"/>
    <w:rsid w:val="00E56676"/>
    <w:rsid w:val="00EA0181"/>
    <w:rsid w:val="00EC53B5"/>
    <w:rsid w:val="00EC6605"/>
    <w:rsid w:val="00F01AF1"/>
    <w:rsid w:val="00F5479A"/>
    <w:rsid w:val="00F90204"/>
    <w:rsid w:val="00FB6D9C"/>
    <w:rsid w:val="00FC43F2"/>
    <w:rsid w:val="00FF3562"/>
    <w:rsid w:val="00FF3ED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6415F"/>
  <w15:chartTrackingRefBased/>
  <w15:docId w15:val="{3BAC1CFD-F4F9-284C-ABB0-72B8D56C9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2">
    <w:name w:val="heading 2"/>
    <w:basedOn w:val="Normale"/>
    <w:next w:val="Normale"/>
    <w:link w:val="Titolo2Carattere"/>
    <w:qFormat/>
    <w:rsid w:val="009D6479"/>
    <w:pPr>
      <w:keepNext/>
      <w:suppressAutoHyphens/>
      <w:spacing w:line="360" w:lineRule="atLeast"/>
      <w:jc w:val="both"/>
      <w:outlineLvl w:val="1"/>
    </w:pPr>
    <w:rPr>
      <w:rFonts w:ascii="Garamond" w:eastAsia="Times New Roman" w:hAnsi="Garamond" w:cs="Tahoma"/>
      <w:b/>
      <w:snapToGrid w:val="0"/>
      <w:color w:val="000000"/>
      <w:szCs w:val="20"/>
      <w:lang w:eastAsia="it-IT"/>
    </w:rPr>
  </w:style>
  <w:style w:type="paragraph" w:styleId="Titolo3">
    <w:name w:val="heading 3"/>
    <w:basedOn w:val="Normale"/>
    <w:next w:val="Corpotesto"/>
    <w:link w:val="Titolo3Carattere"/>
    <w:qFormat/>
    <w:rsid w:val="009D6479"/>
    <w:pPr>
      <w:suppressAutoHyphens/>
      <w:spacing w:before="280" w:after="280"/>
      <w:outlineLvl w:val="2"/>
    </w:pPr>
    <w:rPr>
      <w:rFonts w:ascii="Times New Roman" w:eastAsia="Times New Roman" w:hAnsi="Times New Roman" w:cs="Times New Roman"/>
      <w:b/>
      <w:snapToGrid w:val="0"/>
      <w:sz w:val="27"/>
      <w:szCs w:val="20"/>
      <w:lang w:val="en-US"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xmsonormal">
    <w:name w:val="x_msonormal"/>
    <w:basedOn w:val="Normale"/>
    <w:rsid w:val="00A3482C"/>
    <w:pPr>
      <w:spacing w:before="100" w:beforeAutospacing="1" w:after="100" w:afterAutospacing="1"/>
    </w:pPr>
    <w:rPr>
      <w:rFonts w:ascii="Times New Roman" w:eastAsia="Times New Roman" w:hAnsi="Times New Roman" w:cs="Times New Roman"/>
      <w:lang w:eastAsia="it-IT"/>
    </w:rPr>
  </w:style>
  <w:style w:type="paragraph" w:styleId="NormaleWeb">
    <w:name w:val="Normal (Web)"/>
    <w:basedOn w:val="Normale"/>
    <w:uiPriority w:val="99"/>
    <w:unhideWhenUsed/>
    <w:rsid w:val="005600ED"/>
    <w:pPr>
      <w:spacing w:before="100" w:beforeAutospacing="1" w:after="100" w:afterAutospacing="1"/>
    </w:pPr>
    <w:rPr>
      <w:rFonts w:ascii="Times New Roman" w:eastAsia="Times New Roman" w:hAnsi="Times New Roman" w:cs="Times New Roman"/>
      <w:lang w:eastAsia="it-IT"/>
    </w:rPr>
  </w:style>
  <w:style w:type="character" w:customStyle="1" w:styleId="Titolo2Carattere">
    <w:name w:val="Titolo 2 Carattere"/>
    <w:basedOn w:val="Carpredefinitoparagrafo"/>
    <w:link w:val="Titolo2"/>
    <w:rsid w:val="009D6479"/>
    <w:rPr>
      <w:rFonts w:ascii="Garamond" w:eastAsia="Times New Roman" w:hAnsi="Garamond" w:cs="Tahoma"/>
      <w:b/>
      <w:snapToGrid w:val="0"/>
      <w:color w:val="000000"/>
      <w:szCs w:val="20"/>
      <w:lang w:eastAsia="it-IT"/>
    </w:rPr>
  </w:style>
  <w:style w:type="character" w:customStyle="1" w:styleId="Titolo3Carattere">
    <w:name w:val="Titolo 3 Carattere"/>
    <w:basedOn w:val="Carpredefinitoparagrafo"/>
    <w:link w:val="Titolo3"/>
    <w:rsid w:val="009D6479"/>
    <w:rPr>
      <w:rFonts w:ascii="Times New Roman" w:eastAsia="Times New Roman" w:hAnsi="Times New Roman" w:cs="Times New Roman"/>
      <w:b/>
      <w:snapToGrid w:val="0"/>
      <w:sz w:val="27"/>
      <w:szCs w:val="20"/>
      <w:lang w:val="en-US" w:eastAsia="it-IT"/>
    </w:rPr>
  </w:style>
  <w:style w:type="character" w:styleId="Collegamentoipertestuale">
    <w:name w:val="Hyperlink"/>
    <w:basedOn w:val="Carpredefinitoparagrafo"/>
    <w:uiPriority w:val="99"/>
    <w:unhideWhenUsed/>
    <w:rsid w:val="009D6479"/>
    <w:rPr>
      <w:color w:val="0563C1" w:themeColor="hyperlink"/>
      <w:u w:val="single"/>
    </w:rPr>
  </w:style>
  <w:style w:type="paragraph" w:styleId="Corpotesto">
    <w:name w:val="Body Text"/>
    <w:basedOn w:val="Normale"/>
    <w:link w:val="CorpotestoCarattere"/>
    <w:uiPriority w:val="99"/>
    <w:semiHidden/>
    <w:unhideWhenUsed/>
    <w:rsid w:val="009D6479"/>
    <w:pPr>
      <w:spacing w:after="120"/>
    </w:pPr>
  </w:style>
  <w:style w:type="character" w:customStyle="1" w:styleId="CorpotestoCarattere">
    <w:name w:val="Corpo testo Carattere"/>
    <w:basedOn w:val="Carpredefinitoparagrafo"/>
    <w:link w:val="Corpotesto"/>
    <w:uiPriority w:val="99"/>
    <w:semiHidden/>
    <w:rsid w:val="009D6479"/>
  </w:style>
  <w:style w:type="character" w:customStyle="1" w:styleId="Menzionenonrisolta1">
    <w:name w:val="Menzione non risolta1"/>
    <w:basedOn w:val="Carpredefinitoparagrafo"/>
    <w:uiPriority w:val="99"/>
    <w:semiHidden/>
    <w:unhideWhenUsed/>
    <w:rsid w:val="009D6479"/>
    <w:rPr>
      <w:color w:val="605E5C"/>
      <w:shd w:val="clear" w:color="auto" w:fill="E1DFDD"/>
    </w:rPr>
  </w:style>
  <w:style w:type="character" w:customStyle="1" w:styleId="Menzionenonrisolta2">
    <w:name w:val="Menzione non risolta2"/>
    <w:basedOn w:val="Carpredefinitoparagrafo"/>
    <w:uiPriority w:val="99"/>
    <w:semiHidden/>
    <w:unhideWhenUsed/>
    <w:rsid w:val="00297DA3"/>
    <w:rPr>
      <w:color w:val="605E5C"/>
      <w:shd w:val="clear" w:color="auto" w:fill="E1DFDD"/>
    </w:rPr>
  </w:style>
  <w:style w:type="character" w:styleId="Enfasidelicata">
    <w:name w:val="Subtle Emphasis"/>
    <w:basedOn w:val="Carpredefinitoparagrafo"/>
    <w:uiPriority w:val="19"/>
    <w:qFormat/>
    <w:rsid w:val="00B76309"/>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279182">
      <w:bodyDiv w:val="1"/>
      <w:marLeft w:val="0"/>
      <w:marRight w:val="0"/>
      <w:marTop w:val="0"/>
      <w:marBottom w:val="0"/>
      <w:divBdr>
        <w:top w:val="none" w:sz="0" w:space="0" w:color="auto"/>
        <w:left w:val="none" w:sz="0" w:space="0" w:color="auto"/>
        <w:bottom w:val="none" w:sz="0" w:space="0" w:color="auto"/>
        <w:right w:val="none" w:sz="0" w:space="0" w:color="auto"/>
      </w:divBdr>
      <w:divsChild>
        <w:div w:id="10661464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1646970">
              <w:marLeft w:val="0"/>
              <w:marRight w:val="0"/>
              <w:marTop w:val="0"/>
              <w:marBottom w:val="0"/>
              <w:divBdr>
                <w:top w:val="none" w:sz="0" w:space="0" w:color="auto"/>
                <w:left w:val="none" w:sz="0" w:space="0" w:color="auto"/>
                <w:bottom w:val="none" w:sz="0" w:space="0" w:color="auto"/>
                <w:right w:val="none" w:sz="0" w:space="0" w:color="auto"/>
              </w:divBdr>
              <w:divsChild>
                <w:div w:id="138329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952160">
      <w:bodyDiv w:val="1"/>
      <w:marLeft w:val="0"/>
      <w:marRight w:val="0"/>
      <w:marTop w:val="0"/>
      <w:marBottom w:val="0"/>
      <w:divBdr>
        <w:top w:val="none" w:sz="0" w:space="0" w:color="auto"/>
        <w:left w:val="none" w:sz="0" w:space="0" w:color="auto"/>
        <w:bottom w:val="none" w:sz="0" w:space="0" w:color="auto"/>
        <w:right w:val="none" w:sz="0" w:space="0" w:color="auto"/>
      </w:divBdr>
    </w:div>
    <w:div w:id="543099101">
      <w:bodyDiv w:val="1"/>
      <w:marLeft w:val="0"/>
      <w:marRight w:val="0"/>
      <w:marTop w:val="0"/>
      <w:marBottom w:val="0"/>
      <w:divBdr>
        <w:top w:val="none" w:sz="0" w:space="0" w:color="auto"/>
        <w:left w:val="none" w:sz="0" w:space="0" w:color="auto"/>
        <w:bottom w:val="none" w:sz="0" w:space="0" w:color="auto"/>
        <w:right w:val="none" w:sz="0" w:space="0" w:color="auto"/>
      </w:divBdr>
    </w:div>
    <w:div w:id="567113386">
      <w:bodyDiv w:val="1"/>
      <w:marLeft w:val="0"/>
      <w:marRight w:val="0"/>
      <w:marTop w:val="0"/>
      <w:marBottom w:val="0"/>
      <w:divBdr>
        <w:top w:val="none" w:sz="0" w:space="0" w:color="auto"/>
        <w:left w:val="none" w:sz="0" w:space="0" w:color="auto"/>
        <w:bottom w:val="none" w:sz="0" w:space="0" w:color="auto"/>
        <w:right w:val="none" w:sz="0" w:space="0" w:color="auto"/>
      </w:divBdr>
    </w:div>
    <w:div w:id="938757101">
      <w:bodyDiv w:val="1"/>
      <w:marLeft w:val="0"/>
      <w:marRight w:val="0"/>
      <w:marTop w:val="0"/>
      <w:marBottom w:val="0"/>
      <w:divBdr>
        <w:top w:val="none" w:sz="0" w:space="0" w:color="auto"/>
        <w:left w:val="none" w:sz="0" w:space="0" w:color="auto"/>
        <w:bottom w:val="none" w:sz="0" w:space="0" w:color="auto"/>
        <w:right w:val="none" w:sz="0" w:space="0" w:color="auto"/>
      </w:divBdr>
    </w:div>
    <w:div w:id="1102798463">
      <w:bodyDiv w:val="1"/>
      <w:marLeft w:val="0"/>
      <w:marRight w:val="0"/>
      <w:marTop w:val="0"/>
      <w:marBottom w:val="0"/>
      <w:divBdr>
        <w:top w:val="none" w:sz="0" w:space="0" w:color="auto"/>
        <w:left w:val="none" w:sz="0" w:space="0" w:color="auto"/>
        <w:bottom w:val="none" w:sz="0" w:space="0" w:color="auto"/>
        <w:right w:val="none" w:sz="0" w:space="0" w:color="auto"/>
      </w:divBdr>
      <w:divsChild>
        <w:div w:id="824054009">
          <w:marLeft w:val="0"/>
          <w:marRight w:val="0"/>
          <w:marTop w:val="0"/>
          <w:marBottom w:val="0"/>
          <w:divBdr>
            <w:top w:val="none" w:sz="0" w:space="0" w:color="auto"/>
            <w:left w:val="none" w:sz="0" w:space="0" w:color="auto"/>
            <w:bottom w:val="none" w:sz="0" w:space="0" w:color="auto"/>
            <w:right w:val="none" w:sz="0" w:space="0" w:color="auto"/>
          </w:divBdr>
          <w:divsChild>
            <w:div w:id="1661612730">
              <w:marLeft w:val="0"/>
              <w:marRight w:val="0"/>
              <w:marTop w:val="0"/>
              <w:marBottom w:val="0"/>
              <w:divBdr>
                <w:top w:val="none" w:sz="0" w:space="0" w:color="auto"/>
                <w:left w:val="none" w:sz="0" w:space="0" w:color="auto"/>
                <w:bottom w:val="none" w:sz="0" w:space="0" w:color="auto"/>
                <w:right w:val="none" w:sz="0" w:space="0" w:color="auto"/>
              </w:divBdr>
              <w:divsChild>
                <w:div w:id="1194877674">
                  <w:marLeft w:val="0"/>
                  <w:marRight w:val="0"/>
                  <w:marTop w:val="0"/>
                  <w:marBottom w:val="0"/>
                  <w:divBdr>
                    <w:top w:val="none" w:sz="0" w:space="0" w:color="auto"/>
                    <w:left w:val="none" w:sz="0" w:space="0" w:color="auto"/>
                    <w:bottom w:val="none" w:sz="0" w:space="0" w:color="auto"/>
                    <w:right w:val="none" w:sz="0" w:space="0" w:color="auto"/>
                  </w:divBdr>
                </w:div>
              </w:divsChild>
            </w:div>
            <w:div w:id="530922058">
              <w:marLeft w:val="0"/>
              <w:marRight w:val="0"/>
              <w:marTop w:val="0"/>
              <w:marBottom w:val="0"/>
              <w:divBdr>
                <w:top w:val="none" w:sz="0" w:space="0" w:color="auto"/>
                <w:left w:val="none" w:sz="0" w:space="0" w:color="auto"/>
                <w:bottom w:val="none" w:sz="0" w:space="0" w:color="auto"/>
                <w:right w:val="none" w:sz="0" w:space="0" w:color="auto"/>
              </w:divBdr>
              <w:divsChild>
                <w:div w:id="43228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306073">
          <w:marLeft w:val="0"/>
          <w:marRight w:val="0"/>
          <w:marTop w:val="0"/>
          <w:marBottom w:val="0"/>
          <w:divBdr>
            <w:top w:val="none" w:sz="0" w:space="0" w:color="auto"/>
            <w:left w:val="none" w:sz="0" w:space="0" w:color="auto"/>
            <w:bottom w:val="none" w:sz="0" w:space="0" w:color="auto"/>
            <w:right w:val="none" w:sz="0" w:space="0" w:color="auto"/>
          </w:divBdr>
          <w:divsChild>
            <w:div w:id="1655259860">
              <w:marLeft w:val="0"/>
              <w:marRight w:val="0"/>
              <w:marTop w:val="0"/>
              <w:marBottom w:val="0"/>
              <w:divBdr>
                <w:top w:val="none" w:sz="0" w:space="0" w:color="auto"/>
                <w:left w:val="none" w:sz="0" w:space="0" w:color="auto"/>
                <w:bottom w:val="none" w:sz="0" w:space="0" w:color="auto"/>
                <w:right w:val="none" w:sz="0" w:space="0" w:color="auto"/>
              </w:divBdr>
              <w:divsChild>
                <w:div w:id="89640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415261">
      <w:bodyDiv w:val="1"/>
      <w:marLeft w:val="0"/>
      <w:marRight w:val="0"/>
      <w:marTop w:val="0"/>
      <w:marBottom w:val="0"/>
      <w:divBdr>
        <w:top w:val="none" w:sz="0" w:space="0" w:color="auto"/>
        <w:left w:val="none" w:sz="0" w:space="0" w:color="auto"/>
        <w:bottom w:val="none" w:sz="0" w:space="0" w:color="auto"/>
        <w:right w:val="none" w:sz="0" w:space="0" w:color="auto"/>
      </w:divBdr>
    </w:div>
    <w:div w:id="1454179026">
      <w:bodyDiv w:val="1"/>
      <w:marLeft w:val="0"/>
      <w:marRight w:val="0"/>
      <w:marTop w:val="0"/>
      <w:marBottom w:val="0"/>
      <w:divBdr>
        <w:top w:val="none" w:sz="0" w:space="0" w:color="auto"/>
        <w:left w:val="none" w:sz="0" w:space="0" w:color="auto"/>
        <w:bottom w:val="none" w:sz="0" w:space="0" w:color="auto"/>
        <w:right w:val="none" w:sz="0" w:space="0" w:color="auto"/>
      </w:divBdr>
    </w:div>
    <w:div w:id="1723868549">
      <w:bodyDiv w:val="1"/>
      <w:marLeft w:val="0"/>
      <w:marRight w:val="0"/>
      <w:marTop w:val="0"/>
      <w:marBottom w:val="0"/>
      <w:divBdr>
        <w:top w:val="none" w:sz="0" w:space="0" w:color="auto"/>
        <w:left w:val="none" w:sz="0" w:space="0" w:color="auto"/>
        <w:bottom w:val="none" w:sz="0" w:space="0" w:color="auto"/>
        <w:right w:val="none" w:sz="0" w:space="0" w:color="auto"/>
      </w:divBdr>
      <w:divsChild>
        <w:div w:id="331182557">
          <w:marLeft w:val="0"/>
          <w:marRight w:val="0"/>
          <w:marTop w:val="0"/>
          <w:marBottom w:val="0"/>
          <w:divBdr>
            <w:top w:val="none" w:sz="0" w:space="0" w:color="auto"/>
            <w:left w:val="none" w:sz="0" w:space="0" w:color="auto"/>
            <w:bottom w:val="none" w:sz="0" w:space="0" w:color="auto"/>
            <w:right w:val="none" w:sz="0" w:space="0" w:color="auto"/>
          </w:divBdr>
          <w:divsChild>
            <w:div w:id="785464601">
              <w:marLeft w:val="0"/>
              <w:marRight w:val="0"/>
              <w:marTop w:val="0"/>
              <w:marBottom w:val="0"/>
              <w:divBdr>
                <w:top w:val="none" w:sz="0" w:space="0" w:color="auto"/>
                <w:left w:val="none" w:sz="0" w:space="0" w:color="auto"/>
                <w:bottom w:val="none" w:sz="0" w:space="0" w:color="auto"/>
                <w:right w:val="none" w:sz="0" w:space="0" w:color="auto"/>
              </w:divBdr>
              <w:divsChild>
                <w:div w:id="67746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974667">
      <w:bodyDiv w:val="1"/>
      <w:marLeft w:val="0"/>
      <w:marRight w:val="0"/>
      <w:marTop w:val="0"/>
      <w:marBottom w:val="0"/>
      <w:divBdr>
        <w:top w:val="none" w:sz="0" w:space="0" w:color="auto"/>
        <w:left w:val="none" w:sz="0" w:space="0" w:color="auto"/>
        <w:bottom w:val="none" w:sz="0" w:space="0" w:color="auto"/>
        <w:right w:val="none" w:sz="0" w:space="0" w:color="auto"/>
      </w:divBdr>
    </w:div>
    <w:div w:id="1937710573">
      <w:bodyDiv w:val="1"/>
      <w:marLeft w:val="0"/>
      <w:marRight w:val="0"/>
      <w:marTop w:val="0"/>
      <w:marBottom w:val="0"/>
      <w:divBdr>
        <w:top w:val="none" w:sz="0" w:space="0" w:color="auto"/>
        <w:left w:val="none" w:sz="0" w:space="0" w:color="auto"/>
        <w:bottom w:val="none" w:sz="0" w:space="0" w:color="auto"/>
        <w:right w:val="none" w:sz="0" w:space="0" w:color="auto"/>
      </w:divBdr>
      <w:divsChild>
        <w:div w:id="6368348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0167456">
              <w:marLeft w:val="0"/>
              <w:marRight w:val="0"/>
              <w:marTop w:val="0"/>
              <w:marBottom w:val="0"/>
              <w:divBdr>
                <w:top w:val="none" w:sz="0" w:space="0" w:color="auto"/>
                <w:left w:val="none" w:sz="0" w:space="0" w:color="auto"/>
                <w:bottom w:val="none" w:sz="0" w:space="0" w:color="auto"/>
                <w:right w:val="none" w:sz="0" w:space="0" w:color="auto"/>
              </w:divBdr>
              <w:divsChild>
                <w:div w:id="18232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viana.bandieramonte@meridiancommunications.it" TargetMode="External"/><Relationship Id="rId3" Type="http://schemas.openxmlformats.org/officeDocument/2006/relationships/settings" Target="settings.xml"/><Relationship Id="rId7" Type="http://schemas.openxmlformats.org/officeDocument/2006/relationships/hyperlink" Target="mailto:silvia.ceriotti@meridiancommunications.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iresitalia.it"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669</Words>
  <Characters>3819</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Nicolò Pettinelli</dc:creator>
  <cp:keywords/>
  <dc:description/>
  <cp:lastModifiedBy>Viviana Bandieramonte</cp:lastModifiedBy>
  <cp:revision>5</cp:revision>
  <cp:lastPrinted>2023-03-16T16:00:00Z</cp:lastPrinted>
  <dcterms:created xsi:type="dcterms:W3CDTF">2023-03-16T15:40:00Z</dcterms:created>
  <dcterms:modified xsi:type="dcterms:W3CDTF">2023-03-16T16:06:00Z</dcterms:modified>
</cp:coreProperties>
</file>