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04" w:rsidRPr="00CC6004" w:rsidRDefault="00CC6004" w:rsidP="00F07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</w:rPr>
      </w:pPr>
    </w:p>
    <w:p w:rsidR="00CC6004" w:rsidRDefault="008E2A29" w:rsidP="008E2A2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kern w:val="36"/>
          <w:sz w:val="28"/>
          <w:szCs w:val="28"/>
        </w:rPr>
      </w:pPr>
      <w:r w:rsidRPr="008E2A29">
        <w:rPr>
          <w:rFonts w:ascii="Times New Roman" w:eastAsia="Times New Roman" w:hAnsi="Times New Roman" w:cs="Times New Roman"/>
          <w:b/>
          <w:color w:val="0D0D0D"/>
          <w:kern w:val="36"/>
          <w:sz w:val="28"/>
          <w:szCs w:val="28"/>
        </w:rPr>
        <w:t>METROPOLITA</w:t>
      </w:r>
      <w:r w:rsidR="008312E5">
        <w:rPr>
          <w:rFonts w:ascii="Times New Roman" w:eastAsia="Times New Roman" w:hAnsi="Times New Roman" w:cs="Times New Roman"/>
          <w:b/>
          <w:color w:val="0D0D0D"/>
          <w:kern w:val="36"/>
          <w:sz w:val="28"/>
          <w:szCs w:val="28"/>
        </w:rPr>
        <w:t>NA-TRATTA MISTERBIANCO-PATERNÒ</w:t>
      </w:r>
    </w:p>
    <w:p w:rsidR="008312E5" w:rsidRPr="00CC6004" w:rsidRDefault="008312E5" w:rsidP="008E2A2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kern w:val="36"/>
          <w:sz w:val="28"/>
          <w:szCs w:val="28"/>
        </w:rPr>
        <w:t>Motta</w:t>
      </w:r>
      <w:r w:rsidR="00581F4B">
        <w:rPr>
          <w:rFonts w:ascii="Times New Roman" w:eastAsia="Times New Roman" w:hAnsi="Times New Roman" w:cs="Times New Roman"/>
          <w:b/>
          <w:color w:val="0D0D0D"/>
          <w:kern w:val="36"/>
          <w:sz w:val="28"/>
          <w:szCs w:val="28"/>
        </w:rPr>
        <w:t xml:space="preserve"> e Zitelli</w:t>
      </w:r>
      <w:r>
        <w:rPr>
          <w:rFonts w:ascii="Times New Roman" w:eastAsia="Times New Roman" w:hAnsi="Times New Roman" w:cs="Times New Roman"/>
          <w:b/>
          <w:color w:val="0D0D0D"/>
          <w:kern w:val="36"/>
          <w:sz w:val="28"/>
          <w:szCs w:val="28"/>
        </w:rPr>
        <w:t>:</w:t>
      </w:r>
      <w:r w:rsidRPr="009D61E4">
        <w:rPr>
          <w:rFonts w:ascii="Times New Roman" w:eastAsia="Times New Roman" w:hAnsi="Times New Roman" w:cs="Times New Roman"/>
          <w:b/>
          <w:i/>
          <w:color w:val="0D0D0D"/>
          <w:kern w:val="36"/>
          <w:sz w:val="28"/>
          <w:szCs w:val="28"/>
        </w:rPr>
        <w:t xml:space="preserve"> “il sogno si sta realizzando”</w:t>
      </w:r>
    </w:p>
    <w:p w:rsidR="008312E5" w:rsidRDefault="008312E5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D61E4" w:rsidRDefault="009D61E4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E4">
        <w:rPr>
          <w:rFonts w:ascii="Times New Roman" w:eastAsia="Times New Roman" w:hAnsi="Times New Roman" w:cs="Times New Roman"/>
          <w:sz w:val="28"/>
          <w:szCs w:val="28"/>
        </w:rPr>
        <w:t xml:space="preserve">Una conferenza molto partecipata sia in termini di pubblico che in termini di stampa è la cartina di tornasole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dell’attesa trepidante che si è creata attorno alla grande opera che </w:t>
      </w:r>
      <w:r w:rsidR="00865BD1">
        <w:rPr>
          <w:rFonts w:ascii="Times New Roman" w:eastAsia="Times New Roman" w:hAnsi="Times New Roman" w:cs="Times New Roman"/>
          <w:sz w:val="28"/>
          <w:szCs w:val="28"/>
        </w:rPr>
        <w:t xml:space="preserve">dovrebbe essere consegnata </w:t>
      </w:r>
      <w:r>
        <w:rPr>
          <w:rFonts w:ascii="Times New Roman" w:eastAsia="Times New Roman" w:hAnsi="Times New Roman" w:cs="Times New Roman"/>
          <w:sz w:val="28"/>
          <w:szCs w:val="28"/>
        </w:rPr>
        <w:t>entro il 2026</w:t>
      </w:r>
      <w:r w:rsidR="001A2A14">
        <w:rPr>
          <w:rFonts w:ascii="Times New Roman" w:eastAsia="Times New Roman" w:hAnsi="Times New Roman" w:cs="Times New Roman"/>
          <w:sz w:val="28"/>
          <w:szCs w:val="28"/>
        </w:rPr>
        <w:t>, ovvero</w:t>
      </w:r>
      <w:r w:rsidR="00F63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la tratta della Metropolitana</w:t>
      </w:r>
      <w:r w:rsidR="00865BD1" w:rsidRPr="00DC44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“Misterbianco Paternò”</w:t>
      </w:r>
      <w:r w:rsidR="00865BD1">
        <w:rPr>
          <w:rFonts w:ascii="Times New Roman" w:eastAsia="Times New Roman" w:hAnsi="Times New Roman" w:cs="Times New Roman"/>
          <w:sz w:val="28"/>
          <w:szCs w:val="28"/>
        </w:rPr>
        <w:t xml:space="preserve"> che,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come </w:t>
      </w:r>
      <w:r w:rsidR="00865BD1">
        <w:rPr>
          <w:rFonts w:ascii="Times New Roman" w:eastAsia="Times New Roman" w:hAnsi="Times New Roman" w:cs="Times New Roman"/>
          <w:sz w:val="28"/>
          <w:szCs w:val="28"/>
        </w:rPr>
        <w:t>è noto, avrà anche tre</w:t>
      </w:r>
      <w:r w:rsidR="001A2A14">
        <w:rPr>
          <w:rFonts w:ascii="Times New Roman" w:eastAsia="Times New Roman" w:hAnsi="Times New Roman" w:cs="Times New Roman"/>
          <w:sz w:val="28"/>
          <w:szCs w:val="28"/>
        </w:rPr>
        <w:t xml:space="preserve"> fermate a Belpasso: </w:t>
      </w:r>
      <w:r>
        <w:rPr>
          <w:rFonts w:ascii="Times New Roman" w:eastAsia="Times New Roman" w:hAnsi="Times New Roman" w:cs="Times New Roman"/>
          <w:sz w:val="28"/>
          <w:szCs w:val="28"/>
        </w:rPr>
        <w:t>Piano</w:t>
      </w:r>
      <w:r w:rsidR="001A2A14">
        <w:rPr>
          <w:rFonts w:ascii="Times New Roman" w:eastAsia="Times New Roman" w:hAnsi="Times New Roman" w:cs="Times New Roman"/>
          <w:sz w:val="28"/>
          <w:szCs w:val="28"/>
        </w:rPr>
        <w:t xml:space="preserve"> Tavola, </w:t>
      </w:r>
      <w:proofErr w:type="spellStart"/>
      <w:r w:rsidR="001A2A14">
        <w:rPr>
          <w:rFonts w:ascii="Times New Roman" w:eastAsia="Times New Roman" w:hAnsi="Times New Roman" w:cs="Times New Roman"/>
          <w:sz w:val="28"/>
          <w:szCs w:val="28"/>
        </w:rPr>
        <w:t>Valcorrente</w:t>
      </w:r>
      <w:proofErr w:type="spellEnd"/>
      <w:r w:rsidR="001A2A14">
        <w:rPr>
          <w:rFonts w:ascii="Times New Roman" w:eastAsia="Times New Roman" w:hAnsi="Times New Roman" w:cs="Times New Roman"/>
          <w:sz w:val="28"/>
          <w:szCs w:val="28"/>
        </w:rPr>
        <w:t xml:space="preserve"> e</w:t>
      </w:r>
      <w:r w:rsidR="0086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5BD1">
        <w:rPr>
          <w:rFonts w:ascii="Times New Roman" w:eastAsia="Times New Roman" w:hAnsi="Times New Roman" w:cs="Times New Roman"/>
          <w:sz w:val="28"/>
          <w:szCs w:val="28"/>
        </w:rPr>
        <w:t>Giaconia</w:t>
      </w:r>
      <w:proofErr w:type="spellEnd"/>
      <w:r w:rsidR="00865B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BD1" w:rsidRDefault="00865BD1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L’aggiornamento sulla tabella di marcia è stato fatto dall’ing. </w:t>
      </w:r>
      <w:r w:rsidR="00DC4481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esponsabile dell’azienda dei trasporti </w:t>
      </w:r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FCE, Salvo Fiore.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Il suo intervento è stato altresì preceduto da quello del deputato nazionale </w:t>
      </w:r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 xml:space="preserve">Francesco </w:t>
      </w:r>
      <w:proofErr w:type="spellStart"/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Ciancitto</w:t>
      </w:r>
      <w:proofErr w:type="spellEnd"/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on.le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regionale </w:t>
      </w:r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Giuseppe Zitelli,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del sindaco di Belpasso, </w:t>
      </w:r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Daniele Motta,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del sindaco di Camporotondo Etneo, </w:t>
      </w:r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 xml:space="preserve">Filippo </w:t>
      </w:r>
      <w:proofErr w:type="spellStart"/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Privitera</w:t>
      </w:r>
      <w:proofErr w:type="spellEnd"/>
      <w:r w:rsidRPr="001A2A14">
        <w:rPr>
          <w:rFonts w:ascii="Times New Roman" w:eastAsia="Times New Roman" w:hAnsi="Times New Roman" w:cs="Times New Roman"/>
          <w:sz w:val="28"/>
          <w:szCs w:val="28"/>
        </w:rPr>
        <w:t xml:space="preserve"> e</w:t>
      </w:r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del vicesindaco di Misterbianco, </w:t>
      </w:r>
      <w:r w:rsidR="00DC4481">
        <w:rPr>
          <w:rFonts w:ascii="Times New Roman" w:eastAsia="Times New Roman" w:hAnsi="Times New Roman" w:cs="Times New Roman"/>
          <w:b/>
          <w:sz w:val="28"/>
          <w:szCs w:val="28"/>
        </w:rPr>
        <w:t>Santo</w:t>
      </w:r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Tirendi</w:t>
      </w:r>
      <w:proofErr w:type="spellEnd"/>
      <w:r w:rsidRPr="00DC44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2A14" w:rsidRDefault="001A2A14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147" w:rsidRDefault="00603147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3147">
        <w:rPr>
          <w:rFonts w:ascii="Times New Roman" w:eastAsia="Times New Roman" w:hAnsi="Times New Roman" w:cs="Times New Roman"/>
          <w:sz w:val="28"/>
          <w:szCs w:val="28"/>
        </w:rPr>
        <w:t>Daniele Motta, in quanto padrone di casa, ha aperto la conferenza stampa:</w:t>
      </w:r>
      <w:r w:rsidRPr="00603147">
        <w:rPr>
          <w:rFonts w:ascii="Times New Roman" w:eastAsia="Times New Roman" w:hAnsi="Times New Roman" w:cs="Times New Roman"/>
          <w:i/>
          <w:sz w:val="28"/>
          <w:szCs w:val="28"/>
        </w:rPr>
        <w:t xml:space="preserve"> “Questa conferenza è una testimonianza ufficiale che il sogno della Metropolitana nel nostro territorio sta diventando realtà</w:t>
      </w:r>
      <w:r w:rsidR="00581F4B">
        <w:rPr>
          <w:rFonts w:ascii="Times New Roman" w:eastAsia="Times New Roman" w:hAnsi="Times New Roman" w:cs="Times New Roman"/>
          <w:i/>
          <w:sz w:val="28"/>
          <w:szCs w:val="28"/>
        </w:rPr>
        <w:t>: da Belpasso arrivare all’aeroporto di Catania, non rimanere bloccati nel traffico, guadagnare tempo prezioso, sono tutti elementi che andranno a migliorare la qualità della nostra vita</w:t>
      </w:r>
      <w:r w:rsidR="003B5AAD">
        <w:rPr>
          <w:rFonts w:ascii="Times New Roman" w:eastAsia="Times New Roman" w:hAnsi="Times New Roman" w:cs="Times New Roman"/>
          <w:i/>
          <w:sz w:val="28"/>
          <w:szCs w:val="28"/>
        </w:rPr>
        <w:t xml:space="preserve">”. </w:t>
      </w:r>
    </w:p>
    <w:p w:rsidR="001A2A14" w:rsidRDefault="001A2A14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5AAD" w:rsidRDefault="003B5AAD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“Il passaggio della Metropolitana e il superamento di numerosi ostacoli </w:t>
      </w:r>
      <w:r w:rsidRPr="003B5AAD">
        <w:rPr>
          <w:rFonts w:ascii="Times New Roman" w:eastAsia="Times New Roman" w:hAnsi="Times New Roman" w:cs="Times New Roman"/>
          <w:sz w:val="28"/>
          <w:szCs w:val="28"/>
        </w:rPr>
        <w:t>– gli fa eco Giuseppe Zitelli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è inoltre una chiara testimonianza del fatto che quando la politica lavora bene e sinergicamente, non solo i risultati arrivano, ma si superano insieme le difficoltà che ostacolano il raggiungimento di</w:t>
      </w:r>
      <w:r w:rsidR="001A2A14">
        <w:rPr>
          <w:rFonts w:ascii="Times New Roman" w:eastAsia="Times New Roman" w:hAnsi="Times New Roman" w:cs="Times New Roman"/>
          <w:i/>
          <w:sz w:val="28"/>
          <w:szCs w:val="28"/>
        </w:rPr>
        <w:t xml:space="preserve"> quell’obiettivo;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obiettivo che non è più utopia </w:t>
      </w:r>
      <w:r w:rsidR="001A2A14">
        <w:rPr>
          <w:rFonts w:ascii="Times New Roman" w:eastAsia="Times New Roman" w:hAnsi="Times New Roman" w:cs="Times New Roman"/>
          <w:i/>
          <w:sz w:val="28"/>
          <w:szCs w:val="28"/>
        </w:rPr>
        <w:t xml:space="preserve">e che presto verrà utilizzato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non solo </w:t>
      </w:r>
      <w:r w:rsidR="001A2A14"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nostri figli, ma anche </w:t>
      </w:r>
      <w:r w:rsidR="001A2A14">
        <w:rPr>
          <w:rFonts w:ascii="Times New Roman" w:eastAsia="Times New Roman" w:hAnsi="Times New Roman" w:cs="Times New Roman"/>
          <w:i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noi”.</w:t>
      </w:r>
    </w:p>
    <w:p w:rsidR="001A2A14" w:rsidRDefault="001A2A14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5AAD" w:rsidRDefault="003B5AAD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“Facciamoci trovare pronti </w:t>
      </w:r>
      <w:r w:rsidRPr="003B5AAD">
        <w:rPr>
          <w:rFonts w:ascii="Times New Roman" w:eastAsia="Times New Roman" w:hAnsi="Times New Roman" w:cs="Times New Roman"/>
          <w:sz w:val="28"/>
          <w:szCs w:val="28"/>
        </w:rPr>
        <w:t xml:space="preserve">-  ha dichiarato Francesco </w:t>
      </w:r>
      <w:proofErr w:type="spellStart"/>
      <w:r w:rsidRPr="003B5AAD">
        <w:rPr>
          <w:rFonts w:ascii="Times New Roman" w:eastAsia="Times New Roman" w:hAnsi="Times New Roman" w:cs="Times New Roman"/>
          <w:sz w:val="28"/>
          <w:szCs w:val="28"/>
        </w:rPr>
        <w:t>Ciancitto</w:t>
      </w:r>
      <w:proofErr w:type="spellEnd"/>
      <w:r w:rsidRPr="003B5AA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perché la Metropolitana presto diventerà realtà e noi dobbiamo fare in modo che tutti i collegamenti su strada siano strategicamente coordinati alla luce della nuova rivoluzione viaria che ci a</w:t>
      </w:r>
      <w:r w:rsidR="001A2A14">
        <w:rPr>
          <w:rFonts w:ascii="Times New Roman" w:eastAsia="Times New Roman" w:hAnsi="Times New Roman" w:cs="Times New Roman"/>
          <w:i/>
          <w:sz w:val="28"/>
          <w:szCs w:val="28"/>
        </w:rPr>
        <w:t>ccingiamo a vivere”.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B5AAD" w:rsidRDefault="003B5AAD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A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Anche il sindaco di Camporotondo, </w:t>
      </w:r>
      <w:proofErr w:type="spellStart"/>
      <w:r w:rsidRPr="003B5AAD">
        <w:rPr>
          <w:rFonts w:ascii="Times New Roman" w:eastAsia="Times New Roman" w:hAnsi="Times New Roman" w:cs="Times New Roman"/>
          <w:sz w:val="28"/>
          <w:szCs w:val="28"/>
        </w:rPr>
        <w:t>Privitera</w:t>
      </w:r>
      <w:proofErr w:type="spellEnd"/>
      <w:r w:rsidRPr="003B5AAD">
        <w:rPr>
          <w:rFonts w:ascii="Times New Roman" w:eastAsia="Times New Roman" w:hAnsi="Times New Roman" w:cs="Times New Roman"/>
          <w:sz w:val="28"/>
          <w:szCs w:val="28"/>
        </w:rPr>
        <w:t xml:space="preserve">, e il vice sindaco di Misterbianco, </w:t>
      </w:r>
      <w:proofErr w:type="spellStart"/>
      <w:r w:rsidRPr="003B5AAD">
        <w:rPr>
          <w:rFonts w:ascii="Times New Roman" w:eastAsia="Times New Roman" w:hAnsi="Times New Roman" w:cs="Times New Roman"/>
          <w:sz w:val="28"/>
          <w:szCs w:val="28"/>
        </w:rPr>
        <w:t>Tirendi</w:t>
      </w:r>
      <w:proofErr w:type="spellEnd"/>
      <w:r w:rsidRPr="003B5AAD">
        <w:rPr>
          <w:rFonts w:ascii="Times New Roman" w:eastAsia="Times New Roman" w:hAnsi="Times New Roman" w:cs="Times New Roman"/>
          <w:sz w:val="28"/>
          <w:szCs w:val="28"/>
        </w:rPr>
        <w:t xml:space="preserve"> hanno mostrato orgoglio ed entusiasmo per l’opera a </w:t>
      </w:r>
      <w:r>
        <w:rPr>
          <w:rFonts w:ascii="Times New Roman" w:eastAsia="Times New Roman" w:hAnsi="Times New Roman" w:cs="Times New Roman"/>
          <w:sz w:val="28"/>
          <w:szCs w:val="28"/>
        </w:rPr>
        <w:t>cui insieme si sta contribuendo, ognuno secondo le proprie aree di competenza.</w:t>
      </w:r>
    </w:p>
    <w:p w:rsidR="001A2A14" w:rsidRDefault="001A2A14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AAD" w:rsidRDefault="003B5AAD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Molto atteso era l’intervento dell’Ing. Fiore che ha parlato alla platea con l’ausilio di alcune slide che meglio hanno </w:t>
      </w:r>
      <w:r w:rsidR="001A2A14">
        <w:rPr>
          <w:rFonts w:ascii="Times New Roman" w:eastAsia="Times New Roman" w:hAnsi="Times New Roman" w:cs="Times New Roman"/>
          <w:sz w:val="28"/>
          <w:szCs w:val="28"/>
        </w:rPr>
        <w:t>raccontato ciò che saranno le stazioni della tratta, sia interne che esterne, corredate da ampi parcheggi e situate in aree davvero strategiche per tutti coloro i quali intenderanno fruirne.</w:t>
      </w:r>
    </w:p>
    <w:p w:rsidR="001A2A14" w:rsidRDefault="001A2A14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A14" w:rsidRDefault="001A2A14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Prossimo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burocratico è la data del 15 maggio quando scadrà il termine dato alle aziende per presentare le offerte in vista dell’inizio dei lavori.</w:t>
      </w:r>
      <w:r w:rsidR="00BC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457" w:rsidRPr="00BC5457">
        <w:rPr>
          <w:rFonts w:ascii="Times New Roman" w:eastAsia="Times New Roman" w:hAnsi="Times New Roman" w:cs="Times New Roman"/>
          <w:i/>
          <w:sz w:val="28"/>
          <w:szCs w:val="28"/>
        </w:rPr>
        <w:t>“Siamo perfettamente in linea</w:t>
      </w:r>
      <w:r w:rsidR="00BC5457">
        <w:rPr>
          <w:rFonts w:ascii="Times New Roman" w:eastAsia="Times New Roman" w:hAnsi="Times New Roman" w:cs="Times New Roman"/>
          <w:sz w:val="28"/>
          <w:szCs w:val="28"/>
        </w:rPr>
        <w:t xml:space="preserve"> – ha detto l’ing. Fiore – </w:t>
      </w:r>
      <w:r w:rsidR="00BC5457" w:rsidRPr="00BC5457">
        <w:rPr>
          <w:rFonts w:ascii="Times New Roman" w:eastAsia="Times New Roman" w:hAnsi="Times New Roman" w:cs="Times New Roman"/>
          <w:i/>
          <w:sz w:val="28"/>
          <w:szCs w:val="28"/>
        </w:rPr>
        <w:t>con i te</w:t>
      </w:r>
      <w:bookmarkStart w:id="0" w:name="_GoBack"/>
      <w:bookmarkEnd w:id="0"/>
      <w:r w:rsidR="00BC5457" w:rsidRPr="00BC5457">
        <w:rPr>
          <w:rFonts w:ascii="Times New Roman" w:eastAsia="Times New Roman" w:hAnsi="Times New Roman" w:cs="Times New Roman"/>
          <w:i/>
          <w:sz w:val="28"/>
          <w:szCs w:val="28"/>
        </w:rPr>
        <w:t>mpi imposti dal PNRR”.</w:t>
      </w:r>
      <w:r w:rsidR="00BC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A14" w:rsidRPr="003B5AAD" w:rsidRDefault="001A2A14" w:rsidP="002E4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A6C" w:rsidRPr="002E4A6C" w:rsidRDefault="001A2A14" w:rsidP="002E4A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Belpasso, 17 aprile 2023</w:t>
      </w:r>
    </w:p>
    <w:sectPr w:rsidR="002E4A6C" w:rsidRPr="002E4A6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FA" w:rsidRDefault="008F3FFA">
      <w:pPr>
        <w:spacing w:after="0" w:line="240" w:lineRule="auto"/>
      </w:pPr>
      <w:r>
        <w:separator/>
      </w:r>
    </w:p>
  </w:endnote>
  <w:endnote w:type="continuationSeparator" w:id="0">
    <w:p w:rsidR="008F3FFA" w:rsidRDefault="008F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0B" w:rsidRDefault="00090249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Barbato Alessandra,</w:t>
    </w:r>
    <w:r>
      <w:rPr>
        <w:rFonts w:ascii="Times New Roman" w:eastAsia="Times New Roman" w:hAnsi="Times New Roman" w:cs="Times New Roman"/>
        <w:sz w:val="20"/>
        <w:szCs w:val="20"/>
      </w:rPr>
      <w:t xml:space="preserve"> portavoce del sindaco di Belpasso, Daniele Motta</w:t>
    </w:r>
  </w:p>
  <w:p w:rsidR="00E2000B" w:rsidRDefault="00090249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Tessera n. 136277</w:t>
    </w:r>
  </w:p>
  <w:p w:rsidR="00E2000B" w:rsidRDefault="00090249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Contatti: 347/9520995 – </w:t>
    </w:r>
    <w:hyperlink r:id="rId1"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alebarbato1983@gmail.com</w:t>
      </w:r>
    </w:hyperlink>
  </w:p>
  <w:p w:rsidR="00E2000B" w:rsidRDefault="008F3FFA">
    <w:pPr>
      <w:jc w:val="center"/>
      <w:rPr>
        <w:rFonts w:ascii="Times New Roman" w:eastAsia="Times New Roman" w:hAnsi="Times New Roman" w:cs="Times New Roman"/>
        <w:sz w:val="20"/>
        <w:szCs w:val="20"/>
      </w:rPr>
    </w:pPr>
    <w:hyperlink r:id="rId2">
      <w:r w:rsidR="00090249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alessandrabarbato@pecgiornalisti.it</w:t>
      </w:r>
    </w:hyperlink>
  </w:p>
  <w:p w:rsidR="00E2000B" w:rsidRDefault="00E20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FA" w:rsidRDefault="008F3FFA">
      <w:pPr>
        <w:spacing w:after="0" w:line="240" w:lineRule="auto"/>
      </w:pPr>
      <w:r>
        <w:separator/>
      </w:r>
    </w:p>
  </w:footnote>
  <w:footnote w:type="continuationSeparator" w:id="0">
    <w:p w:rsidR="008F3FFA" w:rsidRDefault="008F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0B" w:rsidRDefault="000902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1461" cy="1133821"/>
          <wp:effectExtent l="0" t="0" r="0" b="0"/>
          <wp:docPr id="1" name="image1.png" descr="C:\Users\Alessandra\Desktop\ALESSANDRA LAVORO\Comune di Belpasso\foto Belpasso\IMG-20200603-WA003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lessandra\Desktop\ALESSANDRA LAVORO\Comune di Belpasso\foto Belpasso\IMG-20200603-WA003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461" cy="1133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0B"/>
    <w:rsid w:val="000546C4"/>
    <w:rsid w:val="00090249"/>
    <w:rsid w:val="00107A6D"/>
    <w:rsid w:val="001452D0"/>
    <w:rsid w:val="00197792"/>
    <w:rsid w:val="001A2A14"/>
    <w:rsid w:val="001A3794"/>
    <w:rsid w:val="001C2E4B"/>
    <w:rsid w:val="0020064A"/>
    <w:rsid w:val="002424DC"/>
    <w:rsid w:val="00252934"/>
    <w:rsid w:val="00275AD7"/>
    <w:rsid w:val="002D0107"/>
    <w:rsid w:val="002E4A6C"/>
    <w:rsid w:val="00313EFA"/>
    <w:rsid w:val="00374B95"/>
    <w:rsid w:val="003845B1"/>
    <w:rsid w:val="003B2111"/>
    <w:rsid w:val="003B23AD"/>
    <w:rsid w:val="003B5AAD"/>
    <w:rsid w:val="003E6C21"/>
    <w:rsid w:val="004120EA"/>
    <w:rsid w:val="004D5548"/>
    <w:rsid w:val="00581F4B"/>
    <w:rsid w:val="005E3AF8"/>
    <w:rsid w:val="005E4364"/>
    <w:rsid w:val="00603147"/>
    <w:rsid w:val="0061285A"/>
    <w:rsid w:val="00612E2E"/>
    <w:rsid w:val="006467B3"/>
    <w:rsid w:val="0065732F"/>
    <w:rsid w:val="00677EE7"/>
    <w:rsid w:val="006F7239"/>
    <w:rsid w:val="008312E5"/>
    <w:rsid w:val="00865BD1"/>
    <w:rsid w:val="008C37AC"/>
    <w:rsid w:val="008E2A29"/>
    <w:rsid w:val="008F3FFA"/>
    <w:rsid w:val="00923516"/>
    <w:rsid w:val="009D61E4"/>
    <w:rsid w:val="00AA2FFA"/>
    <w:rsid w:val="00AB68CB"/>
    <w:rsid w:val="00AE73FF"/>
    <w:rsid w:val="00AF70DD"/>
    <w:rsid w:val="00B36929"/>
    <w:rsid w:val="00BC5457"/>
    <w:rsid w:val="00BD58E5"/>
    <w:rsid w:val="00BE69B3"/>
    <w:rsid w:val="00CC1CE0"/>
    <w:rsid w:val="00CC3A4B"/>
    <w:rsid w:val="00CC6004"/>
    <w:rsid w:val="00CE3983"/>
    <w:rsid w:val="00CF41C9"/>
    <w:rsid w:val="00D7271C"/>
    <w:rsid w:val="00DC4481"/>
    <w:rsid w:val="00DD1D70"/>
    <w:rsid w:val="00E03CAC"/>
    <w:rsid w:val="00E2000B"/>
    <w:rsid w:val="00E87CC7"/>
    <w:rsid w:val="00EC482E"/>
    <w:rsid w:val="00F07095"/>
    <w:rsid w:val="00F23B77"/>
    <w:rsid w:val="00F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393A"/>
  <w15:docId w15:val="{31C41B88-CC53-4063-8A92-E76D0C50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D5548"/>
    <w:pPr>
      <w:autoSpaceDE w:val="0"/>
      <w:autoSpaceDN w:val="0"/>
      <w:adjustRightInd w:val="0"/>
      <w:spacing w:after="0" w:line="240" w:lineRule="auto"/>
    </w:pPr>
    <w:rPr>
      <w:rFonts w:ascii="Times New Roman" w:eastAsia="Liberation Serif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8C37A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0709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C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4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ssandrabarbato@pecgiornalisti.it" TargetMode="External"/><Relationship Id="rId1" Type="http://schemas.openxmlformats.org/officeDocument/2006/relationships/hyperlink" Target="mailto:alebarbato198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A6A3-2BA1-4A02-926E-358A4C1F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</cp:lastModifiedBy>
  <cp:revision>32</cp:revision>
  <dcterms:created xsi:type="dcterms:W3CDTF">2022-05-06T15:42:00Z</dcterms:created>
  <dcterms:modified xsi:type="dcterms:W3CDTF">2023-04-17T14:16:00Z</dcterms:modified>
</cp:coreProperties>
</file>