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redefinito"/>
        <w:jc w:val="center"/>
        <w:rPr>
          <w:rFonts w:ascii="Arial" w:cs="Arial" w:hAnsi="Arial" w:eastAsia="Arial"/>
          <w:sz w:val="30"/>
          <w:szCs w:val="30"/>
        </w:rPr>
      </w:pPr>
      <w:r>
        <w:rPr>
          <w:rFonts w:ascii="Arial" w:hAnsi="Arial"/>
          <w:b w:val="1"/>
          <w:bCs w:val="1"/>
          <w:outline w:val="0"/>
          <w:color w:val="ff2600"/>
          <w:sz w:val="30"/>
          <w:szCs w:val="30"/>
          <w:u w:color="ff2600"/>
          <w:rtl w:val="0"/>
          <w:lang w:val="it-IT"/>
          <w14:textFill>
            <w14:solidFill>
              <w14:srgbClr w14:val="FF2600"/>
            </w14:solidFill>
          </w14:textFill>
        </w:rPr>
        <w:t>Italive.it e Paniere d</w:t>
      </w:r>
      <w:r>
        <w:rPr>
          <w:rFonts w:ascii="Arial" w:hAnsi="Arial" w:hint="default"/>
          <w:b w:val="1"/>
          <w:bCs w:val="1"/>
          <w:outline w:val="0"/>
          <w:color w:val="ff2600"/>
          <w:sz w:val="30"/>
          <w:szCs w:val="30"/>
          <w:u w:color="ff2600"/>
          <w:rtl w:val="0"/>
          <w:lang w:val="it-IT"/>
          <w14:textFill>
            <w14:solidFill>
              <w14:srgbClr w14:val="FF2600"/>
            </w14:solidFill>
          </w14:textFill>
        </w:rPr>
        <w:t>’</w:t>
      </w:r>
      <w:r>
        <w:rPr>
          <w:rFonts w:ascii="Arial" w:hAnsi="Arial"/>
          <w:b w:val="1"/>
          <w:bCs w:val="1"/>
          <w:outline w:val="0"/>
          <w:color w:val="ff2600"/>
          <w:sz w:val="30"/>
          <w:szCs w:val="30"/>
          <w:u w:color="ff2600"/>
          <w:rtl w:val="0"/>
          <w:lang w:val="it-IT"/>
          <w14:textFill>
            <w14:solidFill>
              <w14:srgbClr w14:val="FF2600"/>
            </w14:solidFill>
          </w14:textFill>
        </w:rPr>
        <w:t>Italia</w:t>
      </w:r>
      <w:r>
        <w:rPr>
          <w:rFonts w:ascii="Arial" w:hAnsi="Arial"/>
          <w:b w:val="1"/>
          <w:bCs w:val="1"/>
          <w:outline w:val="0"/>
          <w:color w:val="ff2600"/>
          <w:sz w:val="30"/>
          <w:szCs w:val="30"/>
          <w:u w:color="ff2600"/>
          <w:rtl w:val="0"/>
          <w:lang w:val="it-IT"/>
          <w14:textFill>
            <w14:solidFill>
              <w14:srgbClr w14:val="FF2600"/>
            </w14:solidFill>
          </w14:textFill>
        </w:rPr>
        <w:t>: premiate a Roma le eccellenze italiane tra turismo, intrattenimento, biodiversit</w:t>
      </w:r>
      <w:r>
        <w:rPr>
          <w:rFonts w:ascii="Arial" w:hAnsi="Arial" w:hint="default"/>
          <w:b w:val="1"/>
          <w:bCs w:val="1"/>
          <w:outline w:val="0"/>
          <w:color w:val="ff2600"/>
          <w:sz w:val="30"/>
          <w:szCs w:val="30"/>
          <w:u w:color="ff2600"/>
          <w:rtl w:val="0"/>
          <w:lang w:val="it-IT"/>
          <w14:textFill>
            <w14:solidFill>
              <w14:srgbClr w14:val="FF2600"/>
            </w14:solidFill>
          </w14:textFill>
        </w:rPr>
        <w:t xml:space="preserve">à </w:t>
      </w:r>
      <w:r>
        <w:rPr>
          <w:rFonts w:ascii="Arial" w:hAnsi="Arial"/>
          <w:b w:val="1"/>
          <w:bCs w:val="1"/>
          <w:outline w:val="0"/>
          <w:color w:val="ff2600"/>
          <w:sz w:val="30"/>
          <w:szCs w:val="30"/>
          <w:u w:color="ff2600"/>
          <w:rtl w:val="0"/>
          <w:lang w:val="it-IT"/>
          <w14:textFill>
            <w14:solidFill>
              <w14:srgbClr w14:val="FF2600"/>
            </w14:solidFill>
          </w14:textFill>
        </w:rPr>
        <w:t xml:space="preserve">ed enogastronomia </w:t>
      </w:r>
    </w:p>
    <w:p>
      <w:pPr>
        <w:pStyle w:val="Predefinito"/>
        <w:jc w:val="center"/>
        <w:rPr>
          <w:rFonts w:ascii="Arial" w:cs="Arial" w:hAnsi="Arial" w:eastAsia="Arial"/>
        </w:rPr>
      </w:pPr>
    </w:p>
    <w:p>
      <w:pPr>
        <w:pStyle w:val="Predefinito"/>
        <w:jc w:val="center"/>
        <w:rPr>
          <w:rFonts w:ascii="Arial" w:cs="Arial" w:hAnsi="Arial" w:eastAsia="Arial"/>
          <w:b w:val="1"/>
          <w:bCs w:val="1"/>
        </w:rPr>
      </w:pPr>
      <w:r>
        <w:rPr>
          <w:rFonts w:ascii="Arial" w:hAnsi="Arial"/>
          <w:b w:val="1"/>
          <w:bCs w:val="1"/>
          <w:rtl w:val="0"/>
          <w:lang w:val="it-IT"/>
        </w:rPr>
        <w:t>Da Nord a Sud, il racconto del Genius loci italiano</w:t>
      </w:r>
    </w:p>
    <w:p>
      <w:pPr>
        <w:pStyle w:val="Predefinito"/>
        <w:rPr>
          <w:rFonts w:ascii="Arial" w:cs="Arial" w:hAnsi="Arial" w:eastAsia="Arial"/>
          <w:sz w:val="28"/>
          <w:szCs w:val="28"/>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Arial" w:cs="Arial" w:hAnsi="Arial" w:eastAsia="Arial"/>
          <w:sz w:val="22"/>
          <w:szCs w:val="22"/>
          <w14:textOutline>
            <w14:noFill/>
          </w14:textOutline>
        </w:rPr>
      </w:pPr>
      <w:r>
        <w:rPr>
          <w:rFonts w:ascii="Arial" w:hAnsi="Arial"/>
          <w:sz w:val="22"/>
          <w:szCs w:val="22"/>
          <w:rtl w:val="0"/>
          <w:lang w:val="it-IT"/>
          <w14:textOutline>
            <w14:noFill/>
          </w14:textOutline>
        </w:rPr>
        <w:t xml:space="preserve">Il 28 marzo 2023 presso lo </w:t>
      </w:r>
      <w:r>
        <w:rPr>
          <w:rFonts w:ascii="Arial" w:hAnsi="Arial"/>
          <w:b w:val="1"/>
          <w:bCs w:val="1"/>
          <w:sz w:val="22"/>
          <w:szCs w:val="22"/>
          <w:rtl w:val="0"/>
          <w:lang w:val="it-IT"/>
          <w14:textOutline>
            <w14:noFill/>
          </w14:textOutline>
        </w:rPr>
        <w:t>Stadio Domiziano di Roma, l'area archeologica di Piazza Navona</w:t>
      </w:r>
      <w:r>
        <w:rPr>
          <w:rFonts w:ascii="Arial" w:hAnsi="Arial"/>
          <w:sz w:val="22"/>
          <w:szCs w:val="22"/>
          <w:rtl w:val="0"/>
          <w:lang w:val="it-IT"/>
          <w14:textOutline>
            <w14:noFill/>
          </w14:textOutline>
        </w:rPr>
        <w:t xml:space="preserve">, si sono riuniti i </w:t>
      </w:r>
      <w:r>
        <w:rPr>
          <w:rFonts w:ascii="Arial" w:hAnsi="Arial"/>
          <w:b w:val="1"/>
          <w:bCs w:val="1"/>
          <w:sz w:val="22"/>
          <w:szCs w:val="22"/>
          <w:rtl w:val="0"/>
          <w:lang w:val="it-IT"/>
          <w14:textOutline>
            <w14:noFill/>
          </w14:textOutline>
        </w:rPr>
        <w:t>vincitori dell'undicesima edizione del Premio Italive e della quarta di Paniere d</w:t>
      </w:r>
      <w:r>
        <w:rPr>
          <w:rFonts w:ascii="Arial" w:hAnsi="Arial" w:hint="default"/>
          <w:b w:val="1"/>
          <w:bCs w:val="1"/>
          <w:sz w:val="22"/>
          <w:szCs w:val="22"/>
          <w:rtl w:val="0"/>
          <w14:textOutline>
            <w14:noFill/>
          </w14:textOutline>
        </w:rPr>
        <w:t>’</w:t>
      </w:r>
      <w:r>
        <w:rPr>
          <w:rFonts w:ascii="Arial" w:hAnsi="Arial"/>
          <w:b w:val="1"/>
          <w:bCs w:val="1"/>
          <w:sz w:val="22"/>
          <w:szCs w:val="22"/>
          <w:rtl w:val="0"/>
          <w:lang w:val="it-IT"/>
          <w14:textOutline>
            <w14:noFill/>
          </w14:textOutline>
        </w:rPr>
        <w:t>Italia.</w:t>
      </w:r>
      <w:r>
        <w:rPr>
          <w:rFonts w:ascii="Arial" w:hAnsi="Arial"/>
          <w:sz w:val="22"/>
          <w:szCs w:val="22"/>
          <w:rtl w:val="0"/>
          <w:lang w:val="it-IT"/>
          <w14:textOutline>
            <w14:noFill/>
          </w14:textOutline>
        </w:rPr>
        <w:t xml:space="preserve"> Gli attestati NFT sono stati consegnati da Miss Italia 2020 Martina Sambucini.</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Arial" w:cs="Arial" w:hAnsi="Arial" w:eastAsia="Arial"/>
          <w:sz w:val="22"/>
          <w:szCs w:val="22"/>
          <w14:textOutline>
            <w14:noFill/>
          </w14:textOutli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Arial" w:cs="Arial" w:hAnsi="Arial" w:eastAsia="Arial"/>
          <w:sz w:val="22"/>
          <w:szCs w:val="22"/>
          <w14:textOutline>
            <w14:noFill/>
          </w14:textOutline>
        </w:rPr>
      </w:pPr>
      <w:r>
        <w:rPr>
          <w:rFonts w:ascii="Arial" w:hAnsi="Arial"/>
          <w:b w:val="1"/>
          <w:bCs w:val="1"/>
          <w:sz w:val="22"/>
          <w:szCs w:val="22"/>
          <w:rtl w:val="0"/>
          <w:lang w:val="it-IT"/>
          <w14:textOutline>
            <w14:noFill/>
          </w14:textOutline>
        </w:rPr>
        <w:t>Aquiloni e unicorni, briganti e dame, Re Magi e cavalieri.</w:t>
      </w:r>
      <w:r>
        <w:rPr>
          <w:rFonts w:ascii="Arial" w:hAnsi="Arial"/>
          <w:sz w:val="22"/>
          <w:szCs w:val="22"/>
          <w:rtl w:val="0"/>
          <w:lang w:val="it-IT"/>
          <w14:textOutline>
            <w14:noFill/>
          </w14:textOutline>
        </w:rPr>
        <w:t xml:space="preserve"> Anche quest'anno </w:t>
      </w:r>
      <w:r>
        <w:rPr>
          <w:rFonts w:ascii="Arial" w:hAnsi="Arial"/>
          <w:b w:val="1"/>
          <w:bCs w:val="1"/>
          <w:sz w:val="22"/>
          <w:szCs w:val="22"/>
          <w:rtl w:val="0"/>
          <w:lang w:val="it-IT"/>
          <w14:textOutline>
            <w14:noFill/>
          </w14:textOutline>
        </w:rPr>
        <w:t>Italive ha premiato i pi</w:t>
      </w:r>
      <w:r>
        <w:rPr>
          <w:rFonts w:ascii="Arial" w:hAnsi="Arial" w:hint="default"/>
          <w:b w:val="1"/>
          <w:bCs w:val="1"/>
          <w:sz w:val="22"/>
          <w:szCs w:val="22"/>
          <w:rtl w:val="0"/>
          <w:lang w:val="it-IT"/>
          <w14:textOutline>
            <w14:noFill/>
          </w14:textOutline>
        </w:rPr>
        <w:t xml:space="preserve">ù </w:t>
      </w:r>
      <w:r>
        <w:rPr>
          <w:rFonts w:ascii="Arial" w:hAnsi="Arial"/>
          <w:b w:val="1"/>
          <w:bCs w:val="1"/>
          <w:sz w:val="22"/>
          <w:szCs w:val="22"/>
          <w:rtl w:val="0"/>
          <w:lang w:val="it-IT"/>
          <w14:textOutline>
            <w14:noFill/>
          </w14:textOutline>
        </w:rPr>
        <w:t>interessanti, originali, curiosi e riusciti festival ed iniziative culturali</w:t>
      </w:r>
      <w:r>
        <w:rPr>
          <w:rFonts w:ascii="Arial" w:hAnsi="Arial"/>
          <w:sz w:val="22"/>
          <w:szCs w:val="22"/>
          <w:rtl w:val="0"/>
          <w:lang w:val="it-IT"/>
          <w14:textOutline>
            <w14:noFill/>
          </w14:textOutline>
        </w:rPr>
        <w:t xml:space="preserve"> italiani, dando vita a una geografia di eventi che da Nord a Sud della penisola racconta un paese - il nostro - che rimane ai primi posti per eccellenze culturali e creativit</w:t>
      </w:r>
      <w:r>
        <w:rPr>
          <w:rFonts w:ascii="Arial" w:hAnsi="Arial" w:hint="default"/>
          <w:sz w:val="22"/>
          <w:szCs w:val="22"/>
          <w:rtl w:val="0"/>
          <w:lang w:val="fr-FR"/>
          <w14:textOutline>
            <w14:noFill/>
          </w14:textOutline>
        </w:rPr>
        <w:t>à</w:t>
      </w:r>
      <w:r>
        <w:rPr>
          <w:rFonts w:ascii="Arial" w:hAnsi="Arial"/>
          <w:sz w:val="22"/>
          <w:szCs w:val="22"/>
          <w:rtl w:val="0"/>
          <w14:textOutline>
            <w14:noFill/>
          </w14:textOutline>
        </w:rPr>
        <w:t xml:space="preserv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Arial" w:cs="Arial" w:hAnsi="Arial" w:eastAsia="Arial"/>
          <w:sz w:val="22"/>
          <w:szCs w:val="22"/>
          <w14:textOutline>
            <w14:noFill/>
          </w14:textOutli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Arial" w:cs="Arial" w:hAnsi="Arial" w:eastAsia="Arial"/>
          <w:sz w:val="22"/>
          <w:szCs w:val="22"/>
          <w14:textOutline>
            <w14:noFill/>
          </w14:textOutline>
        </w:rPr>
      </w:pPr>
      <w:r>
        <w:rPr>
          <w:rFonts w:ascii="Arial" w:hAnsi="Arial"/>
          <w:sz w:val="22"/>
          <w:szCs w:val="22"/>
          <w:rtl w:val="0"/>
          <w:lang w:val="it-IT"/>
          <w14:textOutline>
            <w14:noFill/>
          </w14:textOutline>
        </w:rPr>
        <w:t>Completa il quadro dell'</w:t>
      </w:r>
      <w:r>
        <w:rPr>
          <w:rFonts w:ascii="Arial" w:hAnsi="Arial"/>
          <w:b w:val="1"/>
          <w:bCs w:val="1"/>
          <w:sz w:val="22"/>
          <w:szCs w:val="22"/>
          <w:rtl w:val="0"/>
          <w:lang w:val="it-IT"/>
          <w14:textOutline>
            <w14:noFill/>
          </w14:textOutline>
        </w:rPr>
        <w:t>Italia dinamica, nascosta nei piccoli centri e nei territori non connessi ai maggiori itinerari turistici</w:t>
      </w:r>
      <w:r>
        <w:rPr>
          <w:rFonts w:ascii="Arial" w:hAnsi="Arial"/>
          <w:sz w:val="22"/>
          <w:szCs w:val="22"/>
          <w:rtl w:val="0"/>
          <w:lang w:val="it-IT"/>
          <w14:textOutline>
            <w14:noFill/>
          </w14:textOutline>
        </w:rPr>
        <w:t xml:space="preserve">, i prodotti inseriti nel </w:t>
      </w:r>
      <w:r>
        <w:rPr>
          <w:rFonts w:ascii="Arial" w:hAnsi="Arial"/>
          <w:b w:val="1"/>
          <w:bCs w:val="1"/>
          <w:sz w:val="22"/>
          <w:szCs w:val="22"/>
          <w:rtl w:val="0"/>
          <w:lang w:val="it-IT"/>
          <w14:textOutline>
            <w14:noFill/>
          </w14:textOutline>
        </w:rPr>
        <w:t>Paniere d'Italia, le eccellenze enogastronomiche, le ricchezze tutte nostrane</w:t>
      </w:r>
      <w:r>
        <w:rPr>
          <w:rFonts w:ascii="Arial" w:hAnsi="Arial"/>
          <w:sz w:val="22"/>
          <w:szCs w:val="22"/>
          <w:rtl w:val="0"/>
          <w:lang w:val="it-IT"/>
          <w14:textOutline>
            <w14:noFill/>
          </w14:textOutline>
        </w:rPr>
        <w:t xml:space="preserve"> che, </w:t>
      </w:r>
      <w:r>
        <w:rPr>
          <w:rFonts w:ascii="Arial" w:hAnsi="Arial"/>
          <w:b w:val="1"/>
          <w:bCs w:val="1"/>
          <w:sz w:val="22"/>
          <w:szCs w:val="22"/>
          <w:rtl w:val="0"/>
          <w:lang w:val="it-IT"/>
          <w14:textOutline>
            <w14:noFill/>
          </w14:textOutline>
        </w:rPr>
        <w:t>lontano dalla grande distribuzione</w:t>
      </w:r>
      <w:r>
        <w:rPr>
          <w:rFonts w:ascii="Arial" w:hAnsi="Arial"/>
          <w:sz w:val="22"/>
          <w:szCs w:val="22"/>
          <w:rtl w:val="0"/>
          <w:lang w:val="it-IT"/>
          <w14:textOutline>
            <w14:noFill/>
          </w14:textOutline>
        </w:rPr>
        <w:t>, rappresentano la variet</w:t>
      </w:r>
      <w:r>
        <w:rPr>
          <w:rFonts w:ascii="Arial" w:hAnsi="Arial" w:hint="default"/>
          <w:sz w:val="22"/>
          <w:szCs w:val="22"/>
          <w:rtl w:val="0"/>
          <w:lang w:val="fr-FR"/>
          <w14:textOutline>
            <w14:noFill/>
          </w14:textOutline>
        </w:rPr>
        <w:t xml:space="preserve">à </w:t>
      </w:r>
      <w:r>
        <w:rPr>
          <w:rFonts w:ascii="Arial" w:hAnsi="Arial"/>
          <w:sz w:val="22"/>
          <w:szCs w:val="22"/>
          <w:rtl w:val="0"/>
          <w:lang w:val="it-IT"/>
          <w14:textOutline>
            <w14:noFill/>
          </w14:textOutline>
        </w:rPr>
        <w:t>del bel paese e al tempo stesso sono scrigno di biodiversit</w:t>
      </w:r>
      <w:r>
        <w:rPr>
          <w:rFonts w:ascii="Arial" w:hAnsi="Arial" w:hint="default"/>
          <w:sz w:val="22"/>
          <w:szCs w:val="22"/>
          <w:rtl w:val="0"/>
          <w:lang w:val="fr-FR"/>
          <w14:textOutline>
            <w14:noFill/>
          </w14:textOutline>
        </w:rPr>
        <w:t>à</w:t>
      </w:r>
      <w:r>
        <w:rPr>
          <w:rFonts w:ascii="Arial" w:hAnsi="Arial"/>
          <w:sz w:val="22"/>
          <w:szCs w:val="22"/>
          <w:rtl w:val="0"/>
          <w:lang w:val="it-IT"/>
          <w14:textOutline>
            <w14:noFill/>
          </w14:textOutline>
        </w:rPr>
        <w:t xml:space="preserve">, tradizione e gusto.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Arial" w:cs="Arial" w:hAnsi="Arial" w:eastAsia="Arial"/>
          <w:sz w:val="22"/>
          <w:szCs w:val="22"/>
          <w14:textOutline>
            <w14:noFill/>
          </w14:textOutli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Arial" w:cs="Arial" w:hAnsi="Arial" w:eastAsia="Arial"/>
          <w:sz w:val="22"/>
          <w:szCs w:val="22"/>
          <w14:textOutline>
            <w14:noFill/>
          </w14:textOutline>
        </w:rPr>
      </w:pPr>
      <w:r>
        <w:rPr>
          <w:rFonts w:ascii="Arial" w:hAnsi="Arial"/>
          <w:sz w:val="22"/>
          <w:szCs w:val="22"/>
          <w:rtl w:val="0"/>
          <w:lang w:val="fr-FR"/>
          <w14:textOutline>
            <w14:noFill/>
          </w14:textOutline>
        </w:rPr>
        <w:t>Ce n'</w:t>
      </w:r>
      <w:r>
        <w:rPr>
          <w:rFonts w:ascii="Arial" w:hAnsi="Arial" w:hint="default"/>
          <w:sz w:val="22"/>
          <w:szCs w:val="22"/>
          <w:rtl w:val="0"/>
          <w:lang w:val="it-IT"/>
          <w14:textOutline>
            <w14:noFill/>
          </w14:textOutline>
        </w:rPr>
        <w:t xml:space="preserve">è </w:t>
      </w:r>
      <w:r>
        <w:rPr>
          <w:rFonts w:ascii="Arial" w:hAnsi="Arial"/>
          <w:sz w:val="22"/>
          <w:szCs w:val="22"/>
          <w:rtl w:val="0"/>
          <w:lang w:val="it-IT"/>
          <w14:textOutline>
            <w14:noFill/>
          </w14:textOutline>
        </w:rPr>
        <w:t>per tutti i palati e, soprattutto, per tutte le latitudini e le altitudini.</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Arial" w:cs="Arial" w:hAnsi="Arial" w:eastAsia="Arial"/>
          <w:sz w:val="22"/>
          <w:szCs w:val="22"/>
          <w14:textOutline>
            <w14:noFill/>
          </w14:textOutli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Arial" w:cs="Arial" w:hAnsi="Arial" w:eastAsia="Arial"/>
          <w:sz w:val="22"/>
          <w:szCs w:val="22"/>
          <w14:textOutline>
            <w14:noFill/>
          </w14:textOutline>
        </w:rPr>
      </w:pPr>
      <w:r>
        <w:rPr>
          <w:rFonts w:ascii="Arial" w:hAnsi="Arial"/>
          <w:b w:val="1"/>
          <w:bCs w:val="1"/>
          <w:sz w:val="22"/>
          <w:szCs w:val="22"/>
          <w:rtl w:val="0"/>
          <w:lang w:val="it-IT"/>
          <w14:textOutline>
            <w14:noFill/>
          </w14:textOutline>
        </w:rPr>
        <w:t>Turismo, Tradizione, Biodiversit</w:t>
      </w:r>
      <w:r>
        <w:rPr>
          <w:rFonts w:ascii="Arial" w:hAnsi="Arial" w:hint="default"/>
          <w:b w:val="1"/>
          <w:bCs w:val="1"/>
          <w:sz w:val="22"/>
          <w:szCs w:val="22"/>
          <w:rtl w:val="0"/>
          <w:lang w:val="fr-FR"/>
          <w14:textOutline>
            <w14:noFill/>
          </w14:textOutline>
        </w:rPr>
        <w:t xml:space="preserve">à </w:t>
      </w:r>
      <w:r>
        <w:rPr>
          <w:rFonts w:ascii="Arial" w:hAnsi="Arial"/>
          <w:b w:val="1"/>
          <w:bCs w:val="1"/>
          <w:sz w:val="22"/>
          <w:szCs w:val="22"/>
          <w:rtl w:val="0"/>
          <w:lang w:val="it-IT"/>
          <w14:textOutline>
            <w14:noFill/>
          </w14:textOutline>
        </w:rPr>
        <w:t xml:space="preserve">da Nord a Sud per raccontare il </w:t>
      </w:r>
      <w:r>
        <w:rPr>
          <w:rFonts w:ascii="Arial" w:hAnsi="Arial"/>
          <w:b w:val="1"/>
          <w:bCs w:val="1"/>
          <w:i w:val="1"/>
          <w:iCs w:val="1"/>
          <w:sz w:val="22"/>
          <w:szCs w:val="22"/>
          <w:rtl w:val="0"/>
          <w14:textOutline>
            <w14:noFill/>
          </w14:textOutline>
        </w:rPr>
        <w:t>genius loci</w:t>
      </w:r>
      <w:r>
        <w:rPr>
          <w:rFonts w:ascii="Arial" w:hAnsi="Arial"/>
          <w:b w:val="1"/>
          <w:bCs w:val="1"/>
          <w:sz w:val="22"/>
          <w:szCs w:val="22"/>
          <w:rtl w:val="0"/>
          <w:lang w:val="it-IT"/>
          <w14:textOutline>
            <w14:noFill/>
          </w14:textOutline>
        </w:rPr>
        <w:t xml:space="preserve"> italiano</w:t>
      </w:r>
      <w:r>
        <w:rPr>
          <w:rFonts w:ascii="Arial" w:hAnsi="Arial"/>
          <w:sz w:val="22"/>
          <w:szCs w:val="22"/>
          <w:rtl w:val="0"/>
          <w:lang w:val="it-IT"/>
          <w14:textOutline>
            <w14:noFill/>
          </w14:textOutline>
        </w:rPr>
        <w:t xml:space="preserve">: 3.468 sono stati gli eventi che nel 2022 sono stati presentati per il riconoscimento di Italive.it </w:t>
      </w:r>
      <w:r>
        <w:rPr>
          <w:rFonts w:ascii="Arial" w:hAnsi="Arial" w:hint="default"/>
          <w:sz w:val="22"/>
          <w:szCs w:val="22"/>
          <w:rtl w:val="0"/>
          <w14:textOutline>
            <w14:noFill/>
          </w14:textOutline>
        </w:rPr>
        <w:t xml:space="preserve">– </w:t>
      </w:r>
      <w:r>
        <w:rPr>
          <w:rFonts w:ascii="Arial" w:hAnsi="Arial"/>
          <w:sz w:val="22"/>
          <w:szCs w:val="22"/>
          <w:rtl w:val="0"/>
          <w:lang w:val="it-IT"/>
          <w14:textOutline>
            <w14:noFill/>
          </w14:textOutline>
        </w:rPr>
        <w:t>il territorio dal vivo, mentre 1322 sono i prodotti proposti per Paniere d</w:t>
      </w:r>
      <w:r>
        <w:rPr>
          <w:rFonts w:ascii="Arial" w:hAnsi="Arial" w:hint="default"/>
          <w:sz w:val="22"/>
          <w:szCs w:val="22"/>
          <w:rtl w:val="0"/>
          <w14:textOutline>
            <w14:noFill/>
          </w14:textOutline>
        </w:rPr>
        <w:t>’</w:t>
      </w:r>
      <w:r>
        <w:rPr>
          <w:rFonts w:ascii="Arial" w:hAnsi="Arial"/>
          <w:sz w:val="22"/>
          <w:szCs w:val="22"/>
          <w:rtl w:val="0"/>
          <w:lang w:val="it-IT"/>
          <w14:textOutline>
            <w14:noFill/>
          </w14:textOutline>
        </w:rPr>
        <w:t>Italia: quasi 5000 realt</w:t>
      </w:r>
      <w:r>
        <w:rPr>
          <w:rFonts w:ascii="Arial" w:hAnsi="Arial" w:hint="default"/>
          <w:sz w:val="22"/>
          <w:szCs w:val="22"/>
          <w:rtl w:val="0"/>
          <w:lang w:val="fr-FR"/>
          <w14:textOutline>
            <w14:noFill/>
          </w14:textOutline>
        </w:rPr>
        <w:t xml:space="preserve">à </w:t>
      </w:r>
      <w:r>
        <w:rPr>
          <w:rFonts w:ascii="Arial" w:hAnsi="Arial"/>
          <w:sz w:val="22"/>
          <w:szCs w:val="22"/>
          <w:rtl w:val="0"/>
          <w:lang w:val="it-IT"/>
          <w14:textOutline>
            <w14:noFill/>
          </w14:textOutline>
        </w:rPr>
        <w:t>che diventano storie di un paese, il nostro, che da nord a sud non ha perso il gusto della qualit</w:t>
      </w:r>
      <w:r>
        <w:rPr>
          <w:rFonts w:ascii="Arial" w:hAnsi="Arial" w:hint="default"/>
          <w:sz w:val="22"/>
          <w:szCs w:val="22"/>
          <w:rtl w:val="0"/>
          <w:lang w:val="fr-FR"/>
          <w14:textOutline>
            <w14:noFill/>
          </w14:textOutline>
        </w:rPr>
        <w:t>à</w:t>
      </w:r>
      <w:r>
        <w:rPr>
          <w:rFonts w:ascii="Arial" w:hAnsi="Arial"/>
          <w:sz w:val="22"/>
          <w:szCs w:val="22"/>
          <w:rtl w:val="0"/>
          <w:lang w:val="it-IT"/>
          <w14:textOutline>
            <w14:noFill/>
          </w14:textOutline>
        </w:rPr>
        <w:t xml:space="preserve">, disegnando il profilo di un paese dalle grandi ricchezze.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Arial" w:cs="Arial" w:hAnsi="Arial" w:eastAsia="Arial"/>
          <w:sz w:val="22"/>
          <w:szCs w:val="22"/>
          <w14:textOutline>
            <w14:noFill/>
          </w14:textOutli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Arial" w:cs="Arial" w:hAnsi="Arial" w:eastAsia="Arial"/>
          <w:sz w:val="22"/>
          <w:szCs w:val="22"/>
          <w14:textOutline>
            <w14:noFill/>
          </w14:textOutline>
        </w:rPr>
      </w:pPr>
      <w:r>
        <w:rPr>
          <w:rFonts w:ascii="Arial" w:hAnsi="Arial"/>
          <w:sz w:val="22"/>
          <w:szCs w:val="22"/>
          <w:rtl w:val="0"/>
          <w:lang w:val="it-IT"/>
          <w14:textOutline>
            <w14:noFill/>
          </w14:textOutline>
        </w:rPr>
        <w:t>Mentre ITALIVE.it si concentra sull'aspetto edutainment del turismo culturale, il Paniere d'Italia valorizza le tradizioni pi</w:t>
      </w:r>
      <w:r>
        <w:rPr>
          <w:rFonts w:ascii="Arial" w:hAnsi="Arial" w:hint="default"/>
          <w:sz w:val="22"/>
          <w:szCs w:val="22"/>
          <w:rtl w:val="0"/>
          <w:lang w:val="it-IT"/>
          <w14:textOutline>
            <w14:noFill/>
          </w14:textOutline>
        </w:rPr>
        <w:t xml:space="preserve">ù </w:t>
      </w:r>
      <w:r>
        <w:rPr>
          <w:rFonts w:ascii="Arial" w:hAnsi="Arial"/>
          <w:sz w:val="22"/>
          <w:szCs w:val="22"/>
          <w:rtl w:val="0"/>
          <w:lang w:val="it-IT"/>
          <w14:textOutline>
            <w14:noFill/>
          </w14:textOutline>
        </w:rPr>
        <w:t>radicate nei territori, impegnandosi per ridurre le diseguaglianze territoriali e per dare slancio alla circolazione di quei prodotti locali che con difficolt</w:t>
      </w:r>
      <w:r>
        <w:rPr>
          <w:rFonts w:ascii="Arial" w:hAnsi="Arial" w:hint="default"/>
          <w:sz w:val="22"/>
          <w:szCs w:val="22"/>
          <w:rtl w:val="0"/>
          <w:lang w:val="fr-FR"/>
          <w14:textOutline>
            <w14:noFill/>
          </w14:textOutline>
        </w:rPr>
        <w:t xml:space="preserve">à </w:t>
      </w:r>
      <w:r>
        <w:rPr>
          <w:rFonts w:ascii="Arial" w:hAnsi="Arial"/>
          <w:sz w:val="22"/>
          <w:szCs w:val="22"/>
          <w:rtl w:val="0"/>
          <w:lang w:val="it-IT"/>
          <w14:textOutline>
            <w14:noFill/>
          </w14:textOutline>
        </w:rPr>
        <w:t>si adeguano alla modernit</w:t>
      </w:r>
      <w:r>
        <w:rPr>
          <w:rFonts w:ascii="Arial" w:hAnsi="Arial" w:hint="default"/>
          <w:sz w:val="22"/>
          <w:szCs w:val="22"/>
          <w:rtl w:val="0"/>
          <w:lang w:val="fr-FR"/>
          <w14:textOutline>
            <w14:noFill/>
          </w14:textOutline>
        </w:rPr>
        <w:t>à</w:t>
      </w:r>
      <w:r>
        <w:rPr>
          <w:rFonts w:ascii="Arial" w:hAnsi="Arial"/>
          <w:sz w:val="22"/>
          <w:szCs w:val="22"/>
          <w:rtl w:val="0"/>
          <w:lang w:val="it-IT"/>
          <w14:textOutline>
            <w14:noFill/>
          </w14:textOutline>
        </w:rPr>
        <w:t>, alla grande distribuzione o ai circuiti del commercio elettronico.</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Arial" w:cs="Arial" w:hAnsi="Arial" w:eastAsia="Arial"/>
          <w:sz w:val="22"/>
          <w:szCs w:val="22"/>
          <w14:textOutline>
            <w14:noFill/>
          </w14:textOutli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Arial" w:cs="Arial" w:hAnsi="Arial" w:eastAsia="Arial"/>
          <w:outline w:val="0"/>
          <w:color w:val="000000"/>
          <w:sz w:val="22"/>
          <w:szCs w:val="22"/>
          <w14:textOutline>
            <w14:noFill/>
          </w14:textOutline>
          <w14:textFill>
            <w14:solidFill>
              <w14:srgbClr w14:val="000000"/>
            </w14:solidFill>
          </w14:textFill>
        </w:rPr>
      </w:pPr>
      <w:r>
        <w:rPr>
          <w:rFonts w:ascii="Arial" w:hAnsi="Arial"/>
          <w:sz w:val="22"/>
          <w:szCs w:val="22"/>
          <w:rtl w:val="0"/>
          <w:lang w:val="it-IT"/>
          <w14:textOutline>
            <w14:noFill/>
          </w14:textOutline>
        </w:rPr>
        <w:t>Insieme valorizzano l'impegno delle Comunit</w:t>
      </w:r>
      <w:r>
        <w:rPr>
          <w:rFonts w:ascii="Arial" w:hAnsi="Arial" w:hint="default"/>
          <w:sz w:val="22"/>
          <w:szCs w:val="22"/>
          <w:rtl w:val="0"/>
          <w:lang w:val="fr-FR"/>
          <w14:textOutline>
            <w14:noFill/>
          </w14:textOutline>
        </w:rPr>
        <w:t xml:space="preserve">à </w:t>
      </w:r>
      <w:r>
        <w:rPr>
          <w:rFonts w:ascii="Arial" w:hAnsi="Arial"/>
          <w:sz w:val="22"/>
          <w:szCs w:val="22"/>
          <w:rtl w:val="0"/>
          <w:lang w:val="it-IT"/>
          <w14:textOutline>
            <w14:noFill/>
          </w14:textOutline>
        </w:rPr>
        <w:t xml:space="preserve">a promuovere il territorio e le tradizioni, con la grande energia dell volontariato, della passione, del radicamento culturale.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cs="Arial" w:hAnsi="Arial" w:eastAsia="Arial"/>
          <w:sz w:val="22"/>
          <w:szCs w:val="22"/>
          <w14:textOutline>
            <w14:noFill/>
          </w14:textOutli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cs="Arial" w:hAnsi="Arial" w:eastAsia="Arial"/>
          <w:sz w:val="22"/>
          <w:szCs w:val="22"/>
          <w14:textOutline>
            <w14:noFill/>
          </w14:textOutline>
        </w:rPr>
      </w:pPr>
      <w:r>
        <w:rPr>
          <w:rFonts w:ascii="Arial" w:hAnsi="Arial"/>
          <w:b w:val="1"/>
          <w:bCs w:val="1"/>
          <w:outline w:val="0"/>
          <w:color w:val="fe2600"/>
          <w:sz w:val="22"/>
          <w:szCs w:val="22"/>
          <w:rtl w:val="0"/>
          <w:lang w:val="it-IT"/>
          <w14:textOutline>
            <w14:noFill/>
          </w14:textOutline>
          <w14:textFill>
            <w14:solidFill>
              <w14:srgbClr w14:val="FF2600"/>
            </w14:solidFill>
          </w14:textFill>
        </w:rPr>
        <w:t>Vincitori Italive 2022 per categoria.</w:t>
      </w:r>
      <w:r>
        <w:rPr>
          <w:rFonts w:ascii="Arial" w:hAnsi="Arial"/>
          <w:sz w:val="22"/>
          <w:szCs w:val="22"/>
          <w:rtl w:val="0"/>
          <w14:textOutline>
            <w14:noFill/>
          </w14:textOutline>
        </w:rPr>
        <w:t xml:space="preserve"> </w:t>
      </w:r>
      <w:r>
        <w:rPr>
          <w:rFonts w:ascii="Arial Unicode MS" w:cs="Arial Unicode MS" w:hAnsi="Arial Unicode MS" w:eastAsia="Arial Unicode MS"/>
          <w:b w:val="0"/>
          <w:bCs w:val="0"/>
          <w:i w:val="0"/>
          <w:iCs w:val="0"/>
          <w:sz w:val="22"/>
          <w:szCs w:val="22"/>
          <w14:textOutline>
            <w14:noFill/>
          </w14:textOutline>
        </w:rPr>
        <w:br w:type="textWrapping"/>
      </w:r>
      <w:r>
        <w:rPr>
          <w:rFonts w:ascii="Arial" w:hAnsi="Arial"/>
          <w:b w:val="1"/>
          <w:bCs w:val="1"/>
          <w:sz w:val="22"/>
          <w:szCs w:val="22"/>
          <w:rtl w:val="0"/>
          <w:lang w:val="it-IT"/>
          <w14:textOutline>
            <w14:noFill/>
          </w14:textOutline>
        </w:rPr>
        <w:t>Evento per bambini e ragazzi</w:t>
      </w:r>
      <w:r>
        <w:rPr>
          <w:rFonts w:ascii="Arial" w:hAnsi="Arial"/>
          <w:sz w:val="22"/>
          <w:szCs w:val="22"/>
          <w:rtl w:val="0"/>
          <w:lang w:val="it-IT"/>
          <w14:textOutline>
            <w14:noFill/>
          </w14:textOutline>
        </w:rPr>
        <w:t xml:space="preserve">: Festival Internazionale Degli Aquiloni San Vito Lo Capo (Tp), Castello Delle Sorprese Oleggio Castello (No), Grado Summer Fun Grado (Go); </w:t>
      </w:r>
      <w:r>
        <w:rPr>
          <w:rFonts w:ascii="Arial Unicode MS" w:cs="Arial Unicode MS" w:hAnsi="Arial Unicode MS" w:eastAsia="Arial Unicode MS"/>
          <w:b w:val="0"/>
          <w:bCs w:val="0"/>
          <w:i w:val="0"/>
          <w:iCs w:val="0"/>
          <w:sz w:val="22"/>
          <w:szCs w:val="22"/>
          <w14:textOutline>
            <w14:noFill/>
          </w14:textOutline>
        </w:rPr>
        <w:br w:type="textWrapping"/>
      </w:r>
      <w:r>
        <w:rPr>
          <w:rFonts w:ascii="Arial" w:hAnsi="Arial"/>
          <w:b w:val="1"/>
          <w:bCs w:val="1"/>
          <w:sz w:val="22"/>
          <w:szCs w:val="22"/>
          <w:rtl w:val="0"/>
          <w:lang w:val="it-IT"/>
          <w14:textOutline>
            <w14:noFill/>
          </w14:textOutline>
        </w:rPr>
        <w:t>Raduni ed eventi sportivi</w:t>
      </w:r>
      <w:r>
        <w:rPr>
          <w:rFonts w:ascii="Arial" w:hAnsi="Arial"/>
          <w:sz w:val="22"/>
          <w:szCs w:val="22"/>
          <w:rtl w:val="0"/>
          <w:lang w:val="it-IT"/>
          <w14:textOutline>
            <w14:noFill/>
          </w14:textOutline>
        </w:rPr>
        <w:t xml:space="preserve">: Dolomites Saslong Half Marathon Santa Cristina In Val Gardena (Bz), Yamm Festival - Iv Edizione Cervia (Ra), Palinuro Summer Fit Centola (Sa); </w:t>
      </w:r>
      <w:r>
        <w:rPr>
          <w:rFonts w:ascii="Arial Unicode MS" w:cs="Arial Unicode MS" w:hAnsi="Arial Unicode MS" w:eastAsia="Arial Unicode MS"/>
          <w:b w:val="0"/>
          <w:bCs w:val="0"/>
          <w:i w:val="0"/>
          <w:iCs w:val="0"/>
          <w:sz w:val="22"/>
          <w:szCs w:val="22"/>
          <w14:textOutline>
            <w14:noFill/>
          </w14:textOutline>
        </w:rPr>
        <w:br w:type="textWrapping"/>
      </w:r>
      <w:r>
        <w:rPr>
          <w:rFonts w:ascii="Arial" w:hAnsi="Arial"/>
          <w:b w:val="1"/>
          <w:bCs w:val="1"/>
          <w:sz w:val="22"/>
          <w:szCs w:val="22"/>
          <w:rtl w:val="0"/>
          <w:lang w:val="it-IT"/>
          <w14:textOutline>
            <w14:noFill/>
          </w14:textOutline>
        </w:rPr>
        <w:t>Sagre ed eventi enogastronomici</w:t>
      </w:r>
      <w:r>
        <w:rPr>
          <w:rFonts w:ascii="Arial" w:hAnsi="Arial"/>
          <w:sz w:val="22"/>
          <w:szCs w:val="22"/>
          <w:rtl w:val="0"/>
          <w:lang w:val="nl-NL"/>
          <w14:textOutline>
            <w14:noFill/>
          </w14:textOutline>
        </w:rPr>
        <w:t>: Pitei</w:t>
      </w:r>
      <w:r>
        <w:rPr>
          <w:rFonts w:ascii="Arial" w:hAnsi="Arial" w:hint="default"/>
          <w:sz w:val="22"/>
          <w:szCs w:val="22"/>
          <w:rtl w:val="0"/>
          <w14:textOutline>
            <w14:noFill/>
          </w14:textOutline>
        </w:rPr>
        <w:t>’</w:t>
      </w:r>
      <w:r>
        <w:rPr>
          <w:rFonts w:ascii="Arial" w:hAnsi="Arial"/>
          <w:sz w:val="22"/>
          <w:szCs w:val="22"/>
          <w:rtl w:val="0"/>
          <w:lang w:val="it-IT"/>
          <w14:textOutline>
            <w14:noFill/>
          </w14:textOutline>
        </w:rPr>
        <w:t>n Cantina Pitelli (Sp), Sagra Della Patata Di Montagna Muro Lucano (Pz), Du</w:t>
      </w:r>
      <w:r>
        <w:rPr>
          <w:rFonts w:ascii="Arial" w:hAnsi="Arial" w:hint="default"/>
          <w:sz w:val="22"/>
          <w:szCs w:val="22"/>
          <w:rtl w:val="0"/>
          <w14:textOutline>
            <w14:noFill/>
          </w14:textOutline>
        </w:rPr>
        <w:t xml:space="preserve">’ </w:t>
      </w:r>
      <w:r>
        <w:rPr>
          <w:rFonts w:ascii="Arial" w:hAnsi="Arial"/>
          <w:sz w:val="22"/>
          <w:szCs w:val="22"/>
          <w:rtl w:val="0"/>
          <w:lang w:val="it-IT"/>
          <w14:textOutline>
            <w14:noFill/>
          </w14:textOutline>
        </w:rPr>
        <w:t xml:space="preserve">Pici Sotto Le Stelle Chianciano Terme (Si); </w:t>
      </w:r>
      <w:r>
        <w:rPr>
          <w:rFonts w:ascii="Arial Unicode MS" w:cs="Arial Unicode MS" w:hAnsi="Arial Unicode MS" w:eastAsia="Arial Unicode MS"/>
          <w:b w:val="0"/>
          <w:bCs w:val="0"/>
          <w:i w:val="0"/>
          <w:iCs w:val="0"/>
          <w:sz w:val="22"/>
          <w:szCs w:val="22"/>
          <w14:textOutline>
            <w14:noFill/>
          </w14:textOutline>
        </w:rPr>
        <w:br w:type="textWrapping"/>
      </w:r>
      <w:r>
        <w:rPr>
          <w:rFonts w:ascii="Arial" w:hAnsi="Arial"/>
          <w:b w:val="1"/>
          <w:bCs w:val="1"/>
          <w:sz w:val="22"/>
          <w:szCs w:val="22"/>
          <w:rtl w:val="0"/>
          <w:lang w:val="it-IT"/>
          <w14:textOutline>
            <w14:noFill/>
          </w14:textOutline>
        </w:rPr>
        <w:t>Cultura, musica e spettacolo</w:t>
      </w:r>
      <w:r>
        <w:rPr>
          <w:rFonts w:ascii="Arial" w:hAnsi="Arial"/>
          <w:sz w:val="22"/>
          <w:szCs w:val="22"/>
          <w:rtl w:val="0"/>
          <w:lang w:val="it-IT"/>
          <w14:textOutline>
            <w14:noFill/>
          </w14:textOutline>
        </w:rPr>
        <w:t>: La Notte Dei Briganti Alberobello (Ba), Suoni Dell</w:t>
      </w:r>
      <w:r>
        <w:rPr>
          <w:rFonts w:ascii="Arial" w:hAnsi="Arial" w:hint="default"/>
          <w:sz w:val="22"/>
          <w:szCs w:val="22"/>
          <w:rtl w:val="0"/>
          <w14:textOutline>
            <w14:noFill/>
          </w14:textOutline>
        </w:rPr>
        <w:t>’</w:t>
      </w:r>
      <w:r>
        <w:rPr>
          <w:rFonts w:ascii="Arial" w:hAnsi="Arial"/>
          <w:sz w:val="22"/>
          <w:szCs w:val="22"/>
          <w:rtl w:val="0"/>
          <w:lang w:val="it-IT"/>
          <w14:textOutline>
            <w14:noFill/>
          </w14:textOutline>
        </w:rPr>
        <w:t xml:space="preserve">anima - Ix Edizione Massa (Ms), Sherocco Festival Ostuni (Br); </w:t>
      </w:r>
      <w:r>
        <w:rPr>
          <w:rFonts w:ascii="Arial Unicode MS" w:cs="Arial Unicode MS" w:hAnsi="Arial Unicode MS" w:eastAsia="Arial Unicode MS"/>
          <w:b w:val="0"/>
          <w:bCs w:val="0"/>
          <w:i w:val="0"/>
          <w:iCs w:val="0"/>
          <w:sz w:val="22"/>
          <w:szCs w:val="22"/>
          <w14:textOutline>
            <w14:noFill/>
          </w14:textOutline>
        </w:rPr>
        <w:br w:type="textWrapping"/>
      </w:r>
      <w:r>
        <w:rPr>
          <w:rFonts w:ascii="Arial" w:hAnsi="Arial"/>
          <w:b w:val="1"/>
          <w:bCs w:val="1"/>
          <w:sz w:val="22"/>
          <w:szCs w:val="22"/>
          <w:rtl w:val="0"/>
          <w:lang w:val="it-IT"/>
          <w14:textOutline>
            <w14:noFill/>
          </w14:textOutline>
        </w:rPr>
        <w:t>Mostre, mercati e fiere</w:t>
      </w:r>
      <w:r>
        <w:rPr>
          <w:rFonts w:ascii="Arial" w:hAnsi="Arial"/>
          <w:sz w:val="22"/>
          <w:szCs w:val="22"/>
          <w:rtl w:val="0"/>
          <w:lang w:val="it-IT"/>
          <w14:textOutline>
            <w14:noFill/>
          </w14:textOutline>
        </w:rPr>
        <w:t>: Raduno Nazionale Dei Polentari D</w:t>
      </w:r>
      <w:r>
        <w:rPr>
          <w:rFonts w:ascii="Arial" w:hAnsi="Arial" w:hint="default"/>
          <w:sz w:val="22"/>
          <w:szCs w:val="22"/>
          <w:rtl w:val="0"/>
          <w14:textOutline>
            <w14:noFill/>
          </w14:textOutline>
        </w:rPr>
        <w:t>’</w:t>
      </w:r>
      <w:r>
        <w:rPr>
          <w:rFonts w:ascii="Arial" w:hAnsi="Arial"/>
          <w:sz w:val="22"/>
          <w:szCs w:val="22"/>
          <w:rtl w:val="0"/>
          <w:lang w:val="it-IT"/>
          <w14:textOutline>
            <w14:noFill/>
          </w14:textOutline>
        </w:rPr>
        <w:t xml:space="preserve">italia - Xv Edizione Arborea (Or), Note Di Gusto - Iii Edizione Teramo (Te), Labirinti In Trastevere Roma (Rm); </w:t>
      </w:r>
      <w:r>
        <w:rPr>
          <w:rFonts w:ascii="Arial Unicode MS" w:cs="Arial Unicode MS" w:hAnsi="Arial Unicode MS" w:eastAsia="Arial Unicode MS"/>
          <w:b w:val="0"/>
          <w:bCs w:val="0"/>
          <w:i w:val="0"/>
          <w:iCs w:val="0"/>
          <w:sz w:val="22"/>
          <w:szCs w:val="22"/>
          <w14:textOutline>
            <w14:noFill/>
          </w14:textOutline>
        </w:rPr>
        <w:br w:type="textWrapping"/>
      </w:r>
      <w:r>
        <w:rPr>
          <w:rFonts w:ascii="Arial" w:hAnsi="Arial"/>
          <w:b w:val="1"/>
          <w:bCs w:val="1"/>
          <w:sz w:val="22"/>
          <w:szCs w:val="22"/>
          <w:rtl w:val="0"/>
          <w:lang w:val="it-IT"/>
          <w14:textOutline>
            <w14:noFill/>
          </w14:textOutline>
        </w:rPr>
        <w:t>Speciale mostre top</w:t>
      </w:r>
      <w:r>
        <w:rPr>
          <w:rFonts w:ascii="Arial" w:hAnsi="Arial"/>
          <w:sz w:val="22"/>
          <w:szCs w:val="22"/>
          <w:rtl w:val="0"/>
          <w:lang w:val="it-IT"/>
          <w14:textOutline>
            <w14:noFill/>
          </w14:textOutline>
        </w:rPr>
        <w:t xml:space="preserve">: Il Leone Del Nuovo Orizzonte - Andrea Da Montefeltro Piobbico (Pu), Limited N.0 - Francesca Gentili Monsampolo Del Tronto (Ap), Salvatore Emblema Napoli (Na); </w:t>
      </w:r>
      <w:r>
        <w:rPr>
          <w:rFonts w:ascii="Arial Unicode MS" w:cs="Arial Unicode MS" w:hAnsi="Arial Unicode MS" w:eastAsia="Arial Unicode MS"/>
          <w:b w:val="0"/>
          <w:bCs w:val="0"/>
          <w:i w:val="0"/>
          <w:iCs w:val="0"/>
          <w:sz w:val="22"/>
          <w:szCs w:val="22"/>
          <w14:textOutline>
            <w14:noFill/>
          </w14:textOutline>
        </w:rPr>
        <w:br w:type="textWrapping"/>
      </w:r>
      <w:r>
        <w:rPr>
          <w:rFonts w:ascii="Arial" w:hAnsi="Arial"/>
          <w:b w:val="1"/>
          <w:bCs w:val="1"/>
          <w:sz w:val="22"/>
          <w:szCs w:val="22"/>
          <w:rtl w:val="0"/>
          <w:lang w:val="it-IT"/>
          <w14:textOutline>
            <w14:noFill/>
          </w14:textOutline>
        </w:rPr>
        <w:t>Mercatini di Natale</w:t>
      </w:r>
      <w:r>
        <w:rPr>
          <w:rFonts w:ascii="Arial" w:hAnsi="Arial"/>
          <w:sz w:val="22"/>
          <w:szCs w:val="22"/>
          <w:rtl w:val="0"/>
          <w:lang w:val="it-IT"/>
          <w14:textOutline>
            <w14:noFill/>
          </w14:textOutline>
        </w:rPr>
        <w:t xml:space="preserve">: Presepe Marinaro Animato Gaeta (Lt), Mercatini Di Natale In Villavecchia - Xii Edizione Ronco Scrivia (Ge), Notte De Chelu - Ix Edizione Berchidda (Ot); </w:t>
      </w:r>
      <w:r>
        <w:rPr>
          <w:rFonts w:ascii="Arial Unicode MS" w:cs="Arial Unicode MS" w:hAnsi="Arial Unicode MS" w:eastAsia="Arial Unicode MS"/>
          <w:b w:val="0"/>
          <w:bCs w:val="0"/>
          <w:i w:val="0"/>
          <w:iCs w:val="0"/>
          <w:sz w:val="22"/>
          <w:szCs w:val="22"/>
          <w14:textOutline>
            <w14:noFill/>
          </w14:textOutline>
        </w:rPr>
        <w:br w:type="textWrapping"/>
      </w:r>
      <w:r>
        <w:rPr>
          <w:rFonts w:ascii="Arial" w:hAnsi="Arial"/>
          <w:b w:val="1"/>
          <w:bCs w:val="1"/>
          <w:sz w:val="22"/>
          <w:szCs w:val="22"/>
          <w:rtl w:val="0"/>
          <w:lang w:val="it-IT"/>
          <w14:textOutline>
            <w14:noFill/>
          </w14:textOutline>
        </w:rPr>
        <w:t>Eventi folkloristici e rievocazioni Storiche</w:t>
      </w:r>
      <w:r>
        <w:rPr>
          <w:rFonts w:ascii="Arial" w:hAnsi="Arial"/>
          <w:sz w:val="22"/>
          <w:szCs w:val="22"/>
          <w:rtl w:val="0"/>
          <w:lang w:val="it-IT"/>
          <w14:textOutline>
            <w14:noFill/>
          </w14:textOutline>
        </w:rPr>
        <w:t>: Perugia 1416 - Vii Edizione Perugia (Pe), Festa Dell</w:t>
      </w:r>
      <w:r>
        <w:rPr>
          <w:rFonts w:ascii="Arial" w:hAnsi="Arial" w:hint="default"/>
          <w:sz w:val="22"/>
          <w:szCs w:val="22"/>
          <w:rtl w:val="0"/>
          <w14:textOutline>
            <w14:noFill/>
          </w14:textOutline>
        </w:rPr>
        <w:t>’</w:t>
      </w:r>
      <w:r>
        <w:rPr>
          <w:rFonts w:ascii="Arial" w:hAnsi="Arial"/>
          <w:sz w:val="22"/>
          <w:szCs w:val="22"/>
          <w:rtl w:val="0"/>
          <w:lang w:val="it-IT"/>
          <w14:textOutline>
            <w14:noFill/>
          </w14:textOutline>
        </w:rPr>
        <w:t>unicorno - Xvi Edizione Vinci (Fi), Monteriggioni 1213-1554 Monteriggioni (Si).</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Arial" w:cs="Arial" w:hAnsi="Arial" w:eastAsia="Arial"/>
          <w:sz w:val="22"/>
          <w:szCs w:val="22"/>
          <w14:textOutline>
            <w14:noFill/>
          </w14:textOutli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Arial" w:cs="Arial" w:hAnsi="Arial" w:eastAsia="Arial"/>
          <w:sz w:val="22"/>
          <w:szCs w:val="22"/>
          <w14:textOutline>
            <w14:noFill/>
          </w14:textOutline>
        </w:rPr>
      </w:pPr>
      <w:r>
        <w:rPr>
          <w:rFonts w:ascii="Arial" w:hAnsi="Arial"/>
          <w:b w:val="1"/>
          <w:bCs w:val="1"/>
          <w:outline w:val="0"/>
          <w:color w:val="fe2600"/>
          <w:sz w:val="22"/>
          <w:szCs w:val="22"/>
          <w:rtl w:val="0"/>
          <w:lang w:val="it-IT"/>
          <w14:textOutline>
            <w14:noFill/>
          </w14:textOutline>
          <w14:textFill>
            <w14:solidFill>
              <w14:srgbClr w14:val="FF2600"/>
            </w14:solidFill>
          </w14:textFill>
        </w:rPr>
        <w:t xml:space="preserve">Vincitori Il Paniere D'italia </w:t>
      </w:r>
      <w:r>
        <w:rPr>
          <w:rFonts w:ascii="Arial" w:hAnsi="Arial" w:hint="default"/>
          <w:b w:val="1"/>
          <w:bCs w:val="1"/>
          <w:outline w:val="0"/>
          <w:color w:val="fe2600"/>
          <w:sz w:val="22"/>
          <w:szCs w:val="22"/>
          <w:rtl w:val="0"/>
          <w14:textOutline>
            <w14:noFill/>
          </w14:textOutline>
          <w14:textFill>
            <w14:solidFill>
              <w14:srgbClr w14:val="FF2600"/>
            </w14:solidFill>
          </w14:textFill>
        </w:rPr>
        <w:t xml:space="preserve">– </w:t>
      </w:r>
      <w:r>
        <w:rPr>
          <w:rFonts w:ascii="Arial" w:hAnsi="Arial"/>
          <w:b w:val="1"/>
          <w:bCs w:val="1"/>
          <w:outline w:val="0"/>
          <w:color w:val="fe2600"/>
          <w:sz w:val="22"/>
          <w:szCs w:val="22"/>
          <w:rtl w:val="0"/>
          <w:lang w:val="it-IT"/>
          <w14:textOutline>
            <w14:noFill/>
          </w14:textOutline>
          <w14:textFill>
            <w14:solidFill>
              <w14:srgbClr w14:val="FF2600"/>
            </w14:solidFill>
          </w14:textFill>
        </w:rPr>
        <w:t>Gusto Per La Tradizione per categoria</w:t>
      </w:r>
      <w:r>
        <w:rPr>
          <w:rFonts w:ascii="Arial" w:hAnsi="Arial"/>
          <w:outline w:val="0"/>
          <w:color w:val="fe2600"/>
          <w:sz w:val="22"/>
          <w:szCs w:val="22"/>
          <w:rtl w:val="0"/>
          <w14:textOutline>
            <w14:noFill/>
          </w14:textOutline>
          <w14:textFill>
            <w14:solidFill>
              <w14:srgbClr w14:val="FF2600"/>
            </w14:solidFill>
          </w14:textFill>
        </w:rPr>
        <w:t>.</w:t>
      </w:r>
      <w:r>
        <w:rPr>
          <w:rFonts w:ascii="Arial" w:hAnsi="Arial"/>
          <w:sz w:val="22"/>
          <w:szCs w:val="22"/>
          <w:rtl w:val="0"/>
          <w14:textOutline>
            <w14:noFill/>
          </w14:textOutline>
        </w:rPr>
        <w:t xml:space="preserve"> </w:t>
      </w:r>
      <w:r>
        <w:rPr>
          <w:rFonts w:ascii="Arial Unicode MS" w:cs="Arial Unicode MS" w:hAnsi="Arial Unicode MS" w:eastAsia="Arial Unicode MS"/>
          <w:b w:val="0"/>
          <w:bCs w:val="0"/>
          <w:i w:val="0"/>
          <w:iCs w:val="0"/>
          <w:sz w:val="22"/>
          <w:szCs w:val="22"/>
          <w14:textOutline>
            <w14:noFill/>
          </w14:textOutline>
        </w:rPr>
        <w:br w:type="textWrapping"/>
      </w:r>
      <w:r>
        <w:rPr>
          <w:rFonts w:ascii="Arial" w:hAnsi="Arial"/>
          <w:b w:val="1"/>
          <w:bCs w:val="1"/>
          <w:sz w:val="22"/>
          <w:szCs w:val="22"/>
          <w:rtl w:val="0"/>
          <w14:textOutline>
            <w14:noFill/>
          </w14:textOutline>
        </w:rPr>
        <w:t>Birra</w:t>
      </w:r>
      <w:r>
        <w:rPr>
          <w:rFonts w:ascii="Arial" w:hAnsi="Arial"/>
          <w:sz w:val="22"/>
          <w:szCs w:val="22"/>
          <w:rtl w:val="0"/>
          <w:lang w:val="it-IT"/>
          <w14:textOutline>
            <w14:noFill/>
          </w14:textOutline>
        </w:rPr>
        <w:t xml:space="preserve">: Nut Birra Divina Zago, Friuli Venezia Giulia, Pordenone, Prata Di Pordenone, Dolcenera Birra Eretica, Lombardia, Monza e Della Brianza, Ornago, Chiara La Cotta, Marche, Pesaro Urbino, Sassocorvaro; </w:t>
      </w:r>
      <w:r>
        <w:rPr>
          <w:rFonts w:ascii="Arial Unicode MS" w:cs="Arial Unicode MS" w:hAnsi="Arial Unicode MS" w:eastAsia="Arial Unicode MS"/>
          <w:b w:val="0"/>
          <w:bCs w:val="0"/>
          <w:i w:val="0"/>
          <w:iCs w:val="0"/>
          <w:sz w:val="22"/>
          <w:szCs w:val="22"/>
          <w14:textOutline>
            <w14:noFill/>
          </w14:textOutline>
        </w:rPr>
        <w:br w:type="textWrapping"/>
      </w:r>
      <w:r>
        <w:rPr>
          <w:rFonts w:ascii="Arial" w:hAnsi="Arial"/>
          <w:b w:val="1"/>
          <w:bCs w:val="1"/>
          <w:sz w:val="22"/>
          <w:szCs w:val="22"/>
          <w:rtl w:val="0"/>
          <w:lang w:val="it-IT"/>
          <w14:textOutline>
            <w14:noFill/>
          </w14:textOutline>
        </w:rPr>
        <w:t>Liquori</w:t>
      </w:r>
      <w:r>
        <w:rPr>
          <w:rFonts w:ascii="Arial" w:hAnsi="Arial"/>
          <w:sz w:val="22"/>
          <w:szCs w:val="22"/>
          <w:rtl w:val="0"/>
          <w:lang w:val="it-IT"/>
          <w14:textOutline>
            <w14:noFill/>
          </w14:textOutline>
        </w:rPr>
        <w:t>: Grappa Di Brunello Capovilla, Veneto, Vicenza, Ros</w:t>
      </w:r>
      <w:r>
        <w:rPr>
          <w:rFonts w:ascii="Arial" w:hAnsi="Arial" w:hint="default"/>
          <w:sz w:val="22"/>
          <w:szCs w:val="22"/>
          <w:rtl w:val="0"/>
          <w:lang w:val="fr-FR"/>
          <w14:textOutline>
            <w14:noFill/>
          </w14:textOutline>
        </w:rPr>
        <w:t>à</w:t>
      </w:r>
      <w:r>
        <w:rPr>
          <w:rFonts w:ascii="Arial" w:hAnsi="Arial"/>
          <w:sz w:val="22"/>
          <w:szCs w:val="22"/>
          <w:rtl w:val="0"/>
          <w:lang w:val="it-IT"/>
          <w14:textOutline>
            <w14:noFill/>
          </w14:textOutline>
        </w:rPr>
        <w:t>, Grappa Stravecchia Distilleria Beccaris, Piemonte, Asti, Costigliole D</w:t>
      </w:r>
      <w:r>
        <w:rPr>
          <w:rFonts w:ascii="Arial" w:hAnsi="Arial" w:hint="default"/>
          <w:sz w:val="22"/>
          <w:szCs w:val="22"/>
          <w:rtl w:val="0"/>
          <w14:textOutline>
            <w14:noFill/>
          </w14:textOutline>
        </w:rPr>
        <w:t>’</w:t>
      </w:r>
      <w:r>
        <w:rPr>
          <w:rFonts w:ascii="Arial" w:hAnsi="Arial"/>
          <w:sz w:val="22"/>
          <w:szCs w:val="22"/>
          <w:rtl w:val="0"/>
          <w:lang w:val="it-IT"/>
          <w14:textOutline>
            <w14:noFill/>
          </w14:textOutline>
        </w:rPr>
        <w:t xml:space="preserve">asti, Zabaione, Liquoreria Carlotto, Veneto, Vicenza, Valdagno (Vi); </w:t>
      </w:r>
      <w:r>
        <w:rPr>
          <w:rFonts w:ascii="Arial Unicode MS" w:cs="Arial Unicode MS" w:hAnsi="Arial Unicode MS" w:eastAsia="Arial Unicode MS"/>
          <w:b w:val="0"/>
          <w:bCs w:val="0"/>
          <w:i w:val="0"/>
          <w:iCs w:val="0"/>
          <w:sz w:val="22"/>
          <w:szCs w:val="22"/>
          <w14:textOutline>
            <w14:noFill/>
          </w14:textOutline>
        </w:rPr>
        <w:br w:type="textWrapping"/>
      </w:r>
      <w:r>
        <w:rPr>
          <w:rFonts w:ascii="Arial" w:hAnsi="Arial"/>
          <w:b w:val="1"/>
          <w:bCs w:val="1"/>
          <w:sz w:val="22"/>
          <w:szCs w:val="22"/>
          <w:rtl w:val="0"/>
          <w:lang w:val="it-IT"/>
          <w14:textOutline>
            <w14:noFill/>
          </w14:textOutline>
        </w:rPr>
        <w:t>Vino</w:t>
      </w:r>
      <w:r>
        <w:rPr>
          <w:rFonts w:ascii="Arial" w:hAnsi="Arial"/>
          <w:sz w:val="22"/>
          <w:szCs w:val="22"/>
          <w:rtl w:val="0"/>
          <w:lang w:val="it-IT"/>
          <w14:textOutline>
            <w14:noFill/>
          </w14:textOutline>
        </w:rPr>
        <w:t>: Primitivo Di Gioia Del Colle Doc Riserva, Fatalone, Puglia, Bari, Gioia Del Colle, Vermentino di Sardegna Doc Lint</w:t>
      </w:r>
      <w:r>
        <w:rPr>
          <w:rFonts w:ascii="Arial" w:hAnsi="Arial" w:hint="default"/>
          <w:sz w:val="22"/>
          <w:szCs w:val="22"/>
          <w:rtl w:val="0"/>
          <w:lang w:val="it-IT"/>
          <w14:textOutline>
            <w14:noFill/>
          </w14:textOutline>
        </w:rPr>
        <w:t>ò</w:t>
      </w:r>
      <w:r>
        <w:rPr>
          <w:rFonts w:ascii="Arial" w:hAnsi="Arial"/>
          <w:sz w:val="22"/>
          <w:szCs w:val="22"/>
          <w:rtl w:val="0"/>
          <w:lang w:val="it-IT"/>
          <w14:textOutline>
            <w14:noFill/>
          </w14:textOutline>
        </w:rPr>
        <w:t xml:space="preserve">ri, Capichera, Sardegna, Olbia Tempio, Arzachena, Nerello Mascalese Passorosso Etna Rosso Doc, Vini Franchetti, Sicilia, Catania, Castiglione Di Sicilia; </w:t>
      </w:r>
      <w:r>
        <w:rPr>
          <w:rFonts w:ascii="Arial Unicode MS" w:cs="Arial Unicode MS" w:hAnsi="Arial Unicode MS" w:eastAsia="Arial Unicode MS"/>
          <w:b w:val="0"/>
          <w:bCs w:val="0"/>
          <w:i w:val="0"/>
          <w:iCs w:val="0"/>
          <w:sz w:val="22"/>
          <w:szCs w:val="22"/>
          <w14:textOutline>
            <w14:noFill/>
          </w14:textOutline>
        </w:rPr>
        <w:br w:type="textWrapping"/>
      </w:r>
      <w:r>
        <w:rPr>
          <w:rFonts w:ascii="Arial" w:hAnsi="Arial"/>
          <w:b w:val="1"/>
          <w:bCs w:val="1"/>
          <w:sz w:val="22"/>
          <w:szCs w:val="22"/>
          <w:rtl w:val="0"/>
          <w:lang w:val="es-ES_tradnl"/>
          <w14:textOutline>
            <w14:noFill/>
          </w14:textOutline>
        </w:rPr>
        <w:t>Pasta</w:t>
      </w:r>
      <w:r>
        <w:rPr>
          <w:rFonts w:ascii="Arial" w:hAnsi="Arial"/>
          <w:sz w:val="22"/>
          <w:szCs w:val="22"/>
          <w:rtl w:val="0"/>
          <w:lang w:val="it-IT"/>
          <w14:textOutline>
            <w14:noFill/>
          </w14:textOutline>
        </w:rPr>
        <w:t xml:space="preserve">: Il </w:t>
      </w:r>
      <w:r>
        <w:rPr>
          <w:rFonts w:ascii="Arial" w:hAnsi="Arial" w:hint="default"/>
          <w:sz w:val="22"/>
          <w:szCs w:val="22"/>
          <w:rtl w:val="0"/>
          <w14:textOutline>
            <w14:noFill/>
          </w14:textOutline>
        </w:rPr>
        <w:t>“</w:t>
      </w:r>
      <w:r>
        <w:rPr>
          <w:rFonts w:ascii="Arial" w:hAnsi="Arial"/>
          <w:sz w:val="22"/>
          <w:szCs w:val="22"/>
          <w:rtl w:val="0"/>
          <w:lang w:val="it-IT"/>
          <w14:textOutline>
            <w14:noFill/>
          </w14:textOutline>
        </w:rPr>
        <w:t>cappelli</w:t>
      </w:r>
      <w:r>
        <w:rPr>
          <w:rFonts w:ascii="Arial" w:hAnsi="Arial" w:hint="default"/>
          <w:sz w:val="22"/>
          <w:szCs w:val="22"/>
          <w:rtl w:val="0"/>
          <w14:textOutline>
            <w14:noFill/>
          </w14:textOutline>
        </w:rPr>
        <w:t xml:space="preserve">” </w:t>
      </w:r>
      <w:r>
        <w:rPr>
          <w:rFonts w:ascii="Arial" w:hAnsi="Arial"/>
          <w:sz w:val="22"/>
          <w:szCs w:val="22"/>
          <w:rtl w:val="0"/>
          <w:lang w:val="it-IT"/>
          <w14:textOutline>
            <w14:noFill/>
          </w14:textOutline>
        </w:rPr>
        <w:t xml:space="preserve">Spiralotti Pastificio Felicetti, Trentino Alto Adige, Trento, Predazzo, Riso S. Andrea Dop Az. Agr. Zaccaria, Piemonte, Biella, Salussola, Tortellini Di Valeggio, Pastificio Al Re Del Tortellino, Veneto, Verona, Valeggio Sul Mincio; </w:t>
      </w:r>
      <w:r>
        <w:rPr>
          <w:rFonts w:ascii="Arial Unicode MS" w:cs="Arial Unicode MS" w:hAnsi="Arial Unicode MS" w:eastAsia="Arial Unicode MS"/>
          <w:b w:val="0"/>
          <w:bCs w:val="0"/>
          <w:i w:val="0"/>
          <w:iCs w:val="0"/>
          <w:sz w:val="22"/>
          <w:szCs w:val="22"/>
          <w14:textOutline>
            <w14:noFill/>
          </w14:textOutline>
        </w:rPr>
        <w:br w:type="textWrapping"/>
      </w:r>
      <w:r>
        <w:rPr>
          <w:rFonts w:ascii="Arial" w:hAnsi="Arial"/>
          <w:b w:val="1"/>
          <w:bCs w:val="1"/>
          <w:sz w:val="22"/>
          <w:szCs w:val="22"/>
          <w:rtl w:val="0"/>
          <w14:textOutline>
            <w14:noFill/>
          </w14:textOutline>
        </w:rPr>
        <w:t>Pane</w:t>
      </w:r>
      <w:r>
        <w:rPr>
          <w:rFonts w:ascii="Arial" w:hAnsi="Arial"/>
          <w:sz w:val="22"/>
          <w:szCs w:val="22"/>
          <w:rtl w:val="0"/>
          <w:lang w:val="it-IT"/>
          <w14:textOutline>
            <w14:noFill/>
          </w14:textOutline>
        </w:rPr>
        <w:t xml:space="preserve">: Focaccia Di Recco Con Formaggio Igp, Pasticceria Revello, Liguria, Genova, Camogli, Pane Montanaro Il Forno Di Calzolari, Emilia Romagna, Bologna, Filone Alle Noci, Panificio Pasticceria Tecchiolli, Trentino Alto Adige, Trento, Cavedine, Tigelle, Il Montanaro, Emilia Romagna, Modena, Zocca; </w:t>
      </w:r>
      <w:r>
        <w:rPr>
          <w:rFonts w:ascii="Arial Unicode MS" w:cs="Arial Unicode MS" w:hAnsi="Arial Unicode MS" w:eastAsia="Arial Unicode MS"/>
          <w:b w:val="0"/>
          <w:bCs w:val="0"/>
          <w:i w:val="0"/>
          <w:iCs w:val="0"/>
          <w:sz w:val="22"/>
          <w:szCs w:val="22"/>
          <w14:textOutline>
            <w14:noFill/>
          </w14:textOutline>
        </w:rPr>
        <w:br w:type="textWrapping"/>
      </w:r>
      <w:r>
        <w:rPr>
          <w:rFonts w:ascii="Arial" w:hAnsi="Arial"/>
          <w:b w:val="1"/>
          <w:bCs w:val="1"/>
          <w:sz w:val="22"/>
          <w:szCs w:val="22"/>
          <w:rtl w:val="0"/>
          <w:lang w:val="de-DE"/>
          <w14:textOutline>
            <w14:noFill/>
          </w14:textOutline>
        </w:rPr>
        <w:t>Olio</w:t>
      </w:r>
      <w:r>
        <w:rPr>
          <w:rFonts w:ascii="Arial" w:hAnsi="Arial"/>
          <w:sz w:val="22"/>
          <w:szCs w:val="22"/>
          <w:rtl w:val="0"/>
          <w:lang w:val="it-IT"/>
          <w14:textOutline>
            <w14:noFill/>
          </w14:textOutline>
        </w:rPr>
        <w:t xml:space="preserve">: Olio Extravergine Di Oliva, Frantoio Faliero Mancianti, Umbria, Perugia, San Feliciano Sul Trasimeno, Olio Extravergine Di Oliva Azienda Agricola Masoni Becciu, Sardegna, Cagliari, Villacidro, Olio Extravergine Di Oliva, Oleificio Coop. San Giovanni Battista, Molise, Campobasso, Colletorto; </w:t>
      </w:r>
      <w:r>
        <w:rPr>
          <w:rFonts w:ascii="Arial Unicode MS" w:cs="Arial Unicode MS" w:hAnsi="Arial Unicode MS" w:eastAsia="Arial Unicode MS"/>
          <w:b w:val="0"/>
          <w:bCs w:val="0"/>
          <w:i w:val="0"/>
          <w:iCs w:val="0"/>
          <w:sz w:val="22"/>
          <w:szCs w:val="22"/>
          <w14:textOutline>
            <w14:noFill/>
          </w14:textOutline>
        </w:rPr>
        <w:br w:type="textWrapping"/>
      </w:r>
      <w:r>
        <w:rPr>
          <w:rFonts w:ascii="Arial" w:hAnsi="Arial"/>
          <w:b w:val="1"/>
          <w:bCs w:val="1"/>
          <w:sz w:val="22"/>
          <w:szCs w:val="22"/>
          <w:rtl w:val="0"/>
          <w:lang w:val="it-IT"/>
          <w14:textOutline>
            <w14:noFill/>
          </w14:textOutline>
        </w:rPr>
        <w:t>Formaggi</w:t>
      </w:r>
      <w:r>
        <w:rPr>
          <w:rFonts w:ascii="Arial" w:hAnsi="Arial"/>
          <w:sz w:val="22"/>
          <w:szCs w:val="22"/>
          <w:rtl w:val="0"/>
          <w:lang w:val="it-IT"/>
          <w14:textOutline>
            <w14:noFill/>
          </w14:textOutline>
        </w:rPr>
        <w:t xml:space="preserve">: Zoncolan Di Capra Allo Schioppettino Pezzetta, Friuli Venezia Giulia, Udine, Fagagna, Parmigiano Reggiano Dop Fratelli Brugnoli Fratelli Brugnoli, Emilia Romagna, Parma, Bardi, Toma Di Pecora Delle Langhe Cascina Raflazz, Piemonte, Cuneo, Paroldo; </w:t>
      </w:r>
      <w:r>
        <w:rPr>
          <w:rFonts w:ascii="Arial Unicode MS" w:cs="Arial Unicode MS" w:hAnsi="Arial Unicode MS" w:eastAsia="Arial Unicode MS"/>
          <w:b w:val="0"/>
          <w:bCs w:val="0"/>
          <w:i w:val="0"/>
          <w:iCs w:val="0"/>
          <w:sz w:val="22"/>
          <w:szCs w:val="22"/>
          <w14:textOutline>
            <w14:noFill/>
          </w14:textOutline>
        </w:rPr>
        <w:br w:type="textWrapping"/>
      </w:r>
      <w:r>
        <w:rPr>
          <w:rFonts w:ascii="Arial" w:hAnsi="Arial"/>
          <w:b w:val="1"/>
          <w:bCs w:val="1"/>
          <w:sz w:val="22"/>
          <w:szCs w:val="22"/>
          <w:rtl w:val="0"/>
          <w:lang w:val="it-IT"/>
          <w14:textOutline>
            <w14:noFill/>
          </w14:textOutline>
        </w:rPr>
        <w:t>Salumi</w:t>
      </w:r>
      <w:r>
        <w:rPr>
          <w:rFonts w:ascii="Arial" w:hAnsi="Arial"/>
          <w:sz w:val="22"/>
          <w:szCs w:val="22"/>
          <w:rtl w:val="0"/>
          <w:lang w:val="it-IT"/>
          <w14:textOutline>
            <w14:noFill/>
          </w14:textOutline>
        </w:rPr>
        <w:t>: Prosciutto Amatriciano Igp Salumificio Sano, Marche, Ascoli Piceno, Ascoli Piceno, Nduja L</w:t>
      </w:r>
      <w:r>
        <w:rPr>
          <w:rFonts w:ascii="Arial" w:hAnsi="Arial" w:hint="default"/>
          <w:sz w:val="22"/>
          <w:szCs w:val="22"/>
          <w:rtl w:val="0"/>
          <w14:textOutline>
            <w14:noFill/>
          </w14:textOutline>
        </w:rPr>
        <w:t>’</w:t>
      </w:r>
      <w:r>
        <w:rPr>
          <w:rFonts w:ascii="Arial" w:hAnsi="Arial"/>
          <w:sz w:val="22"/>
          <w:szCs w:val="22"/>
          <w:rtl w:val="0"/>
          <w:lang w:val="it-IT"/>
          <w14:textOutline>
            <w14:noFill/>
          </w14:textOutline>
        </w:rPr>
        <w:t>artigiano Della Nduja, Calabria, Vibo Valentia, Spilinga, Guancialetto Decorato Salumificio Gamba Edoardo, Lombardia, Bergamo, Villa D</w:t>
      </w:r>
      <w:r>
        <w:rPr>
          <w:rFonts w:ascii="Arial" w:hAnsi="Arial" w:hint="default"/>
          <w:sz w:val="22"/>
          <w:szCs w:val="22"/>
          <w:rtl w:val="0"/>
          <w14:textOutline>
            <w14:noFill/>
          </w14:textOutline>
        </w:rPr>
        <w:t>’</w:t>
      </w:r>
      <w:r>
        <w:rPr>
          <w:rFonts w:ascii="Arial" w:hAnsi="Arial"/>
          <w:sz w:val="22"/>
          <w:szCs w:val="22"/>
          <w:rtl w:val="0"/>
          <w14:textOutline>
            <w14:noFill/>
          </w14:textOutline>
        </w:rPr>
        <w:t>alm</w:t>
      </w:r>
      <w:r>
        <w:rPr>
          <w:rFonts w:ascii="Arial" w:hAnsi="Arial" w:hint="default"/>
          <w:sz w:val="22"/>
          <w:szCs w:val="22"/>
          <w:rtl w:val="0"/>
          <w:lang w:val="fr-FR"/>
          <w14:textOutline>
            <w14:noFill/>
          </w14:textOutline>
        </w:rPr>
        <w:t>è</w:t>
      </w:r>
      <w:r>
        <w:rPr>
          <w:rFonts w:ascii="Arial" w:hAnsi="Arial"/>
          <w:sz w:val="22"/>
          <w:szCs w:val="22"/>
          <w:rtl w:val="0"/>
          <w14:textOutline>
            <w14:noFill/>
          </w14:textOutline>
        </w:rPr>
        <w:t xml:space="preserve">; </w:t>
      </w:r>
      <w:r>
        <w:rPr>
          <w:rFonts w:ascii="Arial Unicode MS" w:cs="Arial Unicode MS" w:hAnsi="Arial Unicode MS" w:eastAsia="Arial Unicode MS"/>
          <w:b w:val="0"/>
          <w:bCs w:val="0"/>
          <w:i w:val="0"/>
          <w:iCs w:val="0"/>
          <w:sz w:val="22"/>
          <w:szCs w:val="22"/>
          <w14:textOutline>
            <w14:noFill/>
          </w14:textOutline>
        </w:rPr>
        <w:br w:type="textWrapping"/>
      </w:r>
      <w:r>
        <w:rPr>
          <w:rFonts w:ascii="Arial" w:hAnsi="Arial"/>
          <w:b w:val="1"/>
          <w:bCs w:val="1"/>
          <w:sz w:val="22"/>
          <w:szCs w:val="22"/>
          <w:rtl w:val="0"/>
          <w:lang w:val="it-IT"/>
          <w14:textOutline>
            <w14:noFill/>
          </w14:textOutline>
        </w:rPr>
        <w:t>Ricercatezze</w:t>
      </w:r>
      <w:r>
        <w:rPr>
          <w:rFonts w:ascii="Arial" w:hAnsi="Arial"/>
          <w:sz w:val="22"/>
          <w:szCs w:val="22"/>
          <w:rtl w:val="0"/>
          <w:lang w:val="it-IT"/>
          <w14:textOutline>
            <w14:noFill/>
          </w14:textOutline>
        </w:rPr>
        <w:t xml:space="preserve">: Capperi Di Pantelleria Bonomo e Giglio, Sicilia, Trapani, Pantelleria, Marmellata Di Limone Azienda Agricola Scyavuru, Sicilia, Agrigento, Ribera, Mostarda Di Pompelmo Rosa Le Tamerici, Lombardia, Mantova, San Biagio; </w:t>
      </w:r>
      <w:r>
        <w:rPr>
          <w:rFonts w:ascii="Arial Unicode MS" w:cs="Arial Unicode MS" w:hAnsi="Arial Unicode MS" w:eastAsia="Arial Unicode MS"/>
          <w:b w:val="0"/>
          <w:bCs w:val="0"/>
          <w:i w:val="0"/>
          <w:iCs w:val="0"/>
          <w:sz w:val="22"/>
          <w:szCs w:val="22"/>
          <w14:textOutline>
            <w14:noFill/>
          </w14:textOutline>
        </w:rPr>
        <w:br w:type="textWrapping"/>
      </w:r>
      <w:r>
        <w:rPr>
          <w:rFonts w:ascii="Arial" w:hAnsi="Arial"/>
          <w:b w:val="1"/>
          <w:bCs w:val="1"/>
          <w:sz w:val="22"/>
          <w:szCs w:val="22"/>
          <w:rtl w:val="0"/>
          <w:lang w:val="it-IT"/>
          <w14:textOutline>
            <w14:noFill/>
          </w14:textOutline>
        </w:rPr>
        <w:t>Pasticceria</w:t>
      </w:r>
      <w:r>
        <w:rPr>
          <w:rFonts w:ascii="Arial" w:hAnsi="Arial"/>
          <w:sz w:val="22"/>
          <w:szCs w:val="22"/>
          <w:rtl w:val="0"/>
          <w14:textOutline>
            <w14:noFill/>
          </w14:textOutline>
        </w:rPr>
        <w:t>: Offelle D</w:t>
      </w:r>
      <w:r>
        <w:rPr>
          <w:rFonts w:ascii="Arial" w:hAnsi="Arial" w:hint="default"/>
          <w:sz w:val="22"/>
          <w:szCs w:val="22"/>
          <w:rtl w:val="0"/>
          <w14:textOutline>
            <w14:noFill/>
          </w14:textOutline>
        </w:rPr>
        <w:t>’</w:t>
      </w:r>
      <w:r>
        <w:rPr>
          <w:rFonts w:ascii="Arial" w:hAnsi="Arial"/>
          <w:sz w:val="22"/>
          <w:szCs w:val="22"/>
          <w:rtl w:val="0"/>
          <w:lang w:val="it-IT"/>
          <w14:textOutline>
            <w14:noFill/>
          </w14:textOutline>
        </w:rPr>
        <w:t>oro Pasticceria Perbellini Ernesto, Veneto, Verona, Bovolone, Eporediesi Pasticceria Maghi Infarinati, Piemonte, Torino, Ivrea, Copuletta Di Orgosolo Pasticceria Artigiana Monne Luisa, Sardegna, Nuoro, Nuoro.</w:t>
      </w:r>
    </w:p>
    <w:p>
      <w:pPr>
        <w:pStyle w:val="Predefinito"/>
        <w:jc w:val="both"/>
        <w:rPr>
          <w:rFonts w:ascii="Arial" w:cs="Arial" w:hAnsi="Arial" w:eastAsia="Arial"/>
          <w:sz w:val="22"/>
          <w:szCs w:val="22"/>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s>
        <w:spacing w:before="0" w:after="200" w:line="240" w:lineRule="atLeast"/>
        <w:jc w:val="center"/>
      </w:pPr>
      <w:r>
        <w:rPr>
          <w:rFonts w:ascii="Arial" w:hAnsi="Arial"/>
          <w:b w:val="1"/>
          <w:bCs w:val="1"/>
          <w:outline w:val="0"/>
          <w:color w:val="222222"/>
          <w:sz w:val="22"/>
          <w:szCs w:val="22"/>
          <w:u w:color="222222"/>
          <w:shd w:val="clear" w:color="auto" w:fill="ffffff"/>
          <w:rtl w:val="0"/>
          <w:lang w:val="it-IT"/>
          <w14:textFill>
            <w14:solidFill>
              <w14:srgbClr w14:val="222222"/>
            </w14:solidFill>
          </w14:textFill>
        </w:rPr>
        <w:t xml:space="preserve">Ufficio stampa HF4 </w:t>
      </w:r>
      <w:r>
        <w:rPr>
          <w:rStyle w:val="Hyperlink.0"/>
          <w:rFonts w:ascii="Arial" w:cs="Arial" w:hAnsi="Arial" w:eastAsia="Arial"/>
          <w:sz w:val="22"/>
          <w:szCs w:val="22"/>
        </w:rPr>
        <w:fldChar w:fldCharType="begin" w:fldLock="0"/>
      </w:r>
      <w:r>
        <w:rPr>
          <w:rStyle w:val="Hyperlink.0"/>
          <w:rFonts w:ascii="Arial" w:cs="Arial" w:hAnsi="Arial" w:eastAsia="Arial"/>
          <w:sz w:val="22"/>
          <w:szCs w:val="22"/>
        </w:rPr>
        <w:instrText xml:space="preserve"> HYPERLINK "http://www.hf4.it"</w:instrText>
      </w:r>
      <w:r>
        <w:rPr>
          <w:rStyle w:val="Hyperlink.0"/>
          <w:rFonts w:ascii="Arial" w:cs="Arial" w:hAnsi="Arial" w:eastAsia="Arial"/>
          <w:sz w:val="22"/>
          <w:szCs w:val="22"/>
        </w:rPr>
        <w:fldChar w:fldCharType="separate" w:fldLock="0"/>
      </w:r>
      <w:r>
        <w:rPr>
          <w:rStyle w:val="Hyperlink.0"/>
          <w:rFonts w:ascii="Arial" w:hAnsi="Arial"/>
          <w:sz w:val="22"/>
          <w:szCs w:val="22"/>
          <w:rtl w:val="0"/>
          <w:lang w:val="it-IT"/>
        </w:rPr>
        <w:t>www.hf4.it</w:t>
      </w:r>
      <w:r>
        <w:rPr>
          <w:rFonts w:ascii="Arial" w:cs="Arial" w:hAnsi="Arial" w:eastAsia="Arial"/>
          <w:sz w:val="22"/>
          <w:szCs w:val="22"/>
        </w:rPr>
        <w:fldChar w:fldCharType="end" w:fldLock="0"/>
      </w:r>
      <w:r>
        <w:rPr>
          <w:rStyle w:val="Nessuno"/>
          <w:rFonts w:ascii="Arial Unicode MS" w:cs="Arial Unicode MS" w:hAnsi="Arial Unicode MS" w:eastAsia="Arial Unicode MS"/>
          <w:b w:val="0"/>
          <w:bCs w:val="0"/>
          <w:i w:val="0"/>
          <w:iCs w:val="0"/>
          <w:outline w:val="0"/>
          <w:color w:val="222222"/>
          <w:sz w:val="22"/>
          <w:szCs w:val="22"/>
          <w:u w:color="222222"/>
          <w:shd w:val="clear" w:color="auto" w:fill="ffffff"/>
          <w14:textFill>
            <w14:solidFill>
              <w14:srgbClr w14:val="222222"/>
            </w14:solidFill>
          </w14:textFill>
        </w:rPr>
        <w:br w:type="textWrapping"/>
      </w:r>
      <w:r>
        <w:rPr>
          <w:rStyle w:val="Nessuno"/>
          <w:rFonts w:ascii="Arial" w:hAnsi="Arial"/>
          <w:outline w:val="0"/>
          <w:color w:val="222222"/>
          <w:sz w:val="22"/>
          <w:szCs w:val="22"/>
          <w:u w:color="222222"/>
          <w:shd w:val="clear" w:color="auto" w:fill="ffffff"/>
          <w:rtl w:val="0"/>
          <w:lang w:val="it-IT"/>
          <w14:textFill>
            <w14:solidFill>
              <w14:srgbClr w14:val="222222"/>
            </w14:solidFill>
          </w14:textFill>
        </w:rPr>
        <w:t xml:space="preserve">Marta Volterra </w:t>
      </w:r>
      <w:r>
        <w:rPr>
          <w:rStyle w:val="Hyperlink.1"/>
          <w:rFonts w:ascii="Arial" w:cs="Arial" w:hAnsi="Arial" w:eastAsia="Arial"/>
          <w:sz w:val="22"/>
          <w:szCs w:val="22"/>
        </w:rPr>
        <w:fldChar w:fldCharType="begin" w:fldLock="0"/>
      </w:r>
      <w:r>
        <w:rPr>
          <w:rStyle w:val="Hyperlink.1"/>
          <w:rFonts w:ascii="Arial" w:cs="Arial" w:hAnsi="Arial" w:eastAsia="Arial"/>
          <w:sz w:val="22"/>
          <w:szCs w:val="22"/>
        </w:rPr>
        <w:instrText xml:space="preserve"> HYPERLINK "mailto:marta.volterra@hf4.it"</w:instrText>
      </w:r>
      <w:r>
        <w:rPr>
          <w:rStyle w:val="Hyperlink.1"/>
          <w:rFonts w:ascii="Arial" w:cs="Arial" w:hAnsi="Arial" w:eastAsia="Arial"/>
          <w:sz w:val="22"/>
          <w:szCs w:val="22"/>
        </w:rPr>
        <w:fldChar w:fldCharType="separate" w:fldLock="0"/>
      </w:r>
      <w:r>
        <w:rPr>
          <w:rStyle w:val="Hyperlink.1"/>
          <w:rFonts w:ascii="Arial" w:hAnsi="Arial"/>
          <w:sz w:val="22"/>
          <w:szCs w:val="22"/>
          <w:rtl w:val="0"/>
          <w:lang w:val="it-IT"/>
        </w:rPr>
        <w:t>marta.volterra@hf4.it</w:t>
      </w:r>
      <w:r>
        <w:rPr>
          <w:rFonts w:ascii="Arial" w:cs="Arial" w:hAnsi="Arial" w:eastAsia="Arial"/>
          <w:sz w:val="22"/>
          <w:szCs w:val="22"/>
        </w:rPr>
        <w:fldChar w:fldCharType="end" w:fldLock="0"/>
      </w:r>
      <w:r>
        <w:rPr>
          <w:rStyle w:val="Nessuno"/>
          <w:rFonts w:ascii="Arial Unicode MS" w:cs="Arial Unicode MS" w:hAnsi="Arial Unicode MS" w:eastAsia="Arial Unicode MS"/>
          <w:b w:val="0"/>
          <w:bCs w:val="0"/>
          <w:i w:val="0"/>
          <w:iCs w:val="0"/>
          <w:outline w:val="0"/>
          <w:color w:val="222222"/>
          <w:sz w:val="22"/>
          <w:szCs w:val="22"/>
          <w:u w:color="222222"/>
          <w:shd w:val="clear" w:color="auto" w:fill="ffffff"/>
          <w14:textFill>
            <w14:solidFill>
              <w14:srgbClr w14:val="222222"/>
            </w14:solidFill>
          </w14:textFill>
        </w:rPr>
        <w:br w:type="textWrapping"/>
      </w:r>
      <w:r>
        <w:rPr>
          <w:rStyle w:val="Nessuno"/>
          <w:rFonts w:ascii="Arial" w:hAnsi="Arial"/>
          <w:outline w:val="0"/>
          <w:color w:val="222222"/>
          <w:sz w:val="22"/>
          <w:szCs w:val="22"/>
          <w:u w:color="222222"/>
          <w:shd w:val="clear" w:color="auto" w:fill="ffffff"/>
          <w:rtl w:val="0"/>
          <w:lang w:val="it-IT"/>
          <w14:textFill>
            <w14:solidFill>
              <w14:srgbClr w14:val="222222"/>
            </w14:solidFill>
          </w14:textFill>
        </w:rPr>
        <w:t xml:space="preserve">Valentina Pettinelli </w:t>
      </w:r>
      <w:r>
        <w:rPr>
          <w:rStyle w:val="Hyperlink.1"/>
          <w:rFonts w:ascii="Arial" w:cs="Arial" w:hAnsi="Arial" w:eastAsia="Arial"/>
          <w:sz w:val="22"/>
          <w:szCs w:val="22"/>
        </w:rPr>
        <w:fldChar w:fldCharType="begin" w:fldLock="0"/>
      </w:r>
      <w:r>
        <w:rPr>
          <w:rStyle w:val="Hyperlink.1"/>
          <w:rFonts w:ascii="Arial" w:cs="Arial" w:hAnsi="Arial" w:eastAsia="Arial"/>
          <w:sz w:val="22"/>
          <w:szCs w:val="22"/>
        </w:rPr>
        <w:instrText xml:space="preserve"> HYPERLINK "mailto:press@hf4.it"</w:instrText>
      </w:r>
      <w:r>
        <w:rPr>
          <w:rStyle w:val="Hyperlink.1"/>
          <w:rFonts w:ascii="Arial" w:cs="Arial" w:hAnsi="Arial" w:eastAsia="Arial"/>
          <w:sz w:val="22"/>
          <w:szCs w:val="22"/>
        </w:rPr>
        <w:fldChar w:fldCharType="separate" w:fldLock="0"/>
      </w:r>
      <w:r>
        <w:rPr>
          <w:rStyle w:val="Hyperlink.1"/>
          <w:rFonts w:ascii="Arial" w:hAnsi="Arial"/>
          <w:sz w:val="22"/>
          <w:szCs w:val="22"/>
          <w:rtl w:val="0"/>
          <w:lang w:val="it-IT"/>
        </w:rPr>
        <w:t>press@hf4.it</w:t>
      </w:r>
      <w:r>
        <w:rPr>
          <w:rFonts w:ascii="Arial" w:cs="Arial" w:hAnsi="Arial" w:eastAsia="Arial"/>
          <w:sz w:val="22"/>
          <w:szCs w:val="22"/>
        </w:rPr>
        <w:fldChar w:fldCharType="end" w:fldLock="0"/>
      </w:r>
      <w:r>
        <w:rPr>
          <w:rStyle w:val="Nessuno"/>
          <w:rFonts w:ascii="Arial" w:hAnsi="Arial" w:hint="default"/>
          <w:outline w:val="0"/>
          <w:color w:val="222222"/>
          <w:sz w:val="22"/>
          <w:szCs w:val="22"/>
          <w:u w:color="222222"/>
          <w:shd w:val="clear" w:color="auto" w:fill="ffffff"/>
          <w:rtl w:val="0"/>
          <w:lang w:val="it-IT"/>
          <w14:textFill>
            <w14:solidFill>
              <w14:srgbClr w14:val="222222"/>
            </w14:solidFill>
          </w14:textFill>
        </w:rPr>
        <w:t> </w:t>
      </w:r>
      <w:r>
        <w:rPr>
          <w:rStyle w:val="Nessuno"/>
          <w:rFonts w:ascii="Arial" w:hAnsi="Arial"/>
          <w:outline w:val="0"/>
          <w:color w:val="222222"/>
          <w:sz w:val="22"/>
          <w:szCs w:val="22"/>
          <w:u w:color="222222"/>
          <w:shd w:val="clear" w:color="auto" w:fill="ffffff"/>
          <w:rtl w:val="0"/>
          <w:lang w:val="it-IT"/>
          <w14:textFill>
            <w14:solidFill>
              <w14:srgbClr w14:val="222222"/>
            </w14:solidFill>
          </w14:textFill>
        </w:rPr>
        <w:t>347.449.91.74</w:t>
      </w:r>
    </w:p>
    <w:sectPr>
      <w:headerReference w:type="default" r:id="rId4"/>
      <w:footerReference w:type="default" r:id="rId5"/>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redefinito">
    <w:name w:val="Predefinito"/>
    <w:next w:val="Predefinito"/>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it-IT"/>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b w:val="1"/>
      <w:bCs w:val="1"/>
      <w:outline w:val="0"/>
      <w:color w:val="0000ff"/>
      <w:u w:val="single" w:color="0000ff"/>
      <w14:textFill>
        <w14:solidFill>
          <w14:srgbClr w14:val="0000FF"/>
        </w14:solidFill>
      </w14:textFill>
    </w:rPr>
  </w:style>
  <w:style w:type="character" w:styleId="Hyperlink.1">
    <w:name w:val="Hyperlink.1"/>
    <w:basedOn w:val="Nessuno"/>
    <w:next w:val="Hyperlink.1"/>
    <w:rPr>
      <w:b w:val="1"/>
      <w:bCs w:val="1"/>
      <w:outline w:val="0"/>
      <w:color w:val="0000ff"/>
      <w:u w:val="single" w:color="0000ff"/>
      <w:shd w:val="clear" w:color="auto" w:fill="ffff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