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B" w:rsidRPr="00201E37" w:rsidRDefault="00C87362" w:rsidP="00FB02CF">
      <w:pPr>
        <w:spacing w:after="0" w:line="276" w:lineRule="auto"/>
        <w:jc w:val="right"/>
        <w:rPr>
          <w:bCs/>
          <w:szCs w:val="23"/>
        </w:rPr>
      </w:pPr>
      <w:r w:rsidRPr="00201E37">
        <w:rPr>
          <w:bCs/>
          <w:szCs w:val="23"/>
        </w:rPr>
        <w:t>Pesaro</w:t>
      </w:r>
      <w:r w:rsidR="00950260" w:rsidRPr="00201E37">
        <w:rPr>
          <w:bCs/>
          <w:szCs w:val="23"/>
        </w:rPr>
        <w:t xml:space="preserve">, </w:t>
      </w:r>
      <w:r w:rsidR="00F73EAC">
        <w:rPr>
          <w:bCs/>
          <w:szCs w:val="23"/>
        </w:rPr>
        <w:t>14</w:t>
      </w:r>
      <w:bookmarkStart w:id="0" w:name="_GoBack"/>
      <w:bookmarkEnd w:id="0"/>
      <w:r w:rsidR="00DD1421" w:rsidRPr="00201E37">
        <w:rPr>
          <w:bCs/>
          <w:szCs w:val="23"/>
        </w:rPr>
        <w:t xml:space="preserve"> </w:t>
      </w:r>
      <w:r w:rsidRPr="00201E37">
        <w:rPr>
          <w:bCs/>
          <w:szCs w:val="23"/>
        </w:rPr>
        <w:t xml:space="preserve">maggio </w:t>
      </w:r>
      <w:r w:rsidR="00D11453" w:rsidRPr="00201E37">
        <w:rPr>
          <w:bCs/>
          <w:szCs w:val="23"/>
        </w:rPr>
        <w:t>2023</w:t>
      </w:r>
    </w:p>
    <w:p w:rsidR="00973B41" w:rsidRPr="00201E37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3"/>
          <w:szCs w:val="23"/>
        </w:rPr>
      </w:pPr>
    </w:p>
    <w:p w:rsidR="00201E37" w:rsidRPr="00201E37" w:rsidRDefault="00201E37" w:rsidP="00201E37">
      <w:pPr>
        <w:spacing w:after="0" w:line="240" w:lineRule="auto"/>
        <w:jc w:val="center"/>
        <w:rPr>
          <w:b/>
          <w:bCs/>
          <w:sz w:val="24"/>
          <w:szCs w:val="25"/>
        </w:rPr>
      </w:pPr>
      <w:r w:rsidRPr="00201E37">
        <w:rPr>
          <w:b/>
          <w:bCs/>
          <w:sz w:val="24"/>
          <w:szCs w:val="25"/>
        </w:rPr>
        <w:t>Organizzato da WKO</w:t>
      </w:r>
    </w:p>
    <w:p w:rsidR="00201E37" w:rsidRPr="00201E37" w:rsidRDefault="00201E37" w:rsidP="00D11453">
      <w:pPr>
        <w:spacing w:after="0" w:line="240" w:lineRule="auto"/>
        <w:jc w:val="center"/>
        <w:rPr>
          <w:rStyle w:val="Enfasigrassetto"/>
          <w:rFonts w:cs="Tahoma"/>
          <w:bCs w:val="0"/>
          <w:sz w:val="28"/>
          <w:szCs w:val="30"/>
        </w:rPr>
      </w:pPr>
      <w:r w:rsidRPr="00201E37">
        <w:rPr>
          <w:rStyle w:val="Enfasigrassetto"/>
          <w:rFonts w:cs="Tahoma"/>
          <w:sz w:val="28"/>
          <w:szCs w:val="30"/>
        </w:rPr>
        <w:t xml:space="preserve">LUCA CIAMMARUGHI: CONCERTO CONFERENZA </w:t>
      </w:r>
    </w:p>
    <w:p w:rsidR="00D11453" w:rsidRPr="00201E37" w:rsidRDefault="00201E37" w:rsidP="00D11453">
      <w:pPr>
        <w:spacing w:after="0" w:line="240" w:lineRule="auto"/>
        <w:jc w:val="center"/>
        <w:rPr>
          <w:b/>
          <w:bCs/>
          <w:sz w:val="24"/>
          <w:szCs w:val="25"/>
        </w:rPr>
      </w:pPr>
      <w:r w:rsidRPr="00201E37">
        <w:rPr>
          <w:b/>
          <w:bCs/>
          <w:sz w:val="24"/>
          <w:szCs w:val="25"/>
        </w:rPr>
        <w:t xml:space="preserve">Il pianista e scrittore a Pesaro </w:t>
      </w:r>
      <w:r w:rsidR="002C4502" w:rsidRPr="00201E37">
        <w:rPr>
          <w:b/>
          <w:bCs/>
          <w:sz w:val="24"/>
          <w:szCs w:val="25"/>
        </w:rPr>
        <w:t xml:space="preserve">sabato </w:t>
      </w:r>
      <w:r w:rsidRPr="00201E37">
        <w:rPr>
          <w:b/>
          <w:bCs/>
          <w:sz w:val="24"/>
          <w:szCs w:val="25"/>
        </w:rPr>
        <w:t>20 maggio</w:t>
      </w:r>
    </w:p>
    <w:p w:rsidR="00A00652" w:rsidRPr="00201E37" w:rsidRDefault="00A00652" w:rsidP="00865A77">
      <w:pPr>
        <w:spacing w:after="0" w:line="240" w:lineRule="auto"/>
        <w:jc w:val="center"/>
        <w:rPr>
          <w:szCs w:val="23"/>
        </w:rPr>
      </w:pPr>
    </w:p>
    <w:p w:rsidR="00C87362" w:rsidRPr="00201E37" w:rsidRDefault="00C87362" w:rsidP="00C87362">
      <w:r w:rsidRPr="00201E37">
        <w:rPr>
          <w:b/>
        </w:rPr>
        <w:t>Sabato 20 maggio alle 18.00</w:t>
      </w:r>
      <w:r w:rsidRPr="00201E37">
        <w:t xml:space="preserve"> alla Sala della Repubblica del </w:t>
      </w:r>
      <w:r w:rsidRPr="00201E37">
        <w:rPr>
          <w:b/>
        </w:rPr>
        <w:t>Teatro Rossini di Pesaro</w:t>
      </w:r>
      <w:r w:rsidRPr="00201E37">
        <w:t>,</w:t>
      </w:r>
      <w:r w:rsidRPr="00201E37">
        <w:rPr>
          <w:b/>
        </w:rPr>
        <w:t xml:space="preserve"> CONCERTO CONFERENZA di Luca </w:t>
      </w:r>
      <w:proofErr w:type="spellStart"/>
      <w:r w:rsidRPr="00201E37">
        <w:rPr>
          <w:b/>
        </w:rPr>
        <w:t>Ciammarughi</w:t>
      </w:r>
      <w:proofErr w:type="spellEnd"/>
      <w:r w:rsidRPr="00201E37">
        <w:t xml:space="preserve">, organizzato dalla </w:t>
      </w:r>
      <w:proofErr w:type="spellStart"/>
      <w:r w:rsidRPr="00201E37">
        <w:t>WunderKammer</w:t>
      </w:r>
      <w:proofErr w:type="spellEnd"/>
      <w:r w:rsidRPr="00201E37">
        <w:t xml:space="preserve"> Orchestra (WKO) in collaborazione con il Comune di Pesaro e </w:t>
      </w:r>
      <w:proofErr w:type="spellStart"/>
      <w:r w:rsidRPr="00201E37">
        <w:t>Amat</w:t>
      </w:r>
      <w:proofErr w:type="spellEnd"/>
      <w:r w:rsidRPr="00201E37">
        <w:t xml:space="preserve">. </w:t>
      </w:r>
    </w:p>
    <w:p w:rsidR="00AC6C56" w:rsidRPr="00AC6C56" w:rsidRDefault="00AC6C56" w:rsidP="003E06A5">
      <w:pPr>
        <w:spacing w:after="0"/>
        <w:rPr>
          <w:b/>
        </w:rPr>
      </w:pPr>
      <w:r w:rsidRPr="00AC6C56">
        <w:rPr>
          <w:b/>
        </w:rPr>
        <w:t xml:space="preserve">Luca </w:t>
      </w:r>
      <w:proofErr w:type="spellStart"/>
      <w:r w:rsidRPr="00AC6C56">
        <w:rPr>
          <w:b/>
        </w:rPr>
        <w:t>Ciammarughi</w:t>
      </w:r>
      <w:proofErr w:type="spellEnd"/>
    </w:p>
    <w:p w:rsidR="005364FC" w:rsidRDefault="00C87362" w:rsidP="003E06A5">
      <w:pPr>
        <w:spacing w:after="0"/>
      </w:pPr>
      <w:r>
        <w:t xml:space="preserve">Quarantenne, eccellente pianista, riconosciuto dalla critica come sensibile interprete di Schubert e della musica francese, conduttore radiofonico, storico del pianoforte e scrittore, Luca </w:t>
      </w:r>
      <w:proofErr w:type="spellStart"/>
      <w:r>
        <w:t>Ciammarughi</w:t>
      </w:r>
      <w:proofErr w:type="spellEnd"/>
      <w:r>
        <w:t xml:space="preserve"> è un</w:t>
      </w:r>
      <w:r w:rsidR="005364FC">
        <w:t xml:space="preserve"> musicista e un intellettuale che rifugge da categorie e </w:t>
      </w:r>
      <w:r w:rsidR="00AC6C56">
        <w:t xml:space="preserve">specializzazioni, </w:t>
      </w:r>
      <w:r w:rsidR="005364FC">
        <w:t>che vive la musica come un’esperienza totalizzante e come tale la propone al suo pubblico.</w:t>
      </w:r>
      <w:r w:rsidR="00560C99">
        <w:t xml:space="preserve"> Divulgatore efficace e raffinato, da tempo associa alle sue performance pianistiche lezioni o conferenze che appassionano neofiti e specialisti.</w:t>
      </w:r>
    </w:p>
    <w:p w:rsidR="00AC6C56" w:rsidRDefault="00AC6C56" w:rsidP="003E06A5">
      <w:pPr>
        <w:spacing w:after="0"/>
      </w:pPr>
      <w:r w:rsidRPr="00AC6C56">
        <w:t xml:space="preserve">Ha scritto importanti saggi, spesso incentrati sul rapporto fra musica classica e società, e dal 2007 è quotidianamente in onda su Radio Classica: la sua trasmissione “Il pianista” è un riferimento nel panorama italiano. Ha collaborato con le principali istituzioni musicali italiane, dal Teatro alla Scala all’Accademia Nazionale di Santa Cecilia. Dal 2020 è direttore artistico del Festival </w:t>
      </w:r>
      <w:proofErr w:type="spellStart"/>
      <w:r w:rsidRPr="00AC6C56">
        <w:t>PianoSofia</w:t>
      </w:r>
      <w:proofErr w:type="spellEnd"/>
      <w:r w:rsidRPr="00AC6C56">
        <w:t xml:space="preserve"> alla Casa degli Artisti di Milano e dal 2021 di </w:t>
      </w:r>
      <w:proofErr w:type="spellStart"/>
      <w:r w:rsidRPr="00AC6C56">
        <w:t>PianoLab</w:t>
      </w:r>
      <w:proofErr w:type="spellEnd"/>
      <w:r w:rsidRPr="00AC6C56">
        <w:t xml:space="preserve"> a Martina Franca.</w:t>
      </w:r>
    </w:p>
    <w:p w:rsidR="00C87362" w:rsidRDefault="00560C99" w:rsidP="00560C99">
      <w:r>
        <w:t xml:space="preserve">A Pesaro, nella doppia veste di concertista e scrittore, si esibirà al pianoforte con un programma dedicato all’amato Franz Schubert e presenterà il suo ultimo libro, </w:t>
      </w:r>
      <w:r w:rsidRPr="00AC6C56">
        <w:rPr>
          <w:b/>
        </w:rPr>
        <w:t>“Non tocchiamo questo tasto</w:t>
      </w:r>
      <w:r w:rsidR="00AC6C56" w:rsidRPr="00AC6C56">
        <w:rPr>
          <w:b/>
        </w:rPr>
        <w:t xml:space="preserve">. Musica classica e mondo </w:t>
      </w:r>
      <w:proofErr w:type="spellStart"/>
      <w:r w:rsidR="00AC6C56" w:rsidRPr="00AC6C56">
        <w:rPr>
          <w:b/>
        </w:rPr>
        <w:t>queer</w:t>
      </w:r>
      <w:proofErr w:type="spellEnd"/>
      <w:r w:rsidRPr="00AC6C56">
        <w:rPr>
          <w:b/>
        </w:rPr>
        <w:t>”</w:t>
      </w:r>
      <w:r w:rsidR="00C80A7F">
        <w:rPr>
          <w:b/>
        </w:rPr>
        <w:t xml:space="preserve"> </w:t>
      </w:r>
      <w:r w:rsidR="00C80A7F" w:rsidRPr="00C80A7F">
        <w:t>(</w:t>
      </w:r>
      <w:r>
        <w:t>Curci</w:t>
      </w:r>
      <w:r w:rsidR="00C80A7F">
        <w:t xml:space="preserve"> Editore)</w:t>
      </w:r>
      <w:r>
        <w:t>.</w:t>
      </w:r>
    </w:p>
    <w:p w:rsidR="00560C99" w:rsidRPr="00AC6C56" w:rsidRDefault="00560C99" w:rsidP="00AC6C56">
      <w:pPr>
        <w:spacing w:after="0"/>
        <w:rPr>
          <w:b/>
        </w:rPr>
      </w:pPr>
      <w:r w:rsidRPr="00AC6C56">
        <w:rPr>
          <w:b/>
        </w:rPr>
        <w:t>I</w:t>
      </w:r>
      <w:r w:rsidR="00AC6C56">
        <w:rPr>
          <w:b/>
        </w:rPr>
        <w:t>l libro</w:t>
      </w:r>
    </w:p>
    <w:p w:rsidR="002E4438" w:rsidRDefault="00560C99" w:rsidP="00560C99">
      <w:r>
        <w:t>Ma qual è</w:t>
      </w:r>
      <w:r w:rsidR="00AC6C56">
        <w:t xml:space="preserve"> il tasto da non toccare? Il </w:t>
      </w:r>
      <w:r>
        <w:t>rapporto tra compositori e musicisti classici</w:t>
      </w:r>
      <w:r w:rsidR="00AC6C56">
        <w:t xml:space="preserve"> </w:t>
      </w:r>
      <w:r>
        <w:t>e la sessualità, quando orie</w:t>
      </w:r>
      <w:r w:rsidR="00AC6C56">
        <w:t>ntato a passioni omoerotiche</w:t>
      </w:r>
      <w:r w:rsidR="002E4438">
        <w:t xml:space="preserve">. </w:t>
      </w:r>
      <w:r w:rsidR="002E4438" w:rsidRPr="002E4438">
        <w:t xml:space="preserve">Questo libro sfida decenni di divulgazione </w:t>
      </w:r>
      <w:proofErr w:type="spellStart"/>
      <w:r w:rsidR="002E4438" w:rsidRPr="002E4438">
        <w:t>eteronormativa</w:t>
      </w:r>
      <w:proofErr w:type="spellEnd"/>
      <w:r w:rsidR="002E4438" w:rsidRPr="002E4438">
        <w:t xml:space="preserve">, talvolta ipocrita e parziale, e getta una luce sugli aspetti censurati o edulcorati di compositori e compositrici che oggi potremmo annoverare nell’ambito </w:t>
      </w:r>
      <w:proofErr w:type="spellStart"/>
      <w:r w:rsidR="002E4438" w:rsidRPr="002E4438">
        <w:t>queer</w:t>
      </w:r>
      <w:proofErr w:type="spellEnd"/>
      <w:r w:rsidR="002E4438" w:rsidRPr="002E4438">
        <w:t>, secondo l’ipotesi critica che conoscerli più a fondo sia indispensabile per comprendere meglio la loro arte.</w:t>
      </w:r>
      <w:r w:rsidR="002E4438">
        <w:t xml:space="preserve"> </w:t>
      </w:r>
      <w:r w:rsidR="002E4438" w:rsidRPr="002E4438">
        <w:t>L’intreccio tra arte e vita si nutre di desideri, sensazioni e stati d’animo che, c</w:t>
      </w:r>
      <w:r w:rsidR="002E4438">
        <w:t xml:space="preserve">ome scrisse Hans </w:t>
      </w:r>
      <w:proofErr w:type="spellStart"/>
      <w:r w:rsidR="002E4438">
        <w:t>Werner</w:t>
      </w:r>
      <w:proofErr w:type="spellEnd"/>
      <w:r w:rsidR="002E4438">
        <w:t xml:space="preserve"> </w:t>
      </w:r>
      <w:proofErr w:type="spellStart"/>
      <w:r w:rsidR="002E4438">
        <w:t>Henze</w:t>
      </w:r>
      <w:proofErr w:type="spellEnd"/>
      <w:r w:rsidR="002E4438">
        <w:t>, “</w:t>
      </w:r>
      <w:r w:rsidR="002E4438" w:rsidRPr="002E4438">
        <w:t>dovevo provare e sperimentare su di me, prima che potessero diventare musica</w:t>
      </w:r>
      <w:r w:rsidR="002E4438">
        <w:t>”</w:t>
      </w:r>
      <w:r w:rsidR="002E4438" w:rsidRPr="002E4438">
        <w:t xml:space="preserve">. </w:t>
      </w:r>
    </w:p>
    <w:p w:rsidR="00E12716" w:rsidRPr="00B64917" w:rsidRDefault="00E12716" w:rsidP="00B64917">
      <w:pPr>
        <w:spacing w:after="0"/>
        <w:rPr>
          <w:b/>
        </w:rPr>
      </w:pPr>
      <w:r w:rsidRPr="00B64917">
        <w:rPr>
          <w:b/>
        </w:rPr>
        <w:t>Il concerto</w:t>
      </w:r>
    </w:p>
    <w:p w:rsidR="0003663B" w:rsidRPr="003E06A5" w:rsidRDefault="00E12716" w:rsidP="0003663B">
      <w:proofErr w:type="spellStart"/>
      <w:r>
        <w:t>Ciammarughi</w:t>
      </w:r>
      <w:proofErr w:type="spellEnd"/>
      <w:r>
        <w:t xml:space="preserve"> propone un programma tutto schubertiano </w:t>
      </w:r>
      <w:r w:rsidR="00FD15D0">
        <w:t xml:space="preserve">il cui pezzo forte è senz’altro la Sonata D 959 in la maggiore, </w:t>
      </w:r>
      <w:r w:rsidR="0003663B">
        <w:t xml:space="preserve">datata </w:t>
      </w:r>
      <w:r w:rsidR="00FD15D0">
        <w:t>settembre 1828</w:t>
      </w:r>
      <w:r w:rsidR="00B64917">
        <w:t xml:space="preserve"> </w:t>
      </w:r>
      <w:r w:rsidR="00FD15D0">
        <w:t xml:space="preserve">e pubblicata postuma undici anni dopo, seconda del trittico in rapida successione scritto poche settimane prima di morire. </w:t>
      </w:r>
      <w:r w:rsidR="00B64917">
        <w:t xml:space="preserve">La complessità </w:t>
      </w:r>
      <w:r w:rsidR="0003663B">
        <w:t xml:space="preserve">della scrittura </w:t>
      </w:r>
      <w:r w:rsidR="00B64917">
        <w:t xml:space="preserve">e </w:t>
      </w:r>
      <w:r w:rsidR="0003663B">
        <w:t xml:space="preserve">la </w:t>
      </w:r>
      <w:r w:rsidR="00B64917">
        <w:t>difficoltà tecnica ment</w:t>
      </w:r>
      <w:r w:rsidR="00B64917" w:rsidRPr="003E06A5">
        <w:t xml:space="preserve">re impone </w:t>
      </w:r>
      <w:r w:rsidR="00FD15D0" w:rsidRPr="003E06A5">
        <w:t>all’interprete un virtuosismo fuori dal</w:t>
      </w:r>
      <w:r w:rsidR="00B64917" w:rsidRPr="003E06A5">
        <w:t xml:space="preserve">l’ordinario conduce chi ascolta nei tormenti degli </w:t>
      </w:r>
      <w:r w:rsidR="00FD15D0" w:rsidRPr="003E06A5">
        <w:t>ultimi anni di vita di Schubert.</w:t>
      </w:r>
      <w:r w:rsidR="0003663B" w:rsidRPr="003E06A5">
        <w:t xml:space="preserve"> Completano </w:t>
      </w:r>
      <w:r w:rsidR="00B64917" w:rsidRPr="003E06A5">
        <w:t xml:space="preserve">il programma </w:t>
      </w:r>
      <w:r w:rsidR="0003663B" w:rsidRPr="003E06A5">
        <w:t>il Minuetto D 600 in do diesis minore e, ancora facente parte dell’ultima produzione, l’</w:t>
      </w:r>
      <w:r w:rsidRPr="003E06A5">
        <w:t>Impromptu D 899 op. 90 n. 4</w:t>
      </w:r>
      <w:r w:rsidR="0003663B" w:rsidRPr="003E06A5">
        <w:t xml:space="preserve"> </w:t>
      </w:r>
      <w:r w:rsidRPr="003E06A5">
        <w:t>in la bemolle minore</w:t>
      </w:r>
      <w:r w:rsidR="0003663B" w:rsidRPr="003E06A5">
        <w:t>, uno dei piccoli pezzi per pianoforte con i quali Schubert dimostra come il pianoforte sappia esprimere con poche pennellate sensazioni, stati d'animo, fugaci pensieri.</w:t>
      </w:r>
    </w:p>
    <w:p w:rsidR="003E06A5" w:rsidRPr="003E06A5" w:rsidRDefault="004945A5" w:rsidP="003E06A5">
      <w:pPr>
        <w:spacing w:after="0"/>
      </w:pPr>
      <w:r w:rsidRPr="003E06A5">
        <w:rPr>
          <w:b/>
        </w:rPr>
        <w:t>Biglietti</w:t>
      </w:r>
      <w:r w:rsidR="003E06A5">
        <w:t>: Intero € 12</w:t>
      </w:r>
      <w:r w:rsidRPr="003E06A5">
        <w:t>,00;</w:t>
      </w:r>
      <w:r w:rsidR="003E06A5">
        <w:t xml:space="preserve"> ridotto Soci WKO e WKO-ADA € 9</w:t>
      </w:r>
      <w:r w:rsidRPr="003E06A5">
        <w:t>,00; ridotto under 18 € 1,00.</w:t>
      </w:r>
      <w:r w:rsidR="003E06A5">
        <w:t xml:space="preserve"> </w:t>
      </w:r>
      <w:r w:rsidR="003E06A5" w:rsidRPr="003E06A5">
        <w:rPr>
          <w:b/>
        </w:rPr>
        <w:t>Acquisto</w:t>
      </w:r>
      <w:r w:rsidR="003E06A5">
        <w:t xml:space="preserve">: </w:t>
      </w:r>
      <w:r w:rsidR="003E06A5">
        <w:rPr>
          <w:rFonts w:ascii="Cambria Math" w:hAnsi="Cambria Math" w:cs="Cambria Math"/>
        </w:rPr>
        <w:t>o</w:t>
      </w:r>
      <w:r w:rsidR="003E06A5">
        <w:t>n</w:t>
      </w:r>
      <w:r w:rsidR="003E06A5" w:rsidRPr="003E06A5">
        <w:t xml:space="preserve">line sui canali </w:t>
      </w:r>
      <w:proofErr w:type="spellStart"/>
      <w:r w:rsidR="003E06A5" w:rsidRPr="003E06A5">
        <w:t>Vivaticket</w:t>
      </w:r>
      <w:proofErr w:type="spellEnd"/>
      <w:r w:rsidR="003E06A5" w:rsidRPr="003E06A5">
        <w:t xml:space="preserve"> e nelle biglietterie</w:t>
      </w:r>
      <w:r w:rsidR="003E06A5">
        <w:t xml:space="preserve"> </w:t>
      </w:r>
      <w:r w:rsidR="003E06A5" w:rsidRPr="003E06A5">
        <w:t>del circuito AMAT/</w:t>
      </w:r>
      <w:proofErr w:type="spellStart"/>
      <w:r w:rsidR="003E06A5" w:rsidRPr="003E06A5">
        <w:t>Vivaticket</w:t>
      </w:r>
      <w:proofErr w:type="spellEnd"/>
      <w:r w:rsidR="003E06A5">
        <w:t xml:space="preserve">; </w:t>
      </w:r>
      <w:r w:rsidR="003E06A5" w:rsidRPr="003E06A5">
        <w:rPr>
          <w:rFonts w:ascii="Cambria Math" w:hAnsi="Cambria Math" w:cs="Cambria Math"/>
        </w:rPr>
        <w:t>⋅</w:t>
      </w:r>
      <w:r w:rsidR="003E06A5" w:rsidRPr="003E06A5">
        <w:t xml:space="preserve"> Biglietteria Teatro Sperimentale</w:t>
      </w:r>
      <w:r w:rsidR="003E06A5">
        <w:t xml:space="preserve"> mercoledì-</w:t>
      </w:r>
      <w:r w:rsidR="003E06A5" w:rsidRPr="003E06A5">
        <w:t>sabato 17</w:t>
      </w:r>
      <w:r w:rsidR="003E06A5">
        <w:t>.00-</w:t>
      </w:r>
      <w:r w:rsidR="003E06A5" w:rsidRPr="003E06A5">
        <w:t>19</w:t>
      </w:r>
      <w:r w:rsidR="003E06A5">
        <w:t xml:space="preserve">.00; </w:t>
      </w:r>
      <w:proofErr w:type="spellStart"/>
      <w:r w:rsidR="003E06A5" w:rsidRPr="003E06A5">
        <w:t>Tipico.Tips</w:t>
      </w:r>
      <w:proofErr w:type="spellEnd"/>
      <w:r w:rsidR="003E06A5" w:rsidRPr="003E06A5">
        <w:t xml:space="preserve"> </w:t>
      </w:r>
      <w:r w:rsidR="003E06A5">
        <w:t xml:space="preserve">Pesaro </w:t>
      </w:r>
      <w:r w:rsidR="003E06A5" w:rsidRPr="003E06A5">
        <w:t>negli orari di apertura dell’esercizio</w:t>
      </w:r>
      <w:r w:rsidR="003E06A5">
        <w:t>.</w:t>
      </w:r>
    </w:p>
    <w:p w:rsidR="002F3A75" w:rsidRDefault="004945A5" w:rsidP="004945A5">
      <w:pPr>
        <w:spacing w:after="0"/>
        <w:rPr>
          <w:b/>
        </w:rPr>
      </w:pPr>
      <w:r w:rsidRPr="003E06A5">
        <w:rPr>
          <w:b/>
        </w:rPr>
        <w:t>Info e prenotazioni</w:t>
      </w:r>
      <w:r w:rsidR="002C4502" w:rsidRPr="003E06A5">
        <w:t xml:space="preserve">: </w:t>
      </w:r>
      <w:proofErr w:type="spellStart"/>
      <w:r w:rsidR="002C4502" w:rsidRPr="003E06A5">
        <w:t>c</w:t>
      </w:r>
      <w:r w:rsidRPr="003E06A5">
        <w:t>ell</w:t>
      </w:r>
      <w:proofErr w:type="spellEnd"/>
      <w:r w:rsidRPr="003E06A5">
        <w:t>. 366</w:t>
      </w:r>
      <w:r w:rsidR="002C4502" w:rsidRPr="003E06A5">
        <w:t xml:space="preserve"> </w:t>
      </w:r>
      <w:r w:rsidRPr="003E06A5">
        <w:t>6094910</w:t>
      </w:r>
      <w:r w:rsidR="002C4502" w:rsidRPr="003E06A5">
        <w:t xml:space="preserve">; </w:t>
      </w:r>
      <w:hyperlink r:id="rId9" w:history="1">
        <w:r w:rsidR="002C4502" w:rsidRPr="003E06A5">
          <w:rPr>
            <w:rStyle w:val="Collegamentoipertestuale"/>
            <w:color w:val="auto"/>
          </w:rPr>
          <w:t>info@wunderkammerorchestra.com</w:t>
        </w:r>
      </w:hyperlink>
      <w:r w:rsidR="002C4502" w:rsidRPr="003E06A5">
        <w:t xml:space="preserve"> </w:t>
      </w:r>
      <w:r w:rsidRPr="003E06A5">
        <w:rPr>
          <w:b/>
        </w:rPr>
        <w:t>wunderkammerorchestra.com</w:t>
      </w:r>
    </w:p>
    <w:p w:rsidR="003E06A5" w:rsidRDefault="003E06A5" w:rsidP="004945A5">
      <w:pPr>
        <w:spacing w:after="0"/>
        <w:rPr>
          <w:b/>
        </w:rPr>
      </w:pPr>
    </w:p>
    <w:p w:rsidR="00FB02CF" w:rsidRPr="002F3A75" w:rsidRDefault="00FB02CF" w:rsidP="005A6EA8">
      <w:pPr>
        <w:spacing w:after="0" w:line="240" w:lineRule="auto"/>
        <w:jc w:val="right"/>
        <w:rPr>
          <w:b/>
          <w:szCs w:val="20"/>
        </w:rPr>
      </w:pPr>
      <w:proofErr w:type="spellStart"/>
      <w:r w:rsidRPr="002F3A75">
        <w:rPr>
          <w:b/>
          <w:szCs w:val="20"/>
        </w:rPr>
        <w:t>WunderKammer</w:t>
      </w:r>
      <w:proofErr w:type="spellEnd"/>
      <w:r w:rsidRPr="002F3A75">
        <w:rPr>
          <w:b/>
          <w:szCs w:val="20"/>
        </w:rPr>
        <w:t xml:space="preserve"> Orchestra</w:t>
      </w:r>
    </w:p>
    <w:p w:rsidR="00FB02CF" w:rsidRPr="002F3A75" w:rsidRDefault="00FB02CF" w:rsidP="00000452">
      <w:pPr>
        <w:spacing w:after="0" w:line="240" w:lineRule="auto"/>
        <w:jc w:val="right"/>
        <w:rPr>
          <w:szCs w:val="20"/>
        </w:rPr>
      </w:pPr>
      <w:r w:rsidRPr="002F3A75">
        <w:rPr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F3A75">
        <w:rPr>
          <w:szCs w:val="20"/>
        </w:rPr>
        <w:t xml:space="preserve">333.2930951 / </w:t>
      </w:r>
      <w:hyperlink r:id="rId10" w:history="1">
        <w:r w:rsidRPr="002F3A75">
          <w:rPr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3E06A5">
      <w:headerReference w:type="default" r:id="rId11"/>
      <w:pgSz w:w="11906" w:h="16838"/>
      <w:pgMar w:top="851" w:right="1133" w:bottom="28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C3" w:rsidRDefault="004113C3" w:rsidP="00005AE5">
      <w:pPr>
        <w:spacing w:after="0" w:line="240" w:lineRule="auto"/>
      </w:pPr>
      <w:r>
        <w:separator/>
      </w:r>
    </w:p>
  </w:endnote>
  <w:endnote w:type="continuationSeparator" w:id="0">
    <w:p w:rsidR="004113C3" w:rsidRDefault="004113C3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LightIta">
    <w:altName w:val="ScalaSansPro-Light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C3" w:rsidRDefault="004113C3" w:rsidP="00005AE5">
      <w:pPr>
        <w:spacing w:after="0" w:line="240" w:lineRule="auto"/>
      </w:pPr>
      <w:r>
        <w:separator/>
      </w:r>
    </w:p>
  </w:footnote>
  <w:footnote w:type="continuationSeparator" w:id="0">
    <w:p w:rsidR="004113C3" w:rsidRDefault="004113C3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5" w:rsidRDefault="00005AE5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73E02E1C" wp14:editId="7A55D650">
          <wp:extent cx="1000125" cy="485775"/>
          <wp:effectExtent l="0" t="0" r="9525" b="9525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07761"/>
    <w:rsid w:val="0001734F"/>
    <w:rsid w:val="00026F27"/>
    <w:rsid w:val="0003037F"/>
    <w:rsid w:val="00034F20"/>
    <w:rsid w:val="0003663B"/>
    <w:rsid w:val="00036E87"/>
    <w:rsid w:val="00037F0D"/>
    <w:rsid w:val="00041BE5"/>
    <w:rsid w:val="00063968"/>
    <w:rsid w:val="00063E72"/>
    <w:rsid w:val="00067C45"/>
    <w:rsid w:val="000810BA"/>
    <w:rsid w:val="00083125"/>
    <w:rsid w:val="000A1A5A"/>
    <w:rsid w:val="000A5ED1"/>
    <w:rsid w:val="000A6478"/>
    <w:rsid w:val="000A78FF"/>
    <w:rsid w:val="000B03E9"/>
    <w:rsid w:val="000C0262"/>
    <w:rsid w:val="000E4E11"/>
    <w:rsid w:val="000E6E94"/>
    <w:rsid w:val="000F4391"/>
    <w:rsid w:val="001021DC"/>
    <w:rsid w:val="00103E61"/>
    <w:rsid w:val="00107830"/>
    <w:rsid w:val="0011063D"/>
    <w:rsid w:val="00111A54"/>
    <w:rsid w:val="00116234"/>
    <w:rsid w:val="00133A75"/>
    <w:rsid w:val="00150D96"/>
    <w:rsid w:val="00156935"/>
    <w:rsid w:val="001629A2"/>
    <w:rsid w:val="00162BA7"/>
    <w:rsid w:val="00162CAA"/>
    <w:rsid w:val="00162ECC"/>
    <w:rsid w:val="0016348E"/>
    <w:rsid w:val="0017299F"/>
    <w:rsid w:val="00181536"/>
    <w:rsid w:val="00183C56"/>
    <w:rsid w:val="001849ED"/>
    <w:rsid w:val="001936E7"/>
    <w:rsid w:val="001A7D06"/>
    <w:rsid w:val="001B241C"/>
    <w:rsid w:val="001B2EE9"/>
    <w:rsid w:val="001C342C"/>
    <w:rsid w:val="001F0FA0"/>
    <w:rsid w:val="00201E37"/>
    <w:rsid w:val="00201EFB"/>
    <w:rsid w:val="0022547C"/>
    <w:rsid w:val="002254E4"/>
    <w:rsid w:val="0023010E"/>
    <w:rsid w:val="002301E9"/>
    <w:rsid w:val="00230AEB"/>
    <w:rsid w:val="00233284"/>
    <w:rsid w:val="00243DC5"/>
    <w:rsid w:val="002529D6"/>
    <w:rsid w:val="0026057A"/>
    <w:rsid w:val="0026129C"/>
    <w:rsid w:val="00271974"/>
    <w:rsid w:val="002740B5"/>
    <w:rsid w:val="00275C0B"/>
    <w:rsid w:val="002810CF"/>
    <w:rsid w:val="00284EAF"/>
    <w:rsid w:val="002972F8"/>
    <w:rsid w:val="002A4501"/>
    <w:rsid w:val="002C0571"/>
    <w:rsid w:val="002C1104"/>
    <w:rsid w:val="002C1DF1"/>
    <w:rsid w:val="002C4502"/>
    <w:rsid w:val="002E4438"/>
    <w:rsid w:val="002E592A"/>
    <w:rsid w:val="002F369C"/>
    <w:rsid w:val="002F3A75"/>
    <w:rsid w:val="00305724"/>
    <w:rsid w:val="00307A24"/>
    <w:rsid w:val="003113E0"/>
    <w:rsid w:val="00323307"/>
    <w:rsid w:val="0032511B"/>
    <w:rsid w:val="0036039F"/>
    <w:rsid w:val="0036345C"/>
    <w:rsid w:val="00364FA2"/>
    <w:rsid w:val="00385719"/>
    <w:rsid w:val="0038573B"/>
    <w:rsid w:val="003A4810"/>
    <w:rsid w:val="003B18C7"/>
    <w:rsid w:val="003B2299"/>
    <w:rsid w:val="003B4442"/>
    <w:rsid w:val="003C4DE1"/>
    <w:rsid w:val="003C58A7"/>
    <w:rsid w:val="003D0B7A"/>
    <w:rsid w:val="003D12D5"/>
    <w:rsid w:val="003E06A5"/>
    <w:rsid w:val="003E68A1"/>
    <w:rsid w:val="003F2341"/>
    <w:rsid w:val="003F33DB"/>
    <w:rsid w:val="003F34C7"/>
    <w:rsid w:val="004033A1"/>
    <w:rsid w:val="00406B37"/>
    <w:rsid w:val="004113C3"/>
    <w:rsid w:val="004302FB"/>
    <w:rsid w:val="00434A85"/>
    <w:rsid w:val="0044293B"/>
    <w:rsid w:val="00444CB8"/>
    <w:rsid w:val="0045214B"/>
    <w:rsid w:val="00455CE3"/>
    <w:rsid w:val="00457C46"/>
    <w:rsid w:val="00464AEC"/>
    <w:rsid w:val="00472A2B"/>
    <w:rsid w:val="0049010D"/>
    <w:rsid w:val="004945A5"/>
    <w:rsid w:val="004979F4"/>
    <w:rsid w:val="00497FE0"/>
    <w:rsid w:val="004A2044"/>
    <w:rsid w:val="004A7EF5"/>
    <w:rsid w:val="004B2449"/>
    <w:rsid w:val="004B3992"/>
    <w:rsid w:val="004B4165"/>
    <w:rsid w:val="004C1E06"/>
    <w:rsid w:val="004C3855"/>
    <w:rsid w:val="004C6F75"/>
    <w:rsid w:val="004D0856"/>
    <w:rsid w:val="004E16B9"/>
    <w:rsid w:val="004E594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0716A"/>
    <w:rsid w:val="00510128"/>
    <w:rsid w:val="0051230B"/>
    <w:rsid w:val="0051419F"/>
    <w:rsid w:val="00516365"/>
    <w:rsid w:val="0052014F"/>
    <w:rsid w:val="005230A8"/>
    <w:rsid w:val="005311AA"/>
    <w:rsid w:val="005325B5"/>
    <w:rsid w:val="005364FC"/>
    <w:rsid w:val="00541795"/>
    <w:rsid w:val="0054373B"/>
    <w:rsid w:val="00545635"/>
    <w:rsid w:val="005538C0"/>
    <w:rsid w:val="00560506"/>
    <w:rsid w:val="00560C99"/>
    <w:rsid w:val="00563F36"/>
    <w:rsid w:val="00566A6C"/>
    <w:rsid w:val="00574D9F"/>
    <w:rsid w:val="00576BBB"/>
    <w:rsid w:val="00577207"/>
    <w:rsid w:val="0058433A"/>
    <w:rsid w:val="00584AD5"/>
    <w:rsid w:val="0058529D"/>
    <w:rsid w:val="00587CC9"/>
    <w:rsid w:val="005A0A6A"/>
    <w:rsid w:val="005A26F7"/>
    <w:rsid w:val="005A41B5"/>
    <w:rsid w:val="005A6EA8"/>
    <w:rsid w:val="005B0BCC"/>
    <w:rsid w:val="005B5714"/>
    <w:rsid w:val="005E3766"/>
    <w:rsid w:val="005E44BF"/>
    <w:rsid w:val="005E5412"/>
    <w:rsid w:val="005F0F4C"/>
    <w:rsid w:val="005F400E"/>
    <w:rsid w:val="005F5212"/>
    <w:rsid w:val="005F6C8C"/>
    <w:rsid w:val="0060037F"/>
    <w:rsid w:val="0061079A"/>
    <w:rsid w:val="00612C9C"/>
    <w:rsid w:val="006164F7"/>
    <w:rsid w:val="00617DA5"/>
    <w:rsid w:val="00620C1C"/>
    <w:rsid w:val="00624839"/>
    <w:rsid w:val="006345C7"/>
    <w:rsid w:val="00642FAB"/>
    <w:rsid w:val="006432EF"/>
    <w:rsid w:val="00650374"/>
    <w:rsid w:val="00653784"/>
    <w:rsid w:val="0066039A"/>
    <w:rsid w:val="00661EE3"/>
    <w:rsid w:val="006626E1"/>
    <w:rsid w:val="00663781"/>
    <w:rsid w:val="006670DE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5884"/>
    <w:rsid w:val="00717B9A"/>
    <w:rsid w:val="00717FAA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73568"/>
    <w:rsid w:val="007806DE"/>
    <w:rsid w:val="00781127"/>
    <w:rsid w:val="00790381"/>
    <w:rsid w:val="0079515E"/>
    <w:rsid w:val="007A6DAE"/>
    <w:rsid w:val="007C7ED0"/>
    <w:rsid w:val="007D4670"/>
    <w:rsid w:val="007F110F"/>
    <w:rsid w:val="007F12FE"/>
    <w:rsid w:val="007F22A4"/>
    <w:rsid w:val="007F415D"/>
    <w:rsid w:val="007F59F8"/>
    <w:rsid w:val="007F706B"/>
    <w:rsid w:val="008024D6"/>
    <w:rsid w:val="0080273C"/>
    <w:rsid w:val="00812B70"/>
    <w:rsid w:val="0081783C"/>
    <w:rsid w:val="00821F49"/>
    <w:rsid w:val="00824016"/>
    <w:rsid w:val="0082478B"/>
    <w:rsid w:val="00833927"/>
    <w:rsid w:val="00834576"/>
    <w:rsid w:val="0083653E"/>
    <w:rsid w:val="00841299"/>
    <w:rsid w:val="00851C2F"/>
    <w:rsid w:val="00865A77"/>
    <w:rsid w:val="00865E1E"/>
    <w:rsid w:val="00866810"/>
    <w:rsid w:val="00867F5E"/>
    <w:rsid w:val="00871639"/>
    <w:rsid w:val="00877DD0"/>
    <w:rsid w:val="00887ADF"/>
    <w:rsid w:val="00890DE6"/>
    <w:rsid w:val="00894399"/>
    <w:rsid w:val="00895060"/>
    <w:rsid w:val="00895549"/>
    <w:rsid w:val="008A1712"/>
    <w:rsid w:val="008A2067"/>
    <w:rsid w:val="008A76D3"/>
    <w:rsid w:val="008C10A1"/>
    <w:rsid w:val="008C7DC4"/>
    <w:rsid w:val="008D6777"/>
    <w:rsid w:val="008E296F"/>
    <w:rsid w:val="008E512E"/>
    <w:rsid w:val="008F7F4D"/>
    <w:rsid w:val="00903460"/>
    <w:rsid w:val="00906527"/>
    <w:rsid w:val="009072BF"/>
    <w:rsid w:val="00907771"/>
    <w:rsid w:val="00933B56"/>
    <w:rsid w:val="0094338E"/>
    <w:rsid w:val="00943A8D"/>
    <w:rsid w:val="00946529"/>
    <w:rsid w:val="00950260"/>
    <w:rsid w:val="0095436D"/>
    <w:rsid w:val="00964E9E"/>
    <w:rsid w:val="009706C1"/>
    <w:rsid w:val="00973B41"/>
    <w:rsid w:val="00990BBF"/>
    <w:rsid w:val="009A46F0"/>
    <w:rsid w:val="009B1C7A"/>
    <w:rsid w:val="009C6374"/>
    <w:rsid w:val="009D1198"/>
    <w:rsid w:val="009E1F4C"/>
    <w:rsid w:val="009E7670"/>
    <w:rsid w:val="009F15B4"/>
    <w:rsid w:val="009F5F81"/>
    <w:rsid w:val="00A00652"/>
    <w:rsid w:val="00A00D1E"/>
    <w:rsid w:val="00A1098E"/>
    <w:rsid w:val="00A2455C"/>
    <w:rsid w:val="00A42BE0"/>
    <w:rsid w:val="00A53AF3"/>
    <w:rsid w:val="00A62B43"/>
    <w:rsid w:val="00A6404D"/>
    <w:rsid w:val="00A728F1"/>
    <w:rsid w:val="00A80C95"/>
    <w:rsid w:val="00A830A9"/>
    <w:rsid w:val="00A87F4C"/>
    <w:rsid w:val="00A92D54"/>
    <w:rsid w:val="00A92DCC"/>
    <w:rsid w:val="00A96587"/>
    <w:rsid w:val="00AA3B31"/>
    <w:rsid w:val="00AB18C7"/>
    <w:rsid w:val="00AB2702"/>
    <w:rsid w:val="00AB39F7"/>
    <w:rsid w:val="00AB47C4"/>
    <w:rsid w:val="00AB5899"/>
    <w:rsid w:val="00AC1F37"/>
    <w:rsid w:val="00AC4D39"/>
    <w:rsid w:val="00AC6C56"/>
    <w:rsid w:val="00AD5B93"/>
    <w:rsid w:val="00AD61B0"/>
    <w:rsid w:val="00AE3E46"/>
    <w:rsid w:val="00B057FD"/>
    <w:rsid w:val="00B10652"/>
    <w:rsid w:val="00B11A5B"/>
    <w:rsid w:val="00B17CA4"/>
    <w:rsid w:val="00B2080C"/>
    <w:rsid w:val="00B24C7C"/>
    <w:rsid w:val="00B255C8"/>
    <w:rsid w:val="00B2792A"/>
    <w:rsid w:val="00B30E50"/>
    <w:rsid w:val="00B44054"/>
    <w:rsid w:val="00B50F65"/>
    <w:rsid w:val="00B51D3E"/>
    <w:rsid w:val="00B55139"/>
    <w:rsid w:val="00B6184E"/>
    <w:rsid w:val="00B64917"/>
    <w:rsid w:val="00B6505A"/>
    <w:rsid w:val="00B664DA"/>
    <w:rsid w:val="00B677FB"/>
    <w:rsid w:val="00B8013A"/>
    <w:rsid w:val="00B87F85"/>
    <w:rsid w:val="00B943C8"/>
    <w:rsid w:val="00B96A09"/>
    <w:rsid w:val="00BA6390"/>
    <w:rsid w:val="00BB4CB0"/>
    <w:rsid w:val="00BB7371"/>
    <w:rsid w:val="00BC0604"/>
    <w:rsid w:val="00BC3694"/>
    <w:rsid w:val="00BE379D"/>
    <w:rsid w:val="00BE3F0D"/>
    <w:rsid w:val="00BE4FF4"/>
    <w:rsid w:val="00BF13F3"/>
    <w:rsid w:val="00BF7B5C"/>
    <w:rsid w:val="00C0053F"/>
    <w:rsid w:val="00C02DCA"/>
    <w:rsid w:val="00C0476F"/>
    <w:rsid w:val="00C24FAC"/>
    <w:rsid w:val="00C34A8F"/>
    <w:rsid w:val="00C4095D"/>
    <w:rsid w:val="00C51B9B"/>
    <w:rsid w:val="00C54697"/>
    <w:rsid w:val="00C559FC"/>
    <w:rsid w:val="00C65858"/>
    <w:rsid w:val="00C67A34"/>
    <w:rsid w:val="00C80A7F"/>
    <w:rsid w:val="00C87362"/>
    <w:rsid w:val="00C93CB1"/>
    <w:rsid w:val="00CC0960"/>
    <w:rsid w:val="00CC3FFD"/>
    <w:rsid w:val="00CD0152"/>
    <w:rsid w:val="00CD1B22"/>
    <w:rsid w:val="00CD33C9"/>
    <w:rsid w:val="00CE3CBC"/>
    <w:rsid w:val="00CF218A"/>
    <w:rsid w:val="00CF39A0"/>
    <w:rsid w:val="00D01AD9"/>
    <w:rsid w:val="00D029F7"/>
    <w:rsid w:val="00D10C52"/>
    <w:rsid w:val="00D11453"/>
    <w:rsid w:val="00D12440"/>
    <w:rsid w:val="00D16DE8"/>
    <w:rsid w:val="00D213BC"/>
    <w:rsid w:val="00D26504"/>
    <w:rsid w:val="00D26B95"/>
    <w:rsid w:val="00D3029A"/>
    <w:rsid w:val="00D440CB"/>
    <w:rsid w:val="00D47509"/>
    <w:rsid w:val="00D47D81"/>
    <w:rsid w:val="00D53F36"/>
    <w:rsid w:val="00D607D7"/>
    <w:rsid w:val="00D60FD6"/>
    <w:rsid w:val="00D61569"/>
    <w:rsid w:val="00D633D5"/>
    <w:rsid w:val="00D7330C"/>
    <w:rsid w:val="00DA05BE"/>
    <w:rsid w:val="00DA17AC"/>
    <w:rsid w:val="00DA1D1E"/>
    <w:rsid w:val="00DA2753"/>
    <w:rsid w:val="00DA63FF"/>
    <w:rsid w:val="00DB30DA"/>
    <w:rsid w:val="00DC1CE2"/>
    <w:rsid w:val="00DC411A"/>
    <w:rsid w:val="00DC7215"/>
    <w:rsid w:val="00DD1421"/>
    <w:rsid w:val="00DD37CB"/>
    <w:rsid w:val="00DD6D2F"/>
    <w:rsid w:val="00E05AD7"/>
    <w:rsid w:val="00E06B02"/>
    <w:rsid w:val="00E12716"/>
    <w:rsid w:val="00E20960"/>
    <w:rsid w:val="00E22F4B"/>
    <w:rsid w:val="00E241B5"/>
    <w:rsid w:val="00E278AE"/>
    <w:rsid w:val="00E40E62"/>
    <w:rsid w:val="00E42CF6"/>
    <w:rsid w:val="00E44958"/>
    <w:rsid w:val="00E53F7A"/>
    <w:rsid w:val="00E54745"/>
    <w:rsid w:val="00E604F8"/>
    <w:rsid w:val="00E60D65"/>
    <w:rsid w:val="00E629AC"/>
    <w:rsid w:val="00E67945"/>
    <w:rsid w:val="00E834D6"/>
    <w:rsid w:val="00E85AB3"/>
    <w:rsid w:val="00E864AE"/>
    <w:rsid w:val="00E91DA7"/>
    <w:rsid w:val="00E940DC"/>
    <w:rsid w:val="00EA3B57"/>
    <w:rsid w:val="00EB137B"/>
    <w:rsid w:val="00EB5F4E"/>
    <w:rsid w:val="00EB686A"/>
    <w:rsid w:val="00EC288C"/>
    <w:rsid w:val="00ED52C2"/>
    <w:rsid w:val="00EE52D5"/>
    <w:rsid w:val="00EF070E"/>
    <w:rsid w:val="00EF4590"/>
    <w:rsid w:val="00EF45E9"/>
    <w:rsid w:val="00EF4DE3"/>
    <w:rsid w:val="00EF52AF"/>
    <w:rsid w:val="00F10978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FF9"/>
    <w:rsid w:val="00F37F2E"/>
    <w:rsid w:val="00F4281E"/>
    <w:rsid w:val="00F4341F"/>
    <w:rsid w:val="00F44494"/>
    <w:rsid w:val="00F44C11"/>
    <w:rsid w:val="00F4636F"/>
    <w:rsid w:val="00F50424"/>
    <w:rsid w:val="00F53618"/>
    <w:rsid w:val="00F602D1"/>
    <w:rsid w:val="00F6102C"/>
    <w:rsid w:val="00F67ED9"/>
    <w:rsid w:val="00F71D19"/>
    <w:rsid w:val="00F73EAC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D15D0"/>
    <w:rsid w:val="00FE2C17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uno.andrei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wunderkammerorche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CA6D-8295-413E-8A03-B040F0B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2018-09-05T07:43:00Z</cp:lastPrinted>
  <dcterms:created xsi:type="dcterms:W3CDTF">2023-05-12T14:43:00Z</dcterms:created>
  <dcterms:modified xsi:type="dcterms:W3CDTF">2023-05-14T14:46:00Z</dcterms:modified>
</cp:coreProperties>
</file>