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0AA1D" w14:textId="77777777" w:rsidR="00244089" w:rsidRDefault="008E5EB3">
      <w:pPr>
        <w:jc w:val="center"/>
      </w:pPr>
      <w:r>
        <w:rPr>
          <w:noProof/>
          <w:lang w:val="it-IT"/>
        </w:rPr>
        <w:drawing>
          <wp:inline distT="114300" distB="114300" distL="114300" distR="114300" wp14:anchorId="62D5C030" wp14:editId="3D3AD95D">
            <wp:extent cx="1188591" cy="1176338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591" cy="1176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0AF0B4" w14:textId="77777777" w:rsidR="00244089" w:rsidRDefault="00244089">
      <w:pPr>
        <w:jc w:val="center"/>
        <w:rPr>
          <w:b/>
        </w:rPr>
      </w:pPr>
    </w:p>
    <w:p w14:paraId="2CC0FEE3" w14:textId="1779760F" w:rsidR="00244089" w:rsidRPr="00BA4DDF" w:rsidRDefault="008E5EB3">
      <w:pPr>
        <w:jc w:val="center"/>
        <w:rPr>
          <w:i/>
          <w:color w:val="000000" w:themeColor="text1"/>
        </w:rPr>
      </w:pPr>
      <w:r w:rsidRPr="00BA4DDF">
        <w:rPr>
          <w:b/>
          <w:color w:val="000000" w:themeColor="text1"/>
          <w:sz w:val="26"/>
          <w:szCs w:val="26"/>
        </w:rPr>
        <w:t>A VILLA D’ESTE</w:t>
      </w:r>
      <w:r w:rsidR="00EC3BFA" w:rsidRPr="00BA4DDF">
        <w:rPr>
          <w:b/>
          <w:color w:val="000000" w:themeColor="text1"/>
          <w:sz w:val="26"/>
          <w:szCs w:val="26"/>
        </w:rPr>
        <w:t xml:space="preserve"> </w:t>
      </w:r>
      <w:r w:rsidR="00B41416" w:rsidRPr="00BA4DDF">
        <w:rPr>
          <w:b/>
          <w:caps/>
          <w:color w:val="000000" w:themeColor="text1"/>
          <w:sz w:val="26"/>
          <w:szCs w:val="26"/>
        </w:rPr>
        <w:t>SI RINNOVA L’OFFERTA CULINARIA</w:t>
      </w:r>
      <w:r w:rsidR="00EC3BFA" w:rsidRPr="00BA4DDF">
        <w:rPr>
          <w:b/>
          <w:caps/>
          <w:color w:val="000000" w:themeColor="text1"/>
          <w:sz w:val="26"/>
          <w:szCs w:val="26"/>
        </w:rPr>
        <w:t xml:space="preserve"> </w:t>
      </w:r>
      <w:r w:rsidR="00100EFC" w:rsidRPr="00BA4DDF">
        <w:rPr>
          <w:b/>
          <w:caps/>
          <w:color w:val="000000" w:themeColor="text1"/>
          <w:sz w:val="26"/>
          <w:szCs w:val="26"/>
        </w:rPr>
        <w:br/>
      </w:r>
      <w:r w:rsidRPr="00BA4DDF">
        <w:rPr>
          <w:i/>
          <w:color w:val="000000" w:themeColor="text1"/>
        </w:rPr>
        <w:t xml:space="preserve">Dal </w:t>
      </w:r>
      <w:proofErr w:type="spellStart"/>
      <w:r w:rsidRPr="00BA4DDF">
        <w:rPr>
          <w:color w:val="000000" w:themeColor="text1"/>
        </w:rPr>
        <w:t>Saturday</w:t>
      </w:r>
      <w:proofErr w:type="spellEnd"/>
      <w:r w:rsidRPr="00BA4DDF">
        <w:rPr>
          <w:color w:val="000000" w:themeColor="text1"/>
        </w:rPr>
        <w:t xml:space="preserve"> &amp; </w:t>
      </w:r>
      <w:proofErr w:type="spellStart"/>
      <w:r w:rsidRPr="00BA4DDF">
        <w:rPr>
          <w:color w:val="000000" w:themeColor="text1"/>
        </w:rPr>
        <w:t>Sunday</w:t>
      </w:r>
      <w:proofErr w:type="spellEnd"/>
      <w:r w:rsidRPr="00BA4DDF">
        <w:rPr>
          <w:color w:val="000000" w:themeColor="text1"/>
        </w:rPr>
        <w:t xml:space="preserve"> </w:t>
      </w:r>
      <w:proofErr w:type="spellStart"/>
      <w:r w:rsidRPr="00BA4DDF">
        <w:rPr>
          <w:color w:val="000000" w:themeColor="text1"/>
        </w:rPr>
        <w:t>Roast</w:t>
      </w:r>
      <w:proofErr w:type="spellEnd"/>
      <w:r w:rsidRPr="00BA4DDF">
        <w:rPr>
          <w:color w:val="000000" w:themeColor="text1"/>
        </w:rPr>
        <w:t xml:space="preserve"> </w:t>
      </w:r>
      <w:r w:rsidRPr="00BA4DDF">
        <w:rPr>
          <w:i/>
          <w:color w:val="000000" w:themeColor="text1"/>
        </w:rPr>
        <w:t xml:space="preserve">del Grill allo </w:t>
      </w:r>
      <w:r w:rsidRPr="00BA4DDF">
        <w:rPr>
          <w:color w:val="000000" w:themeColor="text1"/>
        </w:rPr>
        <w:t xml:space="preserve">Champagne &amp; </w:t>
      </w:r>
      <w:proofErr w:type="spellStart"/>
      <w:r w:rsidRPr="00BA4DDF">
        <w:rPr>
          <w:color w:val="000000" w:themeColor="text1"/>
        </w:rPr>
        <w:t>Raw</w:t>
      </w:r>
      <w:proofErr w:type="spellEnd"/>
      <w:r w:rsidRPr="00BA4DDF">
        <w:rPr>
          <w:color w:val="000000" w:themeColor="text1"/>
        </w:rPr>
        <w:t xml:space="preserve"> Bar </w:t>
      </w:r>
      <w:r w:rsidRPr="00BA4DDF">
        <w:rPr>
          <w:i/>
          <w:color w:val="000000" w:themeColor="text1"/>
        </w:rPr>
        <w:t xml:space="preserve">del </w:t>
      </w:r>
      <w:proofErr w:type="spellStart"/>
      <w:r w:rsidRPr="00BA4DDF">
        <w:rPr>
          <w:color w:val="000000" w:themeColor="text1"/>
        </w:rPr>
        <w:t>Sundeck</w:t>
      </w:r>
      <w:proofErr w:type="spellEnd"/>
      <w:r w:rsidR="00A95313" w:rsidRPr="00BA4DDF">
        <w:rPr>
          <w:color w:val="000000" w:themeColor="text1"/>
        </w:rPr>
        <w:t xml:space="preserve"> </w:t>
      </w:r>
      <w:r w:rsidR="00A95313" w:rsidRPr="00BA4DDF">
        <w:rPr>
          <w:i/>
          <w:color w:val="000000" w:themeColor="text1"/>
        </w:rPr>
        <w:t>e la riapertura del Platano</w:t>
      </w:r>
      <w:r w:rsidR="00AD126F" w:rsidRPr="00BA4DDF">
        <w:rPr>
          <w:color w:val="000000" w:themeColor="text1"/>
        </w:rPr>
        <w:t>,</w:t>
      </w:r>
      <w:r w:rsidR="00A95313" w:rsidRPr="00BA4DDF">
        <w:rPr>
          <w:i/>
          <w:color w:val="000000" w:themeColor="text1"/>
        </w:rPr>
        <w:t xml:space="preserve"> </w:t>
      </w:r>
      <w:r w:rsidR="00EC3BFA" w:rsidRPr="00BA4DDF">
        <w:rPr>
          <w:i/>
          <w:color w:val="000000" w:themeColor="text1"/>
        </w:rPr>
        <w:t>tante le novità in arrivo nei ristoranti</w:t>
      </w:r>
    </w:p>
    <w:p w14:paraId="02FF079C" w14:textId="77777777" w:rsidR="00244089" w:rsidRPr="00BA4DDF" w:rsidRDefault="00244089">
      <w:pPr>
        <w:jc w:val="center"/>
        <w:rPr>
          <w:color w:val="000000" w:themeColor="text1"/>
        </w:rPr>
      </w:pPr>
    </w:p>
    <w:p w14:paraId="0CD3A78B" w14:textId="77777777" w:rsidR="00244089" w:rsidRPr="00BA4DDF" w:rsidRDefault="00244089">
      <w:pPr>
        <w:jc w:val="both"/>
        <w:rPr>
          <w:color w:val="000000" w:themeColor="text1"/>
        </w:rPr>
      </w:pPr>
    </w:p>
    <w:p w14:paraId="2ECF37FF" w14:textId="77777777" w:rsidR="00244089" w:rsidRPr="00BA4DDF" w:rsidRDefault="00244089">
      <w:pPr>
        <w:jc w:val="both"/>
        <w:rPr>
          <w:color w:val="000000" w:themeColor="text1"/>
        </w:rPr>
      </w:pPr>
    </w:p>
    <w:p w14:paraId="5EA3FA75" w14:textId="29B2DA38" w:rsidR="00244089" w:rsidRPr="00BA4DDF" w:rsidRDefault="008E5EB3">
      <w:pPr>
        <w:jc w:val="both"/>
      </w:pPr>
      <w:r w:rsidRPr="00BA4DDF">
        <w:rPr>
          <w:b/>
        </w:rPr>
        <w:t>Cernobbio, Maggio 2023</w:t>
      </w:r>
      <w:r w:rsidRPr="00BA4DDF">
        <w:t xml:space="preserve">. Un’offerta </w:t>
      </w:r>
      <w:r w:rsidR="00AD126F" w:rsidRPr="00BA4DDF">
        <w:t>nuova</w:t>
      </w:r>
      <w:r w:rsidRPr="00BA4DDF">
        <w:t>, attenta a tutte le esigenze, con un comun denominatore: la qualità.</w:t>
      </w:r>
    </w:p>
    <w:p w14:paraId="5461AC26" w14:textId="1D1EA8DA" w:rsidR="002E1468" w:rsidRPr="00BA4DDF" w:rsidRDefault="008E5EB3" w:rsidP="002E1468">
      <w:pPr>
        <w:jc w:val="both"/>
      </w:pPr>
      <w:r w:rsidRPr="00BA4DDF">
        <w:t>In vista della bella stagione,</w:t>
      </w:r>
      <w:r w:rsidR="00BA4DDF" w:rsidRPr="00BA4DDF">
        <w:t xml:space="preserve"> </w:t>
      </w:r>
      <w:r w:rsidR="00067083" w:rsidRPr="00BA4DDF">
        <w:rPr>
          <w:b/>
        </w:rPr>
        <w:t>si rinnovano i</w:t>
      </w:r>
      <w:r w:rsidR="00EC3BFA" w:rsidRPr="00BA4DDF">
        <w:rPr>
          <w:b/>
        </w:rPr>
        <w:t xml:space="preserve"> ristoranti di Villa d’Este</w:t>
      </w:r>
      <w:r w:rsidR="00067083" w:rsidRPr="00BA4DDF">
        <w:rPr>
          <w:b/>
        </w:rPr>
        <w:t>:</w:t>
      </w:r>
      <w:r w:rsidRPr="00BA4DDF">
        <w:rPr>
          <w:b/>
        </w:rPr>
        <w:t xml:space="preserve"> Grill, </w:t>
      </w:r>
      <w:proofErr w:type="spellStart"/>
      <w:r w:rsidRPr="00BA4DDF">
        <w:rPr>
          <w:b/>
        </w:rPr>
        <w:t>Sundeck</w:t>
      </w:r>
      <w:proofErr w:type="spellEnd"/>
      <w:r w:rsidRPr="00BA4DDF">
        <w:rPr>
          <w:b/>
        </w:rPr>
        <w:t xml:space="preserve"> e Platano</w:t>
      </w:r>
      <w:r w:rsidR="00BA4DDF" w:rsidRPr="00BA4DDF">
        <w:t xml:space="preserve"> </w:t>
      </w:r>
      <w:r w:rsidRPr="00BA4DDF">
        <w:t>con proposte fresche, estive, che strizzano l’occh</w:t>
      </w:r>
      <w:bookmarkStart w:id="0" w:name="_GoBack"/>
      <w:bookmarkEnd w:id="0"/>
      <w:r w:rsidRPr="00BA4DDF">
        <w:t xml:space="preserve">io alle tradizioni internazionali. </w:t>
      </w:r>
      <w:r w:rsidRPr="00BA4DDF">
        <w:br/>
        <w:t>Non solo quindi il Veranda, l’</w:t>
      </w:r>
      <w:r w:rsidR="002E1468" w:rsidRPr="00BA4DDF">
        <w:t>elegante</w:t>
      </w:r>
      <w:r w:rsidRPr="00BA4DDF">
        <w:t xml:space="preserve"> </w:t>
      </w:r>
      <w:r w:rsidR="002E1468" w:rsidRPr="00BA4DDF">
        <w:t xml:space="preserve">e iconico </w:t>
      </w:r>
      <w:r w:rsidRPr="00BA4DDF">
        <w:t>ristorante</w:t>
      </w:r>
      <w:r w:rsidR="002E1468" w:rsidRPr="00BA4DDF">
        <w:t xml:space="preserve"> di Villa d’Este con una</w:t>
      </w:r>
      <w:r w:rsidR="00B41416" w:rsidRPr="00BA4DDF">
        <w:t xml:space="preserve"> cucina</w:t>
      </w:r>
      <w:r w:rsidR="00BA4DDF" w:rsidRPr="00BA4DDF">
        <w:rPr>
          <w:strike/>
        </w:rPr>
        <w:t xml:space="preserve"> </w:t>
      </w:r>
      <w:r w:rsidR="00067083" w:rsidRPr="00BA4DDF">
        <w:rPr>
          <w:sz w:val="21"/>
          <w:szCs w:val="21"/>
          <w:shd w:val="clear" w:color="auto" w:fill="FFFFFF"/>
        </w:rPr>
        <w:t>classico-contemporane</w:t>
      </w:r>
      <w:r w:rsidR="00B41416" w:rsidRPr="00BA4DDF">
        <w:rPr>
          <w:sz w:val="21"/>
          <w:szCs w:val="21"/>
          <w:shd w:val="clear" w:color="auto" w:fill="FFFFFF"/>
        </w:rPr>
        <w:t>a</w:t>
      </w:r>
      <w:r w:rsidR="00BA4DDF" w:rsidRPr="00BA4DDF">
        <w:rPr>
          <w:sz w:val="21"/>
          <w:szCs w:val="21"/>
          <w:shd w:val="clear" w:color="auto" w:fill="FFFFFF"/>
        </w:rPr>
        <w:t xml:space="preserve"> e </w:t>
      </w:r>
      <w:r w:rsidR="00067083" w:rsidRPr="00BA4DDF">
        <w:t>diretto</w:t>
      </w:r>
      <w:r w:rsidR="00A1233F" w:rsidRPr="00BA4DDF">
        <w:t xml:space="preserve"> magistralmente </w:t>
      </w:r>
      <w:r w:rsidR="00067083" w:rsidRPr="00BA4DDF">
        <w:t>dal</w:t>
      </w:r>
      <w:r w:rsidRPr="00BA4DDF">
        <w:t xml:space="preserve"> Group Executive Chef Michele Zambanini</w:t>
      </w:r>
      <w:r w:rsidR="002E1468" w:rsidRPr="00BA4DDF">
        <w:t xml:space="preserve">, </w:t>
      </w:r>
      <w:r w:rsidR="002E1468" w:rsidRPr="00BA4DDF">
        <w:t>ma anche nuovi concept, per regalare esperienze emozionali esclusive e ricercate.</w:t>
      </w:r>
    </w:p>
    <w:p w14:paraId="339003F9" w14:textId="61ECB145" w:rsidR="002E1468" w:rsidRPr="00BA4DDF" w:rsidRDefault="002E1468">
      <w:pPr>
        <w:jc w:val="both"/>
      </w:pPr>
      <w:r w:rsidRPr="00BA4DDF">
        <w:t>Veranda</w:t>
      </w:r>
      <w:r w:rsidR="00B41416" w:rsidRPr="00BA4DDF">
        <w:t xml:space="preserve"> che</w:t>
      </w:r>
      <w:r w:rsidR="00BA4DDF" w:rsidRPr="00BA4DDF">
        <w:t>,</w:t>
      </w:r>
      <w:r w:rsidRPr="00BA4DDF">
        <w:t xml:space="preserve"> a partire da venerdì 26 maggio</w:t>
      </w:r>
      <w:r w:rsidR="00BA4DDF" w:rsidRPr="00BA4DDF">
        <w:t>,</w:t>
      </w:r>
      <w:r w:rsidRPr="00BA4DDF">
        <w:t xml:space="preserve"> propone</w:t>
      </w:r>
      <w:r w:rsidR="00A95313" w:rsidRPr="00BA4DDF">
        <w:t xml:space="preserve"> un nuovo</w:t>
      </w:r>
      <w:r w:rsidR="000D5603" w:rsidRPr="00BA4DDF">
        <w:t xml:space="preserve"> menu estivo</w:t>
      </w:r>
      <w:r w:rsidR="00A95313" w:rsidRPr="00BA4DDF">
        <w:t xml:space="preserve"> </w:t>
      </w:r>
      <w:r w:rsidRPr="00BA4DDF">
        <w:t xml:space="preserve">caratterizzato dalla freschezza degli ingredienti di stagione, degni di nota il </w:t>
      </w:r>
      <w:r w:rsidRPr="00BA4DDF">
        <w:rPr>
          <w:i/>
        </w:rPr>
        <w:t xml:space="preserve">Crudo di gamberi rossi, pizzaiola, basilico, pan </w:t>
      </w:r>
      <w:proofErr w:type="spellStart"/>
      <w:r w:rsidRPr="00BA4DDF">
        <w:rPr>
          <w:i/>
        </w:rPr>
        <w:t>crusco</w:t>
      </w:r>
      <w:proofErr w:type="spellEnd"/>
      <w:r w:rsidRPr="00BA4DDF">
        <w:t xml:space="preserve"> tra gli antipasti e lo </w:t>
      </w:r>
      <w:proofErr w:type="spellStart"/>
      <w:r w:rsidRPr="00BA4DDF">
        <w:rPr>
          <w:i/>
        </w:rPr>
        <w:t>Spaghettone</w:t>
      </w:r>
      <w:proofErr w:type="spellEnd"/>
      <w:r w:rsidRPr="00BA4DDF">
        <w:rPr>
          <w:i/>
        </w:rPr>
        <w:t xml:space="preserve"> al prezzemolo, calamaro </w:t>
      </w:r>
      <w:proofErr w:type="spellStart"/>
      <w:r w:rsidRPr="00BA4DDF">
        <w:rPr>
          <w:i/>
        </w:rPr>
        <w:t>cacciarolo</w:t>
      </w:r>
      <w:proofErr w:type="spellEnd"/>
      <w:r w:rsidRPr="00BA4DDF">
        <w:rPr>
          <w:i/>
        </w:rPr>
        <w:t>, peperoncino, salsa di bruschetta</w:t>
      </w:r>
      <w:r w:rsidRPr="00BA4DDF">
        <w:t xml:space="preserve"> tra i primi. </w:t>
      </w:r>
    </w:p>
    <w:p w14:paraId="5CE84B31" w14:textId="77777777" w:rsidR="00244089" w:rsidRPr="00BA4DDF" w:rsidRDefault="00244089">
      <w:pPr>
        <w:jc w:val="both"/>
        <w:rPr>
          <w:color w:val="000000" w:themeColor="text1"/>
        </w:rPr>
      </w:pPr>
    </w:p>
    <w:p w14:paraId="56997A3B" w14:textId="5E2C55D5" w:rsidR="00244089" w:rsidRPr="00BA4DDF" w:rsidRDefault="00067083">
      <w:pPr>
        <w:jc w:val="both"/>
        <w:rPr>
          <w:b/>
        </w:rPr>
      </w:pPr>
      <w:r w:rsidRPr="00BA4DDF">
        <w:rPr>
          <w:b/>
        </w:rPr>
        <w:t xml:space="preserve">Ristorante </w:t>
      </w:r>
      <w:r w:rsidR="008E5EB3" w:rsidRPr="00BA4DDF">
        <w:rPr>
          <w:b/>
        </w:rPr>
        <w:t>Grill:</w:t>
      </w:r>
    </w:p>
    <w:p w14:paraId="58F304B2" w14:textId="77777777" w:rsidR="00244089" w:rsidRPr="00BA4DDF" w:rsidRDefault="00244089">
      <w:pPr>
        <w:jc w:val="both"/>
        <w:rPr>
          <w:color w:val="000000" w:themeColor="text1"/>
        </w:rPr>
      </w:pPr>
    </w:p>
    <w:p w14:paraId="2A6FA36B" w14:textId="77777777" w:rsidR="00BA4DDF" w:rsidRPr="00BA4DDF" w:rsidRDefault="008E5EB3" w:rsidP="00067083">
      <w:pPr>
        <w:jc w:val="both"/>
        <w:rPr>
          <w:color w:val="000000" w:themeColor="text1"/>
        </w:rPr>
      </w:pPr>
      <w:r w:rsidRPr="00BA4DDF">
        <w:t xml:space="preserve">Confortevole e informale, il </w:t>
      </w:r>
      <w:r w:rsidR="00067083" w:rsidRPr="00BA4DDF">
        <w:t xml:space="preserve">Ristorante </w:t>
      </w:r>
      <w:r w:rsidRPr="00BA4DDF">
        <w:t>Grill si trova vicino al Padiglione Regina e, in estate, è possibile cenare in giardino all’ombra degli imponenti alberi secolari, godendo della suggestiva vista</w:t>
      </w:r>
      <w:r w:rsidR="00067083" w:rsidRPr="00BA4DDF">
        <w:t xml:space="preserve"> </w:t>
      </w:r>
      <w:r w:rsidRPr="00BA4DDF">
        <w:t>lago.</w:t>
      </w:r>
      <w:r w:rsidR="00067083" w:rsidRPr="00BA4DDF">
        <w:t xml:space="preserve"> Protagonisti indiscussi della carta sono le carni alla griglia e i grandi classici di pesce</w:t>
      </w:r>
      <w:r w:rsidR="00B209EB" w:rsidRPr="00BA4DDF">
        <w:t xml:space="preserve"> </w:t>
      </w:r>
      <w:r w:rsidR="00067083" w:rsidRPr="00BA4DDF">
        <w:t>accompagnati da una scelta di antipasti leggeri che sposano il mare e la terra</w:t>
      </w:r>
      <w:r w:rsidR="00A1233F" w:rsidRPr="00BA4DDF">
        <w:t>, con spe</w:t>
      </w:r>
      <w:r w:rsidR="00067083" w:rsidRPr="00BA4DDF">
        <w:t>cialità</w:t>
      </w:r>
      <w:r w:rsidR="00B209EB" w:rsidRPr="00BA4DDF">
        <w:t xml:space="preserve"> </w:t>
      </w:r>
      <w:r w:rsidR="00067083" w:rsidRPr="00BA4DDF">
        <w:t xml:space="preserve">della tradizione mediterranea. </w:t>
      </w:r>
    </w:p>
    <w:p w14:paraId="290BAF55" w14:textId="3C406CE4" w:rsidR="00100EFC" w:rsidRPr="00BA4DDF" w:rsidRDefault="008E5EB3" w:rsidP="00067083">
      <w:pPr>
        <w:jc w:val="both"/>
        <w:rPr>
          <w:color w:val="000000" w:themeColor="text1"/>
        </w:rPr>
      </w:pPr>
      <w:r w:rsidRPr="00BA4DDF">
        <w:rPr>
          <w:color w:val="000000" w:themeColor="text1"/>
        </w:rPr>
        <w:t xml:space="preserve">Quest’anno, l’imperdibile appuntamento è il </w:t>
      </w:r>
      <w:proofErr w:type="spellStart"/>
      <w:r w:rsidRPr="00BA4DDF">
        <w:rPr>
          <w:b/>
          <w:i/>
          <w:color w:val="000000" w:themeColor="text1"/>
        </w:rPr>
        <w:t>Saturday</w:t>
      </w:r>
      <w:proofErr w:type="spellEnd"/>
      <w:r w:rsidRPr="00BA4DDF">
        <w:rPr>
          <w:b/>
          <w:i/>
          <w:color w:val="000000" w:themeColor="text1"/>
        </w:rPr>
        <w:t xml:space="preserve"> &amp; </w:t>
      </w:r>
      <w:proofErr w:type="spellStart"/>
      <w:r w:rsidRPr="00BA4DDF">
        <w:rPr>
          <w:b/>
          <w:i/>
          <w:color w:val="000000" w:themeColor="text1"/>
        </w:rPr>
        <w:t>Sunday</w:t>
      </w:r>
      <w:proofErr w:type="spellEnd"/>
      <w:r w:rsidRPr="00BA4DDF">
        <w:rPr>
          <w:b/>
          <w:i/>
          <w:color w:val="000000" w:themeColor="text1"/>
        </w:rPr>
        <w:t xml:space="preserve"> </w:t>
      </w:r>
      <w:proofErr w:type="spellStart"/>
      <w:r w:rsidRPr="00BA4DDF">
        <w:rPr>
          <w:b/>
          <w:i/>
          <w:color w:val="000000" w:themeColor="text1"/>
        </w:rPr>
        <w:t>Roast</w:t>
      </w:r>
      <w:proofErr w:type="spellEnd"/>
      <w:r w:rsidRPr="00BA4DDF">
        <w:rPr>
          <w:color w:val="000000" w:themeColor="text1"/>
        </w:rPr>
        <w:t xml:space="preserve">, tutti i sabati e le domeniche a pranzo, </w:t>
      </w:r>
      <w:r w:rsidR="00EC3BFA" w:rsidRPr="00BA4DDF">
        <w:rPr>
          <w:color w:val="000000" w:themeColor="text1"/>
        </w:rPr>
        <w:t xml:space="preserve">un </w:t>
      </w:r>
      <w:r w:rsidRPr="00BA4DDF">
        <w:rPr>
          <w:color w:val="000000" w:themeColor="text1"/>
        </w:rPr>
        <w:t xml:space="preserve">vero classico della </w:t>
      </w:r>
      <w:proofErr w:type="spellStart"/>
      <w:r w:rsidRPr="00BA4DDF">
        <w:rPr>
          <w:i/>
          <w:color w:val="000000" w:themeColor="text1"/>
        </w:rPr>
        <w:t>British</w:t>
      </w:r>
      <w:proofErr w:type="spellEnd"/>
      <w:r w:rsidRPr="00BA4DDF">
        <w:rPr>
          <w:i/>
          <w:color w:val="000000" w:themeColor="text1"/>
        </w:rPr>
        <w:t xml:space="preserve"> </w:t>
      </w:r>
      <w:proofErr w:type="spellStart"/>
      <w:r w:rsidRPr="00BA4DDF">
        <w:rPr>
          <w:i/>
          <w:color w:val="000000" w:themeColor="text1"/>
        </w:rPr>
        <w:t>cuisine</w:t>
      </w:r>
      <w:proofErr w:type="spellEnd"/>
      <w:r w:rsidRPr="00BA4DDF">
        <w:rPr>
          <w:color w:val="000000" w:themeColor="text1"/>
        </w:rPr>
        <w:t xml:space="preserve"> rivisitato in chiave moderna dallo Chef Nicola Campanella. Snack di benvenuto e tre portate: questo il menù, in cui l’ospite potrà scegliere</w:t>
      </w:r>
      <w:r w:rsidR="00B209EB" w:rsidRPr="00BA4DDF">
        <w:rPr>
          <w:color w:val="000000" w:themeColor="text1"/>
        </w:rPr>
        <w:t xml:space="preserve"> </w:t>
      </w:r>
      <w:r w:rsidRPr="00BA4DDF">
        <w:rPr>
          <w:color w:val="000000" w:themeColor="text1"/>
        </w:rPr>
        <w:t xml:space="preserve">piatti tipici come la </w:t>
      </w:r>
      <w:proofErr w:type="spellStart"/>
      <w:r w:rsidRPr="00BA4DDF">
        <w:rPr>
          <w:i/>
          <w:color w:val="000000" w:themeColor="text1"/>
        </w:rPr>
        <w:t>steak</w:t>
      </w:r>
      <w:proofErr w:type="spellEnd"/>
      <w:r w:rsidRPr="00BA4DDF">
        <w:rPr>
          <w:i/>
          <w:color w:val="000000" w:themeColor="text1"/>
        </w:rPr>
        <w:t xml:space="preserve"> tartare</w:t>
      </w:r>
      <w:r w:rsidRPr="00BA4DDF">
        <w:rPr>
          <w:color w:val="000000" w:themeColor="text1"/>
        </w:rPr>
        <w:t xml:space="preserve">, fatta al tavolo davanti ai clienti, e il </w:t>
      </w:r>
      <w:proofErr w:type="spellStart"/>
      <w:r w:rsidRPr="00BA4DDF">
        <w:rPr>
          <w:i/>
          <w:color w:val="000000" w:themeColor="text1"/>
        </w:rPr>
        <w:t>Roast</w:t>
      </w:r>
      <w:proofErr w:type="spellEnd"/>
      <w:r w:rsidRPr="00BA4DDF">
        <w:rPr>
          <w:i/>
          <w:color w:val="000000" w:themeColor="text1"/>
        </w:rPr>
        <w:t xml:space="preserve"> </w:t>
      </w:r>
      <w:proofErr w:type="spellStart"/>
      <w:r w:rsidRPr="00BA4DDF">
        <w:rPr>
          <w:i/>
          <w:color w:val="000000" w:themeColor="text1"/>
        </w:rPr>
        <w:t>Beef</w:t>
      </w:r>
      <w:proofErr w:type="spellEnd"/>
      <w:r w:rsidRPr="00BA4DDF">
        <w:rPr>
          <w:color w:val="000000" w:themeColor="text1"/>
        </w:rPr>
        <w:t xml:space="preserve">, con il taglio al carrello effettuato direttamente in terrazza. Per i più piccoli, a disposizione un </w:t>
      </w:r>
      <w:r w:rsidR="00EC3BFA" w:rsidRPr="00BA4DDF">
        <w:rPr>
          <w:color w:val="000000" w:themeColor="text1"/>
        </w:rPr>
        <w:t xml:space="preserve">ricco </w:t>
      </w:r>
      <w:r w:rsidRPr="00BA4DDF">
        <w:rPr>
          <w:color w:val="000000" w:themeColor="text1"/>
        </w:rPr>
        <w:t>carrello dei gelati, tra cui scegliere il proprio gusto preferito.</w:t>
      </w:r>
    </w:p>
    <w:p w14:paraId="7E0803A4" w14:textId="675A7AD8" w:rsidR="00244089" w:rsidRPr="00BA4DDF" w:rsidRDefault="008E5EB3">
      <w:pPr>
        <w:jc w:val="both"/>
        <w:rPr>
          <w:strike/>
          <w:color w:val="000000" w:themeColor="text1"/>
        </w:rPr>
      </w:pPr>
      <w:r w:rsidRPr="00BA4DDF">
        <w:rPr>
          <w:color w:val="000000" w:themeColor="text1"/>
        </w:rPr>
        <w:t>Un’iniziativa dall’</w:t>
      </w:r>
      <w:r w:rsidRPr="00BA4DDF">
        <w:rPr>
          <w:i/>
          <w:color w:val="000000" w:themeColor="text1"/>
        </w:rPr>
        <w:t>allure</w:t>
      </w:r>
      <w:r w:rsidRPr="00BA4DDF">
        <w:rPr>
          <w:color w:val="000000" w:themeColor="text1"/>
        </w:rPr>
        <w:t xml:space="preserve"> anglosassone, resa magica dalla splendida cornice lacustre</w:t>
      </w:r>
      <w:r w:rsidR="00BA4DDF" w:rsidRPr="00BA4DDF">
        <w:rPr>
          <w:color w:val="000000" w:themeColor="text1"/>
        </w:rPr>
        <w:t>,</w:t>
      </w:r>
      <w:r w:rsidR="000D5603" w:rsidRPr="00BA4DDF">
        <w:rPr>
          <w:color w:val="000000" w:themeColor="text1"/>
        </w:rPr>
        <w:t xml:space="preserve"> che vuole diventare un appuntamento abituale del pranzo del fine settimana sul Lago di Como. </w:t>
      </w:r>
    </w:p>
    <w:p w14:paraId="285FA8D0" w14:textId="77777777" w:rsidR="00100EFC" w:rsidRPr="00BA4DDF" w:rsidRDefault="00100EFC">
      <w:pPr>
        <w:jc w:val="both"/>
        <w:rPr>
          <w:color w:val="000000" w:themeColor="text1"/>
        </w:rPr>
      </w:pPr>
    </w:p>
    <w:p w14:paraId="1480A8C3" w14:textId="69033D24" w:rsidR="00244089" w:rsidRPr="00BA4DDF" w:rsidRDefault="008E5EB3">
      <w:pPr>
        <w:jc w:val="both"/>
        <w:rPr>
          <w:b/>
          <w:color w:val="000000" w:themeColor="text1"/>
        </w:rPr>
      </w:pPr>
      <w:proofErr w:type="spellStart"/>
      <w:r w:rsidRPr="00BA4DDF">
        <w:rPr>
          <w:b/>
          <w:color w:val="000000" w:themeColor="text1"/>
        </w:rPr>
        <w:t>Sundeck</w:t>
      </w:r>
      <w:proofErr w:type="spellEnd"/>
      <w:r w:rsidRPr="00BA4DDF">
        <w:rPr>
          <w:b/>
          <w:color w:val="000000" w:themeColor="text1"/>
        </w:rPr>
        <w:t>:</w:t>
      </w:r>
    </w:p>
    <w:p w14:paraId="1EBB20DC" w14:textId="62FCBE22" w:rsidR="00244089" w:rsidRPr="00BA4DDF" w:rsidRDefault="00B209EB">
      <w:pPr>
        <w:spacing w:before="240" w:after="240"/>
        <w:jc w:val="both"/>
        <w:rPr>
          <w:color w:val="000000" w:themeColor="text1"/>
        </w:rPr>
      </w:pPr>
      <w:r w:rsidRPr="00BA4DDF">
        <w:t xml:space="preserve">Il </w:t>
      </w:r>
      <w:proofErr w:type="spellStart"/>
      <w:r w:rsidRPr="00BA4DDF">
        <w:t>Sundeck</w:t>
      </w:r>
      <w:proofErr w:type="spellEnd"/>
      <w:r w:rsidRPr="00BA4DDF">
        <w:t xml:space="preserve"> con la sua location adiacente alla piscina galleggiante, è il luogo ideale nei mesi caldi dove consumare un pranzo leggero oppure uno snack, sorseggiando uno dei </w:t>
      </w:r>
      <w:proofErr w:type="spellStart"/>
      <w:r w:rsidRPr="00BA4DDF">
        <w:rPr>
          <w:i/>
        </w:rPr>
        <w:t>signature</w:t>
      </w:r>
      <w:proofErr w:type="spellEnd"/>
      <w:r w:rsidRPr="00BA4DDF">
        <w:t xml:space="preserve"> cocktail di Villa d’Este. </w:t>
      </w:r>
      <w:r w:rsidR="008E5EB3" w:rsidRPr="00BA4DDF">
        <w:t>A partire dal 2</w:t>
      </w:r>
      <w:r w:rsidRPr="00BA4DDF">
        <w:t>6</w:t>
      </w:r>
      <w:r w:rsidR="008E5EB3" w:rsidRPr="00BA4DDF">
        <w:t xml:space="preserve"> Maggio, </w:t>
      </w:r>
      <w:r w:rsidRPr="00BA4DDF">
        <w:t>nel tardo pomeriggio</w:t>
      </w:r>
      <w:r w:rsidR="00A1233F" w:rsidRPr="00BA4DDF">
        <w:t xml:space="preserve">, </w:t>
      </w:r>
      <w:r w:rsidRPr="00BA4DDF">
        <w:t>dal giove</w:t>
      </w:r>
      <w:r w:rsidR="00A1233F" w:rsidRPr="00BA4DDF">
        <w:t>d</w:t>
      </w:r>
      <w:r w:rsidRPr="00BA4DDF">
        <w:t xml:space="preserve">ì alla </w:t>
      </w:r>
      <w:r w:rsidRPr="00BA4DDF">
        <w:lastRenderedPageBreak/>
        <w:t>domenica, l’ambiente del pool ba</w:t>
      </w:r>
      <w:r w:rsidR="00BA4DDF" w:rsidRPr="00BA4DDF">
        <w:rPr>
          <w:color w:val="000000" w:themeColor="text1"/>
        </w:rPr>
        <w:t>r</w:t>
      </w:r>
      <w:r w:rsidR="00100EFC" w:rsidRPr="00BA4DDF">
        <w:rPr>
          <w:color w:val="000000" w:themeColor="text1"/>
        </w:rPr>
        <w:t xml:space="preserve"> </w:t>
      </w:r>
      <w:r w:rsidR="008E5EB3" w:rsidRPr="00BA4DDF">
        <w:rPr>
          <w:color w:val="000000" w:themeColor="text1"/>
        </w:rPr>
        <w:t xml:space="preserve">si trasforma in uno </w:t>
      </w:r>
      <w:r w:rsidR="008E5EB3" w:rsidRPr="00BA4DDF">
        <w:rPr>
          <w:b/>
          <w:color w:val="000000" w:themeColor="text1"/>
        </w:rPr>
        <w:t xml:space="preserve">Champagne &amp; </w:t>
      </w:r>
      <w:proofErr w:type="spellStart"/>
      <w:r w:rsidR="008E5EB3" w:rsidRPr="00BA4DDF">
        <w:rPr>
          <w:b/>
          <w:color w:val="000000" w:themeColor="text1"/>
        </w:rPr>
        <w:t>Raw</w:t>
      </w:r>
      <w:proofErr w:type="spellEnd"/>
      <w:r w:rsidR="008E5EB3" w:rsidRPr="00BA4DDF">
        <w:rPr>
          <w:b/>
          <w:color w:val="000000" w:themeColor="text1"/>
        </w:rPr>
        <w:t xml:space="preserve"> Bar</w:t>
      </w:r>
      <w:r w:rsidR="008E5EB3" w:rsidRPr="00BA4DDF">
        <w:rPr>
          <w:color w:val="000000" w:themeColor="text1"/>
        </w:rPr>
        <w:t xml:space="preserve">, </w:t>
      </w:r>
      <w:r w:rsidR="00EC3BFA" w:rsidRPr="00BA4DDF">
        <w:rPr>
          <w:color w:val="000000" w:themeColor="text1"/>
        </w:rPr>
        <w:t>dove godere di un</w:t>
      </w:r>
      <w:r w:rsidR="008E5EB3" w:rsidRPr="00BA4DDF">
        <w:rPr>
          <w:color w:val="000000" w:themeColor="text1"/>
        </w:rPr>
        <w:t xml:space="preserve"> aperitivo incantati dalle luci del tramonto sul lago. Un menù a base di ostriche, pesci e crostacei crudi e cotti di ottima qualità, preparati e presentati dallo Chef direttamente al bancone. In abbinamento, Champagne di grande pregio selezionati dal Wine Manager Alex Bartoli o, in alternativa, quattro cocktails, sempre a base di Champagne, che includeranno due nuovi </w:t>
      </w:r>
      <w:proofErr w:type="spellStart"/>
      <w:r w:rsidR="008E5EB3" w:rsidRPr="00BA4DDF">
        <w:rPr>
          <w:i/>
          <w:color w:val="000000" w:themeColor="text1"/>
        </w:rPr>
        <w:t>signature</w:t>
      </w:r>
      <w:proofErr w:type="spellEnd"/>
      <w:r w:rsidR="008E5EB3" w:rsidRPr="00BA4DDF">
        <w:rPr>
          <w:i/>
          <w:color w:val="000000" w:themeColor="text1"/>
        </w:rPr>
        <w:t xml:space="preserve"> </w:t>
      </w:r>
      <w:r w:rsidR="008E5EB3" w:rsidRPr="00BA4DDF">
        <w:rPr>
          <w:color w:val="000000" w:themeColor="text1"/>
        </w:rPr>
        <w:t>pensati proprio per Villa d'Este.</w:t>
      </w:r>
    </w:p>
    <w:p w14:paraId="0BE85C09" w14:textId="3F141390" w:rsidR="00244089" w:rsidRPr="00BA4DDF" w:rsidRDefault="00B209EB">
      <w:pPr>
        <w:spacing w:before="240" w:after="240"/>
        <w:jc w:val="both"/>
        <w:rPr>
          <w:b/>
          <w:color w:val="000000" w:themeColor="text1"/>
        </w:rPr>
      </w:pPr>
      <w:r w:rsidRPr="00BA4DDF">
        <w:rPr>
          <w:b/>
        </w:rPr>
        <w:t xml:space="preserve">Ristorante </w:t>
      </w:r>
      <w:r w:rsidR="008E5EB3" w:rsidRPr="00BA4DDF">
        <w:rPr>
          <w:b/>
          <w:color w:val="000000" w:themeColor="text1"/>
        </w:rPr>
        <w:t>Platano:</w:t>
      </w:r>
    </w:p>
    <w:p w14:paraId="6C1F7D04" w14:textId="4E4798D3" w:rsidR="00244089" w:rsidRPr="00BA4DDF" w:rsidRDefault="00A1233F">
      <w:pPr>
        <w:jc w:val="both"/>
        <w:rPr>
          <w:color w:val="000000" w:themeColor="text1"/>
        </w:rPr>
      </w:pPr>
      <w:r w:rsidRPr="00BA4DDF">
        <w:t xml:space="preserve">Anche il </w:t>
      </w:r>
      <w:r w:rsidR="00B209EB" w:rsidRPr="00BA4DDF">
        <w:t>Ristorante</w:t>
      </w:r>
      <w:r w:rsidR="008E5EB3" w:rsidRPr="00BA4DDF">
        <w:t xml:space="preserve"> Platano</w:t>
      </w:r>
      <w:r w:rsidRPr="00BA4DDF">
        <w:t>,</w:t>
      </w:r>
      <w:r w:rsidR="00FE3E6C" w:rsidRPr="00BA4DDF">
        <w:t xml:space="preserve"> situato in zona panoramica vicino al Padiglione della Regina e aperto solo per cena, si rinnova a partire da venerdì 15 giugno.</w:t>
      </w:r>
      <w:r w:rsidR="00BA4DDF" w:rsidRPr="00BA4DDF">
        <w:t xml:space="preserve"> </w:t>
      </w:r>
      <w:r w:rsidR="00D34D6B" w:rsidRPr="00BA4DDF">
        <w:rPr>
          <w:color w:val="000000" w:themeColor="text1"/>
        </w:rPr>
        <w:t>U</w:t>
      </w:r>
      <w:r w:rsidR="008E5EB3" w:rsidRPr="00BA4DDF">
        <w:rPr>
          <w:color w:val="000000" w:themeColor="text1"/>
        </w:rPr>
        <w:t xml:space="preserve">n raffinato percorso eno-gastronomico, per un'esperienza esclusiva con vini prestigiosi e un servizio </w:t>
      </w:r>
      <w:r w:rsidR="000D5603" w:rsidRPr="00BA4DDF">
        <w:rPr>
          <w:color w:val="000000" w:themeColor="text1"/>
        </w:rPr>
        <w:t xml:space="preserve">curato nei minimi dettagli. </w:t>
      </w:r>
    </w:p>
    <w:p w14:paraId="0F0BE1B1" w14:textId="389AA5D5" w:rsidR="00244089" w:rsidRPr="00BA4DDF" w:rsidRDefault="008E5EB3">
      <w:pPr>
        <w:jc w:val="both"/>
        <w:rPr>
          <w:color w:val="000000" w:themeColor="text1"/>
        </w:rPr>
      </w:pPr>
      <w:r w:rsidRPr="00BA4DDF">
        <w:rPr>
          <w:color w:val="000000" w:themeColor="text1"/>
        </w:rPr>
        <w:t xml:space="preserve">Il menù, di ispirazione mediterranea, </w:t>
      </w:r>
      <w:r w:rsidR="008C45AD" w:rsidRPr="00BA4DDF">
        <w:rPr>
          <w:color w:val="000000" w:themeColor="text1"/>
        </w:rPr>
        <w:t>mediorientale</w:t>
      </w:r>
      <w:r w:rsidRPr="00BA4DDF">
        <w:rPr>
          <w:color w:val="000000" w:themeColor="text1"/>
        </w:rPr>
        <w:t xml:space="preserve"> e asiatica, </w:t>
      </w:r>
      <w:r w:rsidR="00B7507D" w:rsidRPr="00BA4DDF">
        <w:rPr>
          <w:color w:val="000000" w:themeColor="text1"/>
        </w:rPr>
        <w:t xml:space="preserve">a cura del Group Executive Chef Zambanini </w:t>
      </w:r>
      <w:r w:rsidRPr="00BA4DDF">
        <w:rPr>
          <w:color w:val="000000" w:themeColor="text1"/>
        </w:rPr>
        <w:t xml:space="preserve">varierà con cadenza settimanale: otto portate con materie prime d'eccezione, che gli ospiti potranno </w:t>
      </w:r>
      <w:r w:rsidR="00A1233F" w:rsidRPr="00BA4DDF">
        <w:t xml:space="preserve">scegliere </w:t>
      </w:r>
      <w:r w:rsidR="00FE3E6C" w:rsidRPr="00BA4DDF">
        <w:t xml:space="preserve">e accostare tra loro </w:t>
      </w:r>
      <w:r w:rsidRPr="00BA4DDF">
        <w:t xml:space="preserve">per </w:t>
      </w:r>
      <w:r w:rsidRPr="00BA4DDF">
        <w:rPr>
          <w:color w:val="000000" w:themeColor="text1"/>
        </w:rPr>
        <w:t>creare il proprio percors</w:t>
      </w:r>
      <w:r w:rsidR="00FE3E6C" w:rsidRPr="00BA4DDF">
        <w:rPr>
          <w:color w:val="000000" w:themeColor="text1"/>
        </w:rPr>
        <w:t>o</w:t>
      </w:r>
      <w:r w:rsidRPr="00BA4DDF">
        <w:rPr>
          <w:color w:val="000000" w:themeColor="text1"/>
        </w:rPr>
        <w:t xml:space="preserve"> gastronomico da abbinare a celebri vini. Anche in questo caso, l'offerta è direttamente curata dal Wine Manager Alex Bartoli, che proporrà etichette ricercate, degustazioni al bicchiere, proposte verticali e abbinamenti a tema, con suggestioni da tutto il mondo. </w:t>
      </w:r>
    </w:p>
    <w:p w14:paraId="3E8D8AC2" w14:textId="56CD1778" w:rsidR="00244089" w:rsidRPr="00BA4DDF" w:rsidRDefault="008E5EB3">
      <w:pPr>
        <w:jc w:val="both"/>
        <w:rPr>
          <w:i/>
          <w:color w:val="000000" w:themeColor="text1"/>
        </w:rPr>
      </w:pPr>
      <w:r w:rsidRPr="00BA4DDF">
        <w:rPr>
          <w:color w:val="000000" w:themeColor="text1"/>
        </w:rPr>
        <w:t>Un vero rifugio per gli amanti dell’</w:t>
      </w:r>
      <w:r w:rsidR="00FE3E6C" w:rsidRPr="00BA4DDF">
        <w:rPr>
          <w:color w:val="000000" w:themeColor="text1"/>
        </w:rPr>
        <w:t xml:space="preserve">alta </w:t>
      </w:r>
      <w:r w:rsidRPr="00BA4DDF">
        <w:rPr>
          <w:color w:val="000000" w:themeColor="text1"/>
        </w:rPr>
        <w:t xml:space="preserve">enogastronomia, dove </w:t>
      </w:r>
      <w:r w:rsidR="00FE3E6C" w:rsidRPr="00BA4DDF">
        <w:rPr>
          <w:color w:val="000000" w:themeColor="text1"/>
        </w:rPr>
        <w:t xml:space="preserve">i grandi vini diventano i protagonisti dell’esperienza e la cucina raffinata accompagna l’ospite in un percorso </w:t>
      </w:r>
      <w:r w:rsidR="00C2090D" w:rsidRPr="00BA4DDF">
        <w:rPr>
          <w:color w:val="000000" w:themeColor="text1"/>
        </w:rPr>
        <w:t xml:space="preserve">esclusivo d’eccellenza.  </w:t>
      </w:r>
    </w:p>
    <w:p w14:paraId="5711198E" w14:textId="1573C82D" w:rsidR="00244089" w:rsidRPr="00BA4DDF" w:rsidRDefault="00244089">
      <w:pPr>
        <w:shd w:val="clear" w:color="auto" w:fill="FFFFFF"/>
        <w:spacing w:before="200" w:after="200"/>
        <w:jc w:val="both"/>
        <w:rPr>
          <w:color w:val="000000" w:themeColor="text1"/>
        </w:rPr>
      </w:pPr>
    </w:p>
    <w:p w14:paraId="15D31DB9" w14:textId="5F27FE99" w:rsidR="00BA4DDF" w:rsidRPr="00BA4DDF" w:rsidRDefault="00BA4DDF">
      <w:pPr>
        <w:shd w:val="clear" w:color="auto" w:fill="FFFFFF"/>
        <w:spacing w:before="200" w:after="200"/>
        <w:jc w:val="both"/>
        <w:rPr>
          <w:color w:val="000000" w:themeColor="text1"/>
        </w:rPr>
      </w:pPr>
    </w:p>
    <w:p w14:paraId="1C5F1CDC" w14:textId="07E2DF45" w:rsidR="00BA4DDF" w:rsidRPr="00BA4DDF" w:rsidRDefault="00BA4DDF">
      <w:pPr>
        <w:shd w:val="clear" w:color="auto" w:fill="FFFFFF"/>
        <w:spacing w:before="200" w:after="200"/>
        <w:jc w:val="both"/>
        <w:rPr>
          <w:color w:val="000000" w:themeColor="text1"/>
        </w:rPr>
      </w:pPr>
    </w:p>
    <w:p w14:paraId="259C0826" w14:textId="6DF1687A" w:rsidR="00BA4DDF" w:rsidRPr="00BA4DDF" w:rsidRDefault="00BA4DDF">
      <w:pPr>
        <w:shd w:val="clear" w:color="auto" w:fill="FFFFFF"/>
        <w:spacing w:before="200" w:after="200"/>
        <w:jc w:val="both"/>
        <w:rPr>
          <w:color w:val="000000" w:themeColor="text1"/>
        </w:rPr>
      </w:pPr>
    </w:p>
    <w:p w14:paraId="614205E2" w14:textId="3CE888CB" w:rsidR="00BA4DDF" w:rsidRPr="00BA4DDF" w:rsidRDefault="00BA4DDF">
      <w:pPr>
        <w:shd w:val="clear" w:color="auto" w:fill="FFFFFF"/>
        <w:spacing w:before="200" w:after="200"/>
        <w:jc w:val="both"/>
        <w:rPr>
          <w:color w:val="000000" w:themeColor="text1"/>
        </w:rPr>
      </w:pPr>
    </w:p>
    <w:p w14:paraId="3FD4977B" w14:textId="59C42B50" w:rsidR="00BA4DDF" w:rsidRPr="00BA4DDF" w:rsidRDefault="00BA4DDF">
      <w:pPr>
        <w:shd w:val="clear" w:color="auto" w:fill="FFFFFF"/>
        <w:spacing w:before="200" w:after="200"/>
        <w:jc w:val="both"/>
        <w:rPr>
          <w:color w:val="000000" w:themeColor="text1"/>
        </w:rPr>
      </w:pPr>
    </w:p>
    <w:p w14:paraId="55BE8FE7" w14:textId="0AA363B8" w:rsidR="00BA4DDF" w:rsidRPr="00BA4DDF" w:rsidRDefault="00BA4DDF">
      <w:pPr>
        <w:shd w:val="clear" w:color="auto" w:fill="FFFFFF"/>
        <w:spacing w:before="200" w:after="200"/>
        <w:jc w:val="both"/>
        <w:rPr>
          <w:color w:val="000000" w:themeColor="text1"/>
        </w:rPr>
      </w:pPr>
    </w:p>
    <w:p w14:paraId="3935324E" w14:textId="48D7B779" w:rsidR="00BA4DDF" w:rsidRPr="00BA4DDF" w:rsidRDefault="00BA4DDF">
      <w:pPr>
        <w:shd w:val="clear" w:color="auto" w:fill="FFFFFF"/>
        <w:spacing w:before="200" w:after="200"/>
        <w:jc w:val="both"/>
        <w:rPr>
          <w:color w:val="000000" w:themeColor="text1"/>
        </w:rPr>
      </w:pPr>
    </w:p>
    <w:p w14:paraId="16A66E55" w14:textId="09E37066" w:rsidR="00BA4DDF" w:rsidRPr="00BA4DDF" w:rsidRDefault="00BA4DDF">
      <w:pPr>
        <w:shd w:val="clear" w:color="auto" w:fill="FFFFFF"/>
        <w:spacing w:before="200" w:after="200"/>
        <w:jc w:val="both"/>
        <w:rPr>
          <w:color w:val="000000" w:themeColor="text1"/>
        </w:rPr>
      </w:pPr>
    </w:p>
    <w:p w14:paraId="755BB166" w14:textId="59B186AC" w:rsidR="00BA4DDF" w:rsidRPr="00BA4DDF" w:rsidRDefault="00BA4DDF">
      <w:pPr>
        <w:shd w:val="clear" w:color="auto" w:fill="FFFFFF"/>
        <w:spacing w:before="200" w:after="200"/>
        <w:jc w:val="both"/>
        <w:rPr>
          <w:color w:val="000000" w:themeColor="text1"/>
        </w:rPr>
      </w:pPr>
    </w:p>
    <w:p w14:paraId="0A884EA0" w14:textId="2A3D174F" w:rsidR="00BA4DDF" w:rsidRPr="00BA4DDF" w:rsidRDefault="00BA4DDF">
      <w:pPr>
        <w:shd w:val="clear" w:color="auto" w:fill="FFFFFF"/>
        <w:spacing w:before="200" w:after="200"/>
        <w:jc w:val="both"/>
        <w:rPr>
          <w:color w:val="000000" w:themeColor="text1"/>
        </w:rPr>
      </w:pPr>
    </w:p>
    <w:p w14:paraId="04B3FA9C" w14:textId="07A1DC09" w:rsidR="00BA4DDF" w:rsidRPr="00BA4DDF" w:rsidRDefault="00BA4DDF">
      <w:pPr>
        <w:shd w:val="clear" w:color="auto" w:fill="FFFFFF"/>
        <w:spacing w:before="200" w:after="200"/>
        <w:jc w:val="both"/>
        <w:rPr>
          <w:color w:val="000000" w:themeColor="text1"/>
        </w:rPr>
      </w:pPr>
    </w:p>
    <w:p w14:paraId="678302EF" w14:textId="28147779" w:rsidR="00BA4DDF" w:rsidRPr="00BA4DDF" w:rsidRDefault="00BA4DDF">
      <w:pPr>
        <w:shd w:val="clear" w:color="auto" w:fill="FFFFFF"/>
        <w:spacing w:before="200" w:after="200"/>
        <w:jc w:val="both"/>
        <w:rPr>
          <w:color w:val="000000" w:themeColor="text1"/>
        </w:rPr>
      </w:pPr>
    </w:p>
    <w:p w14:paraId="34381EF8" w14:textId="6808EAE8" w:rsidR="00BA4DDF" w:rsidRPr="00BA4DDF" w:rsidRDefault="00BA4DDF">
      <w:pPr>
        <w:shd w:val="clear" w:color="auto" w:fill="FFFFFF"/>
        <w:spacing w:before="200" w:after="200"/>
        <w:jc w:val="both"/>
        <w:rPr>
          <w:color w:val="000000" w:themeColor="text1"/>
        </w:rPr>
      </w:pPr>
    </w:p>
    <w:p w14:paraId="3928A5D1" w14:textId="77777777" w:rsidR="00BA4DDF" w:rsidRPr="00BA4DDF" w:rsidRDefault="00BA4DDF">
      <w:pPr>
        <w:shd w:val="clear" w:color="auto" w:fill="FFFFFF"/>
        <w:spacing w:before="200" w:after="200"/>
        <w:jc w:val="both"/>
        <w:rPr>
          <w:color w:val="000000" w:themeColor="text1"/>
        </w:rPr>
      </w:pPr>
    </w:p>
    <w:p w14:paraId="642BC998" w14:textId="77777777" w:rsidR="00244089" w:rsidRPr="00BA4DDF" w:rsidRDefault="008E5EB3">
      <w:pPr>
        <w:shd w:val="clear" w:color="auto" w:fill="FFFFFF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BA4DDF">
        <w:rPr>
          <w:b/>
          <w:color w:val="000000" w:themeColor="text1"/>
          <w:sz w:val="20"/>
          <w:szCs w:val="20"/>
        </w:rPr>
        <w:lastRenderedPageBreak/>
        <w:t>Villa d’Este</w:t>
      </w:r>
    </w:p>
    <w:p w14:paraId="7EE1C72C" w14:textId="77777777" w:rsidR="00244089" w:rsidRPr="00BA4DDF" w:rsidRDefault="008E5EB3">
      <w:pPr>
        <w:shd w:val="clear" w:color="auto" w:fill="FFFFFF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BA4DDF">
        <w:rPr>
          <w:i/>
          <w:color w:val="000000" w:themeColor="text1"/>
          <w:sz w:val="20"/>
          <w:szCs w:val="20"/>
        </w:rPr>
        <w:t> </w:t>
      </w:r>
    </w:p>
    <w:p w14:paraId="36A2E5F6" w14:textId="77777777" w:rsidR="00244089" w:rsidRPr="00BA4DDF" w:rsidRDefault="008E5EB3">
      <w:pPr>
        <w:jc w:val="both"/>
        <w:rPr>
          <w:i/>
          <w:color w:val="000000" w:themeColor="text1"/>
          <w:sz w:val="18"/>
          <w:szCs w:val="18"/>
        </w:rPr>
      </w:pPr>
      <w:r w:rsidRPr="00BA4DDF">
        <w:rPr>
          <w:i/>
          <w:color w:val="000000" w:themeColor="text1"/>
          <w:sz w:val="18"/>
          <w:szCs w:val="18"/>
        </w:rPr>
        <w:t>Villa d’Este, che nel 2022 ha festeggiato la sua 150a stagione, è l'iconico albergo 5 stelle lusso situato a Cernobbio, sul Lago di Como, parte di Villa d’Este Hotels, punto di riferimento nell’</w:t>
      </w:r>
      <w:proofErr w:type="spellStart"/>
      <w:r w:rsidRPr="00BA4DDF">
        <w:rPr>
          <w:i/>
          <w:color w:val="000000" w:themeColor="text1"/>
          <w:sz w:val="18"/>
          <w:szCs w:val="18"/>
        </w:rPr>
        <w:t>hôtellerie</w:t>
      </w:r>
      <w:proofErr w:type="spellEnd"/>
      <w:r w:rsidRPr="00BA4DDF">
        <w:rPr>
          <w:i/>
          <w:color w:val="000000" w:themeColor="text1"/>
          <w:sz w:val="18"/>
          <w:szCs w:val="18"/>
        </w:rPr>
        <w:t xml:space="preserve"> di lusso internazionale e membro di The </w:t>
      </w:r>
      <w:proofErr w:type="spellStart"/>
      <w:r w:rsidRPr="00BA4DDF">
        <w:rPr>
          <w:i/>
          <w:color w:val="000000" w:themeColor="text1"/>
          <w:sz w:val="18"/>
          <w:szCs w:val="18"/>
        </w:rPr>
        <w:t>Leading</w:t>
      </w:r>
      <w:proofErr w:type="spellEnd"/>
      <w:r w:rsidRPr="00BA4DDF">
        <w:rPr>
          <w:i/>
          <w:color w:val="000000" w:themeColor="text1"/>
          <w:sz w:val="18"/>
          <w:szCs w:val="18"/>
        </w:rPr>
        <w:t xml:space="preserve"> Hotels of the World. Il Gruppo comprende inoltre il cinque stelle Villa La Massa, sulle rive dell'Arno, e i due quattro stelle Palace Hotel e Hotel Barchetta </w:t>
      </w:r>
      <w:proofErr w:type="spellStart"/>
      <w:r w:rsidRPr="00BA4DDF">
        <w:rPr>
          <w:i/>
          <w:color w:val="000000" w:themeColor="text1"/>
          <w:sz w:val="18"/>
          <w:szCs w:val="18"/>
        </w:rPr>
        <w:t>Excelsior</w:t>
      </w:r>
      <w:proofErr w:type="spellEnd"/>
      <w:r w:rsidRPr="00BA4DDF">
        <w:rPr>
          <w:i/>
          <w:color w:val="000000" w:themeColor="text1"/>
          <w:sz w:val="18"/>
          <w:szCs w:val="18"/>
        </w:rPr>
        <w:t xml:space="preserve">, nel centro di Como e affacciati sul lago. Considerata una delle più belle espressioni di architettura della metà del Cinquecento, trasformata in hotel nel 1873 e immersa in un parco di 10 ettari, Villa d’Este è simbolo di un lusso senza tempo e di eterna eleganza. Offre 152 camere e suite suddivise tra l’Edificio del Cardinale e il Padiglione della Regina e 4 ville private. Di recente è stata acquisita Villa </w:t>
      </w:r>
      <w:proofErr w:type="spellStart"/>
      <w:r w:rsidRPr="00BA4DDF">
        <w:rPr>
          <w:i/>
          <w:color w:val="000000" w:themeColor="text1"/>
          <w:sz w:val="18"/>
          <w:szCs w:val="18"/>
        </w:rPr>
        <w:t>Belinzaghi</w:t>
      </w:r>
      <w:proofErr w:type="spellEnd"/>
      <w:r w:rsidRPr="00BA4DDF">
        <w:rPr>
          <w:i/>
          <w:color w:val="000000" w:themeColor="text1"/>
          <w:sz w:val="18"/>
          <w:szCs w:val="18"/>
        </w:rPr>
        <w:t>, che sarà oggetto di un completo restauro.</w:t>
      </w:r>
    </w:p>
    <w:p w14:paraId="225CD554" w14:textId="3E3521F2" w:rsidR="00244089" w:rsidRPr="00BA4DDF" w:rsidRDefault="008E5EB3" w:rsidP="00A1233F">
      <w:pPr>
        <w:jc w:val="both"/>
        <w:rPr>
          <w:i/>
          <w:color w:val="000000" w:themeColor="text1"/>
          <w:sz w:val="18"/>
          <w:szCs w:val="18"/>
        </w:rPr>
      </w:pPr>
      <w:r w:rsidRPr="00BA4DDF">
        <w:rPr>
          <w:i/>
          <w:color w:val="000000" w:themeColor="text1"/>
          <w:sz w:val="18"/>
          <w:szCs w:val="18"/>
        </w:rPr>
        <w:t xml:space="preserve">Villa d'Este offre tre ristoranti: l'elegante Veranda con una cucina classica-contemporanea con una forte influenza italiana ma con uno sguardo all’internazionalità, il Grill per cene più informali dove i protagonisti indiscussi sono le carni alla griglia e i grandi classici di pesce e </w:t>
      </w:r>
      <w:r w:rsidR="00A1233F" w:rsidRPr="00BA4DDF">
        <w:rPr>
          <w:i/>
          <w:sz w:val="18"/>
          <w:szCs w:val="18"/>
        </w:rPr>
        <w:t xml:space="preserve">il Ristorante Platano, </w:t>
      </w:r>
      <w:r w:rsidR="008C45AD" w:rsidRPr="00BA4DDF">
        <w:rPr>
          <w:i/>
          <w:sz w:val="18"/>
          <w:szCs w:val="18"/>
        </w:rPr>
        <w:t xml:space="preserve">che offre </w:t>
      </w:r>
      <w:r w:rsidR="00A1233F" w:rsidRPr="00BA4DDF">
        <w:rPr>
          <w:i/>
          <w:sz w:val="18"/>
          <w:szCs w:val="18"/>
        </w:rPr>
        <w:t xml:space="preserve">un raffinato percorso eno-gastronomico per un'esperienza esclusiva e di eccellenza culinaria con vini prestigiosi. </w:t>
      </w:r>
      <w:r w:rsidR="008C45AD" w:rsidRPr="00BA4DDF">
        <w:rPr>
          <w:i/>
          <w:iCs/>
          <w:sz w:val="18"/>
          <w:szCs w:val="18"/>
        </w:rPr>
        <w:t xml:space="preserve">Il Bar Canova è il luogo dove sorseggiare i migliori cocktails accompagnati da deliziosi snack in un ambiente raffinato e piacevole. Il </w:t>
      </w:r>
      <w:proofErr w:type="spellStart"/>
      <w:r w:rsidR="008C45AD" w:rsidRPr="00BA4DDF">
        <w:rPr>
          <w:i/>
          <w:iCs/>
          <w:sz w:val="18"/>
          <w:szCs w:val="18"/>
        </w:rPr>
        <w:t>Sundeck</w:t>
      </w:r>
      <w:proofErr w:type="spellEnd"/>
      <w:r w:rsidR="008C45AD" w:rsidRPr="00BA4DDF">
        <w:rPr>
          <w:i/>
          <w:iCs/>
          <w:sz w:val="18"/>
          <w:szCs w:val="18"/>
        </w:rPr>
        <w:t xml:space="preserve"> nei mesi estivi, con la sua location adiacente alla piscina galleggiante, è il luogo ideale nei mesi caldi dove consumare un pranzo leggero sorseggiando uno dei cocktail della rinnovata carta</w:t>
      </w:r>
      <w:r w:rsidR="008C45AD" w:rsidRPr="00BA4DDF">
        <w:rPr>
          <w:i/>
          <w:iCs/>
          <w:color w:val="FF0000"/>
          <w:sz w:val="18"/>
          <w:szCs w:val="18"/>
        </w:rPr>
        <w:t>.</w:t>
      </w:r>
      <w:r w:rsidR="008C45AD" w:rsidRPr="00BA4DDF">
        <w:rPr>
          <w:i/>
          <w:iCs/>
          <w:color w:val="000000"/>
          <w:sz w:val="18"/>
          <w:szCs w:val="18"/>
        </w:rPr>
        <w:t xml:space="preserve"> </w:t>
      </w:r>
      <w:r w:rsidRPr="00BA4DDF">
        <w:rPr>
          <w:i/>
          <w:color w:val="000000" w:themeColor="text1"/>
          <w:sz w:val="18"/>
          <w:szCs w:val="18"/>
        </w:rPr>
        <w:t xml:space="preserve">L’hotel comprende inoltre il Beauty Center e lo </w:t>
      </w:r>
      <w:proofErr w:type="spellStart"/>
      <w:r w:rsidRPr="00BA4DDF">
        <w:rPr>
          <w:i/>
          <w:color w:val="000000" w:themeColor="text1"/>
          <w:sz w:val="18"/>
          <w:szCs w:val="18"/>
        </w:rPr>
        <w:t>Sporting</w:t>
      </w:r>
      <w:proofErr w:type="spellEnd"/>
      <w:r w:rsidRPr="00BA4DDF">
        <w:rPr>
          <w:i/>
          <w:color w:val="000000" w:themeColor="text1"/>
          <w:sz w:val="18"/>
          <w:szCs w:val="18"/>
        </w:rPr>
        <w:t xml:space="preserve"> Club con piscina coperta riscaldata, palestra, sauna, bagno turco, campo squash, golf elettronico, </w:t>
      </w:r>
      <w:proofErr w:type="spellStart"/>
      <w:r w:rsidRPr="00BA4DDF">
        <w:rPr>
          <w:i/>
          <w:color w:val="000000" w:themeColor="text1"/>
          <w:sz w:val="18"/>
          <w:szCs w:val="18"/>
        </w:rPr>
        <w:t>putting</w:t>
      </w:r>
      <w:proofErr w:type="spellEnd"/>
      <w:r w:rsidRPr="00BA4DDF">
        <w:rPr>
          <w:i/>
          <w:color w:val="000000" w:themeColor="text1"/>
          <w:sz w:val="18"/>
          <w:szCs w:val="18"/>
        </w:rPr>
        <w:t xml:space="preserve"> green, percorso vita e 8 campi da tennis. La celebre piscina galleggiante sul lago è riscaldata e, poco distante, ve n’è una dedicata ai più piccoli. Amministratore Delegato del Gruppo è Davide Bertilaccio.</w:t>
      </w:r>
    </w:p>
    <w:p w14:paraId="5E70AB84" w14:textId="77777777" w:rsidR="00244089" w:rsidRPr="00BA4DDF" w:rsidRDefault="00244089">
      <w:pPr>
        <w:jc w:val="both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2370C30B" w14:textId="77777777" w:rsidR="00244089" w:rsidRPr="00BA4DDF" w:rsidRDefault="00244089">
      <w:pPr>
        <w:jc w:val="both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37F7398A" w14:textId="77777777" w:rsidR="00244089" w:rsidRPr="00BA4DDF" w:rsidRDefault="00244089">
      <w:pPr>
        <w:jc w:val="both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226733FC" w14:textId="77777777" w:rsidR="00244089" w:rsidRPr="00BA4DDF" w:rsidRDefault="008E5EB3">
      <w:pPr>
        <w:spacing w:before="200" w:line="240" w:lineRule="auto"/>
        <w:jc w:val="center"/>
        <w:rPr>
          <w:b/>
          <w:color w:val="000000" w:themeColor="text1"/>
        </w:rPr>
      </w:pPr>
      <w:r w:rsidRPr="00BA4DDF">
        <w:rPr>
          <w:b/>
          <w:color w:val="000000" w:themeColor="text1"/>
        </w:rPr>
        <w:t>UFFICIO STAMPA</w:t>
      </w:r>
    </w:p>
    <w:p w14:paraId="6C41FDA5" w14:textId="77777777" w:rsidR="00244089" w:rsidRPr="00BA4DDF" w:rsidRDefault="00244089">
      <w:pPr>
        <w:spacing w:after="160" w:line="259" w:lineRule="auto"/>
        <w:rPr>
          <w:b/>
          <w:color w:val="000000" w:themeColor="text1"/>
          <w:sz w:val="20"/>
          <w:szCs w:val="20"/>
        </w:rPr>
      </w:pPr>
    </w:p>
    <w:p w14:paraId="3AAC9E80" w14:textId="77777777" w:rsidR="00244089" w:rsidRPr="00BA4DDF" w:rsidRDefault="008E5EB3">
      <w:pPr>
        <w:spacing w:line="240" w:lineRule="auto"/>
        <w:jc w:val="center"/>
        <w:rPr>
          <w:color w:val="000000" w:themeColor="text1"/>
          <w:sz w:val="20"/>
          <w:szCs w:val="20"/>
        </w:rPr>
      </w:pPr>
      <w:bookmarkStart w:id="1" w:name="_gjdgxs" w:colFirst="0" w:colLast="0"/>
      <w:bookmarkEnd w:id="1"/>
      <w:r w:rsidRPr="00BA4DDF">
        <w:rPr>
          <w:b/>
          <w:color w:val="000000" w:themeColor="text1"/>
          <w:sz w:val="20"/>
          <w:szCs w:val="20"/>
        </w:rPr>
        <w:t xml:space="preserve">FCOMM </w:t>
      </w:r>
      <w:r w:rsidRPr="00BA4DDF">
        <w:rPr>
          <w:b/>
          <w:color w:val="000000" w:themeColor="text1"/>
          <w:sz w:val="20"/>
          <w:szCs w:val="20"/>
        </w:rPr>
        <w:br/>
      </w:r>
      <w:r w:rsidRPr="00BA4DDF">
        <w:rPr>
          <w:color w:val="000000" w:themeColor="text1"/>
          <w:sz w:val="20"/>
          <w:szCs w:val="20"/>
        </w:rPr>
        <w:t xml:space="preserve">Via </w:t>
      </w:r>
      <w:proofErr w:type="spellStart"/>
      <w:r w:rsidRPr="00BA4DDF">
        <w:rPr>
          <w:color w:val="000000" w:themeColor="text1"/>
          <w:sz w:val="20"/>
          <w:szCs w:val="20"/>
        </w:rPr>
        <w:t>Pinamonte</w:t>
      </w:r>
      <w:proofErr w:type="spellEnd"/>
      <w:r w:rsidRPr="00BA4DDF">
        <w:rPr>
          <w:color w:val="000000" w:themeColor="text1"/>
          <w:sz w:val="20"/>
          <w:szCs w:val="20"/>
        </w:rPr>
        <w:t xml:space="preserve"> da Vimercate, 6 – 20121 Milano</w:t>
      </w:r>
      <w:r w:rsidRPr="00BA4DDF">
        <w:rPr>
          <w:color w:val="000000" w:themeColor="text1"/>
          <w:sz w:val="20"/>
          <w:szCs w:val="20"/>
        </w:rPr>
        <w:br/>
      </w:r>
      <w:r w:rsidRPr="00BA4DDF">
        <w:rPr>
          <w:noProof/>
          <w:color w:val="000000" w:themeColor="text1"/>
          <w:lang w:val="it-IT"/>
        </w:rPr>
        <w:drawing>
          <wp:anchor distT="114300" distB="114300" distL="114300" distR="114300" simplePos="0" relativeHeight="251658240" behindDoc="0" locked="0" layoutInCell="1" hidden="0" allowOverlap="1" wp14:anchorId="15B19C28" wp14:editId="59C05610">
            <wp:simplePos x="0" y="0"/>
            <wp:positionH relativeFrom="column">
              <wp:posOffset>2235200</wp:posOffset>
            </wp:positionH>
            <wp:positionV relativeFrom="paragraph">
              <wp:posOffset>431800</wp:posOffset>
            </wp:positionV>
            <wp:extent cx="190500" cy="1905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495C36" w14:textId="77777777" w:rsidR="00244089" w:rsidRPr="00BA4DDF" w:rsidRDefault="008E5EB3">
      <w:pPr>
        <w:spacing w:line="240" w:lineRule="auto"/>
        <w:jc w:val="center"/>
        <w:rPr>
          <w:color w:val="000000" w:themeColor="text1"/>
          <w:sz w:val="20"/>
          <w:szCs w:val="20"/>
        </w:rPr>
      </w:pPr>
      <w:proofErr w:type="spellStart"/>
      <w:r w:rsidRPr="00BA4DDF">
        <w:rPr>
          <w:color w:val="000000" w:themeColor="text1"/>
          <w:sz w:val="20"/>
          <w:szCs w:val="20"/>
        </w:rPr>
        <w:t>fcomm_milano</w:t>
      </w:r>
      <w:proofErr w:type="spellEnd"/>
    </w:p>
    <w:p w14:paraId="18633094" w14:textId="77777777" w:rsidR="00244089" w:rsidRPr="00BA4DDF" w:rsidRDefault="008E5EB3">
      <w:pPr>
        <w:spacing w:line="240" w:lineRule="auto"/>
        <w:jc w:val="center"/>
        <w:rPr>
          <w:color w:val="000000" w:themeColor="text1"/>
          <w:sz w:val="20"/>
          <w:szCs w:val="20"/>
        </w:rPr>
      </w:pPr>
      <w:r w:rsidRPr="00BA4DDF">
        <w:rPr>
          <w:color w:val="000000" w:themeColor="text1"/>
          <w:sz w:val="20"/>
          <w:szCs w:val="20"/>
        </w:rPr>
        <w:tab/>
      </w:r>
    </w:p>
    <w:p w14:paraId="304B50A5" w14:textId="77777777" w:rsidR="00244089" w:rsidRPr="00BA4DDF" w:rsidRDefault="008E5EB3">
      <w:pPr>
        <w:spacing w:line="240" w:lineRule="auto"/>
        <w:jc w:val="center"/>
        <w:rPr>
          <w:color w:val="000000" w:themeColor="text1"/>
          <w:sz w:val="20"/>
          <w:szCs w:val="20"/>
        </w:rPr>
      </w:pPr>
      <w:r w:rsidRPr="00BA4DDF">
        <w:rPr>
          <w:color w:val="000000" w:themeColor="text1"/>
          <w:sz w:val="20"/>
          <w:szCs w:val="20"/>
        </w:rPr>
        <w:t xml:space="preserve">Francesca Pelagotti Cell: +39 366 7062302 – E-mail: </w:t>
      </w:r>
      <w:hyperlink r:id="rId9">
        <w:r w:rsidRPr="00BA4DDF">
          <w:rPr>
            <w:color w:val="000000" w:themeColor="text1"/>
            <w:sz w:val="20"/>
            <w:szCs w:val="20"/>
            <w:u w:val="single"/>
          </w:rPr>
          <w:t>francescapelagotti@fcomm.it</w:t>
        </w:r>
      </w:hyperlink>
      <w:r w:rsidRPr="00BA4DDF">
        <w:rPr>
          <w:color w:val="000000" w:themeColor="text1"/>
          <w:sz w:val="20"/>
          <w:szCs w:val="20"/>
        </w:rPr>
        <w:t xml:space="preserve"> </w:t>
      </w:r>
    </w:p>
    <w:p w14:paraId="54618A3B" w14:textId="77777777" w:rsidR="00244089" w:rsidRPr="00BA4DDF" w:rsidRDefault="008E5EB3">
      <w:pPr>
        <w:spacing w:line="240" w:lineRule="auto"/>
        <w:jc w:val="center"/>
        <w:rPr>
          <w:color w:val="000000" w:themeColor="text1"/>
          <w:sz w:val="20"/>
          <w:szCs w:val="20"/>
        </w:rPr>
      </w:pPr>
      <w:r w:rsidRPr="00BA4DDF">
        <w:rPr>
          <w:color w:val="000000" w:themeColor="text1"/>
          <w:sz w:val="20"/>
          <w:szCs w:val="20"/>
        </w:rPr>
        <w:t xml:space="preserve">Emma Pelucchi Cell: +39 333 9124769 – E-mail: </w:t>
      </w:r>
      <w:hyperlink r:id="rId10">
        <w:r w:rsidRPr="00BA4DDF">
          <w:rPr>
            <w:color w:val="000000" w:themeColor="text1"/>
            <w:sz w:val="20"/>
            <w:szCs w:val="20"/>
            <w:u w:val="single"/>
          </w:rPr>
          <w:t>emmapelucchi@fcomm.it</w:t>
        </w:r>
      </w:hyperlink>
      <w:r w:rsidRPr="00BA4DDF">
        <w:rPr>
          <w:color w:val="000000" w:themeColor="text1"/>
          <w:sz w:val="20"/>
          <w:szCs w:val="20"/>
        </w:rPr>
        <w:t xml:space="preserve"> </w:t>
      </w:r>
    </w:p>
    <w:p w14:paraId="3D00CD6E" w14:textId="77777777" w:rsidR="00244089" w:rsidRPr="003C28D6" w:rsidRDefault="008E5EB3">
      <w:pPr>
        <w:spacing w:line="240" w:lineRule="auto"/>
        <w:jc w:val="center"/>
        <w:rPr>
          <w:color w:val="000000" w:themeColor="text1"/>
          <w:sz w:val="20"/>
          <w:szCs w:val="20"/>
        </w:rPr>
      </w:pPr>
      <w:r w:rsidRPr="00BA4DDF">
        <w:rPr>
          <w:color w:val="000000" w:themeColor="text1"/>
          <w:sz w:val="20"/>
          <w:szCs w:val="20"/>
        </w:rPr>
        <w:t xml:space="preserve">Giacomo Tinti Cell: +39 331 1244128 - Email: </w:t>
      </w:r>
      <w:r w:rsidRPr="00BA4DDF">
        <w:rPr>
          <w:color w:val="000000" w:themeColor="text1"/>
          <w:sz w:val="20"/>
          <w:szCs w:val="20"/>
          <w:u w:val="single"/>
        </w:rPr>
        <w:t>giacomotinti</w:t>
      </w:r>
      <w:hyperlink r:id="rId11">
        <w:r w:rsidRPr="00BA4DDF">
          <w:rPr>
            <w:color w:val="000000" w:themeColor="text1"/>
            <w:sz w:val="20"/>
            <w:szCs w:val="20"/>
            <w:u w:val="single"/>
          </w:rPr>
          <w:t>@fcomm.it</w:t>
        </w:r>
      </w:hyperlink>
    </w:p>
    <w:sectPr w:rsidR="00244089" w:rsidRPr="003C28D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D5749" w14:textId="77777777" w:rsidR="00DB0CB3" w:rsidRDefault="00DB0CB3" w:rsidP="00B209EB">
      <w:pPr>
        <w:spacing w:line="240" w:lineRule="auto"/>
      </w:pPr>
      <w:r>
        <w:separator/>
      </w:r>
    </w:p>
  </w:endnote>
  <w:endnote w:type="continuationSeparator" w:id="0">
    <w:p w14:paraId="7B0F2CE2" w14:textId="77777777" w:rsidR="00DB0CB3" w:rsidRDefault="00DB0CB3" w:rsidP="00B209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7CCD5" w14:textId="77777777" w:rsidR="00DB0CB3" w:rsidRDefault="00DB0CB3" w:rsidP="00B209EB">
      <w:pPr>
        <w:spacing w:line="240" w:lineRule="auto"/>
      </w:pPr>
      <w:r>
        <w:separator/>
      </w:r>
    </w:p>
  </w:footnote>
  <w:footnote w:type="continuationSeparator" w:id="0">
    <w:p w14:paraId="757963F4" w14:textId="77777777" w:rsidR="00DB0CB3" w:rsidRDefault="00DB0CB3" w:rsidP="00B209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89"/>
    <w:rsid w:val="00067083"/>
    <w:rsid w:val="000D5603"/>
    <w:rsid w:val="00100EFC"/>
    <w:rsid w:val="00244089"/>
    <w:rsid w:val="002E1468"/>
    <w:rsid w:val="003C28D6"/>
    <w:rsid w:val="005F5256"/>
    <w:rsid w:val="008C45AD"/>
    <w:rsid w:val="008D3399"/>
    <w:rsid w:val="008E5EB3"/>
    <w:rsid w:val="009045CF"/>
    <w:rsid w:val="00A1233F"/>
    <w:rsid w:val="00A95313"/>
    <w:rsid w:val="00AA242C"/>
    <w:rsid w:val="00AD126F"/>
    <w:rsid w:val="00B209EB"/>
    <w:rsid w:val="00B41416"/>
    <w:rsid w:val="00B7507D"/>
    <w:rsid w:val="00BA4DDF"/>
    <w:rsid w:val="00C2090D"/>
    <w:rsid w:val="00D34D6B"/>
    <w:rsid w:val="00DB0CB3"/>
    <w:rsid w:val="00EC3BFA"/>
    <w:rsid w:val="00EE3BF2"/>
    <w:rsid w:val="00FE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FE08"/>
  <w15:docId w15:val="{F7A10B95-418B-4F4F-8339-1241B467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e">
    <w:name w:val="Revision"/>
    <w:hidden/>
    <w:uiPriority w:val="99"/>
    <w:semiHidden/>
    <w:rsid w:val="00EC3BFA"/>
    <w:pPr>
      <w:spacing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B209E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09EB"/>
  </w:style>
  <w:style w:type="paragraph" w:styleId="Pidipagina">
    <w:name w:val="footer"/>
    <w:basedOn w:val="Normale"/>
    <w:link w:val="PidipaginaCarattere"/>
    <w:uiPriority w:val="99"/>
    <w:unhideWhenUsed/>
    <w:rsid w:val="00B209E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09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24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2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D8941-56B3-714F-962F-48C7C8B6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Mian</dc:creator>
  <cp:lastModifiedBy>Microsoft Office User</cp:lastModifiedBy>
  <cp:revision>5</cp:revision>
  <cp:lastPrinted>2023-05-25T12:31:00Z</cp:lastPrinted>
  <dcterms:created xsi:type="dcterms:W3CDTF">2023-05-25T05:38:00Z</dcterms:created>
  <dcterms:modified xsi:type="dcterms:W3CDTF">2023-05-25T12:56:00Z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060282b8973b3cf99a82fdf79dcfcb817a34a3a319b106b9397749d3c574fd83</vt:lpwstr>
  </property>
</Properties>
</file>