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1668B492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982830">
        <w:rPr>
          <w:sz w:val="23"/>
          <w:szCs w:val="23"/>
        </w:rPr>
        <w:t>15 maggio 2023</w:t>
      </w:r>
    </w:p>
    <w:p w14:paraId="29A3262D" w14:textId="72FC472A" w:rsidR="001E2BBE" w:rsidRDefault="001E2BBE" w:rsidP="00E9470A">
      <w:pPr>
        <w:jc w:val="both"/>
        <w:rPr>
          <w:sz w:val="23"/>
          <w:szCs w:val="23"/>
        </w:rPr>
      </w:pPr>
    </w:p>
    <w:p w14:paraId="011A2946" w14:textId="51E45FE5" w:rsidR="00653C46" w:rsidRDefault="001E2BBE" w:rsidP="001E2BBE">
      <w:pPr>
        <w:jc w:val="center"/>
        <w:rPr>
          <w:b/>
          <w:color w:val="FF0000"/>
        </w:rPr>
      </w:pPr>
      <w:r w:rsidRPr="001E2BBE">
        <w:rPr>
          <w:b/>
          <w:color w:val="FF0000"/>
        </w:rPr>
        <w:t>MERAVIGLIE IN VISTA</w:t>
      </w:r>
    </w:p>
    <w:p w14:paraId="413FC6D5" w14:textId="77777777" w:rsidR="00982830" w:rsidRDefault="00982830" w:rsidP="001E2BBE">
      <w:pPr>
        <w:jc w:val="center"/>
        <w:rPr>
          <w:b/>
          <w:color w:val="FF0000"/>
        </w:rPr>
      </w:pPr>
    </w:p>
    <w:p w14:paraId="4A85379F" w14:textId="77777777" w:rsidR="00982830" w:rsidRPr="006342BF" w:rsidRDefault="007B32B4" w:rsidP="001E2BBE">
      <w:pPr>
        <w:jc w:val="center"/>
        <w:rPr>
          <w:b/>
          <w:color w:val="FF0000"/>
          <w:u w:val="single"/>
        </w:rPr>
      </w:pPr>
      <w:r w:rsidRPr="006342BF">
        <w:rPr>
          <w:b/>
          <w:color w:val="FF0000"/>
          <w:u w:val="single"/>
        </w:rPr>
        <w:t>La tigre dai denti a sciabola</w:t>
      </w:r>
      <w:r w:rsidR="00982830" w:rsidRPr="006342BF">
        <w:rPr>
          <w:b/>
          <w:color w:val="FF0000"/>
          <w:u w:val="single"/>
        </w:rPr>
        <w:t xml:space="preserve"> dell’Era Glaciale</w:t>
      </w:r>
    </w:p>
    <w:p w14:paraId="57617C24" w14:textId="77777777" w:rsidR="00982830" w:rsidRDefault="007B32B4" w:rsidP="001E2BBE">
      <w:pPr>
        <w:jc w:val="center"/>
        <w:rPr>
          <w:b/>
          <w:color w:val="FF0000"/>
        </w:rPr>
      </w:pPr>
      <w:r w:rsidRPr="007B32B4">
        <w:rPr>
          <w:b/>
          <w:color w:val="FF0000"/>
        </w:rPr>
        <w:t xml:space="preserve">sarà </w:t>
      </w:r>
      <w:r w:rsidR="00982830">
        <w:rPr>
          <w:b/>
          <w:color w:val="FF0000"/>
        </w:rPr>
        <w:t xml:space="preserve">uno </w:t>
      </w:r>
      <w:r w:rsidRPr="007B32B4">
        <w:rPr>
          <w:b/>
          <w:color w:val="FF0000"/>
        </w:rPr>
        <w:t xml:space="preserve">dei reperti esposti al Museo della Natura e dell’Uomo </w:t>
      </w:r>
      <w:r w:rsidR="00982830">
        <w:rPr>
          <w:b/>
          <w:color w:val="FF0000"/>
        </w:rPr>
        <w:t xml:space="preserve">(MNU) </w:t>
      </w:r>
    </w:p>
    <w:p w14:paraId="51C8A354" w14:textId="2D37F93E" w:rsidR="007B32B4" w:rsidRPr="007B32B4" w:rsidRDefault="007B32B4" w:rsidP="001E2BBE">
      <w:pPr>
        <w:jc w:val="center"/>
        <w:rPr>
          <w:b/>
          <w:color w:val="FF0000"/>
        </w:rPr>
      </w:pPr>
      <w:r w:rsidRPr="007B32B4">
        <w:rPr>
          <w:b/>
          <w:color w:val="FF0000"/>
        </w:rPr>
        <w:t>dell’Università di Padova</w:t>
      </w:r>
      <w:r>
        <w:rPr>
          <w:b/>
          <w:color w:val="FF0000"/>
        </w:rPr>
        <w:t xml:space="preserve"> </w:t>
      </w:r>
      <w:r w:rsidRPr="007B32B4">
        <w:rPr>
          <w:b/>
          <w:color w:val="FF0000"/>
        </w:rPr>
        <w:t xml:space="preserve">che aprirà il 23 giugno al Complesso di Palazzo Cavalli  </w:t>
      </w:r>
    </w:p>
    <w:p w14:paraId="62AC8AE1" w14:textId="1058BB13" w:rsidR="007B32B4" w:rsidRDefault="007B32B4" w:rsidP="001E2BBE"/>
    <w:p w14:paraId="3424D9E7" w14:textId="1F69F7FB" w:rsidR="00982830" w:rsidRDefault="00982830" w:rsidP="00990F8F">
      <w:pPr>
        <w:ind w:firstLine="454"/>
        <w:jc w:val="both"/>
      </w:pPr>
      <w:r>
        <w:t xml:space="preserve">«Nasce a Padova un nuovo luogo di partecipazione collettiva e democratica alla conoscenza, un grande museo scientifico inclusivo, che incentra la sua narrazione su migliaia di reperti originali di straordinario valore – </w:t>
      </w:r>
      <w:r w:rsidRPr="00982830">
        <w:rPr>
          <w:b/>
        </w:rPr>
        <w:t>dice Telmo Pievani, Responsabile scientifico del Museo della Natura e dell’Uomo</w:t>
      </w:r>
      <w:r>
        <w:t xml:space="preserve"> –. Al MNU si farà ricerca, conservazione, didattica, condivisione dei </w:t>
      </w:r>
      <w:proofErr w:type="spellStart"/>
      <w:r>
        <w:t>saperi</w:t>
      </w:r>
      <w:proofErr w:type="spellEnd"/>
      <w:r>
        <w:t xml:space="preserve"> scientifici, sensibilizzazione sui temi ambientali, aprendosi ai pubblici più diversi, soprattutto giovani e giovanissimi. Sarà un teatro appassionante di cittadinanza scientifica».</w:t>
      </w:r>
    </w:p>
    <w:p w14:paraId="3F5B2B21" w14:textId="57DC3729" w:rsidR="00990F8F" w:rsidRDefault="00891B6A" w:rsidP="00990F8F">
      <w:pPr>
        <w:ind w:firstLine="454"/>
        <w:jc w:val="both"/>
      </w:pPr>
      <w:r>
        <w:t>«</w:t>
      </w:r>
      <w:r w:rsidRPr="00891B6A">
        <w:t>La nostra Università sta per compiere un altro grande salto verso il futuro con un progetto museale unico a livello universitario in Europa e probabilmente tra i più importanti progetti museali al mondo nel suo genere</w:t>
      </w:r>
      <w:r>
        <w:t xml:space="preserve"> – </w:t>
      </w:r>
      <w:r w:rsidRPr="00CF7511">
        <w:rPr>
          <w:b/>
        </w:rPr>
        <w:t xml:space="preserve">afferma Fabrizio </w:t>
      </w:r>
      <w:proofErr w:type="spellStart"/>
      <w:r w:rsidRPr="00CF7511">
        <w:rPr>
          <w:b/>
        </w:rPr>
        <w:t>Nestola</w:t>
      </w:r>
      <w:proofErr w:type="spellEnd"/>
      <w:r w:rsidRPr="00CF7511">
        <w:rPr>
          <w:b/>
        </w:rPr>
        <w:t>, Presidente del Centro di Ateneo per i Musei</w:t>
      </w:r>
      <w:r>
        <w:t xml:space="preserve"> –</w:t>
      </w:r>
      <w:r w:rsidRPr="00891B6A">
        <w:t>. Da un Ateneo come il nostro non potevamo aspettarci che questo: un enorme investimento economico e di risorse umane completamente dedicato alla cultura e al territorio. Siamo tutti pronti ad iniziare questa entusiasmante avventura con l’obiettivo di educare ed ispirare le future generazioni</w:t>
      </w:r>
      <w:r>
        <w:t>».</w:t>
      </w:r>
    </w:p>
    <w:p w14:paraId="363CF4F0" w14:textId="77777777" w:rsidR="00CF7511" w:rsidRDefault="00CF7511" w:rsidP="00990F8F">
      <w:pPr>
        <w:ind w:firstLine="454"/>
        <w:jc w:val="both"/>
      </w:pPr>
      <w:bookmarkStart w:id="0" w:name="_GoBack"/>
      <w:bookmarkEnd w:id="0"/>
    </w:p>
    <w:p w14:paraId="3A91BA36" w14:textId="56D5A4C5" w:rsidR="007B32B4" w:rsidRDefault="007B32B4" w:rsidP="00990F8F">
      <w:pPr>
        <w:ind w:firstLine="454"/>
        <w:jc w:val="both"/>
      </w:pPr>
      <w:r>
        <w:t xml:space="preserve">Il Museo della Natura e dell’Uomo (MNU) dell’Università di Padova, che aprirà venerdì 23 giugno, nasce dalla fusione delle ricchissime collezioni naturalistiche che sono state costruite </w:t>
      </w:r>
      <w:r w:rsidR="006342BF">
        <w:t>nei</w:t>
      </w:r>
      <w:r>
        <w:t xml:space="preserve"> secoli da studiosi ed esploratori dell’Università patavina, a fini di ricerca e didattica. Il nuovo allestimento riunisce in un unico percorso espositivo i preesistenti musei universitari di Mineralogia, Geologia e Paleontologia, Antropologia e Zoologia, integrandoli in una narrazione coerente e appassionante, arricchita da un intelligente apparato grafico, testuale e multimediale, a raccontare una storia planetaria dai suoi esordi, più di quattro miliardi di anni fa, fino ai giorni nostri.</w:t>
      </w:r>
    </w:p>
    <w:p w14:paraId="65E3D52F" w14:textId="0878026E" w:rsidR="007B32B4" w:rsidRDefault="007B32B4" w:rsidP="00990F8F">
      <w:pPr>
        <w:ind w:firstLine="454"/>
        <w:jc w:val="both"/>
      </w:pPr>
      <w:r w:rsidRPr="007B32B4">
        <w:t>Il MNU si articola in 38 sale per un totale di circa</w:t>
      </w:r>
      <w:r w:rsidR="006342BF">
        <w:t xml:space="preserve"> 3.800 mq, cui si aggiungono un</w:t>
      </w:r>
      <w:r w:rsidRPr="007B32B4">
        <w:t xml:space="preserve"> </w:t>
      </w:r>
      <w:r>
        <w:t>ambiente</w:t>
      </w:r>
      <w:r w:rsidRPr="007B32B4">
        <w:t xml:space="preserve"> per le esposizioni temporanee di </w:t>
      </w:r>
      <w:r>
        <w:t>circa</w:t>
      </w:r>
      <w:r w:rsidRPr="007B32B4">
        <w:t xml:space="preserve"> 300 </w:t>
      </w:r>
      <w:r>
        <w:t>metri quadri.</w:t>
      </w:r>
    </w:p>
    <w:p w14:paraId="174549B4" w14:textId="75736257" w:rsidR="007B32B4" w:rsidRDefault="007B32B4" w:rsidP="00990F8F">
      <w:pPr>
        <w:ind w:firstLine="454"/>
        <w:jc w:val="both"/>
      </w:pPr>
      <w:r w:rsidRPr="00982830">
        <w:rPr>
          <w:u w:val="single"/>
        </w:rPr>
        <w:t xml:space="preserve">Una delle sezioni del museo sarà quella di </w:t>
      </w:r>
      <w:r w:rsidR="00891B6A" w:rsidRPr="00891B6A">
        <w:rPr>
          <w:b/>
          <w:u w:val="single"/>
        </w:rPr>
        <w:t xml:space="preserve">Geologia e Paleontologia - </w:t>
      </w:r>
      <w:r w:rsidR="00891B6A" w:rsidRPr="00891B6A">
        <w:rPr>
          <w:b/>
          <w:i/>
          <w:u w:val="single"/>
        </w:rPr>
        <w:t>Dalla comparsa della vita a Homo sapiens</w:t>
      </w:r>
      <w:r w:rsidR="00891B6A" w:rsidRPr="00891B6A">
        <w:t xml:space="preserve"> </w:t>
      </w:r>
      <w:r>
        <w:t xml:space="preserve">con 6 sale e 940 metri quadri a disposizione per illustrare ed esporre </w:t>
      </w:r>
      <w:r w:rsidR="00982830">
        <w:t xml:space="preserve">i suoi </w:t>
      </w:r>
      <w:r w:rsidR="002E32D5">
        <w:t>reperti: t</w:t>
      </w:r>
      <w:r w:rsidR="00982830">
        <w:t>ra questi anche la tigre dai denti a sciabola</w:t>
      </w:r>
      <w:r w:rsidR="006342BF">
        <w:t xml:space="preserve"> dell’Era Glaciale</w:t>
      </w:r>
      <w:r w:rsidR="00982830">
        <w:t>.</w:t>
      </w:r>
    </w:p>
    <w:p w14:paraId="28A51B57" w14:textId="6116A209" w:rsidR="00982830" w:rsidRDefault="00982830" w:rsidP="00990F8F">
      <w:pPr>
        <w:ind w:firstLine="454"/>
        <w:jc w:val="both"/>
      </w:pPr>
    </w:p>
    <w:p w14:paraId="59363C53" w14:textId="4CD6524F" w:rsidR="00982830" w:rsidRDefault="00982830" w:rsidP="00990F8F">
      <w:pPr>
        <w:ind w:firstLine="454"/>
        <w:jc w:val="both"/>
      </w:pPr>
      <w:r>
        <w:t xml:space="preserve">«La tigre dai denti a sciabola, </w:t>
      </w:r>
      <w:proofErr w:type="spellStart"/>
      <w:r w:rsidRPr="00982830">
        <w:rPr>
          <w:i/>
        </w:rPr>
        <w:t>Smilodon</w:t>
      </w:r>
      <w:proofErr w:type="spellEnd"/>
      <w:r w:rsidRPr="00982830">
        <w:rPr>
          <w:i/>
        </w:rPr>
        <w:t xml:space="preserve"> </w:t>
      </w:r>
      <w:proofErr w:type="spellStart"/>
      <w:r w:rsidRPr="00982830">
        <w:rPr>
          <w:i/>
        </w:rPr>
        <w:t>fatalis</w:t>
      </w:r>
      <w:proofErr w:type="spellEnd"/>
      <w:r>
        <w:t xml:space="preserve">, unico esemplare nel suo genere in Italia e fra i pochi presenti nei musei europei, è un fossile che risale al Pleistocene Superiore e proviene da Rancho La </w:t>
      </w:r>
      <w:proofErr w:type="spellStart"/>
      <w:r>
        <w:t>Brea</w:t>
      </w:r>
      <w:proofErr w:type="spellEnd"/>
      <w:r>
        <w:t xml:space="preserve"> in California (USA), uno tra i più importanti giacimenti fossiliferi al mondo per quantità e varietà di specie ivi recuperate – </w:t>
      </w:r>
      <w:r w:rsidR="006342BF" w:rsidRPr="006342BF">
        <w:rPr>
          <w:b/>
        </w:rPr>
        <w:t>sottolinea</w:t>
      </w:r>
      <w:r w:rsidRPr="006342BF">
        <w:rPr>
          <w:b/>
        </w:rPr>
        <w:t xml:space="preserve"> </w:t>
      </w:r>
      <w:proofErr w:type="spellStart"/>
      <w:r w:rsidRPr="006342BF">
        <w:rPr>
          <w:b/>
        </w:rPr>
        <w:t>Mariagabriella</w:t>
      </w:r>
      <w:proofErr w:type="spellEnd"/>
      <w:r w:rsidRPr="006342BF">
        <w:rPr>
          <w:b/>
        </w:rPr>
        <w:t xml:space="preserve"> </w:t>
      </w:r>
      <w:proofErr w:type="spellStart"/>
      <w:r w:rsidRPr="006342BF">
        <w:rPr>
          <w:b/>
        </w:rPr>
        <w:t>Fornasiero</w:t>
      </w:r>
      <w:proofErr w:type="spellEnd"/>
      <w:r w:rsidRPr="006342BF">
        <w:rPr>
          <w:b/>
        </w:rPr>
        <w:t>, conservatrice della sezione di Geologia e Paleontologia</w:t>
      </w:r>
      <w:r>
        <w:t xml:space="preserve"> –. Il genere </w:t>
      </w:r>
      <w:proofErr w:type="spellStart"/>
      <w:r w:rsidRPr="006342BF">
        <w:rPr>
          <w:i/>
        </w:rPr>
        <w:t>Smilodon</w:t>
      </w:r>
      <w:proofErr w:type="spellEnd"/>
      <w:r>
        <w:t xml:space="preserve"> è vissuto nelle Americhe circa 2 milioni di anni fa. Carattere distintivo di questo grosso felino sono i denti canini enormemente sviluppati che lo rendevano un temibile predatore. Probabilmente viveva in branco e poteva cacciare grossi erbivori, come ad esempio i mammut, ma non è escluso che si nutrisse anche di carcasse. Lungo più di 2 metri e alto circa 1,20 metri (al garrese), poteva pesare fino a 300 chilogrammi».</w:t>
      </w:r>
    </w:p>
    <w:p w14:paraId="15FF3DCB" w14:textId="77777777" w:rsidR="007B32B4" w:rsidRDefault="007B32B4" w:rsidP="00990F8F">
      <w:pPr>
        <w:ind w:firstLine="454"/>
        <w:jc w:val="both"/>
      </w:pPr>
    </w:p>
    <w:p w14:paraId="0CA74E5A" w14:textId="335F9858" w:rsidR="001E2BBE" w:rsidRPr="00990F8F" w:rsidRDefault="00982830" w:rsidP="00990F8F">
      <w:pPr>
        <w:ind w:firstLine="454"/>
        <w:jc w:val="both"/>
      </w:pPr>
      <w:r>
        <w:lastRenderedPageBreak/>
        <w:t>«</w:t>
      </w:r>
      <w:r w:rsidR="007B32B4">
        <w:t xml:space="preserve">Recentemente l'esemplare è stato oggetto di studio. Ricerche d'archivio hanno consentito di stabilire che esso è stato donato nel 1933 dal </w:t>
      </w:r>
      <w:proofErr w:type="spellStart"/>
      <w:r w:rsidR="007B32B4">
        <w:t>Museum</w:t>
      </w:r>
      <w:proofErr w:type="spellEnd"/>
      <w:r w:rsidR="007B32B4">
        <w:t xml:space="preserve"> of </w:t>
      </w:r>
      <w:proofErr w:type="spellStart"/>
      <w:r w:rsidR="007B32B4">
        <w:t>Paleontology</w:t>
      </w:r>
      <w:proofErr w:type="spellEnd"/>
      <w:r w:rsidR="007B32B4">
        <w:t xml:space="preserve"> dell'Università di Berkeley (California) in cambio di un reperto di </w:t>
      </w:r>
      <w:r w:rsidR="007B32B4" w:rsidRPr="00982830">
        <w:rPr>
          <w:i/>
        </w:rPr>
        <w:t xml:space="preserve">Ursus </w:t>
      </w:r>
      <w:proofErr w:type="spellStart"/>
      <w:r w:rsidR="007B32B4" w:rsidRPr="00982830">
        <w:rPr>
          <w:i/>
        </w:rPr>
        <w:t>spelaeus</w:t>
      </w:r>
      <w:proofErr w:type="spellEnd"/>
      <w:r w:rsidR="007B32B4">
        <w:t xml:space="preserve"> proveniente dal Carso triestino. Grazie ai codici numerici individuati per la prima volta sullo scheletro</w:t>
      </w:r>
      <w:r>
        <w:t xml:space="preserve"> – </w:t>
      </w:r>
      <w:r w:rsidRPr="006342BF">
        <w:rPr>
          <w:b/>
        </w:rPr>
        <w:t xml:space="preserve">conclude Luca </w:t>
      </w:r>
      <w:proofErr w:type="spellStart"/>
      <w:r w:rsidRPr="006342BF">
        <w:rPr>
          <w:b/>
        </w:rPr>
        <w:t>Giusberti</w:t>
      </w:r>
      <w:proofErr w:type="spellEnd"/>
      <w:r w:rsidRPr="006342BF">
        <w:rPr>
          <w:b/>
        </w:rPr>
        <w:t>, referente scientifico della sezione di Geologia e Paleontologia</w:t>
      </w:r>
      <w:r>
        <w:t xml:space="preserve"> – </w:t>
      </w:r>
      <w:r w:rsidR="007B32B4">
        <w:t xml:space="preserve"> è stato possibile definire con precisione la provenienza delle singole ossa che lo compongono e stabilire che il loro recupero è avvenuto negli anni tra il 1906 e il 1913. La tigre con i denti a sciabola è da sempre l'animale icona dell’era Glaciale che più colpisce l'imma</w:t>
      </w:r>
      <w:r>
        <w:t>ginario di grandi e piccoli».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CC5C" w14:textId="77777777" w:rsidR="00571E29" w:rsidRDefault="00571E29">
      <w:r>
        <w:separator/>
      </w:r>
    </w:p>
  </w:endnote>
  <w:endnote w:type="continuationSeparator" w:id="0">
    <w:p w14:paraId="73880B39" w14:textId="77777777" w:rsidR="00571E29" w:rsidRDefault="0057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571E29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C2C21DE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F7511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571E29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571E29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B6F2" w14:textId="77777777" w:rsidR="00571E29" w:rsidRDefault="00571E29">
      <w:r>
        <w:separator/>
      </w:r>
    </w:p>
  </w:footnote>
  <w:footnote w:type="continuationSeparator" w:id="0">
    <w:p w14:paraId="620C83DC" w14:textId="77777777" w:rsidR="00571E29" w:rsidRDefault="0057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571E29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1E2BBE"/>
    <w:rsid w:val="00237A53"/>
    <w:rsid w:val="00250A63"/>
    <w:rsid w:val="00263C30"/>
    <w:rsid w:val="00274CB8"/>
    <w:rsid w:val="002E32D5"/>
    <w:rsid w:val="002F7B4F"/>
    <w:rsid w:val="00353988"/>
    <w:rsid w:val="00364598"/>
    <w:rsid w:val="00371909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1E29"/>
    <w:rsid w:val="005862B8"/>
    <w:rsid w:val="00592B11"/>
    <w:rsid w:val="0059485F"/>
    <w:rsid w:val="005A10B9"/>
    <w:rsid w:val="005E5748"/>
    <w:rsid w:val="005F2D25"/>
    <w:rsid w:val="00625FCC"/>
    <w:rsid w:val="006342BF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32B4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1B6A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82830"/>
    <w:rsid w:val="00990F8F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CF7511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4FAE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6</cp:revision>
  <cp:lastPrinted>2018-04-03T10:37:00Z</cp:lastPrinted>
  <dcterms:created xsi:type="dcterms:W3CDTF">2023-05-09T13:28:00Z</dcterms:created>
  <dcterms:modified xsi:type="dcterms:W3CDTF">2023-05-11T08:05:00Z</dcterms:modified>
</cp:coreProperties>
</file>