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1B656" w14:textId="77777777" w:rsidR="0033657A" w:rsidRPr="004919EC" w:rsidRDefault="00AE64A9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4919EC">
        <w:rPr>
          <w:rFonts w:asciiTheme="minorHAnsi" w:eastAsia="Calibri" w:hAnsiTheme="minorHAnsi" w:cstheme="minorHAnsi"/>
          <w:b/>
          <w:sz w:val="22"/>
          <w:szCs w:val="22"/>
        </w:rPr>
        <w:t>COMUNICATO STAMPA</w:t>
      </w:r>
      <w:r w:rsidRPr="004919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0E1B85" wp14:editId="7F42AE4E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6517640" cy="83185"/>
                <wp:effectExtent l="0" t="0" r="0" b="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6230" y="3757458"/>
                          <a:ext cx="6479540" cy="4508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C053E4" w14:textId="77777777" w:rsidR="0033657A" w:rsidRDefault="003365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34" o:spid="_x0000_s1026" style="position:absolute;margin-left:1pt;margin-top:11pt;width:513.2pt;height: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" fillcolor="#7f7f7f" stroked="f">
                <v:textbox inset="2.53958mm,2.53958mm,2.53958mm,2.53958mm">
                  <w:txbxContent>
                    <w:p w:rsidR="0033657A" w:rsidRDefault="003365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54CDF33" w14:textId="77777777" w:rsidR="0033657A" w:rsidRPr="004919EC" w:rsidRDefault="0033657A">
      <w:pPr>
        <w:rPr>
          <w:rFonts w:asciiTheme="minorHAnsi" w:eastAsia="Calibri" w:hAnsiTheme="minorHAnsi" w:cstheme="minorHAnsi"/>
          <w:b/>
          <w:sz w:val="26"/>
          <w:szCs w:val="26"/>
        </w:rPr>
      </w:pPr>
    </w:p>
    <w:p w14:paraId="211B9F31" w14:textId="77777777" w:rsidR="00166300" w:rsidRPr="000770E7" w:rsidRDefault="002D6917">
      <w:pPr>
        <w:jc w:val="center"/>
        <w:rPr>
          <w:rFonts w:asciiTheme="minorHAnsi" w:eastAsia="Calibri" w:hAnsiTheme="minorHAnsi" w:cstheme="minorHAnsi"/>
          <w:b/>
          <w:szCs w:val="26"/>
          <w:u w:val="single"/>
        </w:rPr>
      </w:pPr>
      <w:r w:rsidRPr="000770E7">
        <w:rPr>
          <w:rFonts w:asciiTheme="minorHAnsi" w:eastAsia="Calibri" w:hAnsiTheme="minorHAnsi" w:cstheme="minorHAnsi"/>
          <w:b/>
          <w:szCs w:val="26"/>
          <w:u w:val="single"/>
        </w:rPr>
        <w:t>IED ROMA GRADUATE FASHION SHOW 2023</w:t>
      </w:r>
    </w:p>
    <w:p w14:paraId="3BB6D16D" w14:textId="77777777" w:rsidR="0001401D" w:rsidRPr="000770E7" w:rsidRDefault="0001401D">
      <w:pPr>
        <w:jc w:val="center"/>
        <w:rPr>
          <w:rFonts w:asciiTheme="minorHAnsi" w:eastAsia="Calibri" w:hAnsiTheme="minorHAnsi" w:cstheme="minorHAnsi"/>
          <w:b/>
          <w:szCs w:val="26"/>
          <w:u w:val="single"/>
        </w:rPr>
      </w:pPr>
    </w:p>
    <w:p w14:paraId="6F8D0608" w14:textId="77777777" w:rsidR="0001401D" w:rsidRPr="000770E7" w:rsidRDefault="000C0D12" w:rsidP="001C725E">
      <w:pPr>
        <w:shd w:val="clear" w:color="auto" w:fill="FFFFFF"/>
        <w:jc w:val="center"/>
        <w:rPr>
          <w:rFonts w:ascii="Calibri" w:hAnsi="Calibri" w:cs="Calibri"/>
          <w:b/>
          <w:bCs/>
          <w:color w:val="222222"/>
          <w:sz w:val="22"/>
          <w:bdr w:val="none" w:sz="0" w:space="0" w:color="auto" w:frame="1"/>
        </w:rPr>
      </w:pPr>
      <w:bookmarkStart w:id="0" w:name="_GoBack"/>
      <w:r w:rsidRPr="000770E7">
        <w:rPr>
          <w:rFonts w:ascii="Calibri" w:hAnsi="Calibri" w:cs="Calibri"/>
          <w:b/>
          <w:bCs/>
          <w:color w:val="222222"/>
          <w:sz w:val="22"/>
          <w:bdr w:val="none" w:sz="0" w:space="0" w:color="auto" w:frame="1"/>
        </w:rPr>
        <w:t>ME, MYSELF AND I</w:t>
      </w:r>
      <w:r w:rsidR="00E63B5F" w:rsidRPr="000770E7">
        <w:rPr>
          <w:rFonts w:ascii="Calibri" w:hAnsi="Calibri" w:cs="Calibri"/>
          <w:b/>
          <w:bCs/>
          <w:color w:val="222222"/>
          <w:sz w:val="22"/>
          <w:bdr w:val="none" w:sz="0" w:space="0" w:color="auto" w:frame="1"/>
        </w:rPr>
        <w:t>:</w:t>
      </w:r>
    </w:p>
    <w:p w14:paraId="102D4D08" w14:textId="77777777" w:rsidR="001C725E" w:rsidRPr="000770E7" w:rsidRDefault="0001401D" w:rsidP="001C725E">
      <w:pPr>
        <w:shd w:val="clear" w:color="auto" w:fill="FFFFFF"/>
        <w:jc w:val="center"/>
        <w:rPr>
          <w:color w:val="222222"/>
          <w:sz w:val="22"/>
        </w:rPr>
      </w:pPr>
      <w:r w:rsidRPr="000770E7">
        <w:rPr>
          <w:rFonts w:ascii="Calibri" w:hAnsi="Calibri" w:cs="Calibri"/>
          <w:b/>
          <w:bCs/>
          <w:color w:val="222222"/>
          <w:sz w:val="22"/>
          <w:bdr w:val="none" w:sz="0" w:space="0" w:color="auto" w:frame="1"/>
        </w:rPr>
        <w:t xml:space="preserve">IL 12 LUGLIO </w:t>
      </w:r>
      <w:r w:rsidR="000C0D12" w:rsidRPr="000770E7">
        <w:rPr>
          <w:rFonts w:ascii="Calibri" w:hAnsi="Calibri" w:cs="Calibri"/>
          <w:b/>
          <w:bCs/>
          <w:color w:val="222222"/>
          <w:sz w:val="22"/>
          <w:bdr w:val="none" w:sz="0" w:space="0" w:color="auto" w:frame="1"/>
        </w:rPr>
        <w:t>IED PORTA IN PASSERELLA LA CELEBRAZIONE DEL SÉ</w:t>
      </w:r>
    </w:p>
    <w:bookmarkEnd w:id="0"/>
    <w:p w14:paraId="34F0E394" w14:textId="77777777" w:rsidR="00993B90" w:rsidRPr="000770E7" w:rsidRDefault="00993B90" w:rsidP="007410BE">
      <w:pPr>
        <w:rPr>
          <w:rFonts w:asciiTheme="minorHAnsi" w:eastAsia="Calibri" w:hAnsiTheme="minorHAnsi" w:cstheme="minorHAnsi"/>
          <w:b/>
          <w:szCs w:val="26"/>
        </w:rPr>
      </w:pPr>
    </w:p>
    <w:p w14:paraId="18577D09" w14:textId="77777777" w:rsidR="00224D90" w:rsidRPr="000770E7" w:rsidRDefault="000C0D12" w:rsidP="000C0D12">
      <w:pPr>
        <w:jc w:val="center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bookmarkStart w:id="1" w:name="_Hlk129791170"/>
      <w:r w:rsidRPr="000770E7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L’appuntamento annuale con i giovani designer della sede romana dell’Istituto è dedicato all’indipendenza e alla libertà espressiva </w:t>
      </w:r>
    </w:p>
    <w:p w14:paraId="6F6474B2" w14:textId="77777777" w:rsidR="00224D90" w:rsidRPr="000770E7" w:rsidRDefault="00224D90" w:rsidP="000C0D12">
      <w:pPr>
        <w:jc w:val="center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</w:p>
    <w:p w14:paraId="7BDDB3DE" w14:textId="77777777" w:rsidR="000C0D12" w:rsidRPr="000770E7" w:rsidRDefault="00224D90" w:rsidP="000C0D12">
      <w:pPr>
        <w:jc w:val="center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0770E7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Tra i temi esplorati: l’esaltazione del femminile, la lotta ai femminicidi</w:t>
      </w:r>
      <w:r w:rsidR="00E71C88" w:rsidRPr="000770E7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, il superamento dei cliché legati ad arti, generi ed epoche</w:t>
      </w:r>
    </w:p>
    <w:bookmarkEnd w:id="1"/>
    <w:p w14:paraId="034A3860" w14:textId="77777777" w:rsidR="00795B60" w:rsidRDefault="00795B60" w:rsidP="006E086D">
      <w:pPr>
        <w:rPr>
          <w:rFonts w:asciiTheme="minorHAnsi" w:eastAsia="Calibri" w:hAnsiTheme="minorHAnsi" w:cstheme="minorHAnsi"/>
          <w:sz w:val="22"/>
          <w:szCs w:val="22"/>
        </w:rPr>
      </w:pPr>
    </w:p>
    <w:p w14:paraId="51615D91" w14:textId="77777777" w:rsidR="005333E9" w:rsidRPr="00AB3F6D" w:rsidRDefault="007749FC" w:rsidP="00440C72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AB3F6D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Roma, </w:t>
      </w:r>
      <w:r w:rsidR="000C0D12" w:rsidRPr="00AB3F6D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27 giugno</w:t>
      </w:r>
      <w:r w:rsidRPr="00AB3F6D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2023</w:t>
      </w:r>
      <w:r w:rsidRPr="00AB3F6D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 </w:t>
      </w:r>
      <w:r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– </w:t>
      </w:r>
      <w:proofErr w:type="gramStart"/>
      <w:r w:rsidR="005333E9" w:rsidRPr="00AB3F6D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Una moda coraggiosa</w:t>
      </w:r>
      <w:proofErr w:type="gramEnd"/>
      <w:r w:rsidR="005333E9" w:rsidRPr="00AB3F6D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, che celebra l’indipendenza e la libertà</w:t>
      </w:r>
      <w:r w:rsidR="005333E9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</w:t>
      </w:r>
      <w:r w:rsidR="00400225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</w:t>
      </w:r>
      <w:r w:rsidR="005333E9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dee creative che superano tendenze e movimenti, che si staccano da cliché legati ad arti, generi ed epoche per esprimere</w:t>
      </w:r>
      <w:r w:rsidR="00400225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con chiarezza, </w:t>
      </w:r>
      <w:r w:rsidR="005333E9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sé stessi. </w:t>
      </w:r>
      <w:r w:rsidR="00BD46D3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È questo il</w:t>
      </w:r>
      <w:r w:rsidR="00BD46D3" w:rsidRPr="00AB3F6D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 xml:space="preserve"> fil </w:t>
      </w:r>
      <w:proofErr w:type="spellStart"/>
      <w:r w:rsidR="00BD46D3" w:rsidRPr="00AB3F6D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>rouge</w:t>
      </w:r>
      <w:proofErr w:type="spellEnd"/>
      <w:r w:rsidR="00BD46D3" w:rsidRPr="00AB3F6D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 xml:space="preserve"> </w:t>
      </w:r>
      <w:r w:rsidR="00BD46D3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che unisce le creazioni delle studentesse e degli studenti dei corsi Triennali di Fashion Design e di Design del Gioiello IED Roma,</w:t>
      </w:r>
      <w:r w:rsidR="0072436A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BD46D3" w:rsidRPr="00AB3F6D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che mercoledì 12 luglio, alle 19.00</w:t>
      </w:r>
      <w:r w:rsidR="00BD46D3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 porteranno in passerella</w:t>
      </w:r>
      <w:r w:rsidR="00DA5B01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nella suggestiva cornice dei giardini della sede romana, abbracciati dall’acquedotto romano che ne disegna i confini.</w:t>
      </w:r>
    </w:p>
    <w:p w14:paraId="1F4F6157" w14:textId="77777777" w:rsidR="005333E9" w:rsidRPr="00AB3F6D" w:rsidRDefault="005333E9" w:rsidP="00440C72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43561308" w14:textId="77777777" w:rsidR="004B0FF7" w:rsidRDefault="00BD46D3" w:rsidP="00440C72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Un lavoro corale, dal titolo </w:t>
      </w:r>
      <w:r w:rsidR="00CF2FCA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“</w:t>
      </w:r>
      <w:r w:rsidRPr="00AB3F6D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Me, </w:t>
      </w:r>
      <w:proofErr w:type="spellStart"/>
      <w:r w:rsidRPr="00AB3F6D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myself</w:t>
      </w:r>
      <w:proofErr w:type="spellEnd"/>
      <w:r w:rsidRPr="00AB3F6D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 and I</w:t>
      </w:r>
      <w:r w:rsidR="00CF2FCA" w:rsidRPr="00AB3F6D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”</w:t>
      </w:r>
      <w:r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r w:rsidR="0072436A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con al centro </w:t>
      </w:r>
      <w:proofErr w:type="spellStart"/>
      <w:r w:rsidR="0072436A" w:rsidRPr="00AB3F6D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l’indie</w:t>
      </w:r>
      <w:proofErr w:type="spellEnd"/>
      <w:r w:rsidR="0072436A" w:rsidRPr="00AB3F6D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 fashion</w:t>
      </w:r>
      <w:r w:rsidR="00AB3F6D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 che parte dallo</w:t>
      </w:r>
      <w:r w:rsidR="0072436A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studio</w:t>
      </w:r>
      <w:r w:rsidR="00AB3F6D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e</w:t>
      </w:r>
      <w:r w:rsidR="004B0FF7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AB3F6D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dal</w:t>
      </w:r>
      <w:r w:rsidR="0072436A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recupero </w:t>
      </w:r>
      <w:r w:rsidR="00AB3F6D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del vintage per valicarlo </w:t>
      </w:r>
      <w:r w:rsidR="00AF18CE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tramite</w:t>
      </w:r>
      <w:r w:rsidR="00AB3F6D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una </w:t>
      </w:r>
      <w:r w:rsidR="004B0FF7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rielaborazione</w:t>
      </w:r>
      <w:r w:rsidR="00AB3F6D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personale</w:t>
      </w:r>
      <w:r w:rsidR="004B0FF7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 “</w:t>
      </w:r>
      <w:r w:rsidR="004B0FF7" w:rsidRPr="00AB3F6D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>I progetti sposano perfettamente il trend dell’independent fashion. Utilizzano sapientemente elementi che appartengono al passato e lo reinventano, con lo sguardo puntato sul futuro</w:t>
      </w:r>
      <w:r w:rsidR="004B0FF7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”, ha commentato </w:t>
      </w:r>
      <w:r w:rsidR="004B0FF7" w:rsidRPr="00AB3F6D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Paola </w:t>
      </w:r>
      <w:proofErr w:type="spellStart"/>
      <w:r w:rsidR="004B0FF7" w:rsidRPr="00AB3F6D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Pattacini</w:t>
      </w:r>
      <w:proofErr w:type="spellEnd"/>
      <w:r w:rsidR="004B0FF7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4B0FF7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coordintatrice</w:t>
      </w:r>
      <w:proofErr w:type="spellEnd"/>
      <w:r w:rsidR="004B0FF7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della Scuola di Moda IED Roma. “</w:t>
      </w:r>
      <w:r w:rsidR="004B0FF7" w:rsidRPr="00AB3F6D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 xml:space="preserve">Lo spirito del fashion show </w:t>
      </w:r>
      <w:r w:rsidR="00890615" w:rsidRPr="00AB3F6D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 xml:space="preserve">di quest’anno </w:t>
      </w:r>
      <w:r w:rsidR="004B0FF7" w:rsidRPr="00AB3F6D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 xml:space="preserve">unisce ai temi centrali </w:t>
      </w:r>
      <w:r w:rsidR="00890615" w:rsidRPr="00AB3F6D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 xml:space="preserve">della sartorialità e dell’indipendenza, </w:t>
      </w:r>
      <w:r w:rsidR="00AF18CE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 xml:space="preserve">anche </w:t>
      </w:r>
      <w:r w:rsidR="00890615" w:rsidRPr="00AB3F6D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>l’introspezione dei giovani designer, che hanno il coraggio di esprimere i loro valori in libertà</w:t>
      </w:r>
      <w:r w:rsidR="00890615" w:rsidRPr="00AB3F6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”.</w:t>
      </w:r>
    </w:p>
    <w:p w14:paraId="5824FE3C" w14:textId="77777777" w:rsidR="00330764" w:rsidRDefault="00330764" w:rsidP="00440C72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1E3A25F5" w14:textId="77777777" w:rsidR="00E4124A" w:rsidRDefault="00AF18CE" w:rsidP="00330764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F567B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In passerella, quindi, anche una generazione che sta sviluppando nuovi modelli sociali, sempre più inclusivi. </w:t>
      </w:r>
      <w:r w:rsidR="00F567B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Tra i temi dei progetti spiccano</w:t>
      </w:r>
      <w:r w:rsidR="00E4124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F567B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la celebrazione del femminile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</w:t>
      </w:r>
      <w:r w:rsidRPr="00AF18CE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F567B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la lotta ai femminicidi</w:t>
      </w:r>
      <w:r w:rsidR="00E4124A" w:rsidRPr="00F567B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, il superamento dell’identità di genere</w:t>
      </w:r>
      <w:r w:rsidR="00F567B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Temi</w:t>
      </w:r>
      <w:r w:rsidR="00E4124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che </w:t>
      </w:r>
      <w:r w:rsidR="00E4124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ambiscono a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una rivoluzione sociale, attraverso </w:t>
      </w:r>
      <w:r w:rsidR="00E4124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contesti </w:t>
      </w:r>
      <w:r w:rsidRPr="00AF18CE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in cui la moda ha un ruolo cruciale e potenzialità altissime.</w:t>
      </w:r>
      <w:r w:rsidR="00E4124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È la scelta di cosa indossare che ha ucciso </w:t>
      </w:r>
      <w:proofErr w:type="spellStart"/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Mahsa</w:t>
      </w:r>
      <w:proofErr w:type="spellEnd"/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Amini</w:t>
      </w:r>
      <w:proofErr w:type="spellEnd"/>
      <w:r w:rsid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? S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 lo</w:t>
      </w:r>
      <w:r w:rsid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chiede la designer </w:t>
      </w:r>
      <w:proofErr w:type="spellStart"/>
      <w:r w:rsidR="003A0FA9" w:rsidRP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Ban</w:t>
      </w:r>
      <w:proofErr w:type="spellEnd"/>
      <w:r w:rsidR="003A0FA9" w:rsidRP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3A0FA9" w:rsidRP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Zsofia</w:t>
      </w:r>
      <w:proofErr w:type="spellEnd"/>
      <w:r w:rsidR="003A0FA9" w:rsidRP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3A0FA9" w:rsidRP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Klara</w:t>
      </w:r>
      <w:proofErr w:type="spellEnd"/>
      <w:r w:rsid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nel progetto </w:t>
      </w:r>
      <w:r w:rsidR="00E8435F" w:rsidRPr="000770E7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 xml:space="preserve">L’Amore </w:t>
      </w:r>
      <w:proofErr w:type="spellStart"/>
      <w:r w:rsidR="00E8435F" w:rsidRPr="000770E7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>Superbaby</w:t>
      </w:r>
      <w:proofErr w:type="spellEnd"/>
      <w:r w:rsidR="00E8435F" w:rsidRP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r w:rsid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perché t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ra abusi e femminicidi, l’abito viene spesso strumentalizzato quando si parla di violenza di genere. </w:t>
      </w:r>
      <w:r w:rsid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Il 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suo </w:t>
      </w:r>
      <w:r w:rsid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progetto è 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un inno alla libera espressione della femminilità attraverso </w:t>
      </w:r>
      <w:r w:rsidR="00C1139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capi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che mixano elementi di costum</w:t>
      </w:r>
      <w:r w:rsidR="00C1139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ottocentesc</w:t>
      </w:r>
      <w:r w:rsidR="00C1139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texture</w:t>
      </w:r>
      <w:proofErr w:type="spellEnd"/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e forme più contemporanee. 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Nel 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progetto </w:t>
      </w:r>
      <w:r w:rsidR="00E8435F" w:rsidRPr="000770E7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>L’</w:t>
      </w:r>
      <w:proofErr w:type="spellStart"/>
      <w:r w:rsidR="00E8435F" w:rsidRPr="000770E7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>autre</w:t>
      </w:r>
      <w:proofErr w:type="spellEnd"/>
      <w:r w:rsidR="00E8435F" w:rsidRPr="000770E7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E8435F" w:rsidRPr="000770E7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>mo</w:t>
      </w:r>
      <w:r w:rsidR="003A0FA9" w:rsidRPr="000770E7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>i</w:t>
      </w:r>
      <w:proofErr w:type="spellEnd"/>
      <w:r w:rsidR="003A0FA9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, 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lo studente Luca </w:t>
      </w:r>
      <w:r w:rsidR="003A0FA9" w:rsidRP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Di </w:t>
      </w:r>
      <w:proofErr w:type="spellStart"/>
      <w:r w:rsidR="003A0FA9" w:rsidRP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Giacomantonio</w:t>
      </w:r>
      <w:proofErr w:type="spellEnd"/>
      <w:r w:rsidR="003A0FA9" w:rsidRP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esplora invece le definizioni di</w:t>
      </w:r>
      <w:r w:rsidR="003A0FA9" w:rsidRP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identità </w:t>
      </w:r>
      <w:r w:rsid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di genere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per 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vincerle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Considerando l’evoluzione che ha subito l’arte del travestimento, dalla fotografia del ‘900 a oggi, la collezione contamina e mescola </w:t>
      </w:r>
      <w:r w:rsidR="00C1139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elementi sartoriali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definit</w:t>
      </w:r>
      <w:r w:rsid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storicamente come maschili e femminili per creare un incontro tra arti, generi ed epoche.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Il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progetto </w:t>
      </w:r>
      <w:r w:rsidR="00E8435F" w:rsidRPr="000770E7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>Vitruviana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di Maria Chiara Sorbino, in riferimento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alla celebre opera rinascimentale di Leonardo da Vinci, è 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invece u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n viaggio attraverso il concetto di perfezione e trasformazione di un corpo. È così che al centro del famoso cerchio si iscrive una figura femminile simbolo di perfezione celeste e terrena, perno centrale del mondo. Nel dialogo tra il corpo rinascimentale e contemporaneo, i canoni storicamente legati alla perfezione e i codici utilizzati da </w:t>
      </w:r>
      <w:proofErr w:type="spellStart"/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Da</w:t>
      </w:r>
      <w:proofErr w:type="spellEnd"/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Vinci lasciano il posto a un corpo 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imperfetto e </w:t>
      </w:r>
      <w:r w:rsidR="00E8435F" w:rsidRPr="00E8435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consapevole.</w:t>
      </w:r>
      <w:r w:rsidR="003A0FA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Infine, la designer Giorgia </w:t>
      </w:r>
      <w:proofErr w:type="spellStart"/>
      <w:r w:rsid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Scuderi</w:t>
      </w:r>
      <w:proofErr w:type="spellEnd"/>
      <w:r w:rsid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porta in passerella l’orgoglio delle Riot Girl, con il progetto </w:t>
      </w:r>
      <w:r w:rsidR="000770E7" w:rsidRPr="000770E7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>Riot ZZZ</w:t>
      </w:r>
      <w:r w:rsid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r w:rsidR="000770E7" w:rsidRP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una collezione </w:t>
      </w:r>
      <w:r w:rsid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che attraverso </w:t>
      </w:r>
      <w:r w:rsidR="000770E7" w:rsidRP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silhouette anni ’90 dal sapore grunge/punk</w:t>
      </w:r>
      <w:r w:rsid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r w:rsidR="00154C5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mette</w:t>
      </w:r>
      <w:r w:rsidR="000770E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in scena l’emancipazione femminile.</w:t>
      </w:r>
    </w:p>
    <w:p w14:paraId="37CED988" w14:textId="77777777" w:rsidR="00330764" w:rsidRPr="00E4124A" w:rsidRDefault="00E4124A" w:rsidP="00E4124A">
      <w:pPr>
        <w:jc w:val="center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E4124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ME, MYSELF AND I</w:t>
      </w:r>
      <w:r w:rsidR="00330764" w:rsidRPr="00E4124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- IED Roma Fashion Show</w:t>
      </w:r>
    </w:p>
    <w:p w14:paraId="157C12B9" w14:textId="77777777" w:rsidR="004B0FF7" w:rsidRPr="00E4124A" w:rsidRDefault="00330764" w:rsidP="00E4124A">
      <w:pPr>
        <w:jc w:val="center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E4124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Mercoledì </w:t>
      </w:r>
      <w:r w:rsidR="00E4124A" w:rsidRPr="00E4124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12</w:t>
      </w:r>
      <w:r w:rsidRPr="00E4124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 luglio 202</w:t>
      </w:r>
      <w:r w:rsidR="00E4124A" w:rsidRPr="00E4124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3</w:t>
      </w:r>
      <w:r w:rsidRPr="00E4124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| ore 19:00</w:t>
      </w:r>
    </w:p>
    <w:p w14:paraId="53E6EE4A" w14:textId="77777777" w:rsidR="00E4124A" w:rsidRPr="00E4124A" w:rsidRDefault="00E4124A" w:rsidP="00E4124A">
      <w:pPr>
        <w:jc w:val="center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E4124A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Via Alcamo 11, 00182, Roma</w:t>
      </w:r>
    </w:p>
    <w:p w14:paraId="5D5077BB" w14:textId="77777777" w:rsidR="00622EAA" w:rsidRPr="00FF0877" w:rsidRDefault="00622EAA" w:rsidP="00AB3F6D">
      <w:pPr>
        <w:shd w:val="clear" w:color="auto" w:fill="FFFFFF"/>
        <w:jc w:val="both"/>
        <w:rPr>
          <w:color w:val="000000"/>
        </w:rPr>
      </w:pPr>
    </w:p>
    <w:sectPr w:rsidR="00622EAA" w:rsidRPr="00FF08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48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E5754" w14:textId="77777777" w:rsidR="006B38B0" w:rsidRDefault="006B38B0">
      <w:r>
        <w:separator/>
      </w:r>
    </w:p>
  </w:endnote>
  <w:endnote w:type="continuationSeparator" w:id="0">
    <w:p w14:paraId="355DE7D5" w14:textId="77777777" w:rsidR="006B38B0" w:rsidRDefault="006B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C57A4" w14:textId="77777777" w:rsidR="0033657A" w:rsidRDefault="00AE64A9">
    <w:pPr>
      <w:tabs>
        <w:tab w:val="left" w:pos="5103"/>
      </w:tabs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ISTITUTO EUROPEO DI DESIGN        </w:t>
    </w:r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ab/>
    </w:r>
    <w:r w:rsidR="005A3278">
      <w:rPr>
        <w:rFonts w:ascii="Calibri" w:eastAsia="Calibri" w:hAnsi="Calibri" w:cs="Calibri"/>
        <w:b/>
        <w:sz w:val="18"/>
        <w:szCs w:val="18"/>
      </w:rPr>
      <w:t>STUDIO MADDALENA TORRICELLI</w:t>
    </w:r>
    <w:r>
      <w:rPr>
        <w:rFonts w:ascii="Calibri" w:eastAsia="Calibri" w:hAnsi="Calibri" w:cs="Calibri"/>
        <w:b/>
        <w:sz w:val="18"/>
        <w:szCs w:val="18"/>
      </w:rPr>
      <w:t xml:space="preserve">                                                </w:t>
    </w:r>
  </w:p>
  <w:p w14:paraId="1BBB2258" w14:textId="77777777" w:rsidR="0033657A" w:rsidRDefault="008D3944">
    <w:pPr>
      <w:tabs>
        <w:tab w:val="left" w:pos="5103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Grazia Battiato</w:t>
    </w:r>
    <w:r w:rsidR="00AE64A9">
      <w:rPr>
        <w:rFonts w:ascii="Calibri" w:eastAsia="Calibri" w:hAnsi="Calibri" w:cs="Calibri"/>
        <w:sz w:val="18"/>
        <w:szCs w:val="18"/>
      </w:rPr>
      <w:t xml:space="preserve"> - Tel. +39 3</w:t>
    </w:r>
    <w:r>
      <w:rPr>
        <w:rFonts w:ascii="Calibri" w:eastAsia="Calibri" w:hAnsi="Calibri" w:cs="Calibri"/>
        <w:sz w:val="18"/>
        <w:szCs w:val="18"/>
      </w:rPr>
      <w:t>31</w:t>
    </w:r>
    <w:r w:rsidR="00AE64A9"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t>3997611</w:t>
    </w:r>
    <w:r w:rsidR="00AE64A9">
      <w:rPr>
        <w:rFonts w:ascii="Calibri" w:eastAsia="Calibri" w:hAnsi="Calibri" w:cs="Calibri"/>
        <w:sz w:val="18"/>
        <w:szCs w:val="18"/>
      </w:rPr>
      <w:t xml:space="preserve">   </w:t>
    </w:r>
    <w:r w:rsidR="005A3278">
      <w:rPr>
        <w:rFonts w:ascii="Calibri" w:eastAsia="Calibri" w:hAnsi="Calibri" w:cs="Calibri"/>
        <w:sz w:val="18"/>
        <w:szCs w:val="18"/>
      </w:rPr>
      <w:tab/>
    </w:r>
    <w:r w:rsidR="00BA3DC4">
      <w:rPr>
        <w:rFonts w:ascii="Calibri" w:eastAsia="Calibri" w:hAnsi="Calibri" w:cs="Calibri"/>
        <w:sz w:val="18"/>
        <w:szCs w:val="18"/>
      </w:rPr>
      <w:t>Maddalena Torricelli</w:t>
    </w:r>
    <w:r w:rsidR="00AE64A9">
      <w:rPr>
        <w:rFonts w:ascii="Calibri" w:eastAsia="Calibri" w:hAnsi="Calibri" w:cs="Calibri"/>
        <w:sz w:val="18"/>
        <w:szCs w:val="18"/>
      </w:rPr>
      <w:t xml:space="preserve">                                                                         </w:t>
    </w:r>
  </w:p>
  <w:p w14:paraId="752155DE" w14:textId="77777777" w:rsidR="0033657A" w:rsidRDefault="001F02BE">
    <w:pPr>
      <w:tabs>
        <w:tab w:val="left" w:pos="5103"/>
      </w:tabs>
      <w:rPr>
        <w:rFonts w:ascii="Calibri" w:eastAsia="Calibri" w:hAnsi="Calibri" w:cs="Calibri"/>
        <w:sz w:val="18"/>
        <w:szCs w:val="18"/>
      </w:rPr>
    </w:pPr>
    <w:hyperlink r:id="rId1" w:history="1">
      <w:r w:rsidR="008D3944" w:rsidRPr="00F75D4E">
        <w:rPr>
          <w:rStyle w:val="Collegamentoipertestuale"/>
          <w:rFonts w:ascii="Calibri" w:eastAsia="Calibri" w:hAnsi="Calibri" w:cs="Calibri"/>
          <w:sz w:val="18"/>
          <w:szCs w:val="18"/>
        </w:rPr>
        <w:t>g.battiato@ied.it</w:t>
      </w:r>
    </w:hyperlink>
    <w:r w:rsidR="00AE64A9">
      <w:rPr>
        <w:rFonts w:ascii="Calibri" w:eastAsia="Calibri" w:hAnsi="Calibri" w:cs="Calibri"/>
        <w:sz w:val="18"/>
        <w:szCs w:val="18"/>
      </w:rPr>
      <w:t xml:space="preserve"> </w:t>
    </w:r>
    <w:r w:rsidR="00AE64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216852" wp14:editId="59AC0C98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517640" cy="83185"/>
              <wp:effectExtent l="0" t="0" r="0" b="0"/>
              <wp:wrapNone/>
              <wp:docPr id="32" name="Rettango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6230" y="3757458"/>
                        <a:ext cx="6479540" cy="4508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9DC3B9" w14:textId="77777777" w:rsidR="0033657A" w:rsidRDefault="0033657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ttangolo 32" o:spid="_x0000_s1027" style="position:absolute;margin-left:0;margin-top:11pt;width:513.2pt;height: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" fillcolor="#7f7f7f" stroked="f">
              <v:textbox inset="2.53958mm,2.53958mm,2.53958mm,2.53958mm">
                <w:txbxContent>
                  <w:p w:rsidR="0033657A" w:rsidRDefault="0033657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A3DC4">
      <w:rPr>
        <w:rFonts w:ascii="Calibri" w:eastAsia="Calibri" w:hAnsi="Calibri" w:cs="Calibri"/>
        <w:sz w:val="18"/>
        <w:szCs w:val="18"/>
      </w:rPr>
      <w:tab/>
    </w:r>
    <w:hyperlink r:id="rId2" w:history="1">
      <w:r w:rsidR="00BA3DC4" w:rsidRPr="00620A2D">
        <w:rPr>
          <w:rStyle w:val="Collegamentoipertestuale"/>
          <w:rFonts w:ascii="Calibri" w:eastAsia="Calibri" w:hAnsi="Calibri" w:cs="Calibri"/>
          <w:sz w:val="18"/>
          <w:szCs w:val="18"/>
        </w:rPr>
        <w:t>studio@maddalenatorricelli.com</w:t>
      </w:r>
    </w:hyperlink>
    <w:r w:rsidR="00BA3DC4">
      <w:rPr>
        <w:rFonts w:ascii="Calibri" w:eastAsia="Calibri" w:hAnsi="Calibri" w:cs="Calibr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29910" w14:textId="77777777" w:rsidR="0033657A" w:rsidRDefault="00AE64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37B76F6" wp14:editId="428F9E7F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517640" cy="83185"/>
              <wp:effectExtent l="0" t="0" r="0" b="0"/>
              <wp:wrapNone/>
              <wp:docPr id="33" name="Rettango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6230" y="3757458"/>
                        <a:ext cx="6479540" cy="4508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A9BD93" w14:textId="77777777" w:rsidR="0033657A" w:rsidRDefault="0033657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ttangolo 33" o:spid="_x0000_s1028" style="position:absolute;margin-left:0;margin-top:0;width:513.2pt;height: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" fillcolor="#7f7f7f" stroked="f">
              <v:textbox inset="2.53958mm,2.53958mm,2.53958mm,2.53958mm">
                <w:txbxContent>
                  <w:p w:rsidR="0033657A" w:rsidRDefault="0033657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E33E" w14:textId="77777777" w:rsidR="006B38B0" w:rsidRDefault="006B38B0">
      <w:r>
        <w:separator/>
      </w:r>
    </w:p>
  </w:footnote>
  <w:footnote w:type="continuationSeparator" w:id="0">
    <w:p w14:paraId="49A91DE8" w14:textId="77777777" w:rsidR="006B38B0" w:rsidRDefault="006B3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75F08" w14:textId="77777777" w:rsidR="0033657A" w:rsidRDefault="00AE64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noProof/>
        <w:color w:val="000000"/>
        <w:sz w:val="18"/>
        <w:szCs w:val="18"/>
      </w:rPr>
      <w:drawing>
        <wp:inline distT="0" distB="0" distL="0" distR="0" wp14:anchorId="48969AB0" wp14:editId="54B93B36">
          <wp:extent cx="1530986" cy="872621"/>
          <wp:effectExtent l="0" t="0" r="0" b="0"/>
          <wp:docPr id="3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0986" cy="872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CDBD" w14:textId="77777777" w:rsidR="0033657A" w:rsidRDefault="00AE64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86C1842" wp14:editId="25EB6B2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2540" cy="449580"/>
          <wp:effectExtent l="0" t="0" r="0" b="0"/>
          <wp:wrapNone/>
          <wp:docPr id="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7A"/>
    <w:rsid w:val="00001AC5"/>
    <w:rsid w:val="00004ED9"/>
    <w:rsid w:val="0000773A"/>
    <w:rsid w:val="0001401D"/>
    <w:rsid w:val="00027F66"/>
    <w:rsid w:val="000338EC"/>
    <w:rsid w:val="00034AF5"/>
    <w:rsid w:val="00035DA8"/>
    <w:rsid w:val="00044311"/>
    <w:rsid w:val="00061CB7"/>
    <w:rsid w:val="00071941"/>
    <w:rsid w:val="000770E7"/>
    <w:rsid w:val="0008494D"/>
    <w:rsid w:val="000A066F"/>
    <w:rsid w:val="000B6A07"/>
    <w:rsid w:val="000C0D12"/>
    <w:rsid w:val="000C32C6"/>
    <w:rsid w:val="000E6DBF"/>
    <w:rsid w:val="00116363"/>
    <w:rsid w:val="0011656F"/>
    <w:rsid w:val="001350DB"/>
    <w:rsid w:val="001401B0"/>
    <w:rsid w:val="001507AB"/>
    <w:rsid w:val="00154C59"/>
    <w:rsid w:val="00166300"/>
    <w:rsid w:val="00170373"/>
    <w:rsid w:val="0017302B"/>
    <w:rsid w:val="001752EC"/>
    <w:rsid w:val="001B0559"/>
    <w:rsid w:val="001B38B9"/>
    <w:rsid w:val="001C725E"/>
    <w:rsid w:val="001F02BE"/>
    <w:rsid w:val="001F644B"/>
    <w:rsid w:val="00221884"/>
    <w:rsid w:val="00224D90"/>
    <w:rsid w:val="0025031D"/>
    <w:rsid w:val="002569A9"/>
    <w:rsid w:val="002635BF"/>
    <w:rsid w:val="002649C7"/>
    <w:rsid w:val="0028319E"/>
    <w:rsid w:val="00290850"/>
    <w:rsid w:val="002C4544"/>
    <w:rsid w:val="002D6917"/>
    <w:rsid w:val="0030249F"/>
    <w:rsid w:val="00312871"/>
    <w:rsid w:val="00322BBA"/>
    <w:rsid w:val="00330764"/>
    <w:rsid w:val="0033657A"/>
    <w:rsid w:val="0034246E"/>
    <w:rsid w:val="0035597B"/>
    <w:rsid w:val="00363959"/>
    <w:rsid w:val="00371F57"/>
    <w:rsid w:val="0038100F"/>
    <w:rsid w:val="003855E7"/>
    <w:rsid w:val="0039052B"/>
    <w:rsid w:val="00395C8A"/>
    <w:rsid w:val="003A0FA9"/>
    <w:rsid w:val="003B542D"/>
    <w:rsid w:val="003D4F2A"/>
    <w:rsid w:val="003E3484"/>
    <w:rsid w:val="003F78ED"/>
    <w:rsid w:val="00400225"/>
    <w:rsid w:val="00417C73"/>
    <w:rsid w:val="0042416A"/>
    <w:rsid w:val="00436794"/>
    <w:rsid w:val="00440C72"/>
    <w:rsid w:val="00470F2C"/>
    <w:rsid w:val="004724AD"/>
    <w:rsid w:val="004777DC"/>
    <w:rsid w:val="00483716"/>
    <w:rsid w:val="00483DEC"/>
    <w:rsid w:val="00486472"/>
    <w:rsid w:val="004915E0"/>
    <w:rsid w:val="004919EC"/>
    <w:rsid w:val="004B0FF7"/>
    <w:rsid w:val="004B5BF6"/>
    <w:rsid w:val="004D776D"/>
    <w:rsid w:val="004E1167"/>
    <w:rsid w:val="005276C0"/>
    <w:rsid w:val="005333E9"/>
    <w:rsid w:val="00541405"/>
    <w:rsid w:val="0056150B"/>
    <w:rsid w:val="005630D5"/>
    <w:rsid w:val="00576AB0"/>
    <w:rsid w:val="005977FF"/>
    <w:rsid w:val="005A3278"/>
    <w:rsid w:val="005B3409"/>
    <w:rsid w:val="005D4859"/>
    <w:rsid w:val="005D4A33"/>
    <w:rsid w:val="005E2B95"/>
    <w:rsid w:val="005F0794"/>
    <w:rsid w:val="006179D6"/>
    <w:rsid w:val="00622EAA"/>
    <w:rsid w:val="00626E03"/>
    <w:rsid w:val="0065271A"/>
    <w:rsid w:val="00653113"/>
    <w:rsid w:val="00653B62"/>
    <w:rsid w:val="00666A7E"/>
    <w:rsid w:val="00673020"/>
    <w:rsid w:val="006767BC"/>
    <w:rsid w:val="0069286E"/>
    <w:rsid w:val="00696FB0"/>
    <w:rsid w:val="006A5653"/>
    <w:rsid w:val="006B38B0"/>
    <w:rsid w:val="006B4DFD"/>
    <w:rsid w:val="006B7853"/>
    <w:rsid w:val="006C4352"/>
    <w:rsid w:val="006C603F"/>
    <w:rsid w:val="006D532F"/>
    <w:rsid w:val="006D557E"/>
    <w:rsid w:val="006D67FA"/>
    <w:rsid w:val="006E086D"/>
    <w:rsid w:val="006F2161"/>
    <w:rsid w:val="0072436A"/>
    <w:rsid w:val="007338E9"/>
    <w:rsid w:val="007410BE"/>
    <w:rsid w:val="00745D70"/>
    <w:rsid w:val="00760D08"/>
    <w:rsid w:val="00763B56"/>
    <w:rsid w:val="00766854"/>
    <w:rsid w:val="007749FC"/>
    <w:rsid w:val="00776B3B"/>
    <w:rsid w:val="00780986"/>
    <w:rsid w:val="0078703F"/>
    <w:rsid w:val="00795720"/>
    <w:rsid w:val="00795B60"/>
    <w:rsid w:val="007C0FB4"/>
    <w:rsid w:val="007C4232"/>
    <w:rsid w:val="007E6516"/>
    <w:rsid w:val="007E6FB7"/>
    <w:rsid w:val="00843D73"/>
    <w:rsid w:val="00845274"/>
    <w:rsid w:val="0086057B"/>
    <w:rsid w:val="00861B90"/>
    <w:rsid w:val="008905A6"/>
    <w:rsid w:val="00890615"/>
    <w:rsid w:val="00892EEB"/>
    <w:rsid w:val="0089793B"/>
    <w:rsid w:val="00897BF8"/>
    <w:rsid w:val="008B1250"/>
    <w:rsid w:val="008B4E6F"/>
    <w:rsid w:val="008D2826"/>
    <w:rsid w:val="008D3944"/>
    <w:rsid w:val="008D7CD6"/>
    <w:rsid w:val="008F3484"/>
    <w:rsid w:val="009007A6"/>
    <w:rsid w:val="00911FAD"/>
    <w:rsid w:val="00916796"/>
    <w:rsid w:val="0092261F"/>
    <w:rsid w:val="009314BE"/>
    <w:rsid w:val="00947CBD"/>
    <w:rsid w:val="00985D70"/>
    <w:rsid w:val="0098794C"/>
    <w:rsid w:val="00993B90"/>
    <w:rsid w:val="009A05E1"/>
    <w:rsid w:val="009E217B"/>
    <w:rsid w:val="009E7934"/>
    <w:rsid w:val="00A21B94"/>
    <w:rsid w:val="00A32C0D"/>
    <w:rsid w:val="00A5160C"/>
    <w:rsid w:val="00A62B5C"/>
    <w:rsid w:val="00A6790E"/>
    <w:rsid w:val="00A77964"/>
    <w:rsid w:val="00A96A1F"/>
    <w:rsid w:val="00AA687E"/>
    <w:rsid w:val="00AB3F6D"/>
    <w:rsid w:val="00AB64A6"/>
    <w:rsid w:val="00AC26EC"/>
    <w:rsid w:val="00AE64A9"/>
    <w:rsid w:val="00AF18CE"/>
    <w:rsid w:val="00AF6810"/>
    <w:rsid w:val="00AF6C0D"/>
    <w:rsid w:val="00B24D28"/>
    <w:rsid w:val="00B34594"/>
    <w:rsid w:val="00B51B8A"/>
    <w:rsid w:val="00B538F2"/>
    <w:rsid w:val="00B773A6"/>
    <w:rsid w:val="00B77ADF"/>
    <w:rsid w:val="00BA3DC4"/>
    <w:rsid w:val="00BA6336"/>
    <w:rsid w:val="00BD26CF"/>
    <w:rsid w:val="00BD3148"/>
    <w:rsid w:val="00BD46CA"/>
    <w:rsid w:val="00BD46D3"/>
    <w:rsid w:val="00BD6078"/>
    <w:rsid w:val="00BE2D57"/>
    <w:rsid w:val="00BE43E1"/>
    <w:rsid w:val="00C00E49"/>
    <w:rsid w:val="00C1139A"/>
    <w:rsid w:val="00C24DA2"/>
    <w:rsid w:val="00C4249D"/>
    <w:rsid w:val="00C50028"/>
    <w:rsid w:val="00C573F4"/>
    <w:rsid w:val="00C60BC9"/>
    <w:rsid w:val="00C6480E"/>
    <w:rsid w:val="00C72EA6"/>
    <w:rsid w:val="00CA0A8E"/>
    <w:rsid w:val="00CA299F"/>
    <w:rsid w:val="00CA50E2"/>
    <w:rsid w:val="00CC29B6"/>
    <w:rsid w:val="00CD09B8"/>
    <w:rsid w:val="00CD63F4"/>
    <w:rsid w:val="00CF2FCA"/>
    <w:rsid w:val="00D23850"/>
    <w:rsid w:val="00D25A45"/>
    <w:rsid w:val="00D4021A"/>
    <w:rsid w:val="00D7782D"/>
    <w:rsid w:val="00D81599"/>
    <w:rsid w:val="00D840F3"/>
    <w:rsid w:val="00DA5B01"/>
    <w:rsid w:val="00DF1986"/>
    <w:rsid w:val="00DF3ACE"/>
    <w:rsid w:val="00DF6399"/>
    <w:rsid w:val="00E0291F"/>
    <w:rsid w:val="00E10C66"/>
    <w:rsid w:val="00E1107E"/>
    <w:rsid w:val="00E23D83"/>
    <w:rsid w:val="00E24B06"/>
    <w:rsid w:val="00E25464"/>
    <w:rsid w:val="00E31B01"/>
    <w:rsid w:val="00E37B70"/>
    <w:rsid w:val="00E4124A"/>
    <w:rsid w:val="00E63B5F"/>
    <w:rsid w:val="00E71C88"/>
    <w:rsid w:val="00E733F7"/>
    <w:rsid w:val="00E76F01"/>
    <w:rsid w:val="00E77051"/>
    <w:rsid w:val="00E8435F"/>
    <w:rsid w:val="00E94838"/>
    <w:rsid w:val="00EA0551"/>
    <w:rsid w:val="00EA40B8"/>
    <w:rsid w:val="00EB3D8F"/>
    <w:rsid w:val="00EC4242"/>
    <w:rsid w:val="00EC51B7"/>
    <w:rsid w:val="00ED6BDB"/>
    <w:rsid w:val="00EF1834"/>
    <w:rsid w:val="00F338BB"/>
    <w:rsid w:val="00F41420"/>
    <w:rsid w:val="00F41C2D"/>
    <w:rsid w:val="00F527D2"/>
    <w:rsid w:val="00F567BA"/>
    <w:rsid w:val="00F84576"/>
    <w:rsid w:val="00FA222F"/>
    <w:rsid w:val="00FC1907"/>
    <w:rsid w:val="00FC299A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7FE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EA6"/>
  </w:style>
  <w:style w:type="paragraph" w:styleId="Titolo1">
    <w:name w:val="heading 1"/>
    <w:basedOn w:val="Normale"/>
    <w:next w:val="Normale"/>
    <w:link w:val="Titolo1Carattere"/>
    <w:uiPriority w:val="9"/>
    <w:qFormat/>
    <w:rsid w:val="005A4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A42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4271"/>
  </w:style>
  <w:style w:type="paragraph" w:styleId="Pidipagina">
    <w:name w:val="footer"/>
    <w:basedOn w:val="Normale"/>
    <w:link w:val="PidipaginaCarattere"/>
    <w:uiPriority w:val="99"/>
    <w:unhideWhenUsed/>
    <w:rsid w:val="005A42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4271"/>
  </w:style>
  <w:style w:type="character" w:customStyle="1" w:styleId="Titolo1Carattere">
    <w:name w:val="Titolo 1 Carattere"/>
    <w:basedOn w:val="Caratterepredefinitoparagrafo"/>
    <w:link w:val="Titolo1"/>
    <w:uiPriority w:val="9"/>
    <w:rsid w:val="005A4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atterepredefinitoparagrafo"/>
    <w:uiPriority w:val="99"/>
    <w:unhideWhenUsed/>
    <w:rsid w:val="00E317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548E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F548E"/>
  </w:style>
  <w:style w:type="character" w:styleId="Rimandonotaapidipagina">
    <w:name w:val="footnote reference"/>
    <w:basedOn w:val="Caratterepredefinitoparagrafo"/>
    <w:uiPriority w:val="99"/>
    <w:unhideWhenUsed/>
    <w:rsid w:val="001F548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907BF"/>
    <w:rPr>
      <w:rFonts w:asciiTheme="minorHAnsi" w:eastAsiaTheme="minorHAnsi" w:hAnsiTheme="minorHAnsi" w:cstheme="minorBidi"/>
      <w:lang w:eastAsia="en-US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2907BF"/>
  </w:style>
  <w:style w:type="character" w:styleId="Rimandonotadichiusura">
    <w:name w:val="endnote reference"/>
    <w:basedOn w:val="Caratterepredefinitoparagrafo"/>
    <w:uiPriority w:val="99"/>
    <w:unhideWhenUsed/>
    <w:rsid w:val="002907BF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70E1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C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6CF0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38052D"/>
    <w:rPr>
      <w:b/>
      <w:bCs/>
    </w:rPr>
  </w:style>
  <w:style w:type="paragraph" w:customStyle="1" w:styleId="Default">
    <w:name w:val="Default"/>
    <w:rsid w:val="005E0D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ottotitoloCarattere">
    <w:name w:val="Sottotitolo Carattere"/>
    <w:basedOn w:val="Caratterepredefinitoparagrafo"/>
    <w:link w:val="Sottotitolo"/>
    <w:rsid w:val="00AE50E0"/>
    <w:rPr>
      <w:rFonts w:ascii="Trebuchet MS" w:eastAsia="Trebuchet MS" w:hAnsi="Trebuchet MS" w:cs="Trebuchet MS"/>
      <w:i/>
      <w:color w:val="666666"/>
      <w:sz w:val="26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E5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AE50E0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AE50E0"/>
    <w:pPr>
      <w:ind w:left="720"/>
      <w:contextualSpacing/>
    </w:pPr>
    <w:rPr>
      <w:rFonts w:ascii="Calibri" w:eastAsia="DengXian" w:hAnsi="Calibri"/>
      <w:lang w:val="en-US" w:eastAsia="zh-CN"/>
    </w:rPr>
  </w:style>
  <w:style w:type="character" w:customStyle="1" w:styleId="apple-converted-space">
    <w:name w:val="apple-converted-space"/>
    <w:rsid w:val="00C56932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CB75A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0C5F5D"/>
    <w:rPr>
      <w:color w:val="605E5C"/>
      <w:shd w:val="clear" w:color="auto" w:fill="E1DFDD"/>
    </w:rPr>
  </w:style>
  <w:style w:type="character" w:customStyle="1" w:styleId="s1">
    <w:name w:val="s1"/>
    <w:basedOn w:val="Caratterepredefinitoparagrafo"/>
    <w:rsid w:val="00E02A1C"/>
  </w:style>
  <w:style w:type="paragraph" w:styleId="NormaleWeb">
    <w:name w:val="Normal (Web)"/>
    <w:basedOn w:val="Normale"/>
    <w:uiPriority w:val="99"/>
    <w:unhideWhenUsed/>
    <w:rsid w:val="00151244"/>
    <w:pPr>
      <w:spacing w:before="100" w:beforeAutospacing="1" w:after="100" w:afterAutospacing="1"/>
    </w:pPr>
  </w:style>
  <w:style w:type="character" w:styleId="Enfasicorsivo">
    <w:name w:val="Emphasis"/>
    <w:basedOn w:val="Caratterepredefinitoparagrafo"/>
    <w:uiPriority w:val="20"/>
    <w:qFormat/>
    <w:rsid w:val="00151244"/>
    <w:rPr>
      <w:i/>
      <w:iCs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824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242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A824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24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242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il">
    <w:name w:val="il"/>
    <w:basedOn w:val="Caratterepredefinitoparagrafo"/>
    <w:rsid w:val="00561552"/>
  </w:style>
  <w:style w:type="paragraph" w:styleId="Nessunaspaziatura">
    <w:name w:val="No Spacing"/>
    <w:uiPriority w:val="1"/>
    <w:qFormat/>
    <w:rsid w:val="00F160B5"/>
    <w:rPr>
      <w:sz w:val="22"/>
      <w:szCs w:val="22"/>
    </w:rPr>
  </w:style>
  <w:style w:type="paragraph" w:styleId="Revisione">
    <w:name w:val="Revision"/>
    <w:hidden/>
    <w:uiPriority w:val="99"/>
    <w:semiHidden/>
    <w:rsid w:val="000F7905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D3944"/>
    <w:rPr>
      <w:color w:val="605E5C"/>
      <w:shd w:val="clear" w:color="auto" w:fill="E1DFDD"/>
    </w:rPr>
  </w:style>
  <w:style w:type="character" w:styleId="Testosegnaposto">
    <w:name w:val="Placeholder Text"/>
    <w:basedOn w:val="Caratterepredefinitoparagrafo"/>
    <w:uiPriority w:val="99"/>
    <w:semiHidden/>
    <w:rsid w:val="000C0D1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EA6"/>
  </w:style>
  <w:style w:type="paragraph" w:styleId="Titolo1">
    <w:name w:val="heading 1"/>
    <w:basedOn w:val="Normale"/>
    <w:next w:val="Normale"/>
    <w:link w:val="Titolo1Carattere"/>
    <w:uiPriority w:val="9"/>
    <w:qFormat/>
    <w:rsid w:val="005A4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A42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4271"/>
  </w:style>
  <w:style w:type="paragraph" w:styleId="Pidipagina">
    <w:name w:val="footer"/>
    <w:basedOn w:val="Normale"/>
    <w:link w:val="PidipaginaCarattere"/>
    <w:uiPriority w:val="99"/>
    <w:unhideWhenUsed/>
    <w:rsid w:val="005A42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4271"/>
  </w:style>
  <w:style w:type="character" w:customStyle="1" w:styleId="Titolo1Carattere">
    <w:name w:val="Titolo 1 Carattere"/>
    <w:basedOn w:val="Caratterepredefinitoparagrafo"/>
    <w:link w:val="Titolo1"/>
    <w:uiPriority w:val="9"/>
    <w:rsid w:val="005A4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atterepredefinitoparagrafo"/>
    <w:uiPriority w:val="99"/>
    <w:unhideWhenUsed/>
    <w:rsid w:val="00E317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548E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F548E"/>
  </w:style>
  <w:style w:type="character" w:styleId="Rimandonotaapidipagina">
    <w:name w:val="footnote reference"/>
    <w:basedOn w:val="Caratterepredefinitoparagrafo"/>
    <w:uiPriority w:val="99"/>
    <w:unhideWhenUsed/>
    <w:rsid w:val="001F548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907BF"/>
    <w:rPr>
      <w:rFonts w:asciiTheme="minorHAnsi" w:eastAsiaTheme="minorHAnsi" w:hAnsiTheme="minorHAnsi" w:cstheme="minorBidi"/>
      <w:lang w:eastAsia="en-US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2907BF"/>
  </w:style>
  <w:style w:type="character" w:styleId="Rimandonotadichiusura">
    <w:name w:val="endnote reference"/>
    <w:basedOn w:val="Caratterepredefinitoparagrafo"/>
    <w:uiPriority w:val="99"/>
    <w:unhideWhenUsed/>
    <w:rsid w:val="002907BF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70E1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C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6CF0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38052D"/>
    <w:rPr>
      <w:b/>
      <w:bCs/>
    </w:rPr>
  </w:style>
  <w:style w:type="paragraph" w:customStyle="1" w:styleId="Default">
    <w:name w:val="Default"/>
    <w:rsid w:val="005E0D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ottotitoloCarattere">
    <w:name w:val="Sottotitolo Carattere"/>
    <w:basedOn w:val="Caratterepredefinitoparagrafo"/>
    <w:link w:val="Sottotitolo"/>
    <w:rsid w:val="00AE50E0"/>
    <w:rPr>
      <w:rFonts w:ascii="Trebuchet MS" w:eastAsia="Trebuchet MS" w:hAnsi="Trebuchet MS" w:cs="Trebuchet MS"/>
      <w:i/>
      <w:color w:val="666666"/>
      <w:sz w:val="26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E5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AE50E0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AE50E0"/>
    <w:pPr>
      <w:ind w:left="720"/>
      <w:contextualSpacing/>
    </w:pPr>
    <w:rPr>
      <w:rFonts w:ascii="Calibri" w:eastAsia="DengXian" w:hAnsi="Calibri"/>
      <w:lang w:val="en-US" w:eastAsia="zh-CN"/>
    </w:rPr>
  </w:style>
  <w:style w:type="character" w:customStyle="1" w:styleId="apple-converted-space">
    <w:name w:val="apple-converted-space"/>
    <w:rsid w:val="00C56932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CB75A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0C5F5D"/>
    <w:rPr>
      <w:color w:val="605E5C"/>
      <w:shd w:val="clear" w:color="auto" w:fill="E1DFDD"/>
    </w:rPr>
  </w:style>
  <w:style w:type="character" w:customStyle="1" w:styleId="s1">
    <w:name w:val="s1"/>
    <w:basedOn w:val="Caratterepredefinitoparagrafo"/>
    <w:rsid w:val="00E02A1C"/>
  </w:style>
  <w:style w:type="paragraph" w:styleId="NormaleWeb">
    <w:name w:val="Normal (Web)"/>
    <w:basedOn w:val="Normale"/>
    <w:uiPriority w:val="99"/>
    <w:unhideWhenUsed/>
    <w:rsid w:val="00151244"/>
    <w:pPr>
      <w:spacing w:before="100" w:beforeAutospacing="1" w:after="100" w:afterAutospacing="1"/>
    </w:pPr>
  </w:style>
  <w:style w:type="character" w:styleId="Enfasicorsivo">
    <w:name w:val="Emphasis"/>
    <w:basedOn w:val="Caratterepredefinitoparagrafo"/>
    <w:uiPriority w:val="20"/>
    <w:qFormat/>
    <w:rsid w:val="00151244"/>
    <w:rPr>
      <w:i/>
      <w:iCs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824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242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A824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24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242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il">
    <w:name w:val="il"/>
    <w:basedOn w:val="Caratterepredefinitoparagrafo"/>
    <w:rsid w:val="00561552"/>
  </w:style>
  <w:style w:type="paragraph" w:styleId="Nessunaspaziatura">
    <w:name w:val="No Spacing"/>
    <w:uiPriority w:val="1"/>
    <w:qFormat/>
    <w:rsid w:val="00F160B5"/>
    <w:rPr>
      <w:sz w:val="22"/>
      <w:szCs w:val="22"/>
    </w:rPr>
  </w:style>
  <w:style w:type="paragraph" w:styleId="Revisione">
    <w:name w:val="Revision"/>
    <w:hidden/>
    <w:uiPriority w:val="99"/>
    <w:semiHidden/>
    <w:rsid w:val="000F7905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D3944"/>
    <w:rPr>
      <w:color w:val="605E5C"/>
      <w:shd w:val="clear" w:color="auto" w:fill="E1DFDD"/>
    </w:rPr>
  </w:style>
  <w:style w:type="character" w:styleId="Testosegnaposto">
    <w:name w:val="Placeholder Text"/>
    <w:basedOn w:val="Caratterepredefinitoparagrafo"/>
    <w:uiPriority w:val="99"/>
    <w:semiHidden/>
    <w:rsid w:val="000C0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battiato@ied.it" TargetMode="External"/><Relationship Id="rId2" Type="http://schemas.openxmlformats.org/officeDocument/2006/relationships/hyperlink" Target="mailto:studio@maddalenatorric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GQUMQQ1/FlxH+lMLr0X+3rp7w==">AMUW2mVqUucVYbufedEqkK2T9dy+2CpbpSTvMlmB+4grKLzEYn46rtVHTz6mjlE2pGejj2tiEVgY/tDhkBCr8V4Az0jvDjnPujDYsbXoWG7Vzgc2NqFW0O0cqVt/F2UY2HL8iaCmt18C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545</Words>
  <Characters>3108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maddalena torricelli</cp:lastModifiedBy>
  <cp:revision>18</cp:revision>
  <dcterms:created xsi:type="dcterms:W3CDTF">2023-06-23T08:05:00Z</dcterms:created>
  <dcterms:modified xsi:type="dcterms:W3CDTF">2023-06-27T12:40:00Z</dcterms:modified>
</cp:coreProperties>
</file>