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6D5" w:rsidRPr="00135BF1" w:rsidRDefault="00DD36D5" w:rsidP="00DD36D5">
      <w:pPr>
        <w:pStyle w:val="Default"/>
        <w:spacing w:line="276" w:lineRule="auto"/>
        <w:jc w:val="center"/>
        <w:rPr>
          <w:rFonts w:asciiTheme="minorHAnsi" w:hAnsiTheme="minorHAnsi" w:cstheme="minorHAnsi"/>
          <w:color w:val="FF0000"/>
        </w:rPr>
      </w:pPr>
      <w:bookmarkStart w:id="0" w:name="_GoBack"/>
      <w:bookmarkEnd w:id="0"/>
      <w:r w:rsidRPr="00135BF1">
        <w:rPr>
          <w:rFonts w:asciiTheme="minorHAnsi" w:hAnsiTheme="minorHAnsi" w:cstheme="minorHAnsi"/>
          <w:color w:val="FF0000"/>
        </w:rPr>
        <w:t xml:space="preserve">COMUNICATO STAMPA N. </w:t>
      </w:r>
      <w:r w:rsidR="003B3B77">
        <w:rPr>
          <w:rFonts w:asciiTheme="minorHAnsi" w:hAnsiTheme="minorHAnsi" w:cstheme="minorHAnsi"/>
          <w:color w:val="FF0000"/>
        </w:rPr>
        <w:t>3</w:t>
      </w:r>
      <w:r w:rsidRPr="00135BF1">
        <w:rPr>
          <w:rFonts w:asciiTheme="minorHAnsi" w:hAnsiTheme="minorHAnsi" w:cstheme="minorHAnsi"/>
          <w:color w:val="FF0000"/>
        </w:rPr>
        <w:t xml:space="preserve">  </w:t>
      </w:r>
    </w:p>
    <w:p w:rsidR="00DD36D5" w:rsidRPr="00135BF1" w:rsidRDefault="00DD36D5" w:rsidP="00DD36D5">
      <w:pPr>
        <w:pStyle w:val="Default"/>
        <w:spacing w:line="276" w:lineRule="auto"/>
        <w:jc w:val="center"/>
        <w:rPr>
          <w:rFonts w:asciiTheme="minorHAnsi" w:hAnsiTheme="minorHAnsi" w:cstheme="minorHAnsi"/>
        </w:rPr>
      </w:pPr>
      <w:r w:rsidRPr="00135BF1">
        <w:rPr>
          <w:rFonts w:asciiTheme="minorHAnsi" w:hAnsiTheme="minorHAnsi" w:cstheme="minorHAnsi"/>
          <w:noProof/>
          <w:lang w:eastAsia="it-IT"/>
        </w:rPr>
        <w:drawing>
          <wp:inline distT="0" distB="0" distL="0" distR="0" wp14:anchorId="787595B8" wp14:editId="51FDB086">
            <wp:extent cx="1698886" cy="647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6887" cy="692688"/>
                    </a:xfrm>
                    <a:prstGeom prst="rect">
                      <a:avLst/>
                    </a:prstGeom>
                    <a:noFill/>
                    <a:ln>
                      <a:noFill/>
                    </a:ln>
                  </pic:spPr>
                </pic:pic>
              </a:graphicData>
            </a:graphic>
          </wp:inline>
        </w:drawing>
      </w:r>
    </w:p>
    <w:p w:rsidR="00DD36D5" w:rsidRPr="00135BF1" w:rsidRDefault="00DD36D5" w:rsidP="00DD36D5">
      <w:pPr>
        <w:spacing w:line="360" w:lineRule="auto"/>
        <w:jc w:val="both"/>
        <w:rPr>
          <w:rFonts w:cstheme="minorHAnsi"/>
          <w:color w:val="000000"/>
        </w:rPr>
      </w:pPr>
    </w:p>
    <w:p w:rsidR="00DD36D5" w:rsidRPr="00FD0EFB" w:rsidRDefault="00DD36D5" w:rsidP="00DD36D5">
      <w:pPr>
        <w:spacing w:line="360" w:lineRule="auto"/>
        <w:jc w:val="center"/>
        <w:rPr>
          <w:rFonts w:cstheme="minorHAnsi"/>
          <w:b/>
          <w:color w:val="000000"/>
          <w:sz w:val="30"/>
          <w:szCs w:val="30"/>
        </w:rPr>
      </w:pPr>
      <w:r w:rsidRPr="00FD0EFB">
        <w:rPr>
          <w:rFonts w:cstheme="minorHAnsi"/>
          <w:b/>
          <w:color w:val="000000"/>
          <w:sz w:val="30"/>
          <w:szCs w:val="30"/>
        </w:rPr>
        <w:t xml:space="preserve"> ALOPECIA AREATA ANDROGENETICA </w:t>
      </w:r>
      <w:r w:rsidR="003268B4">
        <w:rPr>
          <w:rFonts w:cstheme="minorHAnsi"/>
          <w:b/>
          <w:color w:val="000000"/>
          <w:sz w:val="30"/>
          <w:szCs w:val="30"/>
        </w:rPr>
        <w:t>E DA CHEMIOTERAPIA</w:t>
      </w:r>
    </w:p>
    <w:p w:rsidR="00DD36D5" w:rsidRPr="009B54D2" w:rsidRDefault="00DD36D5" w:rsidP="00DD36D5">
      <w:pPr>
        <w:spacing w:line="360" w:lineRule="auto"/>
        <w:jc w:val="center"/>
        <w:rPr>
          <w:rFonts w:cstheme="minorHAnsi"/>
          <w:b/>
          <w:color w:val="000000"/>
          <w:sz w:val="28"/>
          <w:szCs w:val="28"/>
        </w:rPr>
      </w:pPr>
      <w:r w:rsidRPr="009B54D2">
        <w:rPr>
          <w:rFonts w:cstheme="minorHAnsi"/>
          <w:b/>
          <w:color w:val="000000"/>
          <w:sz w:val="28"/>
          <w:szCs w:val="28"/>
        </w:rPr>
        <w:t>DERMATOLOGI IN PRIMA LINEA CONTRO LE PATOLOGIE DE</w:t>
      </w:r>
      <w:r w:rsidR="009B54D2" w:rsidRPr="009B54D2">
        <w:rPr>
          <w:rFonts w:cstheme="minorHAnsi"/>
          <w:b/>
          <w:color w:val="000000"/>
          <w:sz w:val="28"/>
          <w:szCs w:val="28"/>
        </w:rPr>
        <w:t xml:space="preserve">L CUOIO CAPELLUTO </w:t>
      </w:r>
      <w:r w:rsidRPr="009B54D2">
        <w:rPr>
          <w:rFonts w:cstheme="minorHAnsi"/>
          <w:b/>
          <w:color w:val="000000"/>
          <w:sz w:val="28"/>
          <w:szCs w:val="28"/>
        </w:rPr>
        <w:t xml:space="preserve"> </w:t>
      </w:r>
    </w:p>
    <w:p w:rsidR="00DD36D5" w:rsidRPr="00FD0EFB" w:rsidRDefault="00DD36D5" w:rsidP="00DD36D5">
      <w:pPr>
        <w:spacing w:line="360" w:lineRule="auto"/>
        <w:jc w:val="center"/>
        <w:rPr>
          <w:rFonts w:cstheme="minorHAnsi"/>
          <w:b/>
          <w:color w:val="000000"/>
          <w:sz w:val="32"/>
          <w:szCs w:val="32"/>
        </w:rPr>
      </w:pPr>
      <w:r w:rsidRPr="00FD0EFB">
        <w:rPr>
          <w:rFonts w:cstheme="minorHAnsi"/>
          <w:b/>
          <w:color w:val="000000"/>
          <w:sz w:val="32"/>
          <w:szCs w:val="32"/>
        </w:rPr>
        <w:t>CHE METTONO IN CRISI ANCHE LE DONNE</w:t>
      </w:r>
    </w:p>
    <w:p w:rsidR="00DD36D5" w:rsidRDefault="00DD36D5" w:rsidP="00DD36D5">
      <w:pPr>
        <w:jc w:val="center"/>
        <w:rPr>
          <w:rFonts w:cstheme="minorHAnsi"/>
          <w:color w:val="000000"/>
          <w:sz w:val="20"/>
          <w:szCs w:val="20"/>
        </w:rPr>
      </w:pPr>
      <w:r w:rsidRPr="00A256FF">
        <w:rPr>
          <w:rFonts w:cstheme="minorHAnsi"/>
          <w:bCs/>
          <w:i/>
          <w:iCs/>
          <w:color w:val="000000"/>
          <w:sz w:val="20"/>
          <w:szCs w:val="20"/>
        </w:rPr>
        <w:t xml:space="preserve">Terapie innovative e novità nella cura delle varie forme di alopecia </w:t>
      </w:r>
      <w:r w:rsidR="003268B4">
        <w:rPr>
          <w:rFonts w:cstheme="minorHAnsi"/>
          <w:bCs/>
          <w:i/>
          <w:iCs/>
          <w:color w:val="000000"/>
          <w:sz w:val="20"/>
          <w:szCs w:val="20"/>
        </w:rPr>
        <w:t>–</w:t>
      </w:r>
      <w:r>
        <w:rPr>
          <w:rFonts w:cstheme="minorHAnsi"/>
          <w:bCs/>
          <w:i/>
          <w:iCs/>
          <w:color w:val="000000"/>
          <w:sz w:val="20"/>
          <w:szCs w:val="20"/>
        </w:rPr>
        <w:t xml:space="preserve"> </w:t>
      </w:r>
      <w:r w:rsidRPr="00A256FF">
        <w:rPr>
          <w:rFonts w:cstheme="minorHAnsi"/>
          <w:bCs/>
          <w:i/>
          <w:iCs/>
          <w:color w:val="000000"/>
          <w:sz w:val="20"/>
          <w:szCs w:val="20"/>
        </w:rPr>
        <w:t>areata</w:t>
      </w:r>
      <w:r w:rsidR="003268B4">
        <w:rPr>
          <w:rFonts w:cstheme="minorHAnsi"/>
          <w:bCs/>
          <w:i/>
          <w:iCs/>
          <w:color w:val="000000"/>
          <w:sz w:val="20"/>
          <w:szCs w:val="20"/>
        </w:rPr>
        <w:t xml:space="preserve"> e </w:t>
      </w:r>
      <w:r w:rsidRPr="00A256FF">
        <w:rPr>
          <w:rFonts w:cstheme="minorHAnsi"/>
          <w:bCs/>
          <w:i/>
          <w:iCs/>
          <w:color w:val="000000"/>
          <w:sz w:val="20"/>
          <w:szCs w:val="20"/>
        </w:rPr>
        <w:t>androgenetica</w:t>
      </w:r>
      <w:r>
        <w:rPr>
          <w:rFonts w:cstheme="minorHAnsi"/>
          <w:bCs/>
          <w:i/>
          <w:iCs/>
          <w:color w:val="000000"/>
          <w:sz w:val="20"/>
          <w:szCs w:val="20"/>
        </w:rPr>
        <w:t xml:space="preserve"> -</w:t>
      </w:r>
      <w:r w:rsidRPr="00A256FF">
        <w:rPr>
          <w:rFonts w:cstheme="minorHAnsi"/>
          <w:bCs/>
          <w:i/>
          <w:iCs/>
          <w:color w:val="000000"/>
          <w:sz w:val="20"/>
          <w:szCs w:val="20"/>
        </w:rPr>
        <w:t xml:space="preserve"> </w:t>
      </w:r>
      <w:r>
        <w:rPr>
          <w:rFonts w:cstheme="minorHAnsi"/>
          <w:bCs/>
          <w:i/>
          <w:iCs/>
          <w:color w:val="000000"/>
          <w:sz w:val="20"/>
          <w:szCs w:val="20"/>
        </w:rPr>
        <w:t xml:space="preserve">molto diffuse anche tra le donne. </w:t>
      </w:r>
      <w:r w:rsidRPr="00A256FF">
        <w:rPr>
          <w:rFonts w:cstheme="minorHAnsi"/>
          <w:bCs/>
          <w:i/>
          <w:iCs/>
          <w:color w:val="000000"/>
          <w:sz w:val="20"/>
          <w:szCs w:val="20"/>
        </w:rPr>
        <w:t xml:space="preserve"> </w:t>
      </w:r>
      <w:r>
        <w:rPr>
          <w:rFonts w:cstheme="minorHAnsi"/>
          <w:bCs/>
          <w:i/>
          <w:iCs/>
          <w:color w:val="000000"/>
          <w:sz w:val="20"/>
          <w:szCs w:val="20"/>
        </w:rPr>
        <w:t xml:space="preserve">Sono queste alcune </w:t>
      </w:r>
      <w:r w:rsidRPr="00A256FF">
        <w:rPr>
          <w:rFonts w:cstheme="minorHAnsi"/>
          <w:bCs/>
          <w:i/>
          <w:iCs/>
          <w:color w:val="000000"/>
          <w:sz w:val="20"/>
          <w:szCs w:val="20"/>
        </w:rPr>
        <w:t>delle</w:t>
      </w:r>
      <w:r>
        <w:rPr>
          <w:rFonts w:cstheme="minorHAnsi"/>
          <w:bCs/>
          <w:i/>
          <w:iCs/>
          <w:color w:val="000000"/>
          <w:sz w:val="20"/>
          <w:szCs w:val="20"/>
        </w:rPr>
        <w:t xml:space="preserve"> principali</w:t>
      </w:r>
      <w:r w:rsidRPr="00A256FF">
        <w:rPr>
          <w:rFonts w:cstheme="minorHAnsi"/>
          <w:bCs/>
          <w:i/>
          <w:iCs/>
          <w:color w:val="000000"/>
          <w:sz w:val="20"/>
          <w:szCs w:val="20"/>
        </w:rPr>
        <w:t xml:space="preserve"> tematiche del 97esimo congresso della Società Italiana di Dermatologia e Malattie Sessualmente Trasmesse (SIDeMaST). Centrale la figura del Dermatologo che </w:t>
      </w:r>
      <w:r>
        <w:rPr>
          <w:rFonts w:cstheme="minorHAnsi"/>
          <w:bCs/>
          <w:i/>
          <w:iCs/>
          <w:color w:val="000000"/>
          <w:sz w:val="20"/>
          <w:szCs w:val="20"/>
        </w:rPr>
        <w:t xml:space="preserve">da sempre </w:t>
      </w:r>
      <w:r w:rsidRPr="00A256FF">
        <w:rPr>
          <w:rFonts w:cstheme="minorHAnsi"/>
          <w:bCs/>
          <w:i/>
          <w:iCs/>
          <w:color w:val="000000"/>
          <w:sz w:val="20"/>
          <w:szCs w:val="20"/>
        </w:rPr>
        <w:t xml:space="preserve">svolge un ruolo chiave </w:t>
      </w:r>
      <w:r>
        <w:rPr>
          <w:rFonts w:cstheme="minorHAnsi"/>
          <w:bCs/>
          <w:i/>
          <w:iCs/>
          <w:color w:val="000000"/>
          <w:sz w:val="20"/>
          <w:szCs w:val="20"/>
        </w:rPr>
        <w:t>nella gestione delle patologie degli annessi, vale a dire unghie e capelli</w:t>
      </w:r>
    </w:p>
    <w:p w:rsidR="00DD36D5" w:rsidRPr="00A256FF" w:rsidRDefault="00DD36D5" w:rsidP="00DD36D5">
      <w:pPr>
        <w:jc w:val="center"/>
        <w:rPr>
          <w:rFonts w:cstheme="minorHAnsi"/>
          <w:color w:val="000000"/>
          <w:sz w:val="20"/>
          <w:szCs w:val="20"/>
        </w:rPr>
      </w:pPr>
    </w:p>
    <w:p w:rsidR="00DD36D5" w:rsidRPr="00F34864" w:rsidRDefault="00DD36D5" w:rsidP="00DD36D5">
      <w:pPr>
        <w:spacing w:line="360" w:lineRule="auto"/>
        <w:jc w:val="center"/>
        <w:rPr>
          <w:rFonts w:cstheme="minorHAnsi"/>
          <w:b/>
          <w:color w:val="FF0000"/>
          <w:sz w:val="28"/>
          <w:szCs w:val="28"/>
        </w:rPr>
      </w:pPr>
      <w:r w:rsidRPr="00F34864">
        <w:rPr>
          <w:rFonts w:cstheme="minorHAnsi"/>
          <w:b/>
          <w:color w:val="FF0000"/>
          <w:sz w:val="28"/>
          <w:szCs w:val="28"/>
        </w:rPr>
        <w:t>EMBARGO 1</w:t>
      </w:r>
      <w:r w:rsidR="009B54D2">
        <w:rPr>
          <w:rFonts w:cstheme="minorHAnsi"/>
          <w:b/>
          <w:color w:val="FF0000"/>
          <w:sz w:val="28"/>
          <w:szCs w:val="28"/>
        </w:rPr>
        <w:t>4</w:t>
      </w:r>
      <w:r w:rsidRPr="00F34864">
        <w:rPr>
          <w:rFonts w:cstheme="minorHAnsi"/>
          <w:b/>
          <w:color w:val="FF0000"/>
          <w:sz w:val="28"/>
          <w:szCs w:val="28"/>
        </w:rPr>
        <w:t xml:space="preserve"> GIUGNO ORE 9</w:t>
      </w:r>
    </w:p>
    <w:p w:rsidR="00DD36D5" w:rsidRPr="006C3749" w:rsidRDefault="00DD36D5" w:rsidP="00DD36D5">
      <w:pPr>
        <w:jc w:val="both"/>
        <w:rPr>
          <w:rFonts w:cstheme="minorHAnsi"/>
          <w:b/>
        </w:rPr>
      </w:pPr>
      <w:r w:rsidRPr="00F94AEF">
        <w:rPr>
          <w:rFonts w:cstheme="minorHAnsi"/>
          <w:b/>
          <w:bCs/>
          <w:i/>
          <w:iCs/>
        </w:rPr>
        <w:t>Napoli, 1</w:t>
      </w:r>
      <w:r w:rsidR="009B54D2">
        <w:rPr>
          <w:rFonts w:cstheme="minorHAnsi"/>
          <w:b/>
          <w:bCs/>
          <w:i/>
          <w:iCs/>
        </w:rPr>
        <w:t>4</w:t>
      </w:r>
      <w:r w:rsidRPr="00F94AEF">
        <w:rPr>
          <w:rFonts w:cstheme="minorHAnsi"/>
          <w:b/>
          <w:bCs/>
          <w:i/>
          <w:iCs/>
        </w:rPr>
        <w:t xml:space="preserve"> giugno 2023</w:t>
      </w:r>
      <w:r w:rsidRPr="00135BF1">
        <w:rPr>
          <w:rFonts w:cstheme="minorHAnsi"/>
          <w:color w:val="000000"/>
        </w:rPr>
        <w:t xml:space="preserve">. </w:t>
      </w:r>
      <w:r w:rsidRPr="00135BF1">
        <w:rPr>
          <w:rFonts w:cstheme="minorHAnsi"/>
        </w:rPr>
        <w:t xml:space="preserve">Farmaci biologici per </w:t>
      </w:r>
      <w:r w:rsidRPr="006C3749">
        <w:rPr>
          <w:rFonts w:cstheme="minorHAnsi"/>
          <w:b/>
        </w:rPr>
        <w:t>l’alopecia areata</w:t>
      </w:r>
      <w:r w:rsidRPr="00135BF1">
        <w:rPr>
          <w:rFonts w:cstheme="minorHAnsi"/>
        </w:rPr>
        <w:t xml:space="preserve">, </w:t>
      </w:r>
      <w:r w:rsidRPr="00135BF1">
        <w:rPr>
          <w:rFonts w:cstheme="minorHAnsi"/>
          <w:shd w:val="clear" w:color="auto" w:fill="FFFFFF"/>
        </w:rPr>
        <w:t>una delle più comuni malattie autoimmuni che</w:t>
      </w:r>
      <w:r>
        <w:rPr>
          <w:rFonts w:cstheme="minorHAnsi"/>
          <w:shd w:val="clear" w:color="auto" w:fill="FFFFFF"/>
        </w:rPr>
        <w:t>,</w:t>
      </w:r>
      <w:r w:rsidRPr="00135BF1">
        <w:rPr>
          <w:rFonts w:cstheme="minorHAnsi"/>
          <w:shd w:val="clear" w:color="auto" w:fill="FFFFFF"/>
        </w:rPr>
        <w:t xml:space="preserve"> </w:t>
      </w:r>
      <w:r>
        <w:rPr>
          <w:rFonts w:cstheme="minorHAnsi"/>
          <w:shd w:val="clear" w:color="auto" w:fill="FFFFFF"/>
        </w:rPr>
        <w:t>nelle forme gravi,</w:t>
      </w:r>
      <w:r w:rsidRPr="00135BF1">
        <w:rPr>
          <w:rFonts w:cstheme="minorHAnsi"/>
          <w:shd w:val="clear" w:color="auto" w:fill="FFFFFF"/>
        </w:rPr>
        <w:t xml:space="preserve"> porta alla completa perdita dei capelli e interessa il 2% dell</w:t>
      </w:r>
      <w:r>
        <w:rPr>
          <w:rFonts w:cstheme="minorHAnsi"/>
          <w:shd w:val="clear" w:color="auto" w:fill="FFFFFF"/>
        </w:rPr>
        <w:t>a popolazione generale</w:t>
      </w:r>
      <w:r w:rsidRPr="00135BF1">
        <w:rPr>
          <w:rFonts w:cstheme="minorHAnsi"/>
          <w:shd w:val="clear" w:color="auto" w:fill="FFFFFF"/>
        </w:rPr>
        <w:t xml:space="preserve">, vale a dire 1 paziente su 85, in particolare giovani entro i </w:t>
      </w:r>
      <w:r>
        <w:rPr>
          <w:rFonts w:cstheme="minorHAnsi"/>
          <w:shd w:val="clear" w:color="auto" w:fill="FFFFFF"/>
        </w:rPr>
        <w:t xml:space="preserve">30 </w:t>
      </w:r>
      <w:r w:rsidRPr="00135BF1">
        <w:rPr>
          <w:rFonts w:cstheme="minorHAnsi"/>
          <w:shd w:val="clear" w:color="auto" w:fill="FFFFFF"/>
        </w:rPr>
        <w:t xml:space="preserve">anni. E poi </w:t>
      </w:r>
      <w:r w:rsidRPr="00135BF1">
        <w:rPr>
          <w:rFonts w:cstheme="minorHAnsi"/>
        </w:rPr>
        <w:t xml:space="preserve">terapie </w:t>
      </w:r>
      <w:r>
        <w:rPr>
          <w:rFonts w:cstheme="minorHAnsi"/>
        </w:rPr>
        <w:t xml:space="preserve">innovative di </w:t>
      </w:r>
      <w:r w:rsidRPr="0048733A">
        <w:rPr>
          <w:rFonts w:cstheme="minorHAnsi"/>
          <w:b/>
        </w:rPr>
        <w:t>medicina rigenerativa</w:t>
      </w:r>
      <w:r w:rsidRPr="00135BF1">
        <w:rPr>
          <w:rFonts w:cstheme="minorHAnsi"/>
        </w:rPr>
        <w:t xml:space="preserve"> </w:t>
      </w:r>
      <w:r>
        <w:rPr>
          <w:rFonts w:cstheme="minorHAnsi"/>
        </w:rPr>
        <w:t xml:space="preserve">per il </w:t>
      </w:r>
      <w:r w:rsidRPr="00135BF1">
        <w:rPr>
          <w:rFonts w:cstheme="minorHAnsi"/>
        </w:rPr>
        <w:t xml:space="preserve">follicolo </w:t>
      </w:r>
      <w:r w:rsidRPr="004D5894">
        <w:rPr>
          <w:rFonts w:cstheme="minorHAnsi"/>
        </w:rPr>
        <w:t>pilifero</w:t>
      </w:r>
      <w:r>
        <w:rPr>
          <w:rFonts w:cstheme="minorHAnsi"/>
        </w:rPr>
        <w:t xml:space="preserve"> - </w:t>
      </w:r>
      <w:r w:rsidRPr="004D5894">
        <w:rPr>
          <w:rFonts w:cstheme="minorHAnsi"/>
        </w:rPr>
        <w:t xml:space="preserve">indicate soprattutto per </w:t>
      </w:r>
      <w:r w:rsidRPr="006C3749">
        <w:rPr>
          <w:rFonts w:cstheme="minorHAnsi"/>
          <w:b/>
        </w:rPr>
        <w:t>l’alopecia androgenetica</w:t>
      </w:r>
      <w:r w:rsidRPr="004D5894">
        <w:rPr>
          <w:rFonts w:cstheme="minorHAnsi"/>
        </w:rPr>
        <w:t>, che colpisce circa 4 milioni di donne italiane</w:t>
      </w:r>
      <w:r>
        <w:rPr>
          <w:rFonts w:cstheme="minorHAnsi"/>
        </w:rPr>
        <w:t xml:space="preserve"> - </w:t>
      </w:r>
      <w:r w:rsidRPr="004D5894">
        <w:rPr>
          <w:rFonts w:cstheme="minorHAnsi"/>
        </w:rPr>
        <w:t xml:space="preserve">e per la </w:t>
      </w:r>
      <w:r w:rsidRPr="006C3749">
        <w:rPr>
          <w:rFonts w:cstheme="minorHAnsi"/>
          <w:b/>
        </w:rPr>
        <w:t xml:space="preserve">caduta di capelli stagionale o legata a fattori scatenanti: tra questi il parto, le diete, gli interventi chirurgici e le infezioni come il Covid.  </w:t>
      </w:r>
    </w:p>
    <w:p w:rsidR="00DD36D5" w:rsidRDefault="00DD36D5" w:rsidP="00DD36D5">
      <w:pPr>
        <w:jc w:val="both"/>
        <w:rPr>
          <w:rFonts w:cstheme="minorHAnsi"/>
          <w:color w:val="000000"/>
        </w:rPr>
      </w:pPr>
    </w:p>
    <w:p w:rsidR="00DD36D5" w:rsidRPr="00135BF1" w:rsidRDefault="00DD36D5" w:rsidP="00DD36D5">
      <w:pPr>
        <w:jc w:val="both"/>
        <w:rPr>
          <w:rFonts w:cstheme="minorHAnsi"/>
        </w:rPr>
      </w:pPr>
      <w:r>
        <w:rPr>
          <w:rFonts w:cstheme="minorHAnsi"/>
          <w:color w:val="000000"/>
        </w:rPr>
        <w:t xml:space="preserve">Questi sono solo </w:t>
      </w:r>
      <w:r w:rsidRPr="00135BF1">
        <w:rPr>
          <w:rFonts w:cstheme="minorHAnsi"/>
          <w:color w:val="000000"/>
        </w:rPr>
        <w:t xml:space="preserve">alcuni dei temi sotto i riflettori del </w:t>
      </w:r>
      <w:r w:rsidRPr="006A43FF">
        <w:rPr>
          <w:rFonts w:cstheme="minorHAnsi"/>
          <w:b/>
          <w:bCs/>
          <w:color w:val="000000"/>
        </w:rPr>
        <w:t xml:space="preserve">97esimo Congresso della Società Italiana di Dermatologia e Malattie Sessualmente Trasmesse (SIDeMaST) </w:t>
      </w:r>
      <w:r w:rsidR="003268B4">
        <w:rPr>
          <w:rFonts w:cstheme="minorHAnsi"/>
          <w:b/>
          <w:bCs/>
          <w:color w:val="000000"/>
        </w:rPr>
        <w:t>in corso</w:t>
      </w:r>
      <w:r w:rsidRPr="006A43FF">
        <w:rPr>
          <w:rFonts w:cstheme="minorHAnsi"/>
          <w:b/>
          <w:bCs/>
          <w:color w:val="000000"/>
        </w:rPr>
        <w:t xml:space="preserve"> a Napoli.</w:t>
      </w:r>
      <w:r w:rsidRPr="00135BF1">
        <w:rPr>
          <w:rFonts w:cstheme="minorHAnsi"/>
          <w:color w:val="000000"/>
        </w:rPr>
        <w:t xml:space="preserve"> Un’occasione per ribadire il ruolo chiave del Dermatologo nella gestione delle patologie degli annessi, vale a dire unghie e capelli</w:t>
      </w:r>
      <w:r>
        <w:rPr>
          <w:rFonts w:cstheme="minorHAnsi"/>
          <w:color w:val="000000"/>
        </w:rPr>
        <w:t xml:space="preserve">: </w:t>
      </w:r>
      <w:r w:rsidRPr="00135BF1">
        <w:rPr>
          <w:rFonts w:cstheme="minorHAnsi"/>
          <w:i/>
          <w:iCs/>
          <w:color w:val="000000"/>
        </w:rPr>
        <w:t>“È un settore esistente da sempre in Medicina che però oggi ha bisogno di essere consolidato e associato alla figura dello Specialista in Dermatologia</w:t>
      </w:r>
      <w:r>
        <w:rPr>
          <w:rFonts w:cstheme="minorHAnsi"/>
          <w:i/>
          <w:iCs/>
          <w:color w:val="000000"/>
        </w:rPr>
        <w:t>,</w:t>
      </w:r>
      <w:r w:rsidRPr="00135BF1">
        <w:rPr>
          <w:rFonts w:cstheme="minorHAnsi"/>
          <w:i/>
          <w:iCs/>
          <w:color w:val="000000"/>
        </w:rPr>
        <w:t xml:space="preserve"> soprattutto in onore delle tantissime novità terapeutiche</w:t>
      </w:r>
      <w:r>
        <w:rPr>
          <w:rFonts w:cstheme="minorHAnsi"/>
          <w:i/>
          <w:iCs/>
          <w:color w:val="000000"/>
        </w:rPr>
        <w:t xml:space="preserve">” spiega </w:t>
      </w:r>
      <w:r w:rsidRPr="004D5894">
        <w:rPr>
          <w:rFonts w:cstheme="minorHAnsi"/>
          <w:b/>
          <w:bCs/>
        </w:rPr>
        <w:t>Giuseppe Argenziano,</w:t>
      </w:r>
      <w:r w:rsidRPr="004D5894">
        <w:rPr>
          <w:rFonts w:cstheme="minorHAnsi"/>
        </w:rPr>
        <w:t xml:space="preserve"> Presidente SIDeMaST. </w:t>
      </w:r>
    </w:p>
    <w:p w:rsidR="00DD36D5" w:rsidRDefault="00DD36D5" w:rsidP="00DD36D5">
      <w:pPr>
        <w:jc w:val="both"/>
        <w:rPr>
          <w:rFonts w:cstheme="minorHAnsi"/>
          <w:color w:val="000000"/>
        </w:rPr>
      </w:pPr>
    </w:p>
    <w:p w:rsidR="00DD36D5" w:rsidRDefault="003A174A" w:rsidP="00DD36D5">
      <w:pPr>
        <w:jc w:val="both"/>
        <w:rPr>
          <w:rFonts w:cstheme="minorHAnsi"/>
          <w:b/>
          <w:color w:val="000000"/>
        </w:rPr>
      </w:pPr>
      <w:r>
        <w:rPr>
          <w:rFonts w:cstheme="minorHAnsi"/>
          <w:color w:val="000000"/>
        </w:rPr>
        <w:t>L</w:t>
      </w:r>
      <w:r w:rsidR="00DD36D5" w:rsidRPr="006C3749">
        <w:rPr>
          <w:rFonts w:cstheme="minorHAnsi"/>
          <w:color w:val="000000"/>
        </w:rPr>
        <w:t xml:space="preserve">e </w:t>
      </w:r>
      <w:r w:rsidR="00DD36D5" w:rsidRPr="006C3749">
        <w:rPr>
          <w:rFonts w:cstheme="minorHAnsi"/>
          <w:b/>
          <w:color w:val="000000"/>
        </w:rPr>
        <w:t>nuove tecniche diagnostiche non invasive</w:t>
      </w:r>
      <w:r w:rsidR="00DD36D5" w:rsidRPr="006C3749">
        <w:rPr>
          <w:rFonts w:cstheme="minorHAnsi"/>
          <w:color w:val="000000"/>
        </w:rPr>
        <w:t xml:space="preserve"> per lo studio delle patologie del cuoio capelluto sono </w:t>
      </w:r>
      <w:r>
        <w:rPr>
          <w:rFonts w:cstheme="minorHAnsi"/>
          <w:color w:val="000000"/>
        </w:rPr>
        <w:t xml:space="preserve">infatti </w:t>
      </w:r>
      <w:r w:rsidR="00DD36D5" w:rsidRPr="006C3749">
        <w:rPr>
          <w:rFonts w:cstheme="minorHAnsi"/>
          <w:color w:val="000000"/>
        </w:rPr>
        <w:t xml:space="preserve">al centro della </w:t>
      </w:r>
      <w:r w:rsidR="00DD36D5" w:rsidRPr="006C3749">
        <w:rPr>
          <w:rFonts w:cstheme="minorHAnsi"/>
          <w:i/>
          <w:color w:val="000000"/>
        </w:rPr>
        <w:t>kermesse</w:t>
      </w:r>
      <w:r w:rsidR="00DD36D5" w:rsidRPr="006C3749">
        <w:rPr>
          <w:rFonts w:cstheme="minorHAnsi"/>
          <w:color w:val="000000"/>
        </w:rPr>
        <w:t xml:space="preserve"> napoletana: grazie </w:t>
      </w:r>
      <w:r w:rsidR="00DD36D5">
        <w:rPr>
          <w:rFonts w:cstheme="minorHAnsi"/>
          <w:color w:val="000000"/>
        </w:rPr>
        <w:t>al</w:t>
      </w:r>
      <w:r w:rsidR="00DD36D5" w:rsidRPr="006C3749">
        <w:rPr>
          <w:rFonts w:cstheme="minorHAnsi"/>
          <w:color w:val="000000"/>
        </w:rPr>
        <w:t xml:space="preserve">la </w:t>
      </w:r>
      <w:r w:rsidR="00DD36D5" w:rsidRPr="006C3749">
        <w:rPr>
          <w:rFonts w:cstheme="minorHAnsi"/>
          <w:b/>
          <w:color w:val="000000"/>
        </w:rPr>
        <w:t>videodermatoscopia e alla microscopia confocale</w:t>
      </w:r>
      <w:r w:rsidR="00DD36D5" w:rsidRPr="006C3749">
        <w:rPr>
          <w:rFonts w:cstheme="minorHAnsi"/>
          <w:color w:val="000000"/>
        </w:rPr>
        <w:t xml:space="preserve"> oggi è possibile offrire una diagnosi specifica ai pazienti </w:t>
      </w:r>
      <w:r w:rsidR="00DD36D5">
        <w:rPr>
          <w:rFonts w:cstheme="minorHAnsi"/>
          <w:color w:val="000000"/>
        </w:rPr>
        <w:t>per</w:t>
      </w:r>
      <w:r w:rsidR="00DD36D5" w:rsidRPr="006C3749">
        <w:rPr>
          <w:rFonts w:cstheme="minorHAnsi"/>
          <w:color w:val="000000"/>
        </w:rPr>
        <w:t xml:space="preserve"> garantire loro terapie personalizzate. Ma il Congresso dedica </w:t>
      </w:r>
      <w:r w:rsidR="00DD36D5" w:rsidRPr="0048733A">
        <w:rPr>
          <w:rFonts w:cstheme="minorHAnsi"/>
          <w:i/>
          <w:color w:val="000000"/>
        </w:rPr>
        <w:t>focus</w:t>
      </w:r>
      <w:r w:rsidR="00DD36D5" w:rsidRPr="006C3749">
        <w:rPr>
          <w:rFonts w:cstheme="minorHAnsi"/>
          <w:color w:val="000000"/>
        </w:rPr>
        <w:t xml:space="preserve"> anche alle </w:t>
      </w:r>
      <w:r w:rsidR="00DD36D5" w:rsidRPr="006C3749">
        <w:rPr>
          <w:rFonts w:cstheme="minorHAnsi"/>
          <w:b/>
          <w:color w:val="000000"/>
        </w:rPr>
        <w:t>tossicità dermatologiche legate alle oncoterapie</w:t>
      </w:r>
      <w:r w:rsidR="00DD36D5" w:rsidRPr="006C3749">
        <w:rPr>
          <w:rFonts w:cstheme="minorHAnsi"/>
          <w:color w:val="000000"/>
        </w:rPr>
        <w:t xml:space="preserve">, per approfondire e aggiornare le cure contro l’alopecia dei pazienti oncologici.  Grande attenzione è dedicata infine alla </w:t>
      </w:r>
      <w:r w:rsidR="00DD36D5" w:rsidRPr="006C3749">
        <w:rPr>
          <w:rFonts w:cstheme="minorHAnsi"/>
          <w:b/>
          <w:color w:val="000000"/>
        </w:rPr>
        <w:t>medicina rigenerativa per il trattamento della</w:t>
      </w:r>
      <w:r w:rsidR="00DD36D5">
        <w:rPr>
          <w:rFonts w:cstheme="minorHAnsi"/>
          <w:b/>
          <w:color w:val="000000"/>
        </w:rPr>
        <w:t xml:space="preserve"> calvizie e del telogen </w:t>
      </w:r>
      <w:r w:rsidR="00DD36D5" w:rsidRPr="006C3749">
        <w:rPr>
          <w:rFonts w:cstheme="minorHAnsi"/>
          <w:b/>
          <w:color w:val="000000"/>
        </w:rPr>
        <w:t>effluvium di varia natura e post-Covid</w:t>
      </w:r>
      <w:r w:rsidR="00DD36D5" w:rsidRPr="006C3749">
        <w:rPr>
          <w:rFonts w:cstheme="minorHAnsi"/>
          <w:color w:val="000000"/>
        </w:rPr>
        <w:t>.</w:t>
      </w:r>
      <w:r w:rsidR="00DD36D5">
        <w:rPr>
          <w:rFonts w:cstheme="minorHAnsi"/>
          <w:color w:val="000000"/>
        </w:rPr>
        <w:t xml:space="preserve"> </w:t>
      </w:r>
      <w:r w:rsidR="00DD36D5" w:rsidRPr="006C3749">
        <w:rPr>
          <w:rFonts w:cstheme="minorHAnsi"/>
          <w:b/>
          <w:color w:val="000000"/>
        </w:rPr>
        <w:t xml:space="preserve">Tali tecniche sono l’ultima frontiera della dermatologia: stimolano infatti, a seconda del procedimento, il follicolo favorendo un aumento della densità e del numero dei capelli </w:t>
      </w:r>
      <w:r w:rsidR="00DD36D5">
        <w:rPr>
          <w:rFonts w:cstheme="minorHAnsi"/>
          <w:b/>
          <w:color w:val="000000"/>
        </w:rPr>
        <w:t xml:space="preserve">e </w:t>
      </w:r>
      <w:r w:rsidR="00DD36D5" w:rsidRPr="006C3749">
        <w:rPr>
          <w:rFonts w:cstheme="minorHAnsi"/>
          <w:b/>
          <w:color w:val="000000"/>
        </w:rPr>
        <w:t>riducendone in modo significativo la caduta.</w:t>
      </w:r>
    </w:p>
    <w:p w:rsidR="00DD36D5" w:rsidRPr="006C3749" w:rsidRDefault="00DD36D5" w:rsidP="00DD36D5">
      <w:pPr>
        <w:jc w:val="both"/>
        <w:rPr>
          <w:rFonts w:cstheme="minorHAnsi"/>
          <w:b/>
          <w:color w:val="FF0000"/>
        </w:rPr>
      </w:pPr>
    </w:p>
    <w:p w:rsidR="00DD36D5" w:rsidRPr="00722572" w:rsidRDefault="00DD36D5" w:rsidP="00DD36D5">
      <w:pPr>
        <w:pStyle w:val="qualifica"/>
        <w:shd w:val="clear" w:color="auto" w:fill="FFFFFF"/>
        <w:spacing w:before="0" w:beforeAutospacing="0" w:after="0" w:afterAutospacing="0" w:line="288" w:lineRule="atLeast"/>
        <w:jc w:val="both"/>
        <w:rPr>
          <w:rFonts w:asciiTheme="minorHAnsi" w:eastAsiaTheme="minorHAnsi" w:hAnsiTheme="minorHAnsi" w:cstheme="minorHAnsi"/>
          <w:i/>
          <w:color w:val="000000"/>
          <w:highlight w:val="yellow"/>
          <w:lang w:eastAsia="en-US"/>
        </w:rPr>
      </w:pPr>
      <w:r w:rsidRPr="0013378D">
        <w:rPr>
          <w:rFonts w:asciiTheme="minorHAnsi" w:eastAsiaTheme="minorHAnsi" w:hAnsiTheme="minorHAnsi" w:cstheme="minorHAnsi"/>
          <w:b/>
          <w:color w:val="000000"/>
          <w:lang w:eastAsia="en-US"/>
        </w:rPr>
        <w:t>L’Alopecia areata colpisce circa il 2% della popolazione, 147 milioni di persone nel mondo</w:t>
      </w:r>
      <w:r w:rsidRPr="0013378D">
        <w:rPr>
          <w:rFonts w:asciiTheme="minorHAnsi" w:eastAsiaTheme="minorHAnsi" w:hAnsiTheme="minorHAnsi" w:cstheme="minorHAnsi"/>
          <w:color w:val="000000"/>
          <w:lang w:eastAsia="en-US"/>
        </w:rPr>
        <w:t xml:space="preserve">. Considerata ancora un tabù, crea gravi disagi a chi ne è affetto. Può presentarsi in varie forme e diversi livelli di gravità, da una a più chiazze completamente prive di capelli fino alla caduta di tutti i capelli e </w:t>
      </w:r>
      <w:r>
        <w:rPr>
          <w:rFonts w:asciiTheme="minorHAnsi" w:eastAsiaTheme="minorHAnsi" w:hAnsiTheme="minorHAnsi" w:cstheme="minorHAnsi"/>
          <w:color w:val="000000"/>
          <w:lang w:eastAsia="en-US"/>
        </w:rPr>
        <w:t>de</w:t>
      </w:r>
      <w:r w:rsidRPr="0013378D">
        <w:rPr>
          <w:rFonts w:asciiTheme="minorHAnsi" w:eastAsiaTheme="minorHAnsi" w:hAnsiTheme="minorHAnsi" w:cstheme="minorHAnsi"/>
          <w:color w:val="000000"/>
          <w:lang w:eastAsia="en-US"/>
        </w:rPr>
        <w:t>i peli del corpo:</w:t>
      </w:r>
      <w:r>
        <w:rPr>
          <w:rFonts w:asciiTheme="minorHAnsi" w:eastAsiaTheme="minorHAnsi" w:hAnsiTheme="minorHAnsi" w:cstheme="minorHAnsi"/>
          <w:color w:val="000000"/>
          <w:lang w:eastAsia="en-US"/>
        </w:rPr>
        <w:t xml:space="preserve"> </w:t>
      </w:r>
      <w:r w:rsidRPr="0013378D">
        <w:rPr>
          <w:rFonts w:asciiTheme="minorHAnsi" w:eastAsiaTheme="minorHAnsi" w:hAnsiTheme="minorHAnsi" w:cstheme="minorHAnsi"/>
          <w:color w:val="000000"/>
          <w:lang w:eastAsia="en-US"/>
        </w:rPr>
        <w:t>“</w:t>
      </w:r>
      <w:r w:rsidRPr="0013378D">
        <w:rPr>
          <w:rFonts w:asciiTheme="minorHAnsi" w:eastAsiaTheme="minorHAnsi" w:hAnsiTheme="minorHAnsi" w:cstheme="minorHAnsi"/>
          <w:i/>
          <w:color w:val="000000"/>
          <w:lang w:eastAsia="en-US"/>
        </w:rPr>
        <w:t xml:space="preserve">L’alopecia areata è una malattia autoimmune che interessa potenzialmente tutti i follicoli piliferi presenti sul tegumento cutaneo, esitando così in alopecia totale </w:t>
      </w:r>
      <w:r w:rsidRPr="0013378D">
        <w:rPr>
          <w:rFonts w:asciiTheme="minorHAnsi" w:eastAsiaTheme="minorHAnsi" w:hAnsiTheme="minorHAnsi" w:cstheme="minorHAnsi"/>
          <w:i/>
          <w:color w:val="000000"/>
          <w:lang w:eastAsia="en-US"/>
        </w:rPr>
        <w:lastRenderedPageBreak/>
        <w:t xml:space="preserve">ed universale, che consistono nella perdita di tutti i capelli ed i peli del soma, </w:t>
      </w:r>
      <w:r>
        <w:rPr>
          <w:rFonts w:asciiTheme="minorHAnsi" w:eastAsiaTheme="minorHAnsi" w:hAnsiTheme="minorHAnsi" w:cstheme="minorHAnsi"/>
          <w:i/>
          <w:color w:val="000000"/>
          <w:lang w:eastAsia="en-US"/>
        </w:rPr>
        <w:t xml:space="preserve">con </w:t>
      </w:r>
      <w:r w:rsidRPr="0013378D">
        <w:rPr>
          <w:rFonts w:asciiTheme="minorHAnsi" w:eastAsiaTheme="minorHAnsi" w:hAnsiTheme="minorHAnsi" w:cstheme="minorHAnsi"/>
          <w:i/>
          <w:color w:val="000000"/>
          <w:lang w:eastAsia="en-US"/>
        </w:rPr>
        <w:t>grave disagio psicologico. Pertanto in tale patologia si associano sia alterazioni immunitarie sia, nel 75% dei pazienti, dei gravi disturbi psicologici</w:t>
      </w:r>
      <w:r w:rsidRPr="0013378D">
        <w:rPr>
          <w:rFonts w:asciiTheme="minorHAnsi" w:eastAsiaTheme="minorHAnsi" w:hAnsiTheme="minorHAnsi" w:cstheme="minorHAnsi"/>
          <w:color w:val="000000"/>
          <w:lang w:eastAsia="en-US"/>
        </w:rPr>
        <w:t xml:space="preserve">” </w:t>
      </w:r>
      <w:r>
        <w:rPr>
          <w:rFonts w:asciiTheme="minorHAnsi" w:eastAsiaTheme="minorHAnsi" w:hAnsiTheme="minorHAnsi" w:cstheme="minorHAnsi"/>
          <w:color w:val="000000"/>
          <w:lang w:eastAsia="en-US"/>
        </w:rPr>
        <w:t>sottolinea</w:t>
      </w:r>
      <w:r w:rsidRPr="0013378D">
        <w:rPr>
          <w:rFonts w:asciiTheme="minorHAnsi" w:eastAsiaTheme="minorHAnsi" w:hAnsiTheme="minorHAnsi" w:cstheme="minorHAnsi"/>
          <w:color w:val="000000"/>
          <w:lang w:eastAsia="en-US"/>
        </w:rPr>
        <w:t xml:space="preserve"> </w:t>
      </w:r>
      <w:r w:rsidRPr="00515335">
        <w:rPr>
          <w:rFonts w:asciiTheme="minorHAnsi" w:hAnsiTheme="minorHAnsi" w:cstheme="minorHAnsi"/>
          <w:b/>
        </w:rPr>
        <w:t>Prof.ssa Bianc</w:t>
      </w:r>
      <w:r>
        <w:rPr>
          <w:rFonts w:asciiTheme="minorHAnsi" w:hAnsiTheme="minorHAnsi" w:cstheme="minorHAnsi"/>
          <w:b/>
        </w:rPr>
        <w:t xml:space="preserve">a Maria </w:t>
      </w:r>
      <w:r w:rsidRPr="00515335">
        <w:rPr>
          <w:rFonts w:asciiTheme="minorHAnsi" w:hAnsiTheme="minorHAnsi" w:cstheme="minorHAnsi"/>
          <w:b/>
        </w:rPr>
        <w:t>Piraccini</w:t>
      </w:r>
      <w:r w:rsidRPr="003B6989">
        <w:rPr>
          <w:rFonts w:asciiTheme="minorHAnsi" w:hAnsiTheme="minorHAnsi" w:cstheme="minorHAnsi"/>
          <w:b/>
        </w:rPr>
        <w:t xml:space="preserve">, </w:t>
      </w:r>
      <w:r w:rsidRPr="00033E9E">
        <w:rPr>
          <w:rFonts w:asciiTheme="minorHAnsi" w:eastAsiaTheme="minorHAnsi" w:hAnsiTheme="minorHAnsi" w:cstheme="minorHAnsi"/>
          <w:color w:val="000000"/>
          <w:lang w:eastAsia="en-US"/>
        </w:rPr>
        <w:t xml:space="preserve">Professoressa ordinaria e Direttrice dell’Unità Complessa Dermatologia </w:t>
      </w:r>
      <w:r w:rsidRPr="00033E9E">
        <w:rPr>
          <w:rFonts w:asciiTheme="minorHAnsi" w:eastAsiaTheme="minorHAnsi" w:hAnsiTheme="minorHAnsi" w:cstheme="minorHAnsi"/>
          <w:b/>
          <w:bCs/>
          <w:color w:val="000000"/>
          <w:lang w:eastAsia="en-US"/>
        </w:rPr>
        <w:t>- </w:t>
      </w:r>
      <w:r w:rsidRPr="003A174A">
        <w:rPr>
          <w:rFonts w:asciiTheme="minorHAnsi" w:eastAsiaTheme="minorHAnsi" w:hAnsiTheme="minorHAnsi" w:cstheme="minorHAnsi"/>
          <w:bCs/>
          <w:color w:val="000000"/>
          <w:lang w:eastAsia="en-US"/>
        </w:rPr>
        <w:t>Alma Mater</w:t>
      </w:r>
      <w:r w:rsidRPr="00033E9E">
        <w:rPr>
          <w:rFonts w:asciiTheme="minorHAnsi" w:eastAsiaTheme="minorHAnsi" w:hAnsiTheme="minorHAnsi" w:cstheme="minorHAnsi"/>
          <w:b/>
          <w:bCs/>
          <w:color w:val="000000"/>
          <w:lang w:eastAsia="en-US"/>
        </w:rPr>
        <w:t> </w:t>
      </w:r>
      <w:r w:rsidRPr="00033E9E">
        <w:rPr>
          <w:rFonts w:asciiTheme="minorHAnsi" w:eastAsiaTheme="minorHAnsi" w:hAnsiTheme="minorHAnsi" w:cstheme="minorHAnsi"/>
          <w:iCs/>
          <w:color w:val="000000"/>
          <w:lang w:eastAsia="en-US"/>
        </w:rPr>
        <w:t>Studiorum</w:t>
      </w:r>
      <w:r w:rsidR="003A174A">
        <w:rPr>
          <w:rFonts w:asciiTheme="minorHAnsi" w:eastAsiaTheme="minorHAnsi" w:hAnsiTheme="minorHAnsi" w:cstheme="minorHAnsi"/>
          <w:iCs/>
          <w:color w:val="000000"/>
          <w:lang w:eastAsia="en-US"/>
        </w:rPr>
        <w:t xml:space="preserve"> -</w:t>
      </w:r>
      <w:r w:rsidR="00D11462">
        <w:rPr>
          <w:rFonts w:asciiTheme="minorHAnsi" w:eastAsiaTheme="minorHAnsi" w:hAnsiTheme="minorHAnsi" w:cstheme="minorHAnsi"/>
          <w:iCs/>
          <w:color w:val="000000"/>
          <w:lang w:eastAsia="en-US"/>
        </w:rPr>
        <w:t xml:space="preserve"> </w:t>
      </w:r>
      <w:r w:rsidRPr="00033E9E">
        <w:rPr>
          <w:rFonts w:asciiTheme="minorHAnsi" w:eastAsiaTheme="minorHAnsi" w:hAnsiTheme="minorHAnsi" w:cstheme="minorHAnsi"/>
          <w:b/>
          <w:bCs/>
          <w:color w:val="000000"/>
          <w:lang w:eastAsia="en-US"/>
        </w:rPr>
        <w:t>Università di Bologna</w:t>
      </w:r>
      <w:r w:rsidRPr="00033E9E">
        <w:rPr>
          <w:rFonts w:asciiTheme="minorHAnsi" w:eastAsiaTheme="minorHAnsi" w:hAnsiTheme="minorHAnsi" w:cstheme="minorHAnsi"/>
          <w:color w:val="000000"/>
          <w:lang w:eastAsia="en-US"/>
        </w:rPr>
        <w:t> e responsabile scientifico del Corso SIDeMaST “Terapie innovative in tricologia”</w:t>
      </w:r>
      <w:r w:rsidR="00D11462">
        <w:rPr>
          <w:rFonts w:asciiTheme="minorHAnsi" w:eastAsiaTheme="minorHAnsi" w:hAnsiTheme="minorHAnsi" w:cstheme="minorHAnsi"/>
          <w:color w:val="000000"/>
          <w:lang w:eastAsia="en-US"/>
        </w:rPr>
        <w:t>.</w:t>
      </w:r>
    </w:p>
    <w:p w:rsidR="00DD36D5" w:rsidRPr="00722572" w:rsidRDefault="00DD36D5" w:rsidP="00DD36D5">
      <w:pPr>
        <w:pStyle w:val="qualifica"/>
        <w:shd w:val="clear" w:color="auto" w:fill="FFFFFF"/>
        <w:spacing w:before="0" w:beforeAutospacing="0" w:after="0" w:afterAutospacing="0" w:line="288" w:lineRule="atLeast"/>
        <w:rPr>
          <w:rFonts w:asciiTheme="minorHAnsi" w:eastAsiaTheme="minorHAnsi" w:hAnsiTheme="minorHAnsi" w:cstheme="minorHAnsi"/>
          <w:i/>
          <w:color w:val="000000"/>
          <w:highlight w:val="yellow"/>
          <w:lang w:eastAsia="en-US"/>
        </w:rPr>
      </w:pPr>
    </w:p>
    <w:p w:rsidR="00DD36D5" w:rsidRPr="00FD0EFB" w:rsidRDefault="00DD36D5" w:rsidP="00DD36D5">
      <w:pPr>
        <w:pStyle w:val="qualifica"/>
        <w:shd w:val="clear" w:color="auto" w:fill="FFFFFF"/>
        <w:spacing w:before="0" w:beforeAutospacing="0" w:after="0" w:afterAutospacing="0" w:line="288" w:lineRule="atLeast"/>
        <w:jc w:val="both"/>
        <w:rPr>
          <w:rFonts w:asciiTheme="minorHAnsi" w:eastAsiaTheme="minorHAnsi" w:hAnsiTheme="minorHAnsi" w:cstheme="minorHAnsi"/>
          <w:i/>
          <w:color w:val="000000"/>
          <w:lang w:eastAsia="en-US"/>
        </w:rPr>
      </w:pPr>
      <w:r w:rsidRPr="00FD0EFB">
        <w:rPr>
          <w:rFonts w:asciiTheme="minorHAnsi" w:hAnsiTheme="minorHAnsi" w:cstheme="minorHAnsi"/>
        </w:rPr>
        <w:t xml:space="preserve"> “</w:t>
      </w:r>
      <w:r w:rsidRPr="00FD0EFB">
        <w:rPr>
          <w:rFonts w:asciiTheme="minorHAnsi" w:hAnsiTheme="minorHAnsi" w:cstheme="minorHAnsi"/>
          <w:i/>
        </w:rPr>
        <w:t xml:space="preserve">I circuiti alla base dell’alopecia areata sono le vie di trasduzione JAK/STAT, in particolare JAK 1 e JAK 2 </w:t>
      </w:r>
      <w:r w:rsidRPr="00FD0EFB">
        <w:rPr>
          <w:rFonts w:asciiTheme="minorHAnsi" w:hAnsiTheme="minorHAnsi" w:cstheme="minorHAnsi"/>
        </w:rPr>
        <w:t xml:space="preserve">– </w:t>
      </w:r>
      <w:r w:rsidRPr="00FD0EFB">
        <w:rPr>
          <w:rFonts w:asciiTheme="minorHAnsi" w:hAnsiTheme="minorHAnsi" w:cstheme="minorHAnsi"/>
          <w:b/>
        </w:rPr>
        <w:t xml:space="preserve">spiega </w:t>
      </w:r>
      <w:r w:rsidRPr="00FD0EFB">
        <w:rPr>
          <w:rFonts w:asciiTheme="minorHAnsi" w:hAnsiTheme="minorHAnsi" w:cstheme="minorHAnsi"/>
          <w:color w:val="000000"/>
        </w:rPr>
        <w:t xml:space="preserve">il </w:t>
      </w:r>
      <w:r w:rsidRPr="00FD0EFB">
        <w:rPr>
          <w:rFonts w:asciiTheme="minorHAnsi" w:hAnsiTheme="minorHAnsi" w:cstheme="minorHAnsi"/>
          <w:b/>
          <w:color w:val="000000"/>
        </w:rPr>
        <w:t xml:space="preserve">Prof Alfredo </w:t>
      </w:r>
      <w:r w:rsidRPr="00FD0EFB">
        <w:rPr>
          <w:rFonts w:asciiTheme="minorHAnsi" w:hAnsiTheme="minorHAnsi" w:cstheme="minorHAnsi"/>
          <w:b/>
        </w:rPr>
        <w:t>Rossi</w:t>
      </w:r>
      <w:r w:rsidRPr="00FD0EFB">
        <w:rPr>
          <w:rFonts w:asciiTheme="minorHAnsi" w:hAnsiTheme="minorHAnsi" w:cstheme="minorHAnsi"/>
          <w:b/>
          <w:color w:val="000000"/>
        </w:rPr>
        <w:t xml:space="preserve">, Professore Associato - U.O.C. di Dermatologia Centro per lo studio sulla fisiopatologia degli Annessi Cutanei Sapienza Università di Roma e membro della SIDeMaST </w:t>
      </w:r>
      <w:r w:rsidRPr="00FD0EFB">
        <w:rPr>
          <w:rFonts w:asciiTheme="minorHAnsi" w:hAnsiTheme="minorHAnsi" w:cstheme="minorHAnsi"/>
        </w:rPr>
        <w:t xml:space="preserve">– </w:t>
      </w:r>
      <w:r w:rsidRPr="00FD0EFB">
        <w:rPr>
          <w:rFonts w:asciiTheme="minorHAnsi" w:hAnsiTheme="minorHAnsi" w:cstheme="minorHAnsi"/>
          <w:i/>
        </w:rPr>
        <w:t xml:space="preserve">questo nuovo dato patogenetico ha dato </w:t>
      </w:r>
      <w:r w:rsidR="003A174A">
        <w:rPr>
          <w:rFonts w:asciiTheme="minorHAnsi" w:hAnsiTheme="minorHAnsi" w:cstheme="minorHAnsi"/>
          <w:i/>
        </w:rPr>
        <w:t xml:space="preserve">il </w:t>
      </w:r>
      <w:r w:rsidRPr="00FD0EFB">
        <w:rPr>
          <w:rFonts w:asciiTheme="minorHAnsi" w:hAnsiTheme="minorHAnsi" w:cstheme="minorHAnsi"/>
          <w:i/>
        </w:rPr>
        <w:t>via a</w:t>
      </w:r>
      <w:r w:rsidR="003A174A">
        <w:rPr>
          <w:rFonts w:asciiTheme="minorHAnsi" w:hAnsiTheme="minorHAnsi" w:cstheme="minorHAnsi"/>
          <w:i/>
        </w:rPr>
        <w:t>d</w:t>
      </w:r>
      <w:r w:rsidRPr="00FD0EFB">
        <w:rPr>
          <w:rFonts w:asciiTheme="minorHAnsi" w:hAnsiTheme="minorHAnsi" w:cstheme="minorHAnsi"/>
          <w:i/>
        </w:rPr>
        <w:t xml:space="preserve"> approcci terapeutici dedicati a questa malattia</w:t>
      </w:r>
      <w:r w:rsidR="00D11462">
        <w:rPr>
          <w:rFonts w:asciiTheme="minorHAnsi" w:hAnsiTheme="minorHAnsi" w:cstheme="minorHAnsi"/>
          <w:i/>
        </w:rPr>
        <w:t xml:space="preserve"> come</w:t>
      </w:r>
      <w:r w:rsidRPr="00FD0EFB">
        <w:rPr>
          <w:rFonts w:asciiTheme="minorHAnsi" w:hAnsiTheme="minorHAnsi" w:cstheme="minorHAnsi"/>
          <w:i/>
        </w:rPr>
        <w:t xml:space="preserve"> il Baricitinib, un inibitore orale di Janus Chinasi (JAK), approvato dall’Ema per l’alopecia areata nel luglio del 2022. Questa conquista terapeutica metterà il clinico nella condizione di poter guarire un maggior numero di pazienti e soprattutto disporre di un farmaco prescrivibile per tale malattia</w:t>
      </w:r>
      <w:r w:rsidRPr="00FD0EFB">
        <w:rPr>
          <w:rFonts w:asciiTheme="minorHAnsi" w:hAnsiTheme="minorHAnsi" w:cstheme="minorHAnsi"/>
        </w:rPr>
        <w:t>”.</w:t>
      </w:r>
    </w:p>
    <w:p w:rsidR="00DD36D5" w:rsidRPr="00FD0EFB" w:rsidRDefault="00DD36D5" w:rsidP="00DD36D5">
      <w:pPr>
        <w:jc w:val="both"/>
        <w:rPr>
          <w:rFonts w:cstheme="minorHAnsi"/>
          <w:color w:val="000000"/>
        </w:rPr>
      </w:pPr>
      <w:r w:rsidRPr="00FD0EFB">
        <w:rPr>
          <w:rFonts w:cstheme="minorHAnsi"/>
          <w:b/>
          <w:color w:val="000000"/>
        </w:rPr>
        <w:t xml:space="preserve">Inoltre, aggiunge la Dott.ssa </w:t>
      </w:r>
      <w:r w:rsidRPr="00FD0EFB">
        <w:rPr>
          <w:rFonts w:cstheme="minorHAnsi"/>
          <w:b/>
          <w:bCs/>
          <w:color w:val="000000"/>
        </w:rPr>
        <w:t>Mariateresa Cantelli</w:t>
      </w:r>
      <w:r w:rsidRPr="00FD0EFB">
        <w:rPr>
          <w:rFonts w:cstheme="minorHAnsi"/>
          <w:color w:val="000000"/>
        </w:rPr>
        <w:t xml:space="preserve">, </w:t>
      </w:r>
      <w:r w:rsidRPr="00FD0EFB">
        <w:rPr>
          <w:rFonts w:cstheme="minorHAnsi"/>
          <w:b/>
          <w:color w:val="000000"/>
        </w:rPr>
        <w:t xml:space="preserve">membro della SIDeMaST e Ricercatrice dell’Università Federico II di Napoli dove è responsabile dell’ambulatorio di Tricologia </w:t>
      </w:r>
      <w:r w:rsidRPr="00FD0EFB">
        <w:rPr>
          <w:rFonts w:cstheme="minorHAnsi"/>
          <w:color w:val="000000"/>
        </w:rPr>
        <w:t>insieme alla</w:t>
      </w:r>
      <w:r w:rsidRPr="00FD0EFB">
        <w:rPr>
          <w:rFonts w:cstheme="minorHAnsi"/>
          <w:b/>
          <w:color w:val="000000"/>
        </w:rPr>
        <w:t xml:space="preserve"> Dott.ssa </w:t>
      </w:r>
      <w:r w:rsidRPr="00FD0EFB">
        <w:rPr>
          <w:rFonts w:cstheme="minorHAnsi"/>
          <w:b/>
          <w:bCs/>
          <w:color w:val="000000"/>
        </w:rPr>
        <w:t>Paola Nappa (</w:t>
      </w:r>
      <w:r w:rsidRPr="00FD0EFB">
        <w:rPr>
          <w:rFonts w:cstheme="minorHAnsi"/>
          <w:b/>
          <w:color w:val="000000"/>
        </w:rPr>
        <w:t>Dirigente medico dell’Università Federico II di Napoli e membro della SIDeMaST</w:t>
      </w:r>
      <w:r w:rsidRPr="00FD0EFB">
        <w:rPr>
          <w:rFonts w:cstheme="minorHAnsi"/>
          <w:b/>
          <w:bCs/>
          <w:color w:val="000000"/>
        </w:rPr>
        <w:t xml:space="preserve">): </w:t>
      </w:r>
      <w:r w:rsidRPr="00FD0EFB">
        <w:rPr>
          <w:rFonts w:cstheme="minorHAnsi"/>
          <w:i/>
          <w:iCs/>
          <w:color w:val="000000"/>
        </w:rPr>
        <w:t>“I primi mesi di trattamento con Baricitinib ci hanno dato grande speranza, grazie ad un buon profilo di tollerabilità e ad una buona risposta clinica del farmaco”</w:t>
      </w:r>
      <w:r w:rsidRPr="00FD0EFB">
        <w:rPr>
          <w:rFonts w:cstheme="minorHAnsi"/>
          <w:color w:val="000000"/>
        </w:rPr>
        <w:t>.</w:t>
      </w:r>
    </w:p>
    <w:p w:rsidR="00DD36D5" w:rsidRPr="00135BF1" w:rsidRDefault="00DD36D5" w:rsidP="00DD36D5">
      <w:pPr>
        <w:jc w:val="both"/>
        <w:rPr>
          <w:rFonts w:cstheme="minorHAnsi"/>
          <w:color w:val="000000"/>
        </w:rPr>
      </w:pPr>
    </w:p>
    <w:p w:rsidR="00DD36D5" w:rsidRPr="00135BF1" w:rsidRDefault="003A174A" w:rsidP="00DD36D5">
      <w:pPr>
        <w:jc w:val="both"/>
        <w:rPr>
          <w:rFonts w:cstheme="minorHAnsi"/>
        </w:rPr>
      </w:pPr>
      <w:r>
        <w:rPr>
          <w:rFonts w:cstheme="minorHAnsi"/>
          <w:b/>
          <w:bCs/>
        </w:rPr>
        <w:t>Le patologie del cuoio capelluto mettono in crisi anche le donne. L</w:t>
      </w:r>
      <w:r w:rsidR="00DD36D5" w:rsidRPr="00135BF1">
        <w:rPr>
          <w:rFonts w:cstheme="minorHAnsi"/>
          <w:b/>
          <w:bCs/>
        </w:rPr>
        <w:t xml:space="preserve">’alopecia </w:t>
      </w:r>
      <w:r w:rsidR="00DD36D5" w:rsidRPr="0013378D">
        <w:rPr>
          <w:rFonts w:cstheme="minorHAnsi"/>
          <w:b/>
          <w:bCs/>
        </w:rPr>
        <w:t>androgenetica,</w:t>
      </w:r>
      <w:r w:rsidR="00DD36D5" w:rsidRPr="0013378D">
        <w:rPr>
          <w:rFonts w:cstheme="minorHAnsi"/>
          <w:b/>
        </w:rPr>
        <w:t xml:space="preserve"> cioè la progressiva perdita dei capelli, generalmente collegata nell’immaginario collettivo al sesso maschile, oggi è </w:t>
      </w:r>
      <w:r>
        <w:rPr>
          <w:rFonts w:cstheme="minorHAnsi"/>
          <w:b/>
        </w:rPr>
        <w:t xml:space="preserve">infatti </w:t>
      </w:r>
      <w:r w:rsidR="00DD36D5" w:rsidRPr="0013378D">
        <w:rPr>
          <w:rFonts w:cstheme="minorHAnsi"/>
          <w:b/>
        </w:rPr>
        <w:t xml:space="preserve">molto diffusa anche tra </w:t>
      </w:r>
      <w:r>
        <w:rPr>
          <w:rFonts w:cstheme="minorHAnsi"/>
          <w:b/>
        </w:rPr>
        <w:t>il sesso femminile</w:t>
      </w:r>
      <w:r w:rsidR="00DD36D5">
        <w:rPr>
          <w:rFonts w:cstheme="minorHAnsi"/>
        </w:rPr>
        <w:t xml:space="preserve">. Le italiane che ne soffrono - con pesantissime ripercussioni psicologiche </w:t>
      </w:r>
      <w:r w:rsidR="00003DD5">
        <w:rPr>
          <w:rFonts w:cstheme="minorHAnsi"/>
        </w:rPr>
        <w:t>- sono</w:t>
      </w:r>
      <w:r w:rsidR="00DD36D5" w:rsidRPr="00135BF1">
        <w:rPr>
          <w:rFonts w:cstheme="minorHAnsi"/>
        </w:rPr>
        <w:t xml:space="preserve"> circa 4 milioni</w:t>
      </w:r>
      <w:r w:rsidR="00DD36D5">
        <w:rPr>
          <w:rFonts w:cstheme="minorHAnsi"/>
        </w:rPr>
        <w:t xml:space="preserve">, </w:t>
      </w:r>
      <w:r>
        <w:rPr>
          <w:rFonts w:cstheme="minorHAnsi"/>
        </w:rPr>
        <w:t>circa</w:t>
      </w:r>
      <w:r w:rsidR="00DD36D5" w:rsidRPr="00135BF1">
        <w:rPr>
          <w:rFonts w:cstheme="minorHAnsi"/>
        </w:rPr>
        <w:t xml:space="preserve"> il 13% della popolazione femminile.</w:t>
      </w:r>
      <w:r w:rsidR="00DD36D5">
        <w:rPr>
          <w:rFonts w:cstheme="minorHAnsi"/>
        </w:rPr>
        <w:t xml:space="preserve"> </w:t>
      </w:r>
      <w:r w:rsidR="00DD36D5" w:rsidRPr="00A256FF">
        <w:rPr>
          <w:rFonts w:cstheme="minorHAnsi"/>
          <w:b/>
        </w:rPr>
        <w:t xml:space="preserve">La sua comparsa è dovuta </w:t>
      </w:r>
      <w:r w:rsidR="00DD36D5">
        <w:rPr>
          <w:rFonts w:cstheme="minorHAnsi"/>
          <w:b/>
        </w:rPr>
        <w:t>a una ipersensibilità dei follicoli piliferi agli ormoni androgeni o a disturbi de</w:t>
      </w:r>
      <w:r w:rsidR="00DD36D5" w:rsidRPr="00A256FF">
        <w:rPr>
          <w:rFonts w:cstheme="minorHAnsi"/>
          <w:b/>
        </w:rPr>
        <w:t>ll’equilibrio ormonale, in particolare alla variazione del livello degli estrogeni e degli androgeni</w:t>
      </w:r>
      <w:r w:rsidR="00DD36D5" w:rsidRPr="00135BF1">
        <w:rPr>
          <w:rFonts w:cstheme="minorHAnsi"/>
        </w:rPr>
        <w:t>.</w:t>
      </w:r>
      <w:r w:rsidR="00DD36D5">
        <w:rPr>
          <w:rFonts w:cstheme="minorHAnsi"/>
        </w:rPr>
        <w:t xml:space="preserve"> P</w:t>
      </w:r>
      <w:r w:rsidR="00DD36D5" w:rsidRPr="00135BF1">
        <w:rPr>
          <w:rFonts w:cstheme="minorHAnsi"/>
        </w:rPr>
        <w:t>er questo s</w:t>
      </w:r>
      <w:r w:rsidR="00DD36D5">
        <w:rPr>
          <w:rFonts w:cstheme="minorHAnsi"/>
        </w:rPr>
        <w:t>i manifesta</w:t>
      </w:r>
      <w:r w:rsidR="00DD36D5" w:rsidRPr="00135BF1">
        <w:rPr>
          <w:rFonts w:cstheme="minorHAnsi"/>
        </w:rPr>
        <w:t xml:space="preserve"> soprattutto in menopausa - quando si abbassa il livello degli estrogeni - ma può </w:t>
      </w:r>
      <w:r w:rsidR="00DF02B7">
        <w:rPr>
          <w:rFonts w:cstheme="minorHAnsi"/>
        </w:rPr>
        <w:t xml:space="preserve">fare il suo esordio </w:t>
      </w:r>
      <w:r w:rsidR="00DD36D5" w:rsidRPr="00135BF1">
        <w:rPr>
          <w:rFonts w:cstheme="minorHAnsi"/>
        </w:rPr>
        <w:t xml:space="preserve">anche </w:t>
      </w:r>
      <w:r w:rsidR="00DF02B7">
        <w:rPr>
          <w:rFonts w:cstheme="minorHAnsi"/>
        </w:rPr>
        <w:t>in altre fasce di età</w:t>
      </w:r>
      <w:r w:rsidR="00003DD5">
        <w:rPr>
          <w:rFonts w:cstheme="minorHAnsi"/>
        </w:rPr>
        <w:t>:</w:t>
      </w:r>
      <w:r w:rsidR="00DD36D5" w:rsidRPr="00135BF1">
        <w:rPr>
          <w:rFonts w:cstheme="minorHAnsi"/>
        </w:rPr>
        <w:t xml:space="preserve"> </w:t>
      </w:r>
      <w:r w:rsidR="00DD36D5" w:rsidRPr="00135BF1">
        <w:rPr>
          <w:rFonts w:cstheme="minorHAnsi"/>
          <w:i/>
          <w:iCs/>
        </w:rPr>
        <w:t xml:space="preserve">“L’alopecia androgenetica può spaventare, soprattutto una donna – </w:t>
      </w:r>
      <w:r w:rsidR="00DD36D5" w:rsidRPr="00A256FF">
        <w:rPr>
          <w:rFonts w:cstheme="minorHAnsi"/>
          <w:b/>
          <w:iCs/>
        </w:rPr>
        <w:t xml:space="preserve">spiega la dott.ssa </w:t>
      </w:r>
      <w:r w:rsidR="00DD36D5" w:rsidRPr="00A256FF">
        <w:rPr>
          <w:rFonts w:cstheme="minorHAnsi"/>
          <w:b/>
          <w:bCs/>
          <w:iCs/>
        </w:rPr>
        <w:t>Cantelli</w:t>
      </w:r>
      <w:r w:rsidR="00DD36D5" w:rsidRPr="00135BF1">
        <w:rPr>
          <w:rFonts w:cstheme="minorHAnsi"/>
          <w:b/>
          <w:bCs/>
          <w:i/>
          <w:iCs/>
        </w:rPr>
        <w:t xml:space="preserve"> </w:t>
      </w:r>
      <w:r w:rsidR="00DD36D5" w:rsidRPr="00135BF1">
        <w:rPr>
          <w:rFonts w:cstheme="minorHAnsi"/>
          <w:i/>
          <w:iCs/>
        </w:rPr>
        <w:t xml:space="preserve">– e può avere </w:t>
      </w:r>
      <w:r w:rsidR="00DD36D5">
        <w:rPr>
          <w:rFonts w:cstheme="minorHAnsi"/>
          <w:i/>
          <w:iCs/>
        </w:rPr>
        <w:t>un impatto psicologico</w:t>
      </w:r>
      <w:r w:rsidR="00DD36D5" w:rsidRPr="00135BF1">
        <w:rPr>
          <w:rFonts w:cstheme="minorHAnsi"/>
          <w:i/>
          <w:iCs/>
        </w:rPr>
        <w:t xml:space="preserve"> anche</w:t>
      </w:r>
      <w:r w:rsidR="00DD36D5">
        <w:rPr>
          <w:rFonts w:cstheme="minorHAnsi"/>
          <w:i/>
          <w:iCs/>
        </w:rPr>
        <w:t xml:space="preserve"> molto</w:t>
      </w:r>
      <w:r w:rsidR="00DD36D5" w:rsidRPr="00135BF1">
        <w:rPr>
          <w:rFonts w:cstheme="minorHAnsi"/>
          <w:i/>
          <w:iCs/>
        </w:rPr>
        <w:t xml:space="preserve"> </w:t>
      </w:r>
      <w:r w:rsidR="00003DD5" w:rsidRPr="00135BF1">
        <w:rPr>
          <w:rFonts w:cstheme="minorHAnsi"/>
          <w:i/>
          <w:iCs/>
        </w:rPr>
        <w:t>important</w:t>
      </w:r>
      <w:r w:rsidR="00003DD5">
        <w:rPr>
          <w:rFonts w:cstheme="minorHAnsi"/>
          <w:i/>
          <w:iCs/>
        </w:rPr>
        <w:t>e</w:t>
      </w:r>
      <w:r w:rsidR="00003DD5" w:rsidRPr="00135BF1">
        <w:rPr>
          <w:rFonts w:cstheme="minorHAnsi"/>
          <w:i/>
          <w:iCs/>
        </w:rPr>
        <w:t>.</w:t>
      </w:r>
      <w:r w:rsidR="00DD36D5" w:rsidRPr="00135BF1">
        <w:rPr>
          <w:rFonts w:cstheme="minorHAnsi"/>
          <w:i/>
          <w:iCs/>
        </w:rPr>
        <w:t xml:space="preserve"> Nella donna può essere curata e contrastata con </w:t>
      </w:r>
      <w:bookmarkStart w:id="1" w:name="_Hlk135979711"/>
      <w:r w:rsidR="00DD36D5" w:rsidRPr="00135BF1">
        <w:rPr>
          <w:rFonts w:cstheme="minorHAnsi"/>
          <w:i/>
          <w:iCs/>
        </w:rPr>
        <w:t xml:space="preserve">una terapia </w:t>
      </w:r>
      <w:bookmarkEnd w:id="1"/>
      <w:r w:rsidR="00DD36D5" w:rsidRPr="00E17E72">
        <w:rPr>
          <w:rFonts w:cstheme="minorHAnsi"/>
          <w:i/>
          <w:iCs/>
        </w:rPr>
        <w:t>ad hoc</w:t>
      </w:r>
      <w:r w:rsidR="00DD36D5" w:rsidRPr="00135BF1">
        <w:rPr>
          <w:rFonts w:cstheme="minorHAnsi"/>
          <w:i/>
          <w:iCs/>
        </w:rPr>
        <w:t>.</w:t>
      </w:r>
      <w:r w:rsidR="00DD36D5">
        <w:rPr>
          <w:rFonts w:cstheme="minorHAnsi"/>
          <w:i/>
          <w:iCs/>
        </w:rPr>
        <w:t xml:space="preserve"> </w:t>
      </w:r>
      <w:r w:rsidR="00DD36D5" w:rsidRPr="00135BF1">
        <w:rPr>
          <w:rFonts w:cstheme="minorHAnsi"/>
          <w:i/>
          <w:iCs/>
        </w:rPr>
        <w:t>Esistono poi diverse tecniche innovat</w:t>
      </w:r>
      <w:r w:rsidR="00DD36D5">
        <w:rPr>
          <w:rFonts w:cstheme="minorHAnsi"/>
          <w:i/>
          <w:iCs/>
        </w:rPr>
        <w:t>ive</w:t>
      </w:r>
      <w:r w:rsidR="00DD36D5" w:rsidRPr="00135BF1">
        <w:rPr>
          <w:rFonts w:cstheme="minorHAnsi"/>
          <w:i/>
          <w:iCs/>
        </w:rPr>
        <w:t xml:space="preserve"> che possono stimolare i capelli in accompagnamento alle terapie sistemiche e supportare </w:t>
      </w:r>
      <w:bookmarkStart w:id="2" w:name="_Hlk135981724"/>
      <w:r w:rsidR="00DD36D5" w:rsidRPr="00135BF1">
        <w:rPr>
          <w:rFonts w:cstheme="minorHAnsi"/>
          <w:i/>
          <w:iCs/>
        </w:rPr>
        <w:t>l</w:t>
      </w:r>
      <w:r w:rsidR="00DD36D5">
        <w:rPr>
          <w:rFonts w:cstheme="minorHAnsi"/>
          <w:i/>
          <w:iCs/>
        </w:rPr>
        <w:t>’attivazione</w:t>
      </w:r>
      <w:r w:rsidR="00DD36D5" w:rsidRPr="00135BF1">
        <w:rPr>
          <w:rFonts w:cstheme="minorHAnsi"/>
          <w:i/>
          <w:iCs/>
        </w:rPr>
        <w:t xml:space="preserve"> del follicolo pilo-sebaceo </w:t>
      </w:r>
      <w:bookmarkEnd w:id="2"/>
      <w:r w:rsidR="00DD36D5" w:rsidRPr="00135BF1">
        <w:rPr>
          <w:rFonts w:cstheme="minorHAnsi"/>
          <w:i/>
          <w:iCs/>
        </w:rPr>
        <w:t>e la ricrescita dei capelli”.</w:t>
      </w:r>
      <w:r w:rsidR="00DD36D5" w:rsidRPr="00135BF1">
        <w:rPr>
          <w:rFonts w:cstheme="minorHAnsi"/>
        </w:rPr>
        <w:t xml:space="preserve"> </w:t>
      </w:r>
    </w:p>
    <w:p w:rsidR="00DD36D5" w:rsidRPr="00135BF1" w:rsidRDefault="00DD36D5" w:rsidP="00DD36D5">
      <w:pPr>
        <w:jc w:val="both"/>
        <w:rPr>
          <w:rFonts w:cstheme="minorHAnsi"/>
        </w:rPr>
      </w:pPr>
    </w:p>
    <w:p w:rsidR="00DD36D5" w:rsidRPr="00135BF1" w:rsidRDefault="00DD36D5" w:rsidP="00DD36D5">
      <w:pPr>
        <w:pStyle w:val="NormaleWeb"/>
        <w:spacing w:before="0" w:beforeAutospacing="0" w:after="0" w:afterAutospacing="0"/>
        <w:rPr>
          <w:rFonts w:asciiTheme="minorHAnsi" w:hAnsiTheme="minorHAnsi" w:cstheme="minorHAnsi"/>
        </w:rPr>
      </w:pPr>
      <w:r w:rsidRPr="00135BF1">
        <w:rPr>
          <w:rFonts w:asciiTheme="minorHAnsi" w:hAnsiTheme="minorHAnsi" w:cstheme="minorHAnsi"/>
        </w:rPr>
        <w:t>Ufficio Stampa SICS</w:t>
      </w:r>
    </w:p>
    <w:p w:rsidR="00DD36D5" w:rsidRPr="00135BF1" w:rsidRDefault="00DD36D5" w:rsidP="00DD36D5">
      <w:pPr>
        <w:pStyle w:val="NormaleWeb"/>
        <w:spacing w:before="0" w:beforeAutospacing="0" w:after="0" w:afterAutospacing="0"/>
        <w:rPr>
          <w:rFonts w:asciiTheme="minorHAnsi" w:hAnsiTheme="minorHAnsi" w:cstheme="minorHAnsi"/>
        </w:rPr>
      </w:pPr>
      <w:r w:rsidRPr="00135BF1">
        <w:rPr>
          <w:rFonts w:asciiTheme="minorHAnsi" w:hAnsiTheme="minorHAnsi" w:cstheme="minorHAnsi"/>
          <w:noProof/>
        </w:rPr>
        <w:t xml:space="preserve"> </w:t>
      </w:r>
      <w:r w:rsidRPr="00135BF1">
        <w:rPr>
          <w:rStyle w:val="Enfasigrassetto"/>
          <w:rFonts w:asciiTheme="minorHAnsi" w:hAnsiTheme="minorHAnsi" w:cstheme="minorHAnsi"/>
          <w:b w:val="0"/>
          <w:bCs w:val="0"/>
        </w:rPr>
        <w:t xml:space="preserve"> </w:t>
      </w:r>
      <w:r w:rsidRPr="00135BF1">
        <w:rPr>
          <w:rFonts w:asciiTheme="minorHAnsi" w:hAnsiTheme="minorHAnsi" w:cstheme="minorHAnsi"/>
          <w:noProof/>
          <w:color w:val="212121"/>
        </w:rPr>
        <w:drawing>
          <wp:inline distT="0" distB="0" distL="0" distR="0" wp14:anchorId="0C69E81D" wp14:editId="55FA556F">
            <wp:extent cx="2362200" cy="441960"/>
            <wp:effectExtent l="0" t="0" r="0" b="15240"/>
            <wp:docPr id="641252456"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Imag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362200" cy="441960"/>
                    </a:xfrm>
                    <a:prstGeom prst="rect">
                      <a:avLst/>
                    </a:prstGeom>
                    <a:noFill/>
                    <a:ln>
                      <a:noFill/>
                    </a:ln>
                  </pic:spPr>
                </pic:pic>
              </a:graphicData>
            </a:graphic>
          </wp:inline>
        </w:drawing>
      </w:r>
    </w:p>
    <w:p w:rsidR="00DD36D5" w:rsidRPr="00135BF1" w:rsidRDefault="00DD36D5" w:rsidP="00DD36D5">
      <w:pPr>
        <w:pStyle w:val="NormaleWeb"/>
        <w:spacing w:before="0" w:beforeAutospacing="0" w:after="0" w:afterAutospacing="0"/>
        <w:rPr>
          <w:rFonts w:asciiTheme="minorHAnsi" w:hAnsiTheme="minorHAnsi" w:cstheme="minorHAnsi"/>
        </w:rPr>
      </w:pPr>
    </w:p>
    <w:p w:rsidR="00DD36D5" w:rsidRPr="00135BF1" w:rsidRDefault="00DD36D5" w:rsidP="00DD36D5">
      <w:pPr>
        <w:pStyle w:val="NormaleWeb"/>
        <w:spacing w:before="0" w:beforeAutospacing="0" w:after="0" w:afterAutospacing="0"/>
        <w:rPr>
          <w:rFonts w:asciiTheme="minorHAnsi" w:hAnsiTheme="minorHAnsi" w:cstheme="minorHAnsi"/>
        </w:rPr>
      </w:pPr>
      <w:r w:rsidRPr="00135BF1">
        <w:rPr>
          <w:rFonts w:asciiTheme="minorHAnsi" w:hAnsiTheme="minorHAnsi" w:cstheme="minorHAnsi"/>
        </w:rPr>
        <w:t>Simonetta de Chiara Ruffo – 3343195127</w:t>
      </w:r>
    </w:p>
    <w:p w:rsidR="00DD36D5" w:rsidRPr="00135BF1" w:rsidRDefault="00FA2472" w:rsidP="00DD36D5">
      <w:pPr>
        <w:pStyle w:val="NormaleWeb"/>
        <w:spacing w:before="0" w:beforeAutospacing="0" w:after="0" w:afterAutospacing="0"/>
        <w:rPr>
          <w:rFonts w:asciiTheme="minorHAnsi" w:hAnsiTheme="minorHAnsi" w:cstheme="minorHAnsi"/>
        </w:rPr>
      </w:pPr>
      <w:hyperlink r:id="rId7" w:history="1">
        <w:r w:rsidR="00DD36D5" w:rsidRPr="00135BF1">
          <w:rPr>
            <w:rStyle w:val="Collegamentoipertestuale"/>
            <w:rFonts w:asciiTheme="minorHAnsi" w:eastAsiaTheme="minorHAnsi" w:hAnsiTheme="minorHAnsi" w:cstheme="minorHAnsi"/>
          </w:rPr>
          <w:t>simonettadechiara@gmail.com</w:t>
        </w:r>
      </w:hyperlink>
      <w:r w:rsidR="00DD36D5" w:rsidRPr="00135BF1">
        <w:rPr>
          <w:rFonts w:asciiTheme="minorHAnsi" w:hAnsiTheme="minorHAnsi" w:cstheme="minorHAnsi"/>
        </w:rPr>
        <w:t> </w:t>
      </w:r>
    </w:p>
    <w:p w:rsidR="00DD36D5" w:rsidRPr="00135BF1" w:rsidRDefault="00DD36D5" w:rsidP="00DD36D5">
      <w:pPr>
        <w:pStyle w:val="NormaleWeb"/>
        <w:spacing w:before="0" w:beforeAutospacing="0" w:after="0" w:afterAutospacing="0"/>
        <w:rPr>
          <w:rFonts w:asciiTheme="minorHAnsi" w:hAnsiTheme="minorHAnsi" w:cstheme="minorHAnsi"/>
        </w:rPr>
      </w:pPr>
      <w:r w:rsidRPr="00135BF1">
        <w:rPr>
          <w:rFonts w:asciiTheme="minorHAnsi" w:hAnsiTheme="minorHAnsi" w:cstheme="minorHAnsi"/>
        </w:rPr>
        <w:t xml:space="preserve">Stefano Milani - </w:t>
      </w:r>
      <w:r w:rsidRPr="00135BF1">
        <w:rPr>
          <w:rFonts w:asciiTheme="minorHAnsi" w:hAnsiTheme="minorHAnsi" w:cstheme="minorHAnsi"/>
          <w:shd w:val="clear" w:color="auto" w:fill="FFFFFF"/>
        </w:rPr>
        <w:t>3386658301</w:t>
      </w:r>
    </w:p>
    <w:p w:rsidR="00DD36D5" w:rsidRPr="00135BF1" w:rsidRDefault="00FA2472" w:rsidP="00DD36D5">
      <w:pPr>
        <w:pStyle w:val="NormaleWeb"/>
        <w:spacing w:before="0" w:beforeAutospacing="0" w:after="0" w:afterAutospacing="0"/>
        <w:rPr>
          <w:rFonts w:asciiTheme="minorHAnsi" w:hAnsiTheme="minorHAnsi" w:cstheme="minorHAnsi"/>
          <w:color w:val="000000"/>
        </w:rPr>
      </w:pPr>
      <w:hyperlink r:id="rId8" w:tgtFrame="_blank" w:history="1">
        <w:r w:rsidR="00DD36D5" w:rsidRPr="00135BF1">
          <w:rPr>
            <w:rStyle w:val="Collegamentoipertestuale"/>
            <w:rFonts w:asciiTheme="minorHAnsi" w:eastAsiaTheme="minorHAnsi" w:hAnsiTheme="minorHAnsi" w:cstheme="minorHAnsi"/>
          </w:rPr>
          <w:t>stampa-sidemast@sicseditore.it</w:t>
        </w:r>
      </w:hyperlink>
      <w:r w:rsidR="00DD36D5" w:rsidRPr="00135BF1">
        <w:rPr>
          <w:rFonts w:asciiTheme="minorHAnsi" w:hAnsiTheme="minorHAnsi" w:cstheme="minorHAnsi"/>
        </w:rPr>
        <w:t>   </w:t>
      </w:r>
    </w:p>
    <w:p w:rsidR="00DD36D5" w:rsidRPr="00135BF1" w:rsidRDefault="00DD36D5" w:rsidP="00DD36D5">
      <w:pPr>
        <w:spacing w:line="360" w:lineRule="auto"/>
        <w:jc w:val="both"/>
        <w:rPr>
          <w:rFonts w:cstheme="minorHAnsi"/>
        </w:rPr>
      </w:pPr>
    </w:p>
    <w:p w:rsidR="001B1618" w:rsidRDefault="001B1618"/>
    <w:sectPr w:rsidR="001B16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D5"/>
    <w:rsid w:val="00003DD5"/>
    <w:rsid w:val="001B1618"/>
    <w:rsid w:val="003268B4"/>
    <w:rsid w:val="003A174A"/>
    <w:rsid w:val="003B3B77"/>
    <w:rsid w:val="0057077E"/>
    <w:rsid w:val="009B54D2"/>
    <w:rsid w:val="00D11462"/>
    <w:rsid w:val="00DD36D5"/>
    <w:rsid w:val="00DF02B7"/>
    <w:rsid w:val="00FA24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0586D-A12E-48C6-90A9-43368846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D36D5"/>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D36D5"/>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unhideWhenUsed/>
    <w:rsid w:val="00DD36D5"/>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DD36D5"/>
    <w:rPr>
      <w:color w:val="0000FF"/>
      <w:u w:val="single"/>
    </w:rPr>
  </w:style>
  <w:style w:type="character" w:styleId="Enfasigrassetto">
    <w:name w:val="Strong"/>
    <w:basedOn w:val="Carpredefinitoparagrafo"/>
    <w:uiPriority w:val="22"/>
    <w:qFormat/>
    <w:rsid w:val="00DD36D5"/>
    <w:rPr>
      <w:b/>
      <w:bCs/>
    </w:rPr>
  </w:style>
  <w:style w:type="paragraph" w:customStyle="1" w:styleId="qualifica">
    <w:name w:val="qualifica"/>
    <w:basedOn w:val="Normale"/>
    <w:rsid w:val="00DD36D5"/>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sidemast@sicseditore.it" TargetMode="External"/><Relationship Id="rId3" Type="http://schemas.openxmlformats.org/officeDocument/2006/relationships/webSettings" Target="webSettings.xml"/><Relationship Id="rId7" Type="http://schemas.openxmlformats.org/officeDocument/2006/relationships/hyperlink" Target="mailto:simonettadechia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98191.158B44F0"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941</Words>
  <Characters>5367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12</cp:revision>
  <dcterms:created xsi:type="dcterms:W3CDTF">2023-06-09T09:00:00Z</dcterms:created>
  <dcterms:modified xsi:type="dcterms:W3CDTF">2023-06-12T16:12:00Z</dcterms:modified>
</cp:coreProperties>
</file>