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6E" w:rsidRPr="0035576E" w:rsidRDefault="0035576E" w:rsidP="003C793A">
      <w:pPr>
        <w:rPr>
          <w:rFonts w:ascii="Book Antiqua" w:hAnsi="Book Antiqua"/>
          <w:b/>
          <w:sz w:val="24"/>
          <w:szCs w:val="24"/>
        </w:rPr>
      </w:pPr>
      <w:r w:rsidRPr="0035576E">
        <w:rPr>
          <w:rFonts w:ascii="Book Antiqua" w:hAnsi="Book Antiqua"/>
          <w:b/>
          <w:sz w:val="24"/>
          <w:szCs w:val="24"/>
        </w:rPr>
        <w:t>Regione Lazio, Bertucci (</w:t>
      </w:r>
      <w:proofErr w:type="spellStart"/>
      <w:r w:rsidRPr="0035576E">
        <w:rPr>
          <w:rFonts w:ascii="Book Antiqua" w:hAnsi="Book Antiqua"/>
          <w:b/>
          <w:sz w:val="24"/>
          <w:szCs w:val="24"/>
        </w:rPr>
        <w:t>FdI</w:t>
      </w:r>
      <w:proofErr w:type="spellEnd"/>
      <w:r w:rsidRPr="0035576E">
        <w:rPr>
          <w:rFonts w:ascii="Book Antiqua" w:hAnsi="Book Antiqua"/>
          <w:b/>
          <w:sz w:val="24"/>
          <w:szCs w:val="24"/>
        </w:rPr>
        <w:t>): “D’</w:t>
      </w:r>
      <w:r w:rsidR="00A96B83">
        <w:rPr>
          <w:rFonts w:ascii="Book Antiqua" w:hAnsi="Book Antiqua"/>
          <w:b/>
          <w:sz w:val="24"/>
          <w:szCs w:val="24"/>
        </w:rPr>
        <w:t>Amato attacca Rocca e va alle manifestazioni</w:t>
      </w:r>
      <w:r w:rsidRPr="0035576E">
        <w:rPr>
          <w:rFonts w:ascii="Book Antiqua" w:hAnsi="Book Antiqua"/>
          <w:b/>
          <w:sz w:val="24"/>
          <w:szCs w:val="24"/>
        </w:rPr>
        <w:t>, ma dovrebbe sapere in che condizioni abbiamo trovato la sanità da lui gestita”</w:t>
      </w:r>
    </w:p>
    <w:p w:rsidR="0035576E" w:rsidRDefault="0035576E" w:rsidP="003C793A">
      <w:pPr>
        <w:rPr>
          <w:rFonts w:ascii="Book Antiqua" w:hAnsi="Book Antiqua"/>
          <w:sz w:val="24"/>
          <w:szCs w:val="24"/>
        </w:rPr>
      </w:pPr>
    </w:p>
    <w:p w:rsidR="003C793A" w:rsidRDefault="003C793A" w:rsidP="003C793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“Vedere D’Amato, ex assessore alla Sanità della Regione Lazio, in piazza alla manifestazione Cgil contro il governo, è un fatto altamente simbolico: fa sorridere, e decisamente riflettere, vista la situazione che abbiamo da lui ereditato nel Lazio proprio nel settore della sanità”.</w:t>
      </w:r>
    </w:p>
    <w:p w:rsidR="003C793A" w:rsidRDefault="003C793A" w:rsidP="003C793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Così Marco Bertucci</w:t>
      </w:r>
      <w:r w:rsidR="0035576E">
        <w:rPr>
          <w:rFonts w:ascii="Book Antiqua" w:hAnsi="Book Antiqua"/>
          <w:sz w:val="24"/>
          <w:szCs w:val="24"/>
        </w:rPr>
        <w:t>, presidente della Commissione Bilancio del Consiglio Regionale del Lazio,</w:t>
      </w:r>
      <w:r>
        <w:rPr>
          <w:rFonts w:ascii="Book Antiqua" w:hAnsi="Book Antiqua"/>
          <w:sz w:val="24"/>
          <w:szCs w:val="24"/>
        </w:rPr>
        <w:t xml:space="preserve"> commenta la presenza dell’ex candidato alla presidenza della Regione nella odierna manifestazione romana del sindacato.</w:t>
      </w:r>
    </w:p>
    <w:p w:rsidR="003C793A" w:rsidRDefault="003C793A" w:rsidP="003C793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</w:t>
      </w:r>
      <w:r w:rsidR="0035576E">
        <w:rPr>
          <w:rFonts w:ascii="Book Antiqua" w:hAnsi="Book Antiqua"/>
          <w:sz w:val="24"/>
          <w:szCs w:val="24"/>
        </w:rPr>
        <w:t>Gli attacchi di D’Amato al presidente Rocca sulla sanità, settore che abbiamo trovato in pessime condizioni dopo il suo operato, dimostrano la difficoltà politi</w:t>
      </w:r>
      <w:r w:rsidR="00A96B83">
        <w:rPr>
          <w:rFonts w:ascii="Book Antiqua" w:hAnsi="Book Antiqua"/>
          <w:sz w:val="24"/>
          <w:szCs w:val="24"/>
        </w:rPr>
        <w:t>ca nella quale si sta trovando</w:t>
      </w:r>
      <w:bookmarkStart w:id="0" w:name="_GoBack"/>
      <w:bookmarkEnd w:id="0"/>
      <w:r w:rsidR="0035576E">
        <w:rPr>
          <w:rFonts w:ascii="Book Antiqua" w:hAnsi="Book Antiqua"/>
          <w:sz w:val="24"/>
          <w:szCs w:val="24"/>
        </w:rPr>
        <w:t xml:space="preserve">: dichiarazioni, proclami e attacchi che lasciano presagire la necessità di una nuova ricollocazione politica. Questo non mi riguarda, ovviamente. Perché il mio pensiero è rivolto solo e soltanto a lavorare per il bene della Regione, priorità mia e dell’intera amministrazione. L’ex assessore alla sanità ripensi bene al suo operato: capirà lui stesso che ha ben poco su cui criticare la giunta del presidente Rocca”, chiude il consigliere regionale di Fratelli d’Italia. </w:t>
      </w:r>
    </w:p>
    <w:p w:rsidR="003C793A" w:rsidRDefault="003C793A" w:rsidP="003C793A">
      <w:pPr>
        <w:rPr>
          <w:rFonts w:ascii="Book Antiqua" w:hAnsi="Book Antiqua"/>
          <w:sz w:val="24"/>
          <w:szCs w:val="24"/>
        </w:rPr>
      </w:pPr>
    </w:p>
    <w:p w:rsidR="00FF6799" w:rsidRPr="003C793A" w:rsidRDefault="00FF6799" w:rsidP="003C793A">
      <w:pPr>
        <w:rPr>
          <w:rFonts w:ascii="Book Antiqua" w:hAnsi="Book Antiqua"/>
          <w:sz w:val="24"/>
          <w:szCs w:val="24"/>
        </w:rPr>
      </w:pPr>
    </w:p>
    <w:sectPr w:rsidR="00FF6799" w:rsidRPr="003C7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3A"/>
    <w:rsid w:val="0035576E"/>
    <w:rsid w:val="003C793A"/>
    <w:rsid w:val="0078755B"/>
    <w:rsid w:val="00A96B83"/>
    <w:rsid w:val="00B66D5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67D03-BA24-4143-AE39-911CF93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M&amp;C</dc:creator>
  <cp:keywords/>
  <dc:description/>
  <cp:lastModifiedBy>M&amp;C</cp:lastModifiedBy>
  <cp:revision>2</cp:revision>
  <dcterms:created xsi:type="dcterms:W3CDTF">2023-06-24T14:04:00Z</dcterms:created>
  <dcterms:modified xsi:type="dcterms:W3CDTF">2023-06-24T14:34:00Z</dcterms:modified>
</cp:coreProperties>
</file>