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B5A9" w14:textId="6D96E007" w:rsidR="00A01C95" w:rsidRDefault="00004CB5" w:rsidP="00E6266B">
      <w:pPr>
        <w:spacing w:after="0" w:line="240" w:lineRule="auto"/>
        <w:jc w:val="right"/>
        <w:rPr>
          <w:i/>
          <w:iCs/>
        </w:rPr>
      </w:pPr>
      <w:r>
        <w:rPr>
          <w:i/>
          <w:iCs/>
        </w:rPr>
        <w:t xml:space="preserve">Comunicato Stampa, 26 </w:t>
      </w:r>
      <w:r w:rsidR="00E6266B">
        <w:rPr>
          <w:i/>
          <w:iCs/>
        </w:rPr>
        <w:t>luglio 2023</w:t>
      </w:r>
    </w:p>
    <w:p w14:paraId="33B414A3" w14:textId="77777777" w:rsidR="00A01C95" w:rsidRDefault="00A01C95" w:rsidP="00A01C95">
      <w:pPr>
        <w:spacing w:after="0" w:line="240" w:lineRule="auto"/>
        <w:jc w:val="center"/>
        <w:rPr>
          <w:i/>
          <w:iCs/>
        </w:rPr>
      </w:pPr>
    </w:p>
    <w:p w14:paraId="578AD372" w14:textId="7D7DF3ED" w:rsidR="002136F5" w:rsidRPr="002136F5" w:rsidRDefault="002136F5" w:rsidP="002136F5">
      <w:pPr>
        <w:spacing w:after="0" w:line="240" w:lineRule="auto"/>
        <w:jc w:val="center"/>
        <w:rPr>
          <w:rFonts w:eastAsia="Times New Roman" w:cstheme="minorHAnsi"/>
          <w:i/>
          <w:i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</w:pPr>
      <w:r w:rsidRPr="002136F5">
        <w:rPr>
          <w:rFonts w:eastAsia="Times New Roman" w:cstheme="minorHAnsi"/>
          <w:i/>
          <w:i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A Certaldo, patria del Boccaccio, della narrativa italiana, della creatività nascono</w:t>
      </w:r>
      <w:r w:rsidR="00D8750F" w:rsidRPr="00D8750F">
        <w:rPr>
          <w:rFonts w:eastAsia="Times New Roman" w:cstheme="minorHAnsi"/>
          <w:i/>
          <w:i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</w:t>
      </w:r>
      <w:r w:rsidR="00D8750F" w:rsidRPr="002136F5">
        <w:rPr>
          <w:rFonts w:eastAsia="Times New Roman" w:cstheme="minorHAnsi"/>
          <w:i/>
          <w:i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due soluzioni mirate e verificate</w:t>
      </w:r>
      <w:r w:rsidRPr="002136F5">
        <w:rPr>
          <w:rFonts w:eastAsia="Times New Roman" w:cstheme="minorHAnsi"/>
          <w:i/>
          <w:i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, primi e unici in Italia, sperimentati e certificati</w:t>
      </w:r>
    </w:p>
    <w:p w14:paraId="6564016E" w14:textId="77777777" w:rsidR="002136F5" w:rsidRPr="002136F5" w:rsidRDefault="002136F5" w:rsidP="002136F5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kern w:val="0"/>
          <w:sz w:val="44"/>
          <w:szCs w:val="44"/>
          <w:shd w:val="clear" w:color="auto" w:fill="FFFFFF"/>
          <w:lang w:eastAsia="it-IT"/>
          <w14:ligatures w14:val="none"/>
        </w:rPr>
      </w:pPr>
      <w:r w:rsidRPr="002136F5">
        <w:rPr>
          <w:rFonts w:eastAsia="Times New Roman" w:cstheme="minorHAnsi"/>
          <w:b/>
          <w:bCs/>
          <w:color w:val="222222"/>
          <w:kern w:val="0"/>
          <w:sz w:val="44"/>
          <w:szCs w:val="44"/>
          <w:shd w:val="clear" w:color="auto" w:fill="FFFFFF"/>
          <w:lang w:eastAsia="it-IT"/>
          <w14:ligatures w14:val="none"/>
        </w:rPr>
        <w:t xml:space="preserve">Il calore dell’acqua abbatte legionella </w:t>
      </w:r>
    </w:p>
    <w:p w14:paraId="62575758" w14:textId="52C186FA" w:rsidR="002136F5" w:rsidRPr="002136F5" w:rsidRDefault="002136F5" w:rsidP="002136F5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kern w:val="0"/>
          <w:sz w:val="44"/>
          <w:szCs w:val="44"/>
          <w:shd w:val="clear" w:color="auto" w:fill="FFFFFF"/>
          <w:lang w:eastAsia="it-IT"/>
          <w14:ligatures w14:val="none"/>
        </w:rPr>
      </w:pPr>
      <w:r w:rsidRPr="002136F5">
        <w:rPr>
          <w:rFonts w:eastAsia="Times New Roman" w:cstheme="minorHAnsi"/>
          <w:b/>
          <w:bCs/>
          <w:color w:val="222222"/>
          <w:kern w:val="0"/>
          <w:sz w:val="44"/>
          <w:szCs w:val="44"/>
          <w:shd w:val="clear" w:color="auto" w:fill="FFFFFF"/>
          <w:lang w:eastAsia="it-IT"/>
          <w14:ligatures w14:val="none"/>
        </w:rPr>
        <w:t>e consumo di energia</w:t>
      </w:r>
    </w:p>
    <w:p w14:paraId="3B716168" w14:textId="3D5C8378" w:rsidR="002136F5" w:rsidRDefault="00E6266B" w:rsidP="002136F5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</w:pPr>
      <w:r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Il primo </w:t>
      </w:r>
      <w:r w:rsidRPr="00004CB5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strumento è </w:t>
      </w:r>
      <w:r w:rsidR="002136F5" w:rsidRPr="00004CB5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>un</w:t>
      </w:r>
      <w:r w:rsidR="00D54EAA" w:rsidRPr="00004CB5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o </w:t>
      </w:r>
      <w:r w:rsidR="002136F5" w:rsidRPr="00004CB5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scambiatore di calore </w:t>
      </w:r>
      <w:r w:rsidR="00D54EAA" w:rsidRPr="00004CB5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>con</w:t>
      </w:r>
      <w:r w:rsidR="002136F5" w:rsidRPr="00004CB5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centralina di regolazione per abbattere il consumo di energia </w:t>
      </w:r>
      <w:r w:rsidR="00C06A56" w:rsidRPr="00004CB5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recuperando il </w:t>
      </w:r>
      <w:proofErr w:type="gramStart"/>
      <w:r w:rsidR="00C06A56" w:rsidRPr="00004CB5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calore  </w:t>
      </w:r>
      <w:r w:rsidR="002136F5" w:rsidRPr="00004CB5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>da</w:t>
      </w:r>
      <w:proofErr w:type="gramEnd"/>
      <w:r w:rsidR="002136F5" w:rsidRPr="00004CB5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scarichi  di liquidi caldi, soprattutto acqua</w:t>
      </w:r>
      <w:r w:rsidRPr="00004CB5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>: si recupera fino al 90%</w:t>
      </w:r>
      <w:r w:rsidR="002136F5" w:rsidRPr="00004CB5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. E poi c’è il sistema </w:t>
      </w:r>
      <w:proofErr w:type="spellStart"/>
      <w:r w:rsidR="002136F5" w:rsidRPr="00004CB5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>antilegionella</w:t>
      </w:r>
      <w:proofErr w:type="spellEnd"/>
      <w:r w:rsidR="002136F5" w:rsidRPr="00004CB5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</w:t>
      </w:r>
      <w:r w:rsidR="00C06A56" w:rsidRPr="00004CB5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MDI.M </w:t>
      </w:r>
      <w:r w:rsidR="002136F5" w:rsidRPr="00004CB5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>che è già dispositivo medico per la prevenzione certificato dal Ministero della Sanità. L’azienda che li ha progettati, sperimentati, realizzati si chiama Techno System, sede a Certaldo, fatturato di circa 4 milioni di euro, staff di 20 persone, mercato in Italia e all’estero, 40 anni di età compiuti da poco, oggi realizza e installa oltre 2000 scambiatori all’anno.</w:t>
      </w:r>
    </w:p>
    <w:p w14:paraId="132B55B6" w14:textId="77777777" w:rsidR="00AD4E42" w:rsidRDefault="00AD4E42" w:rsidP="002136F5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</w:pPr>
    </w:p>
    <w:p w14:paraId="5D34ED16" w14:textId="30A41972" w:rsidR="00AD4E42" w:rsidRPr="00004CB5" w:rsidRDefault="00AD4E42" w:rsidP="002136F5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Per scaricare le foto </w:t>
      </w:r>
      <w:r w:rsidR="005641C4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cliccare a questo link </w:t>
      </w:r>
      <w:r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</w:t>
      </w:r>
      <w:hyperlink r:id="rId7" w:tgtFrame="_blank" w:history="1">
        <w:r w:rsidR="005641C4">
          <w:rPr>
            <w:rStyle w:val="Collegamentoipertestuale"/>
            <w:rFonts w:ascii="Segoe UI" w:hAnsi="Segoe UI" w:cs="Segoe UI"/>
            <w:color w:val="5268FF"/>
            <w:sz w:val="21"/>
            <w:szCs w:val="21"/>
            <w:shd w:val="clear" w:color="auto" w:fill="FFFFFF"/>
          </w:rPr>
          <w:t>https://we.tl/t-TPdLMSqdg8</w:t>
        </w:r>
      </w:hyperlink>
    </w:p>
    <w:p w14:paraId="6E330ECF" w14:textId="77777777" w:rsidR="002136F5" w:rsidRPr="00004CB5" w:rsidRDefault="002136F5" w:rsidP="0099057F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</w:pPr>
    </w:p>
    <w:p w14:paraId="1346DB3F" w14:textId="6A73EB29" w:rsidR="008A714A" w:rsidRPr="00004CB5" w:rsidRDefault="002136F5" w:rsidP="0099057F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</w:pPr>
      <w:r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>A</w:t>
      </w:r>
      <w:r w:rsidR="00B8699F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Certaldo, patria del Boccaccio, della narrativa italiana, della creatività</w:t>
      </w:r>
      <w:r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</w:t>
      </w:r>
      <w:r w:rsidR="00B8699F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>nascono, primi e unici in Italia, sperimentati e certificati, due strumenti che usano il calore per abbattere definitivamente la legionella e per abbattere il consumo di energia nelle piscine, ma anche nelle lavanderie</w:t>
      </w:r>
      <w:r w:rsidR="00EC23A9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, </w:t>
      </w:r>
      <w:r w:rsidR="00C06A56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recuperando </w:t>
      </w:r>
      <w:r w:rsidR="00EC23A9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>fino al 90%</w:t>
      </w:r>
      <w:r w:rsidR="00C06A56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dell’energia disponibile</w:t>
      </w:r>
      <w:r w:rsidR="00B8699F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>.</w:t>
      </w:r>
    </w:p>
    <w:p w14:paraId="033D3664" w14:textId="77777777" w:rsidR="006861A1" w:rsidRPr="0099057F" w:rsidRDefault="006861A1" w:rsidP="0099057F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</w:pPr>
    </w:p>
    <w:p w14:paraId="5A347C30" w14:textId="24691DD1" w:rsidR="00B8699F" w:rsidRPr="001B4914" w:rsidRDefault="00B8699F" w:rsidP="0099057F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</w:pPr>
      <w:r w:rsidRPr="00E6266B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L’azienda </w:t>
      </w:r>
      <w:r w:rsidR="00953E18" w:rsidRPr="00E6266B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che li ha progettati, sperimentati, realizzati </w:t>
      </w:r>
      <w:r w:rsidRPr="00E6266B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si chiama Techno System, sede a Certaldo</w:t>
      </w:r>
      <w:r w:rsidRPr="0099057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, fatturato di circa 4 milioni di euro, uno staff di 20 persone, mercato in Italia e all’estero, 40 anni di età compiuti il 26 maggio scorso, </w:t>
      </w:r>
      <w:r w:rsidRPr="00BF1288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primo brevetto nel 1982, ma è dal 1983 che l’azienda progetta, produce, collauda e vende scambiatori di calore a piastre</w:t>
      </w:r>
      <w:r w:rsidR="00953E18" w:rsidRPr="00BF1288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. </w:t>
      </w:r>
      <w:r w:rsidR="00BF1288" w:rsidRPr="00BF1288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Oggi realizza e installa oltre 2000 scambiatori all’anno. In settori diversi: l’industria alimentare per il trattamento termico di fluidi come latte, birra e succhi di frutta. Ed ancora, acqua calda sanitaria e riscaldamento piscine, </w:t>
      </w:r>
      <w:r w:rsidR="00BF1288" w:rsidRPr="001B4914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teleriscaldamento</w:t>
      </w:r>
      <w:r w:rsidR="00785AE7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, </w:t>
      </w:r>
      <w:proofErr w:type="spellStart"/>
      <w:r w:rsidR="00785AE7" w:rsidRPr="00706FE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teleraffrescamento</w:t>
      </w:r>
      <w:proofErr w:type="spellEnd"/>
      <w:r w:rsidR="00785AE7" w:rsidRPr="00706FE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, condizionamento </w:t>
      </w:r>
      <w:r w:rsidR="00BF1288" w:rsidRPr="00706FE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e</w:t>
      </w:r>
      <w:r w:rsidR="00BF1288" w:rsidRPr="001B4914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prodotti personalizzati. </w:t>
      </w:r>
      <w:r w:rsidR="00953E18" w:rsidRPr="001B4914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Tra i risultati, realizzazioni e forniture </w:t>
      </w:r>
      <w:r w:rsidR="0099057F" w:rsidRPr="001B4914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come </w:t>
      </w:r>
      <w:r w:rsidR="00953E18" w:rsidRPr="001B4914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lo Juventus Village</w:t>
      </w:r>
      <w:r w:rsidR="0099057F" w:rsidRPr="001B4914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, g</w:t>
      </w:r>
      <w:r w:rsidR="00953E18" w:rsidRPr="001B4914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randi acciaierie in medio Oriente, </w:t>
      </w:r>
      <w:proofErr w:type="spellStart"/>
      <w:r w:rsidR="00953E18" w:rsidRPr="001B4914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Acquaworld</w:t>
      </w:r>
      <w:proofErr w:type="spellEnd"/>
      <w:r w:rsidR="00953E18" w:rsidRPr="001B4914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, il primo parco italiano al coperto, ospedali come quello di Verona. E poi il Liberty Tower di Milano, l’Università Tor Vergata di Roma e </w:t>
      </w:r>
      <w:r w:rsidR="00953E18" w:rsidRPr="00706FE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tant</w:t>
      </w:r>
      <w:r w:rsidR="00785AE7" w:rsidRPr="00706FE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i</w:t>
      </w:r>
      <w:r w:rsidR="00953E18" w:rsidRPr="00706FE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altr</w:t>
      </w:r>
      <w:r w:rsidR="00785AE7" w:rsidRPr="00706FE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i impianti</w:t>
      </w:r>
      <w:r w:rsidR="00953E18" w:rsidRPr="00706FE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in</w:t>
      </w:r>
      <w:r w:rsidR="00953E18" w:rsidRPr="001B4914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giro per il mondo. </w:t>
      </w:r>
    </w:p>
    <w:p w14:paraId="5ACC0869" w14:textId="77777777" w:rsidR="0099057F" w:rsidRPr="001B4914" w:rsidRDefault="0099057F" w:rsidP="009905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843DEA" w14:textId="0EC55EBB" w:rsidR="001B4914" w:rsidRDefault="00953E18" w:rsidP="001B4914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E6266B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Ora ci sono altre due soluzioni</w:t>
      </w:r>
      <w:r w:rsidR="00785AE7" w:rsidRPr="00E6266B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</w:t>
      </w:r>
      <w:r w:rsidRPr="00E6266B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mirate e verificate.</w:t>
      </w:r>
      <w:r w:rsidRPr="00706FE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In primis </w:t>
      </w:r>
      <w:r w:rsidR="00785AE7" w:rsidRPr="00706FE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un</w:t>
      </w:r>
      <w:r w:rsidRPr="00706FE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</w:t>
      </w:r>
      <w:r w:rsidR="00785AE7" w:rsidRPr="00706FE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modulo completo di </w:t>
      </w:r>
      <w:r w:rsidRPr="00706FEF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scambiatore di calore</w:t>
      </w:r>
      <w:r w:rsidR="00785AE7" w:rsidRPr="00706FEF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e centralina di regolazione</w:t>
      </w:r>
      <w:r w:rsidRPr="00706FEF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per abbattere il consumo di energia </w:t>
      </w:r>
      <w:r w:rsidR="00CF54D9" w:rsidRPr="00706FEF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nel recupero di calore da scarichi </w:t>
      </w:r>
      <w:r w:rsidRPr="00706FEF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di liquidi caldi,</w:t>
      </w:r>
      <w:r w:rsidR="00DD5CD9" w:rsidRPr="00706FEF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</w:t>
      </w:r>
      <w:r w:rsidRPr="00706FEF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soprattutto</w:t>
      </w:r>
      <w:r w:rsidR="00DD5CD9" w:rsidRPr="00706FEF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acqua</w:t>
      </w:r>
      <w:r w:rsidRPr="00706FE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. </w:t>
      </w:r>
      <w:r w:rsidR="00CF54D9" w:rsidRPr="00706FE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Ciò avviene sempre</w:t>
      </w:r>
      <w:r w:rsidRPr="00706FE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nelle piscin</w:t>
      </w:r>
      <w:r w:rsidR="00CF54D9" w:rsidRPr="00706FE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e, </w:t>
      </w:r>
      <w:r w:rsidRPr="00706FE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nell</w:t>
      </w:r>
      <w:r w:rsidR="00EC23A9" w:rsidRPr="00706FE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e</w:t>
      </w:r>
      <w:r w:rsidRPr="00706FE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lavanderie</w:t>
      </w:r>
      <w:r w:rsidR="00CF54D9" w:rsidRPr="00706FE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soprattutto industriali e in tanti altri processi produttivi</w:t>
      </w:r>
      <w:r w:rsidRPr="00706FE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. Le piscine </w:t>
      </w:r>
      <w:r w:rsidR="00CF54D9" w:rsidRPr="00706FE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per esempio </w:t>
      </w:r>
      <w:r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devono </w:t>
      </w:r>
      <w:r w:rsidR="00C06A56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>ri</w:t>
      </w:r>
      <w:r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cambiare </w:t>
      </w:r>
      <w:r w:rsidR="00420CAA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dal 2,5% al 5% </w:t>
      </w:r>
      <w:r w:rsidR="00CF54D9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del loro volume di </w:t>
      </w:r>
      <w:r w:rsidR="00420CAA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acqua </w:t>
      </w:r>
      <w:r w:rsidR="00CF54D9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>per problemi igienici t</w:t>
      </w:r>
      <w:r w:rsidR="00420CAA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>utti i giorni</w:t>
      </w:r>
      <w:r w:rsidR="001B4914" w:rsidRPr="00004CB5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.</w:t>
      </w:r>
      <w:r w:rsidR="00420CAA" w:rsidRPr="00004CB5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</w:t>
      </w:r>
      <w:r w:rsidR="00CF54D9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La </w:t>
      </w:r>
      <w:r w:rsidR="00420CAA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temperatura </w:t>
      </w:r>
      <w:r w:rsidR="00CF54D9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dell’acqua è di solito </w:t>
      </w:r>
      <w:r w:rsidR="00420CAA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di </w:t>
      </w:r>
      <w:r w:rsidR="00CF54D9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>28°C</w:t>
      </w:r>
      <w:r w:rsidR="00420CAA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</w:t>
      </w:r>
      <w:r w:rsidR="00087F66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e quindi a </w:t>
      </w:r>
      <w:r w:rsidR="00420CAA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>que</w:t>
      </w:r>
      <w:r w:rsidR="00087F66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>sta</w:t>
      </w:r>
      <w:r w:rsidR="00420CAA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</w:t>
      </w:r>
      <w:r w:rsidR="00087F66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temperatura nei volumi suddetti viene scaricata. </w:t>
      </w:r>
      <w:r w:rsidR="00EA060C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>Il reintegro</w:t>
      </w:r>
      <w:r w:rsidR="00C06A56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viene effettuato con</w:t>
      </w:r>
      <w:r w:rsidR="00EA060C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acqua fredda generalmente</w:t>
      </w:r>
      <w:r w:rsidR="00C06A56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disponibile</w:t>
      </w:r>
      <w:r w:rsidR="00EA060C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>, nelle nostre zone</w:t>
      </w:r>
      <w:r w:rsidR="00DD5CD9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>,</w:t>
      </w:r>
      <w:r w:rsidR="00C06A56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tra i</w:t>
      </w:r>
      <w:r w:rsidR="00DD5CD9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12</w:t>
      </w:r>
      <w:r w:rsidR="00C06A56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e i</w:t>
      </w:r>
      <w:r w:rsidR="00DD5CD9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14°C</w:t>
      </w:r>
      <w:r w:rsidR="00420CAA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.  </w:t>
      </w:r>
      <w:r w:rsidR="00DD5CD9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>Con il modulo prodotto</w:t>
      </w:r>
      <w:r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da Techno Syste</w:t>
      </w:r>
      <w:r w:rsidR="00DD5CD9" w:rsidRPr="00004CB5">
        <w:rPr>
          <w:rFonts w:eastAsia="Times New Roman" w:cstheme="minorHAnsi"/>
          <w:kern w:val="0"/>
          <w:sz w:val="24"/>
          <w:szCs w:val="24"/>
          <w:shd w:val="clear" w:color="auto" w:fill="FFFFFF"/>
          <w:lang w:eastAsia="it-IT"/>
          <w14:ligatures w14:val="none"/>
        </w:rPr>
        <w:t>m possiamo trasferire il calore dell’acqua calda di scarico all’acqua fredda di reintegro</w:t>
      </w:r>
      <w:r w:rsidR="00DD5CD9" w:rsidRPr="00004CB5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>. Q</w:t>
      </w:r>
      <w:r w:rsidRPr="00004CB5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uesto </w:t>
      </w:r>
      <w:r w:rsidR="00DD5CD9" w:rsidRPr="00004CB5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>f</w:t>
      </w:r>
      <w:r w:rsidR="00EC23A9" w:rsidRPr="00004CB5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>a risparmiare fino al 90%</w:t>
      </w:r>
      <w:r w:rsidR="00C10A7C" w:rsidRPr="00004CB5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dell’energia </w:t>
      </w:r>
      <w:r w:rsidR="00DD5CD9" w:rsidRPr="00004CB5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che servirebbe </w:t>
      </w:r>
      <w:r w:rsidR="00DD5CD9" w:rsidRPr="006379E1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per riscaldare l’acqua </w:t>
      </w:r>
      <w:r w:rsidR="008803C9" w:rsidRPr="006379E1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fredda </w:t>
      </w:r>
      <w:r w:rsidR="00DD5CD9" w:rsidRPr="006379E1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di reintegro</w:t>
      </w:r>
      <w:r w:rsidR="008803C9" w:rsidRPr="006379E1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fino a 26°C</w:t>
      </w:r>
      <w:r w:rsidR="008803C9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.</w:t>
      </w:r>
      <w:r w:rsidR="00527DBA" w:rsidRPr="001B4914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</w:t>
      </w:r>
      <w:r w:rsidR="00EC23A9" w:rsidRPr="00706FEF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Techno</w:t>
      </w:r>
      <w:r w:rsidR="00C10A7C" w:rsidRPr="00706FEF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</w:t>
      </w:r>
      <w:r w:rsidR="00BF1288" w:rsidRPr="00706FEF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S</w:t>
      </w:r>
      <w:r w:rsidR="00C10A7C" w:rsidRPr="00706FEF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y</w:t>
      </w:r>
      <w:r w:rsidR="008803C9" w:rsidRPr="00706FEF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s</w:t>
      </w:r>
      <w:r w:rsidR="00EC23A9" w:rsidRPr="00706FEF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tem ha sperimentato </w:t>
      </w:r>
      <w:r w:rsidR="008803C9" w:rsidRPr="00706FEF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sul campo </w:t>
      </w:r>
      <w:r w:rsidR="00EC23A9" w:rsidRPr="00706FEF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questo sistema </w:t>
      </w:r>
      <w:r w:rsidR="008803C9" w:rsidRPr="00706FE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nella piscina pubblica </w:t>
      </w:r>
      <w:r w:rsidR="008803C9" w:rsidRPr="00706FEF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di</w:t>
      </w:r>
      <w:r w:rsidR="00EC23A9" w:rsidRPr="00706FEF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Cascina</w:t>
      </w:r>
      <w:r w:rsidR="00EC23A9" w:rsidRPr="00706FE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</w:t>
      </w:r>
      <w:r w:rsidR="008803C9" w:rsidRPr="00706FE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(PI</w:t>
      </w:r>
      <w:r w:rsidR="001B4914" w:rsidRPr="00706FE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) </w:t>
      </w:r>
      <w:r w:rsidR="00EC23A9" w:rsidRPr="00706FE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ottenendo </w:t>
      </w:r>
      <w:r w:rsidR="008803C9" w:rsidRPr="00706FE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questi</w:t>
      </w:r>
      <w:r w:rsidR="00EC23A9" w:rsidRPr="00706FE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risultat</w:t>
      </w:r>
      <w:r w:rsidR="008803C9" w:rsidRPr="00706FE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i:</w:t>
      </w:r>
      <w:r w:rsidR="00EC23A9" w:rsidRPr="00706FE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</w:t>
      </w:r>
      <w:r w:rsidR="008803C9" w:rsidRPr="00706FEF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c</w:t>
      </w:r>
      <w:r w:rsidR="001B4914" w:rsidRPr="00706FEF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irca </w:t>
      </w:r>
      <w:r w:rsidR="001B4914" w:rsidRPr="00706FEF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>10</w:t>
      </w:r>
      <w:r w:rsidR="008803C9" w:rsidRPr="00706FEF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>000</w:t>
      </w:r>
      <w:r w:rsidR="001B4914" w:rsidRPr="00706FEF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 xml:space="preserve"> litri di acqua da reintegrare con un risparmio fino a 25 metri cubi di metano al giorno</w:t>
      </w:r>
      <w:r w:rsidR="001B4914" w:rsidRPr="00706FEF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.</w:t>
      </w:r>
    </w:p>
    <w:p w14:paraId="6DCCE540" w14:textId="77777777" w:rsidR="00706FEF" w:rsidRDefault="00706FEF" w:rsidP="001B4914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</w:pPr>
    </w:p>
    <w:p w14:paraId="5F69F355" w14:textId="5C0603CE" w:rsidR="00C10A7C" w:rsidRPr="001B4914" w:rsidRDefault="00C10A7C" w:rsidP="001B491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706FE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Questo sistema s</w:t>
      </w:r>
      <w:r w:rsidRPr="00706FEF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i può usare anche in altri </w:t>
      </w:r>
      <w:r w:rsidR="004E2128" w:rsidRPr="00706FEF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tipi di</w:t>
      </w:r>
      <w:r w:rsidR="004E2128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 </w:t>
      </w:r>
      <w:r w:rsidRPr="001B4914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scarichi caldi </w:t>
      </w:r>
      <w:r w:rsidR="004E2128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come</w:t>
      </w:r>
      <w:r w:rsidRPr="001B4914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 lavanderie industriali</w:t>
      </w:r>
      <w:r w:rsidR="004E2128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, ecc</w:t>
      </w:r>
      <w:r w:rsidRPr="001B4914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. L'acqua </w:t>
      </w:r>
      <w:r w:rsidR="004E2128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calda </w:t>
      </w:r>
      <w:r w:rsidRPr="001B4914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deve essere buttata, ma se ne può recuperare il calore per riscaldare quella fredda</w:t>
      </w:r>
      <w:r w:rsidR="004E2128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 in </w:t>
      </w:r>
      <w:r w:rsidR="004E2128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lastRenderedPageBreak/>
        <w:t>ingresso</w:t>
      </w:r>
      <w:r w:rsidRPr="001B4914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. Attualmente l’azienda ha presentato il brevetto ed il prodotto </w:t>
      </w:r>
      <w:r w:rsidR="004E2128" w:rsidRPr="00706FEF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ovvero </w:t>
      </w:r>
      <w:r w:rsidRPr="00706FEF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è “</w:t>
      </w:r>
      <w:proofErr w:type="spellStart"/>
      <w:r w:rsidRPr="00706FEF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Patent</w:t>
      </w:r>
      <w:proofErr w:type="spellEnd"/>
      <w:r w:rsidRPr="00706FEF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 w:rsidRPr="00706FEF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pending</w:t>
      </w:r>
      <w:proofErr w:type="spellEnd"/>
      <w:r w:rsidRPr="00706FEF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”. “</w:t>
      </w:r>
      <w:r w:rsidRPr="00706FEF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it-IT"/>
          <w14:ligatures w14:val="none"/>
        </w:rPr>
        <w:t xml:space="preserve">Non esiste in Italia un sistema così </w:t>
      </w:r>
      <w:r w:rsidR="00CC0675" w:rsidRPr="00706FEF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it-IT"/>
          <w14:ligatures w14:val="none"/>
        </w:rPr>
        <w:t xml:space="preserve">specificatamente </w:t>
      </w:r>
      <w:r w:rsidRPr="00706FEF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it-IT"/>
          <w14:ligatures w14:val="none"/>
        </w:rPr>
        <w:t>studiat</w:t>
      </w:r>
      <w:r w:rsidR="00CC0675" w:rsidRPr="00706FEF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it-IT"/>
          <w14:ligatures w14:val="none"/>
        </w:rPr>
        <w:t xml:space="preserve">o, </w:t>
      </w:r>
      <w:r w:rsidRPr="00706FEF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it-IT"/>
          <w14:ligatures w14:val="none"/>
        </w:rPr>
        <w:t>sperimentato ed efficace</w:t>
      </w:r>
      <w:r w:rsidR="00CC0675" w:rsidRPr="00706FEF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it-IT"/>
          <w14:ligatures w14:val="none"/>
        </w:rPr>
        <w:t xml:space="preserve"> per ottenere tali</w:t>
      </w:r>
      <w:r w:rsidRPr="00706FEF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it-IT"/>
          <w14:ligatures w14:val="none"/>
        </w:rPr>
        <w:t xml:space="preserve"> risultati</w:t>
      </w:r>
      <w:r w:rsidRPr="001B4914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it-IT"/>
          <w14:ligatures w14:val="none"/>
        </w:rPr>
        <w:t xml:space="preserve"> </w:t>
      </w:r>
      <w:r w:rsidRPr="001B4914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– </w:t>
      </w:r>
      <w:r w:rsidRPr="001B4914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it-IT"/>
          <w14:ligatures w14:val="none"/>
        </w:rPr>
        <w:t xml:space="preserve">dice Carlo Boccacci, </w:t>
      </w:r>
      <w:r w:rsidRPr="001B4914">
        <w:rPr>
          <w:rFonts w:cstheme="minorHAnsi"/>
          <w:b/>
          <w:bCs/>
          <w:sz w:val="24"/>
          <w:szCs w:val="24"/>
        </w:rPr>
        <w:t>presidente consiglio amministrazion</w:t>
      </w:r>
      <w:r w:rsidRPr="00CC0675">
        <w:rPr>
          <w:rFonts w:cstheme="minorHAnsi"/>
          <w:b/>
          <w:bCs/>
          <w:sz w:val="24"/>
          <w:szCs w:val="24"/>
        </w:rPr>
        <w:t>e</w:t>
      </w:r>
      <w:r w:rsidR="00CC0675">
        <w:rPr>
          <w:rFonts w:cstheme="minorHAnsi"/>
          <w:b/>
          <w:bCs/>
          <w:sz w:val="24"/>
          <w:szCs w:val="24"/>
        </w:rPr>
        <w:t>.</w:t>
      </w:r>
      <w:r w:rsidRPr="001B4914">
        <w:rPr>
          <w:rFonts w:cstheme="minorHAnsi"/>
          <w:sz w:val="24"/>
          <w:szCs w:val="24"/>
        </w:rPr>
        <w:t xml:space="preserve"> </w:t>
      </w:r>
      <w:r w:rsidR="00CC0675">
        <w:rPr>
          <w:rFonts w:cstheme="minorHAnsi"/>
          <w:sz w:val="24"/>
          <w:szCs w:val="24"/>
        </w:rPr>
        <w:t>L’utilizzo di</w:t>
      </w:r>
      <w:r w:rsidRPr="001B4914">
        <w:rPr>
          <w:rFonts w:cstheme="minorHAnsi"/>
          <w:sz w:val="24"/>
          <w:szCs w:val="24"/>
        </w:rPr>
        <w:t xml:space="preserve"> </w:t>
      </w:r>
      <w:r w:rsidR="00CC0675">
        <w:rPr>
          <w:rFonts w:cstheme="minorHAnsi"/>
          <w:sz w:val="24"/>
          <w:szCs w:val="24"/>
        </w:rPr>
        <w:t xml:space="preserve">questo modulo può essere </w:t>
      </w:r>
      <w:r w:rsidRPr="001B4914">
        <w:rPr>
          <w:rFonts w:cstheme="minorHAnsi"/>
          <w:sz w:val="24"/>
          <w:szCs w:val="24"/>
        </w:rPr>
        <w:t>anche in settori come le concerie</w:t>
      </w:r>
      <w:r w:rsidR="00CC0675">
        <w:rPr>
          <w:rFonts w:cstheme="minorHAnsi"/>
          <w:sz w:val="24"/>
          <w:szCs w:val="24"/>
        </w:rPr>
        <w:t xml:space="preserve">, </w:t>
      </w:r>
      <w:r w:rsidRPr="001B4914">
        <w:rPr>
          <w:rFonts w:cstheme="minorHAnsi"/>
          <w:sz w:val="24"/>
          <w:szCs w:val="24"/>
        </w:rPr>
        <w:t>il settore alimentar</w:t>
      </w:r>
      <w:r w:rsidR="00CC0675">
        <w:rPr>
          <w:rFonts w:cstheme="minorHAnsi"/>
          <w:sz w:val="24"/>
          <w:szCs w:val="24"/>
        </w:rPr>
        <w:t xml:space="preserve">e, le cartiere e </w:t>
      </w:r>
      <w:r w:rsidRPr="001B4914">
        <w:rPr>
          <w:rFonts w:cstheme="minorHAnsi"/>
          <w:sz w:val="24"/>
          <w:szCs w:val="24"/>
        </w:rPr>
        <w:t>ovunque</w:t>
      </w:r>
      <w:r w:rsidR="00CC0675">
        <w:rPr>
          <w:rFonts w:cstheme="minorHAnsi"/>
          <w:sz w:val="24"/>
          <w:szCs w:val="24"/>
        </w:rPr>
        <w:t xml:space="preserve"> </w:t>
      </w:r>
      <w:r w:rsidRPr="001B4914">
        <w:rPr>
          <w:rFonts w:cstheme="minorHAnsi"/>
          <w:sz w:val="24"/>
          <w:szCs w:val="24"/>
        </w:rPr>
        <w:t>ci s</w:t>
      </w:r>
      <w:r w:rsidR="00CC0675">
        <w:rPr>
          <w:rFonts w:cstheme="minorHAnsi"/>
          <w:sz w:val="24"/>
          <w:szCs w:val="24"/>
        </w:rPr>
        <w:t>ia</w:t>
      </w:r>
      <w:r w:rsidRPr="001B4914">
        <w:rPr>
          <w:rFonts w:cstheme="minorHAnsi"/>
          <w:sz w:val="24"/>
          <w:szCs w:val="24"/>
        </w:rPr>
        <w:t xml:space="preserve">no </w:t>
      </w:r>
      <w:r w:rsidR="00CC0675">
        <w:rPr>
          <w:rFonts w:cstheme="minorHAnsi"/>
          <w:sz w:val="24"/>
          <w:szCs w:val="24"/>
        </w:rPr>
        <w:t>liquidi</w:t>
      </w:r>
      <w:r w:rsidRPr="001B4914">
        <w:rPr>
          <w:rFonts w:cstheme="minorHAnsi"/>
          <w:sz w:val="24"/>
          <w:szCs w:val="24"/>
        </w:rPr>
        <w:t xml:space="preserve"> caldi che devono </w:t>
      </w:r>
      <w:r w:rsidR="00CC0675">
        <w:rPr>
          <w:rFonts w:cstheme="minorHAnsi"/>
          <w:sz w:val="24"/>
          <w:szCs w:val="24"/>
        </w:rPr>
        <w:t>scaricati e reintegrati con altri freddi</w:t>
      </w:r>
      <w:r w:rsidR="00A36476">
        <w:rPr>
          <w:rFonts w:cstheme="minorHAnsi"/>
          <w:sz w:val="24"/>
          <w:szCs w:val="24"/>
        </w:rPr>
        <w:t>.</w:t>
      </w:r>
      <w:r w:rsidR="00CC0675">
        <w:rPr>
          <w:rFonts w:cstheme="minorHAnsi"/>
          <w:sz w:val="24"/>
          <w:szCs w:val="24"/>
        </w:rPr>
        <w:t xml:space="preserve"> </w:t>
      </w:r>
      <w:r w:rsidRPr="001B4914">
        <w:rPr>
          <w:rFonts w:cstheme="minorHAnsi"/>
          <w:sz w:val="24"/>
          <w:szCs w:val="24"/>
        </w:rPr>
        <w:t xml:space="preserve">E se riuscissimo già a fatturare un milione di euro per noi sarebbe un punto di partenza”. </w:t>
      </w:r>
    </w:p>
    <w:p w14:paraId="43CF972B" w14:textId="77777777" w:rsidR="00420CAA" w:rsidRPr="0099057F" w:rsidRDefault="00420CAA" w:rsidP="0099057F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</w:pPr>
    </w:p>
    <w:p w14:paraId="6498F27E" w14:textId="6195007F" w:rsidR="002136F5" w:rsidRDefault="002136F5" w:rsidP="002136F5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</w:pPr>
      <w:r w:rsidRPr="00E6266B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Il</w:t>
      </w:r>
      <w:r w:rsidR="006861A1" w:rsidRPr="00E6266B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sistema </w:t>
      </w:r>
      <w:proofErr w:type="spellStart"/>
      <w:r w:rsidR="006861A1" w:rsidRPr="00E6266B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antilegionella</w:t>
      </w:r>
      <w:proofErr w:type="spellEnd"/>
      <w:r w:rsidR="00E6266B" w:rsidRPr="00E6266B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, invece, </w:t>
      </w:r>
      <w:r w:rsidR="006861A1" w:rsidRPr="00E6266B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è già </w:t>
      </w:r>
      <w:r w:rsidR="00E6266B" w:rsidRPr="00E6266B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it-IT"/>
          <w14:ligatures w14:val="none"/>
        </w:rPr>
        <w:t xml:space="preserve">registrato sul Portale del Ministero della Sanità come dispositivo medico (classe 1) con il bollino per la prevenzione delle malattie infettive. </w:t>
      </w:r>
      <w:r w:rsidRPr="00E6266B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Tutte le verifiche e le sperimentazioni sono state portate avanti in una Rsa in zona Ausl Centro, in Toscana.</w:t>
      </w:r>
      <w:r w:rsidRPr="00993E1C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it-IT"/>
          <w14:ligatures w14:val="none"/>
        </w:rPr>
        <w:t xml:space="preserve"> I risultati hanno dimostrato </w:t>
      </w:r>
      <w:r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it-IT"/>
          <w14:ligatures w14:val="none"/>
        </w:rPr>
        <w:t xml:space="preserve">che il batterio della legionella si può abbattere con il calore. </w:t>
      </w:r>
      <w:r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 </w:t>
      </w:r>
      <w:r w:rsidRPr="00420CAA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“</w:t>
      </w:r>
      <w:r w:rsidRPr="00420CAA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it-IT"/>
          <w14:ligatures w14:val="none"/>
        </w:rPr>
        <w:t xml:space="preserve">E’ il primo </w:t>
      </w:r>
      <w:r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it-IT"/>
          <w14:ligatures w14:val="none"/>
        </w:rPr>
        <w:t>apparecchio di questo tipo che può fregiarsi d</w:t>
      </w:r>
      <w:r w:rsidRPr="00420CAA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it-IT"/>
          <w14:ligatures w14:val="none"/>
        </w:rPr>
        <w:t>e</w:t>
      </w:r>
      <w:r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it-IT"/>
          <w14:ligatures w14:val="none"/>
        </w:rPr>
        <w:t>l</w:t>
      </w:r>
      <w:r w:rsidRPr="00420CAA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it-IT"/>
          <w14:ligatures w14:val="none"/>
        </w:rPr>
        <w:t xml:space="preserve"> </w:t>
      </w:r>
      <w:proofErr w:type="gramStart"/>
      <w:r w:rsidRPr="00420CAA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it-IT"/>
          <w14:ligatures w14:val="none"/>
        </w:rPr>
        <w:t>bollin</w:t>
      </w:r>
      <w:r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it-IT"/>
          <w14:ligatures w14:val="none"/>
        </w:rPr>
        <w:t xml:space="preserve">o </w:t>
      </w:r>
      <w:r w:rsidRPr="00420CAA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it-IT"/>
          <w14:ligatures w14:val="none"/>
        </w:rPr>
        <w:t xml:space="preserve"> </w:t>
      </w:r>
      <w:r w:rsidRPr="00004CB5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>del</w:t>
      </w:r>
      <w:proofErr w:type="gramEnd"/>
      <w:r w:rsidRPr="00004CB5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 xml:space="preserve"> Ministero della Sanità</w:t>
      </w:r>
      <w:r w:rsidRPr="00004CB5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  </w:t>
      </w:r>
      <w:r w:rsidRPr="00004CB5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>- osserva Boccacci –</w:t>
      </w:r>
      <w:r w:rsidRPr="00004CB5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E’ uno strumento flessibile e mirato che può evitare l’uso di</w:t>
      </w:r>
      <w:r w:rsidR="00EA3460" w:rsidRPr="00004CB5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agenti chimici come il</w:t>
      </w:r>
      <w:r w:rsidRPr="00004CB5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cloro. In questo caso il primo interlocutore commerciale è chiaramente la sanità in cui auspichiamo </w:t>
      </w:r>
      <w:r w:rsidRPr="00420CAA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un cambio di paradigma</w:t>
      </w:r>
      <w:r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 nell’affrontare il problema della legionella</w:t>
      </w:r>
      <w:r w:rsidRPr="00420CAA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. Poi ci sono le residenze per anziani, tutti i luoghi di accoglienza alberghiero turistic</w:t>
      </w:r>
      <w:r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i e</w:t>
      </w:r>
      <w:r w:rsidRPr="00420CAA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 ricettivi </w:t>
      </w:r>
      <w:r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in genere oltr</w:t>
      </w:r>
      <w:r w:rsidRPr="00420CAA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e </w:t>
      </w:r>
      <w:r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a</w:t>
      </w:r>
      <w:r w:rsidRPr="00420CAA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gli impianti sportivi che devono</w:t>
      </w:r>
      <w:r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 </w:t>
      </w:r>
      <w:r w:rsidRPr="00420CAA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essere sanificati. </w:t>
      </w:r>
      <w:r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Per quanto riguarda la</w:t>
      </w:r>
      <w:r w:rsidRPr="00420CAA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 Rsa dove abbiamo fatto la sperimentazione</w:t>
      </w:r>
      <w:r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 abbiamo previsto la donazione</w:t>
      </w:r>
      <w:r w:rsidRPr="00420CAA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del</w:t>
      </w:r>
      <w:r w:rsidRPr="00420CAA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lo strumento”.</w:t>
      </w:r>
      <w:r w:rsidRPr="0099057F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 </w:t>
      </w:r>
    </w:p>
    <w:p w14:paraId="31A5D05E" w14:textId="77777777" w:rsidR="002136F5" w:rsidRPr="002136F5" w:rsidRDefault="002136F5" w:rsidP="002136F5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it-IT"/>
          <w14:ligatures w14:val="none"/>
        </w:rPr>
      </w:pPr>
    </w:p>
    <w:p w14:paraId="2570A8C3" w14:textId="5145B7EC" w:rsidR="002136F5" w:rsidRDefault="002136F5" w:rsidP="0099057F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it-IT"/>
          <w14:ligatures w14:val="none"/>
        </w:rPr>
      </w:pPr>
      <w:r w:rsidRPr="002136F5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Come funziona il sistema </w:t>
      </w:r>
      <w:proofErr w:type="spellStart"/>
      <w:r w:rsidRPr="002136F5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antilegionella</w:t>
      </w:r>
      <w:proofErr w:type="spellEnd"/>
      <w:r w:rsidRPr="002136F5">
        <w:rPr>
          <w:rFonts w:eastAsia="Times New Roman" w:cstheme="minorHAnsi"/>
          <w:b/>
          <w:bCs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? </w:t>
      </w:r>
      <w:proofErr w:type="gramStart"/>
      <w:r w:rsidR="001D5717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E’</w:t>
      </w:r>
      <w:proofErr w:type="gramEnd"/>
      <w:r w:rsidR="001D5717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dimostrato che</w:t>
      </w:r>
      <w:r w:rsidR="006861A1" w:rsidRPr="0099057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</w:t>
      </w:r>
      <w:r w:rsidR="001D5717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il metodo migliore per eradicare la legionella dagli im</w:t>
      </w:r>
      <w:r w:rsidR="004158F7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p</w:t>
      </w:r>
      <w:r w:rsidR="001D5717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ianti di acqua</w:t>
      </w:r>
      <w:r w:rsidR="004158F7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calda sanitaria è senz’altro il </w:t>
      </w:r>
      <w:r w:rsidR="006861A1" w:rsidRPr="0099057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calore </w:t>
      </w:r>
      <w:r w:rsidR="004158F7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che a 70°C può</w:t>
      </w:r>
      <w:r w:rsidR="006861A1" w:rsidRPr="0099057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uccidere definitivamente il batterio. </w:t>
      </w:r>
      <w:r w:rsidR="001D5717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La legionella si può contrastare o anche uccidere con prodotti chimici come</w:t>
      </w:r>
      <w:r w:rsidR="006861A1" w:rsidRPr="0099057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il cloro</w:t>
      </w:r>
      <w:r w:rsidR="001D5717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</w:t>
      </w:r>
      <w:proofErr w:type="gramStart"/>
      <w:r w:rsidR="001D5717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ecc. </w:t>
      </w:r>
      <w:r w:rsidR="006861A1" w:rsidRPr="0099057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,</w:t>
      </w:r>
      <w:proofErr w:type="gramEnd"/>
      <w:r w:rsidR="006861A1" w:rsidRPr="0099057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che</w:t>
      </w:r>
      <w:r w:rsidR="001D5717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</w:t>
      </w:r>
      <w:r w:rsidR="006861A1" w:rsidRPr="0099057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però </w:t>
      </w:r>
      <w:r w:rsidR="001D5717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possono creare altri problemi come la corrosione delle tubazioni o altri danni per chi quell’acqua magari la beve o ne viene a contatto.</w:t>
      </w:r>
      <w:r w:rsidR="006861A1" w:rsidRPr="0099057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</w:t>
      </w:r>
      <w:r w:rsidR="006119F9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Il </w:t>
      </w:r>
      <w:r w:rsidR="006861A1" w:rsidRPr="0099057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calore no</w:t>
      </w:r>
      <w:r w:rsidR="006119F9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n ha queste controindicazioni</w:t>
      </w:r>
      <w:r w:rsidR="006861A1" w:rsidRPr="0099057F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. Il sistema messo a punto </w:t>
      </w:r>
      <w:r w:rsidR="00420CAA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con degli scambiatori di calore, che </w:t>
      </w:r>
      <w:r w:rsidR="00420CAA" w:rsidRPr="00420CAA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conducono l’acqua alla giusta temperatura, </w:t>
      </w:r>
      <w:r w:rsidR="006861A1" w:rsidRPr="00420CAA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dialoga con un</w:t>
      </w:r>
      <w:r w:rsidR="00420CAA" w:rsidRPr="00420CAA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a central</w:t>
      </w:r>
      <w:r w:rsidR="003639AD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ina</w:t>
      </w:r>
      <w:r w:rsidR="00420CAA" w:rsidRPr="00420CAA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elett</w:t>
      </w:r>
      <w:r w:rsidR="003639AD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ronica</w:t>
      </w:r>
      <w:r w:rsidR="00420CAA" w:rsidRPr="00420CAA">
        <w:rPr>
          <w:rFonts w:eastAsia="Times New Roman" w:cstheme="minorHAnsi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 xml:space="preserve"> per la corretta gestione dell</w:t>
      </w:r>
      <w:r w:rsidR="006619B0" w:rsidRPr="00420CAA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a temperatura dell'acqua in uscita che </w:t>
      </w:r>
      <w:r w:rsidR="006861A1" w:rsidRPr="00420CAA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arriva all’</w:t>
      </w:r>
      <w:r w:rsidR="006619B0" w:rsidRPr="00420CAA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impianto di distribuzione. La temperatura la si può alzare quan</w:t>
      </w:r>
      <w:r w:rsidR="003639AD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t</w:t>
      </w:r>
      <w:r w:rsidR="006619B0" w:rsidRPr="00420CAA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o</w:t>
      </w:r>
      <w:r w:rsidR="003639AD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 si vuole </w:t>
      </w:r>
      <w:r w:rsidR="006861A1" w:rsidRPr="00420CAA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e per quanto tempo è necessario</w:t>
      </w:r>
      <w:r w:rsidR="006619B0" w:rsidRPr="00420CAA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. </w:t>
      </w:r>
      <w:r w:rsidR="00420CAA" w:rsidRPr="00420CAA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In sostanza </w:t>
      </w:r>
      <w:r w:rsidR="00137404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il modulo </w:t>
      </w:r>
      <w:r w:rsidR="00420CAA" w:rsidRPr="00420CAA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è un </w:t>
      </w:r>
      <w:r w:rsidR="00FA47C9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produttore di acqua calda sanitaria </w:t>
      </w:r>
      <w:r w:rsidR="00420CAA" w:rsidRPr="00420CAA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regolato</w:t>
      </w:r>
      <w:r w:rsidR="00FA47C9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da u</w:t>
      </w:r>
      <w:r w:rsidR="00420CAA" w:rsidRPr="00420CAA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n calendario interno per raggiungere gli obiettivi</w:t>
      </w:r>
      <w:r w:rsidR="00FA47C9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di temperature e tempi necessari per uccidere il batterio</w:t>
      </w:r>
      <w:r w:rsidR="00420CAA" w:rsidRPr="00420CAA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. </w:t>
      </w:r>
      <w:r w:rsidR="006619B0" w:rsidRPr="00420CAA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Se </w:t>
      </w:r>
      <w:r w:rsidR="00BF1288" w:rsidRPr="00420CAA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il sistema </w:t>
      </w:r>
      <w:r w:rsidR="00FA47C9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non </w:t>
      </w:r>
      <w:r w:rsidR="00FA47C9" w:rsidRPr="00420CAA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completa</w:t>
      </w:r>
      <w:r w:rsidR="00FA47C9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 correttamente </w:t>
      </w:r>
      <w:r w:rsidR="006861A1" w:rsidRPr="00420CAA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il cicl</w:t>
      </w:r>
      <w:r w:rsidR="00FA47C9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o</w:t>
      </w:r>
      <w:r w:rsidR="006861A1" w:rsidRPr="00420CAA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,</w:t>
      </w:r>
      <w:r w:rsidR="00FA47C9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 un </w:t>
      </w:r>
      <w:r w:rsidR="006619B0" w:rsidRPr="00420CAA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allarm</w:t>
      </w:r>
      <w:r w:rsidR="00FA47C9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e avverte del malfunzionamento.</w:t>
      </w:r>
      <w:r w:rsidR="006619B0" w:rsidRPr="00420CAA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 </w:t>
      </w:r>
      <w:r w:rsidR="00FA47C9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A</w:t>
      </w:r>
      <w:r w:rsidR="005205E6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lla </w:t>
      </w:r>
      <w:r w:rsidR="006861A1" w:rsidRPr="00420CAA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fine </w:t>
      </w:r>
      <w:r w:rsidR="005205E6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di uno o più </w:t>
      </w:r>
      <w:r w:rsidR="006861A1" w:rsidRPr="00420CAA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cicl</w:t>
      </w:r>
      <w:r w:rsidR="005205E6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i, a seconda del tipo e dello stato dell’impianto la presenza di legionella dovrebbe essere nulla o comunque non</w:t>
      </w:r>
      <w:r w:rsidR="006861A1" w:rsidRPr="00420CAA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 xml:space="preserve"> </w:t>
      </w:r>
      <w:r w:rsidR="005205E6"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  <w:t>superare i limiti di legge</w:t>
      </w:r>
      <w:r w:rsidR="006861A1" w:rsidRPr="00993E1C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it-IT"/>
          <w14:ligatures w14:val="none"/>
        </w:rPr>
        <w:t xml:space="preserve">. </w:t>
      </w:r>
    </w:p>
    <w:p w14:paraId="08086A98" w14:textId="77777777" w:rsidR="006619B0" w:rsidRPr="0099057F" w:rsidRDefault="006619B0" w:rsidP="0099057F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</w:pPr>
    </w:p>
    <w:p w14:paraId="1FC60EB9" w14:textId="77777777" w:rsidR="0099057F" w:rsidRPr="0099057F" w:rsidRDefault="0099057F" w:rsidP="0099057F">
      <w:pPr>
        <w:spacing w:after="0" w:line="240" w:lineRule="auto"/>
        <w:jc w:val="both"/>
        <w:rPr>
          <w:rFonts w:eastAsia="Times New Roman" w:cstheme="minorHAnsi"/>
          <w:color w:val="222222"/>
          <w:kern w:val="0"/>
          <w:sz w:val="24"/>
          <w:szCs w:val="24"/>
          <w:lang w:eastAsia="it-IT"/>
          <w14:ligatures w14:val="none"/>
        </w:rPr>
      </w:pPr>
    </w:p>
    <w:p w14:paraId="552F53E8" w14:textId="77777777" w:rsidR="006619B0" w:rsidRDefault="006619B0" w:rsidP="00A01C95">
      <w:pPr>
        <w:spacing w:after="0" w:line="240" w:lineRule="auto"/>
        <w:jc w:val="center"/>
        <w:rPr>
          <w:i/>
          <w:iCs/>
        </w:rPr>
      </w:pPr>
    </w:p>
    <w:p w14:paraId="2D125A13" w14:textId="77777777" w:rsidR="0052225E" w:rsidRDefault="0052225E"/>
    <w:p w14:paraId="1E26098F" w14:textId="56644D04" w:rsidR="00A01C95" w:rsidRPr="00A01C95" w:rsidRDefault="00A01C95" w:rsidP="00A01C95">
      <w:pPr>
        <w:spacing w:after="0" w:line="240" w:lineRule="auto"/>
        <w:rPr>
          <w:i/>
          <w:iCs/>
        </w:rPr>
      </w:pPr>
      <w:r w:rsidRPr="00A01C95">
        <w:rPr>
          <w:i/>
          <w:iCs/>
        </w:rPr>
        <w:t>Per contatti</w:t>
      </w:r>
    </w:p>
    <w:p w14:paraId="44CB5237" w14:textId="2AA75181" w:rsidR="00A01C95" w:rsidRDefault="00A01C95" w:rsidP="00A01C95">
      <w:pPr>
        <w:spacing w:after="0" w:line="240" w:lineRule="auto"/>
      </w:pPr>
      <w:r>
        <w:t>Susanna Salvadori</w:t>
      </w:r>
    </w:p>
    <w:p w14:paraId="2F4E2045" w14:textId="2F5CE7A5" w:rsidR="00A01C95" w:rsidRDefault="00A01C95" w:rsidP="00A01C95">
      <w:pPr>
        <w:spacing w:after="0" w:line="240" w:lineRule="auto"/>
      </w:pPr>
      <w:r>
        <w:t>Cell 335 1979771</w:t>
      </w:r>
    </w:p>
    <w:p w14:paraId="2A1CDBF8" w14:textId="0BFE7A02" w:rsidR="00A01C95" w:rsidRDefault="00A01C95" w:rsidP="00A01C95">
      <w:pPr>
        <w:spacing w:after="0" w:line="240" w:lineRule="auto"/>
      </w:pPr>
      <w:r>
        <w:t>Mail: susannasalvadori@gmail.com</w:t>
      </w:r>
    </w:p>
    <w:p w14:paraId="1609233C" w14:textId="77777777" w:rsidR="00733359" w:rsidRDefault="00733359" w:rsidP="00A01C95">
      <w:pPr>
        <w:spacing w:after="0" w:line="240" w:lineRule="auto"/>
      </w:pPr>
    </w:p>
    <w:sectPr w:rsidR="0073335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B01EA" w14:textId="77777777" w:rsidR="00054A5A" w:rsidRDefault="00054A5A" w:rsidP="00A01C95">
      <w:pPr>
        <w:spacing w:after="0" w:line="240" w:lineRule="auto"/>
      </w:pPr>
      <w:r>
        <w:separator/>
      </w:r>
    </w:p>
  </w:endnote>
  <w:endnote w:type="continuationSeparator" w:id="0">
    <w:p w14:paraId="7FC794C6" w14:textId="77777777" w:rsidR="00054A5A" w:rsidRDefault="00054A5A" w:rsidP="00A0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26E5" w14:textId="77777777" w:rsidR="00054A5A" w:rsidRDefault="00054A5A" w:rsidP="00A01C95">
      <w:pPr>
        <w:spacing w:after="0" w:line="240" w:lineRule="auto"/>
      </w:pPr>
      <w:r>
        <w:separator/>
      </w:r>
    </w:p>
  </w:footnote>
  <w:footnote w:type="continuationSeparator" w:id="0">
    <w:p w14:paraId="190DEF95" w14:textId="77777777" w:rsidR="00054A5A" w:rsidRDefault="00054A5A" w:rsidP="00A0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BE05" w14:textId="7F0DEDFD" w:rsidR="00A01C95" w:rsidRDefault="00A01C95">
    <w:pPr>
      <w:pStyle w:val="Intestazione"/>
    </w:pPr>
    <w:r>
      <w:rPr>
        <w:noProof/>
      </w:rPr>
      <w:drawing>
        <wp:inline distT="0" distB="0" distL="0" distR="0" wp14:anchorId="546FFF37" wp14:editId="051E6DCB">
          <wp:extent cx="1571625" cy="285750"/>
          <wp:effectExtent l="0" t="0" r="9525" b="0"/>
          <wp:docPr id="1781262385" name="Immagine 1" descr="Immagine che contiene Carattere, testo, Elementi grafici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262385" name="Immagine 1" descr="Immagine che contiene Carattere, testo, Elementi grafici, schermat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129" cy="289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3E5"/>
    <w:multiLevelType w:val="hybridMultilevel"/>
    <w:tmpl w:val="29EA7B84"/>
    <w:lvl w:ilvl="0" w:tplc="15861C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033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59"/>
    <w:rsid w:val="00004CB5"/>
    <w:rsid w:val="00013F50"/>
    <w:rsid w:val="00026B36"/>
    <w:rsid w:val="00054A5A"/>
    <w:rsid w:val="00087F66"/>
    <w:rsid w:val="00137404"/>
    <w:rsid w:val="00163677"/>
    <w:rsid w:val="001B4914"/>
    <w:rsid w:val="001D5717"/>
    <w:rsid w:val="002136F5"/>
    <w:rsid w:val="00271CA1"/>
    <w:rsid w:val="00284C9A"/>
    <w:rsid w:val="00292DDE"/>
    <w:rsid w:val="003040CE"/>
    <w:rsid w:val="00361E21"/>
    <w:rsid w:val="003639AD"/>
    <w:rsid w:val="00367F3A"/>
    <w:rsid w:val="003935EC"/>
    <w:rsid w:val="00396F57"/>
    <w:rsid w:val="00414231"/>
    <w:rsid w:val="004158F7"/>
    <w:rsid w:val="00420CAA"/>
    <w:rsid w:val="004D5402"/>
    <w:rsid w:val="004E2128"/>
    <w:rsid w:val="005205E6"/>
    <w:rsid w:val="0052225E"/>
    <w:rsid w:val="00527DBA"/>
    <w:rsid w:val="00530DCC"/>
    <w:rsid w:val="00530E83"/>
    <w:rsid w:val="005641C4"/>
    <w:rsid w:val="00582F88"/>
    <w:rsid w:val="00604DB2"/>
    <w:rsid w:val="006119F9"/>
    <w:rsid w:val="0061338B"/>
    <w:rsid w:val="006320D5"/>
    <w:rsid w:val="006379E1"/>
    <w:rsid w:val="006619B0"/>
    <w:rsid w:val="00675736"/>
    <w:rsid w:val="006814A8"/>
    <w:rsid w:val="006861A1"/>
    <w:rsid w:val="00690584"/>
    <w:rsid w:val="006975D0"/>
    <w:rsid w:val="00706FEF"/>
    <w:rsid w:val="00733359"/>
    <w:rsid w:val="00785AE7"/>
    <w:rsid w:val="007B41CF"/>
    <w:rsid w:val="008803C9"/>
    <w:rsid w:val="00881757"/>
    <w:rsid w:val="008A714A"/>
    <w:rsid w:val="00911FA9"/>
    <w:rsid w:val="009135F2"/>
    <w:rsid w:val="00953E18"/>
    <w:rsid w:val="0099057F"/>
    <w:rsid w:val="00993261"/>
    <w:rsid w:val="00993E1C"/>
    <w:rsid w:val="009F7361"/>
    <w:rsid w:val="00A01C95"/>
    <w:rsid w:val="00A36476"/>
    <w:rsid w:val="00AD4E42"/>
    <w:rsid w:val="00B21F6F"/>
    <w:rsid w:val="00B322F4"/>
    <w:rsid w:val="00B71737"/>
    <w:rsid w:val="00B8699F"/>
    <w:rsid w:val="00BA6566"/>
    <w:rsid w:val="00BB0A9D"/>
    <w:rsid w:val="00BF1288"/>
    <w:rsid w:val="00C06A56"/>
    <w:rsid w:val="00C10A7C"/>
    <w:rsid w:val="00C27A94"/>
    <w:rsid w:val="00C94A8A"/>
    <w:rsid w:val="00CC0675"/>
    <w:rsid w:val="00CF54D9"/>
    <w:rsid w:val="00D54EAA"/>
    <w:rsid w:val="00D77C12"/>
    <w:rsid w:val="00D8750F"/>
    <w:rsid w:val="00DD5CD9"/>
    <w:rsid w:val="00E6266B"/>
    <w:rsid w:val="00EA060C"/>
    <w:rsid w:val="00EA3460"/>
    <w:rsid w:val="00EC23A9"/>
    <w:rsid w:val="00EC4CC1"/>
    <w:rsid w:val="00F1614C"/>
    <w:rsid w:val="00F21240"/>
    <w:rsid w:val="00F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9DA3D"/>
  <w15:chartTrackingRefBased/>
  <w15:docId w15:val="{31466D36-6ACD-4695-8C6F-DFE6017D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1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C95"/>
  </w:style>
  <w:style w:type="paragraph" w:styleId="Pidipagina">
    <w:name w:val="footer"/>
    <w:basedOn w:val="Normale"/>
    <w:link w:val="PidipaginaCarattere"/>
    <w:uiPriority w:val="99"/>
    <w:unhideWhenUsed/>
    <w:rsid w:val="00A01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C95"/>
  </w:style>
  <w:style w:type="paragraph" w:styleId="Paragrafoelenco">
    <w:name w:val="List Paragraph"/>
    <w:basedOn w:val="Normale"/>
    <w:uiPriority w:val="34"/>
    <w:qFormat/>
    <w:rsid w:val="00C10A7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64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.tl/t-TPdLMSqdg8?utm_campaign=TRN_TDL_05&amp;utm_source=sendgrid&amp;utm_medium=email&amp;trk=TRN_TDL_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salvadori</dc:creator>
  <cp:keywords/>
  <dc:description/>
  <cp:lastModifiedBy>susanna salvadori</cp:lastModifiedBy>
  <cp:revision>5</cp:revision>
  <dcterms:created xsi:type="dcterms:W3CDTF">2023-07-17T08:13:00Z</dcterms:created>
  <dcterms:modified xsi:type="dcterms:W3CDTF">2023-07-25T11:33:00Z</dcterms:modified>
</cp:coreProperties>
</file>