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A4E4" w14:textId="77777777" w:rsidR="00513B1E" w:rsidRDefault="00513B1E" w:rsidP="001E1AD4">
      <w:pPr>
        <w:ind w:right="89"/>
      </w:pPr>
    </w:p>
    <w:p w14:paraId="3CCDF81B" w14:textId="3324B1BE" w:rsidR="001E1AD4" w:rsidRPr="00FF1800" w:rsidRDefault="000964DD" w:rsidP="00FF1800">
      <w:pPr>
        <w:ind w:left="-142" w:right="-336"/>
        <w:jc w:val="center"/>
        <w:rPr>
          <w:rFonts w:asciiTheme="minorHAnsi" w:hAnsiTheme="minorHAnsi" w:cstheme="minorBidi"/>
          <w:b/>
          <w:sz w:val="24"/>
          <w:lang w:val="it-IT"/>
        </w:rPr>
      </w:pPr>
      <w:r w:rsidRPr="00FF1800">
        <w:rPr>
          <w:rFonts w:asciiTheme="minorHAnsi" w:hAnsiTheme="minorHAnsi" w:cstheme="minorBidi"/>
          <w:b/>
          <w:sz w:val="24"/>
          <w:lang w:val="it-IT"/>
        </w:rPr>
        <w:t>LE MIGRAZIONI TRA DIFFICOLTÀ, POTENZIALITÀ E NUOVE PROSPETTIVE</w:t>
      </w:r>
      <w:r w:rsidR="002564DA">
        <w:rPr>
          <w:rFonts w:asciiTheme="minorHAnsi" w:hAnsiTheme="minorHAnsi" w:cstheme="minorBidi"/>
          <w:b/>
          <w:sz w:val="24"/>
          <w:lang w:val="it-IT"/>
        </w:rPr>
        <w:t>:</w:t>
      </w:r>
      <w:r w:rsidRPr="00FF1800">
        <w:rPr>
          <w:rFonts w:asciiTheme="minorHAnsi" w:hAnsiTheme="minorHAnsi" w:cstheme="minorBidi"/>
          <w:b/>
          <w:sz w:val="24"/>
          <w:lang w:val="it-IT"/>
        </w:rPr>
        <w:t xml:space="preserve"> </w:t>
      </w:r>
      <w:r w:rsidR="001E1AD4" w:rsidRPr="00FF1800">
        <w:rPr>
          <w:rFonts w:asciiTheme="minorHAnsi" w:hAnsiTheme="minorHAnsi" w:cstheme="minorBidi"/>
          <w:b/>
          <w:sz w:val="24"/>
          <w:lang w:val="it-IT"/>
        </w:rPr>
        <w:br/>
        <w:t>IL NETWORK DELLE SUORE DELLA UISG SI CONSOLIDA</w:t>
      </w:r>
    </w:p>
    <w:p w14:paraId="3B1DDB6F" w14:textId="77777777" w:rsidR="00064F31" w:rsidRPr="00FF1800" w:rsidRDefault="001E1AD4" w:rsidP="00FF1800">
      <w:pPr>
        <w:ind w:left="-142" w:right="-336"/>
        <w:jc w:val="center"/>
        <w:rPr>
          <w:rFonts w:asciiTheme="minorHAnsi" w:hAnsiTheme="minorHAnsi" w:cstheme="minorBidi"/>
          <w:b/>
          <w:szCs w:val="22"/>
          <w:lang w:val="it-IT"/>
        </w:rPr>
      </w:pPr>
      <w:r w:rsidRPr="00FF1800">
        <w:rPr>
          <w:rFonts w:asciiTheme="minorHAnsi" w:hAnsiTheme="minorHAnsi" w:cstheme="minorBidi"/>
          <w:b/>
          <w:sz w:val="24"/>
          <w:lang w:val="it-IT"/>
        </w:rPr>
        <w:t>PER OFFRIRE RISPOSTE E INDICAZIONI SULLE SFIDE GLOBALI DEL FENOMENO</w:t>
      </w:r>
    </w:p>
    <w:p w14:paraId="56F14239" w14:textId="77777777" w:rsidR="002564DA" w:rsidRDefault="002564DA" w:rsidP="00FF1800">
      <w:pPr>
        <w:ind w:left="-284" w:right="-336"/>
        <w:jc w:val="center"/>
        <w:rPr>
          <w:rFonts w:asciiTheme="minorHAnsi" w:hAnsiTheme="minorHAnsi" w:cstheme="minorHAnsi"/>
          <w:i/>
          <w:iCs/>
          <w:lang w:val="it-IT"/>
        </w:rPr>
      </w:pPr>
    </w:p>
    <w:p w14:paraId="44B4024B" w14:textId="6ACCAFDB" w:rsidR="001E1AD4" w:rsidRPr="005C77AD" w:rsidRDefault="001E1AD4" w:rsidP="000106AF">
      <w:pPr>
        <w:ind w:left="-142" w:right="-336"/>
        <w:jc w:val="center"/>
        <w:rPr>
          <w:rFonts w:asciiTheme="minorHAnsi" w:hAnsiTheme="minorHAnsi" w:cstheme="minorHAnsi"/>
          <w:i/>
          <w:iCs/>
          <w:lang w:val="it-IT"/>
        </w:rPr>
      </w:pPr>
      <w:r w:rsidRPr="008E1928">
        <w:rPr>
          <w:rFonts w:asciiTheme="minorHAnsi" w:hAnsiTheme="minorHAnsi" w:cstheme="minorHAnsi"/>
          <w:i/>
          <w:iCs/>
          <w:lang w:val="it-IT"/>
        </w:rPr>
        <w:t xml:space="preserve">Si è tenuto ieri a Roma il Sister-led </w:t>
      </w:r>
      <w:proofErr w:type="spellStart"/>
      <w:r w:rsidRPr="008E1928">
        <w:rPr>
          <w:rFonts w:asciiTheme="minorHAnsi" w:hAnsiTheme="minorHAnsi" w:cstheme="minorHAnsi"/>
          <w:i/>
          <w:iCs/>
          <w:lang w:val="it-IT"/>
        </w:rPr>
        <w:t>dialogue</w:t>
      </w:r>
      <w:proofErr w:type="spellEnd"/>
      <w:r w:rsidRPr="008E1928">
        <w:rPr>
          <w:rFonts w:asciiTheme="minorHAnsi" w:hAnsiTheme="minorHAnsi" w:cstheme="minorHAnsi"/>
          <w:i/>
          <w:iCs/>
          <w:lang w:val="it-IT"/>
        </w:rPr>
        <w:t xml:space="preserve"> on </w:t>
      </w:r>
      <w:proofErr w:type="spellStart"/>
      <w:r w:rsidRPr="008E1928">
        <w:rPr>
          <w:rFonts w:asciiTheme="minorHAnsi" w:hAnsiTheme="minorHAnsi" w:cstheme="minorHAnsi"/>
          <w:i/>
          <w:iCs/>
          <w:lang w:val="it-IT"/>
        </w:rPr>
        <w:t>migration</w:t>
      </w:r>
      <w:proofErr w:type="spellEnd"/>
      <w:r w:rsidRPr="008E1928">
        <w:rPr>
          <w:rFonts w:asciiTheme="minorHAnsi" w:hAnsiTheme="minorHAnsi" w:cstheme="minorHAnsi"/>
          <w:i/>
          <w:iCs/>
          <w:lang w:val="it-IT"/>
        </w:rPr>
        <w:t xml:space="preserve">, il </w:t>
      </w:r>
      <w:r>
        <w:rPr>
          <w:rFonts w:asciiTheme="minorHAnsi" w:hAnsiTheme="minorHAnsi" w:cstheme="minorHAnsi"/>
          <w:i/>
          <w:iCs/>
          <w:lang w:val="it-IT"/>
        </w:rPr>
        <w:t xml:space="preserve">dialogo sulle migrazioni </w:t>
      </w:r>
      <w:r w:rsidRPr="002E762F">
        <w:rPr>
          <w:rFonts w:asciiTheme="minorHAnsi" w:hAnsiTheme="minorHAnsi" w:cstheme="minorHAnsi"/>
          <w:i/>
          <w:iCs/>
          <w:lang w:val="it-IT"/>
        </w:rPr>
        <w:t xml:space="preserve">promosso dall’iniziativa UISG Sisters </w:t>
      </w:r>
      <w:proofErr w:type="spellStart"/>
      <w:r w:rsidRPr="002E762F">
        <w:rPr>
          <w:rFonts w:asciiTheme="minorHAnsi" w:hAnsiTheme="minorHAnsi" w:cstheme="minorHAnsi"/>
          <w:i/>
          <w:iCs/>
          <w:lang w:val="it-IT"/>
        </w:rPr>
        <w:t>Advocating</w:t>
      </w:r>
      <w:proofErr w:type="spellEnd"/>
      <w:r w:rsidRPr="002E762F">
        <w:rPr>
          <w:rFonts w:asciiTheme="minorHAnsi" w:hAnsiTheme="minorHAnsi" w:cstheme="minorHAnsi"/>
          <w:i/>
          <w:iCs/>
          <w:lang w:val="it-IT"/>
        </w:rPr>
        <w:t xml:space="preserve"> </w:t>
      </w:r>
      <w:proofErr w:type="spellStart"/>
      <w:r w:rsidRPr="002E762F">
        <w:rPr>
          <w:rFonts w:asciiTheme="minorHAnsi" w:hAnsiTheme="minorHAnsi" w:cstheme="minorHAnsi"/>
          <w:i/>
          <w:iCs/>
          <w:lang w:val="it-IT"/>
        </w:rPr>
        <w:t>Globally</w:t>
      </w:r>
      <w:proofErr w:type="spellEnd"/>
      <w:r w:rsidRPr="002E762F">
        <w:rPr>
          <w:rFonts w:asciiTheme="minorHAnsi" w:hAnsiTheme="minorHAnsi" w:cstheme="minorHAnsi"/>
          <w:i/>
          <w:iCs/>
          <w:lang w:val="it-IT"/>
        </w:rPr>
        <w:t xml:space="preserve"> </w:t>
      </w:r>
      <w:r w:rsidR="00FF1800" w:rsidRPr="00FF1800">
        <w:rPr>
          <w:rFonts w:asciiTheme="minorHAnsi" w:hAnsiTheme="minorHAnsi" w:cstheme="minorHAnsi"/>
          <w:i/>
          <w:iCs/>
          <w:lang w:val="it-IT"/>
        </w:rPr>
        <w:t xml:space="preserve">in </w:t>
      </w:r>
      <w:r w:rsidR="002564DA">
        <w:rPr>
          <w:rFonts w:asciiTheme="minorHAnsi" w:hAnsiTheme="minorHAnsi" w:cstheme="minorHAnsi"/>
          <w:i/>
          <w:iCs/>
          <w:lang w:val="it-IT"/>
        </w:rPr>
        <w:t>collaborazione</w:t>
      </w:r>
      <w:r w:rsidR="002564DA" w:rsidRPr="00FF1800">
        <w:rPr>
          <w:rFonts w:asciiTheme="minorHAnsi" w:hAnsiTheme="minorHAnsi" w:cstheme="minorHAnsi"/>
          <w:i/>
          <w:iCs/>
          <w:lang w:val="it-IT"/>
        </w:rPr>
        <w:t xml:space="preserve"> </w:t>
      </w:r>
      <w:r w:rsidR="00FF1800" w:rsidRPr="00FF1800">
        <w:rPr>
          <w:rFonts w:asciiTheme="minorHAnsi" w:hAnsiTheme="minorHAnsi" w:cstheme="minorHAnsi"/>
          <w:i/>
          <w:iCs/>
          <w:lang w:val="it-IT"/>
        </w:rPr>
        <w:t>con il Global Solidarity Fund</w:t>
      </w:r>
      <w:r w:rsidR="00FF1800">
        <w:rPr>
          <w:rFonts w:asciiTheme="minorHAnsi" w:hAnsiTheme="minorHAnsi" w:cstheme="minorHAnsi"/>
          <w:i/>
          <w:iCs/>
          <w:lang w:val="it-IT"/>
        </w:rPr>
        <w:t xml:space="preserve">, </w:t>
      </w:r>
      <w:r w:rsidRPr="002E762F">
        <w:rPr>
          <w:rFonts w:asciiTheme="minorHAnsi" w:hAnsiTheme="minorHAnsi" w:cstheme="minorHAnsi"/>
          <w:i/>
          <w:iCs/>
          <w:lang w:val="it-IT"/>
        </w:rPr>
        <w:t xml:space="preserve">che </w:t>
      </w:r>
      <w:r>
        <w:rPr>
          <w:rFonts w:asciiTheme="minorHAnsi" w:hAnsiTheme="minorHAnsi" w:cstheme="minorHAnsi"/>
          <w:i/>
          <w:iCs/>
          <w:lang w:val="it-IT"/>
        </w:rPr>
        <w:t xml:space="preserve">ha </w:t>
      </w:r>
      <w:r w:rsidRPr="002E762F">
        <w:rPr>
          <w:rFonts w:asciiTheme="minorHAnsi" w:hAnsiTheme="minorHAnsi" w:cstheme="minorHAnsi"/>
          <w:i/>
          <w:iCs/>
          <w:lang w:val="it-IT"/>
        </w:rPr>
        <w:t>v</w:t>
      </w:r>
      <w:r>
        <w:rPr>
          <w:rFonts w:asciiTheme="minorHAnsi" w:hAnsiTheme="minorHAnsi" w:cstheme="minorHAnsi"/>
          <w:i/>
          <w:iCs/>
          <w:lang w:val="it-IT"/>
        </w:rPr>
        <w:t>isto</w:t>
      </w:r>
      <w:r w:rsidRPr="002E762F">
        <w:rPr>
          <w:rFonts w:asciiTheme="minorHAnsi" w:hAnsiTheme="minorHAnsi" w:cstheme="minorHAnsi"/>
          <w:i/>
          <w:iCs/>
          <w:lang w:val="it-IT"/>
        </w:rPr>
        <w:t xml:space="preserve"> le suore da tutto il mondo a confronto con </w:t>
      </w:r>
      <w:r w:rsidR="002564DA">
        <w:rPr>
          <w:rFonts w:asciiTheme="minorHAnsi" w:hAnsiTheme="minorHAnsi" w:cstheme="minorHAnsi"/>
          <w:i/>
          <w:iCs/>
          <w:lang w:val="it-IT"/>
        </w:rPr>
        <w:t>istituzioni</w:t>
      </w:r>
      <w:r w:rsidR="002564DA" w:rsidRPr="002E762F">
        <w:rPr>
          <w:rFonts w:asciiTheme="minorHAnsi" w:hAnsiTheme="minorHAnsi" w:cstheme="minorHAnsi"/>
          <w:i/>
          <w:iCs/>
          <w:lang w:val="it-IT"/>
        </w:rPr>
        <w:t xml:space="preserve"> </w:t>
      </w:r>
      <w:r w:rsidRPr="002E762F">
        <w:rPr>
          <w:rFonts w:asciiTheme="minorHAnsi" w:hAnsiTheme="minorHAnsi" w:cstheme="minorHAnsi"/>
          <w:i/>
          <w:iCs/>
          <w:lang w:val="it-IT"/>
        </w:rPr>
        <w:t>intergovernative</w:t>
      </w:r>
      <w:r w:rsidR="002564DA">
        <w:rPr>
          <w:rFonts w:asciiTheme="minorHAnsi" w:hAnsiTheme="minorHAnsi" w:cstheme="minorHAnsi"/>
          <w:i/>
          <w:iCs/>
          <w:lang w:val="it-IT"/>
        </w:rPr>
        <w:t xml:space="preserve"> e </w:t>
      </w:r>
      <w:r w:rsidRPr="002E762F">
        <w:rPr>
          <w:rFonts w:asciiTheme="minorHAnsi" w:hAnsiTheme="minorHAnsi" w:cstheme="minorHAnsi"/>
          <w:i/>
          <w:iCs/>
          <w:lang w:val="it-IT"/>
        </w:rPr>
        <w:t>interreligios</w:t>
      </w:r>
      <w:r w:rsidR="002564DA">
        <w:rPr>
          <w:rFonts w:asciiTheme="minorHAnsi" w:hAnsiTheme="minorHAnsi" w:cstheme="minorHAnsi"/>
          <w:i/>
          <w:iCs/>
          <w:lang w:val="it-IT"/>
        </w:rPr>
        <w:t>e</w:t>
      </w:r>
      <w:r w:rsidRPr="002E762F">
        <w:rPr>
          <w:rFonts w:asciiTheme="minorHAnsi" w:hAnsiTheme="minorHAnsi" w:cstheme="minorHAnsi"/>
          <w:i/>
          <w:iCs/>
          <w:lang w:val="it-IT"/>
        </w:rPr>
        <w:t xml:space="preserve">, </w:t>
      </w:r>
      <w:r w:rsidR="002564DA">
        <w:rPr>
          <w:rFonts w:asciiTheme="minorHAnsi" w:hAnsiTheme="minorHAnsi" w:cstheme="minorHAnsi"/>
          <w:i/>
          <w:iCs/>
          <w:lang w:val="it-IT"/>
        </w:rPr>
        <w:t xml:space="preserve">organizzazioni della </w:t>
      </w:r>
      <w:r w:rsidRPr="002E762F">
        <w:rPr>
          <w:rFonts w:asciiTheme="minorHAnsi" w:hAnsiTheme="minorHAnsi" w:cstheme="minorHAnsi"/>
          <w:i/>
          <w:iCs/>
          <w:lang w:val="it-IT"/>
        </w:rPr>
        <w:t xml:space="preserve">società civile, esperti accademici e </w:t>
      </w:r>
      <w:r>
        <w:rPr>
          <w:rFonts w:asciiTheme="minorHAnsi" w:hAnsiTheme="minorHAnsi" w:cstheme="minorHAnsi"/>
          <w:i/>
          <w:iCs/>
          <w:lang w:val="it-IT"/>
        </w:rPr>
        <w:t xml:space="preserve">rappresentanti </w:t>
      </w:r>
      <w:r w:rsidR="000964DD">
        <w:rPr>
          <w:rFonts w:asciiTheme="minorHAnsi" w:hAnsiTheme="minorHAnsi" w:cstheme="minorHAnsi"/>
          <w:i/>
          <w:iCs/>
          <w:lang w:val="it-IT"/>
        </w:rPr>
        <w:t>media</w:t>
      </w:r>
      <w:r w:rsidR="002564DA">
        <w:rPr>
          <w:rFonts w:asciiTheme="minorHAnsi" w:hAnsiTheme="minorHAnsi" w:cstheme="minorHAnsi"/>
          <w:i/>
          <w:iCs/>
          <w:lang w:val="it-IT"/>
        </w:rPr>
        <w:t>tici</w:t>
      </w:r>
      <w:r w:rsidRPr="002E762F">
        <w:rPr>
          <w:rFonts w:asciiTheme="minorHAnsi" w:hAnsiTheme="minorHAnsi" w:cstheme="minorHAnsi"/>
          <w:i/>
          <w:iCs/>
          <w:lang w:val="it-IT"/>
        </w:rPr>
        <w:t>.</w:t>
      </w:r>
      <w:r>
        <w:rPr>
          <w:rFonts w:asciiTheme="minorHAnsi" w:hAnsiTheme="minorHAnsi" w:cstheme="minorHAnsi"/>
          <w:i/>
          <w:iCs/>
          <w:lang w:val="it-IT"/>
        </w:rPr>
        <w:t xml:space="preserve"> Una giornata di spunti e confronti</w:t>
      </w:r>
      <w:r w:rsidR="000964DD" w:rsidRPr="000964DD">
        <w:rPr>
          <w:rFonts w:asciiTheme="minorHAnsi" w:hAnsiTheme="minorHAnsi" w:cstheme="minorHAnsi"/>
          <w:i/>
          <w:iCs/>
          <w:lang w:val="it-IT"/>
        </w:rPr>
        <w:t xml:space="preserve"> </w:t>
      </w:r>
      <w:r w:rsidR="000964DD">
        <w:rPr>
          <w:rFonts w:asciiTheme="minorHAnsi" w:hAnsiTheme="minorHAnsi" w:cstheme="minorHAnsi"/>
          <w:i/>
          <w:iCs/>
          <w:lang w:val="it-IT"/>
        </w:rPr>
        <w:t>su una delle questioni più urgenti del nostro tempo</w:t>
      </w:r>
      <w:r>
        <w:rPr>
          <w:rFonts w:asciiTheme="minorHAnsi" w:hAnsiTheme="minorHAnsi" w:cstheme="minorHAnsi"/>
          <w:i/>
          <w:iCs/>
          <w:lang w:val="it-IT"/>
        </w:rPr>
        <w:t xml:space="preserve">, per fare rete e </w:t>
      </w:r>
      <w:r w:rsidRPr="003F5BB2">
        <w:rPr>
          <w:rFonts w:asciiTheme="minorHAnsi" w:hAnsiTheme="minorHAnsi" w:cstheme="minorHAnsi"/>
          <w:i/>
          <w:iCs/>
          <w:lang w:val="it-IT"/>
        </w:rPr>
        <w:t>promuovere soluzioni inclusive e sostenibili</w:t>
      </w:r>
      <w:r>
        <w:rPr>
          <w:rFonts w:asciiTheme="minorHAnsi" w:hAnsiTheme="minorHAnsi" w:cstheme="minorHAnsi"/>
          <w:i/>
          <w:iCs/>
          <w:lang w:val="it-IT"/>
        </w:rPr>
        <w:t>.</w:t>
      </w:r>
    </w:p>
    <w:p w14:paraId="48C8D2F5" w14:textId="77777777" w:rsidR="001E1AD4" w:rsidRDefault="001E1AD4" w:rsidP="00FF1800">
      <w:pPr>
        <w:ind w:left="-142" w:right="-336"/>
        <w:jc w:val="both"/>
        <w:rPr>
          <w:rFonts w:asciiTheme="minorHAnsi" w:hAnsiTheme="minorHAnsi" w:cstheme="minorHAnsi"/>
          <w:i/>
          <w:iCs/>
          <w:lang w:val="it-IT"/>
        </w:rPr>
      </w:pPr>
    </w:p>
    <w:p w14:paraId="5B51E76E" w14:textId="1CC60550" w:rsidR="001E1AD4" w:rsidRPr="00EF0BE6" w:rsidRDefault="001E1AD4" w:rsidP="00FF1800">
      <w:pPr>
        <w:ind w:left="-142" w:right="-336"/>
        <w:jc w:val="both"/>
        <w:rPr>
          <w:rFonts w:ascii="Arial" w:hAnsi="Arial" w:cs="Arial"/>
          <w:i/>
          <w:iCs/>
          <w:sz w:val="20"/>
          <w:szCs w:val="20"/>
          <w:lang w:val="it-IT"/>
        </w:rPr>
      </w:pPr>
      <w:r w:rsidRPr="00BF7DDA">
        <w:rPr>
          <w:rFonts w:asciiTheme="minorHAnsi" w:hAnsiTheme="minorHAnsi" w:cstheme="minorHAnsi"/>
          <w:i/>
          <w:iCs/>
          <w:lang w:val="it-IT"/>
        </w:rPr>
        <w:t>Roma, 4 luglio 2023</w:t>
      </w:r>
      <w:r>
        <w:rPr>
          <w:rFonts w:asciiTheme="minorHAnsi" w:hAnsiTheme="minorHAnsi" w:cstheme="minorHAnsi"/>
          <w:lang w:val="it-IT"/>
        </w:rPr>
        <w:t xml:space="preserve"> – </w:t>
      </w:r>
      <w:r w:rsidRPr="00121A84">
        <w:rPr>
          <w:rFonts w:asciiTheme="minorHAnsi" w:hAnsiTheme="minorHAnsi" w:cstheme="minorHAnsi"/>
          <w:lang w:val="it-IT"/>
        </w:rPr>
        <w:t>Un</w:t>
      </w:r>
      <w:r>
        <w:rPr>
          <w:rFonts w:asciiTheme="minorHAnsi" w:hAnsiTheme="minorHAnsi" w:cstheme="minorHAnsi"/>
          <w:lang w:val="it-IT"/>
        </w:rPr>
        <w:t xml:space="preserve"> network</w:t>
      </w:r>
      <w:r w:rsidRPr="00121A84">
        <w:rPr>
          <w:rFonts w:asciiTheme="minorHAnsi" w:hAnsiTheme="minorHAnsi" w:cstheme="minorHAnsi"/>
          <w:lang w:val="it-IT"/>
        </w:rPr>
        <w:t xml:space="preserve"> internazionale </w:t>
      </w:r>
      <w:r w:rsidR="0047249F">
        <w:rPr>
          <w:rFonts w:asciiTheme="minorHAnsi" w:hAnsiTheme="minorHAnsi" w:cstheme="minorHAnsi"/>
          <w:lang w:val="it-IT"/>
        </w:rPr>
        <w:t xml:space="preserve">guidato </w:t>
      </w:r>
      <w:r w:rsidRPr="00121A84">
        <w:rPr>
          <w:rFonts w:asciiTheme="minorHAnsi" w:hAnsiTheme="minorHAnsi" w:cstheme="minorHAnsi"/>
          <w:lang w:val="it-IT"/>
        </w:rPr>
        <w:t>d</w:t>
      </w:r>
      <w:r w:rsidR="0047249F">
        <w:rPr>
          <w:rFonts w:asciiTheme="minorHAnsi" w:hAnsiTheme="minorHAnsi" w:cstheme="minorHAnsi"/>
          <w:lang w:val="it-IT"/>
        </w:rPr>
        <w:t>a</w:t>
      </w:r>
      <w:r w:rsidRPr="00121A84">
        <w:rPr>
          <w:rFonts w:asciiTheme="minorHAnsi" w:hAnsiTheme="minorHAnsi" w:cstheme="minorHAnsi"/>
          <w:lang w:val="it-IT"/>
        </w:rPr>
        <w:t xml:space="preserve"> suore d</w:t>
      </w:r>
      <w:r w:rsidR="0047249F">
        <w:rPr>
          <w:rFonts w:asciiTheme="minorHAnsi" w:hAnsiTheme="minorHAnsi" w:cstheme="minorHAnsi"/>
          <w:lang w:val="it-IT"/>
        </w:rPr>
        <w:t>i</w:t>
      </w:r>
      <w:r w:rsidRPr="00121A84">
        <w:rPr>
          <w:rFonts w:asciiTheme="minorHAnsi" w:hAnsiTheme="minorHAnsi" w:cstheme="minorHAnsi"/>
          <w:lang w:val="it-IT"/>
        </w:rPr>
        <w:t xml:space="preserve"> tutto il mondo, </w:t>
      </w:r>
      <w:r w:rsidRPr="003C44B7">
        <w:rPr>
          <w:rFonts w:asciiTheme="minorHAnsi" w:hAnsiTheme="minorHAnsi" w:cstheme="minorHAnsi"/>
          <w:lang w:val="it-IT"/>
        </w:rPr>
        <w:t>con l’obiettivo di fare rete e trovare insieme risposte a sfide urgenti e complesse della nostra epoca: questo, nelle parole di s</w:t>
      </w:r>
      <w:r w:rsidR="004F142D">
        <w:rPr>
          <w:rFonts w:asciiTheme="minorHAnsi" w:hAnsiTheme="minorHAnsi" w:cstheme="minorHAnsi"/>
          <w:lang w:val="it-IT"/>
        </w:rPr>
        <w:t>uor</w:t>
      </w:r>
      <w:r w:rsidRPr="003C44B7">
        <w:rPr>
          <w:rFonts w:asciiTheme="minorHAnsi" w:hAnsiTheme="minorHAnsi" w:cstheme="minorHAnsi"/>
          <w:lang w:val="it-IT"/>
        </w:rPr>
        <w:t xml:space="preserve"> </w:t>
      </w:r>
      <w:r w:rsidRPr="003C44B7">
        <w:rPr>
          <w:rFonts w:asciiTheme="minorHAnsi" w:hAnsiTheme="minorHAnsi" w:cstheme="minorHAnsi"/>
          <w:b/>
          <w:bCs/>
          <w:lang w:val="it-IT"/>
        </w:rPr>
        <w:t>Patricia Murray, segretaria esecutiva dell’Unione Internazionale delle Superiore Generali</w:t>
      </w:r>
      <w:r w:rsidRPr="003C44B7">
        <w:rPr>
          <w:rFonts w:asciiTheme="minorHAnsi" w:hAnsiTheme="minorHAnsi" w:cstheme="minorHAnsi"/>
          <w:lang w:val="it-IT"/>
        </w:rPr>
        <w:t>,</w:t>
      </w:r>
      <w:r w:rsidRPr="003C44B7">
        <w:rPr>
          <w:rFonts w:asciiTheme="minorHAnsi" w:hAnsiTheme="minorHAnsi" w:cstheme="minorHAnsi"/>
          <w:b/>
          <w:bCs/>
          <w:lang w:val="it-IT"/>
        </w:rPr>
        <w:t xml:space="preserve"> </w:t>
      </w:r>
      <w:r w:rsidRPr="003C44B7">
        <w:rPr>
          <w:rFonts w:asciiTheme="minorHAnsi" w:hAnsiTheme="minorHAnsi" w:cstheme="minorHAnsi"/>
          <w:lang w:val="it-IT"/>
        </w:rPr>
        <w:t xml:space="preserve">il senso del </w:t>
      </w:r>
      <w:r w:rsidRPr="003C44B7">
        <w:rPr>
          <w:rFonts w:asciiTheme="minorHAnsi" w:hAnsiTheme="minorHAnsi" w:cstheme="minorHAnsi"/>
          <w:b/>
          <w:bCs/>
          <w:i/>
          <w:iCs/>
          <w:lang w:val="it-IT"/>
        </w:rPr>
        <w:t xml:space="preserve">Sister-led </w:t>
      </w:r>
      <w:proofErr w:type="spellStart"/>
      <w:r w:rsidRPr="003C44B7">
        <w:rPr>
          <w:rFonts w:asciiTheme="minorHAnsi" w:hAnsiTheme="minorHAnsi" w:cstheme="minorHAnsi"/>
          <w:b/>
          <w:bCs/>
          <w:i/>
          <w:iCs/>
          <w:lang w:val="it-IT"/>
        </w:rPr>
        <w:t>Dialogue</w:t>
      </w:r>
      <w:proofErr w:type="spellEnd"/>
      <w:r w:rsidRPr="003C44B7">
        <w:rPr>
          <w:rFonts w:asciiTheme="minorHAnsi" w:hAnsiTheme="minorHAnsi" w:cstheme="minorHAnsi"/>
          <w:b/>
          <w:bCs/>
          <w:i/>
          <w:iCs/>
          <w:lang w:val="it-IT"/>
        </w:rPr>
        <w:t xml:space="preserve"> on Migration</w:t>
      </w:r>
      <w:r w:rsidRPr="003C44B7">
        <w:rPr>
          <w:rFonts w:asciiTheme="minorHAnsi" w:hAnsiTheme="minorHAnsi" w:cstheme="minorHAnsi"/>
          <w:lang w:val="it-IT"/>
        </w:rPr>
        <w:t>, che ha</w:t>
      </w:r>
      <w:r w:rsidRPr="003C44B7">
        <w:rPr>
          <w:rFonts w:asciiTheme="minorHAnsi" w:hAnsiTheme="minorHAnsi" w:cstheme="minorHAnsi"/>
          <w:bCs/>
          <w:lang w:val="it-IT"/>
        </w:rPr>
        <w:t xml:space="preserve"> </w:t>
      </w:r>
      <w:r w:rsidRPr="003C44B7">
        <w:rPr>
          <w:rFonts w:asciiTheme="minorHAnsi" w:hAnsiTheme="minorHAnsi" w:cstheme="minorHAnsi"/>
          <w:lang w:val="it-IT"/>
        </w:rPr>
        <w:t xml:space="preserve">visto </w:t>
      </w:r>
      <w:r w:rsidRPr="003C44B7">
        <w:rPr>
          <w:rFonts w:asciiTheme="minorHAnsi" w:hAnsiTheme="minorHAnsi" w:cstheme="minorHAnsi"/>
          <w:bCs/>
          <w:lang w:val="it-IT"/>
        </w:rPr>
        <w:t>le suore della UISG</w:t>
      </w:r>
      <w:r w:rsidRPr="003C44B7">
        <w:rPr>
          <w:rFonts w:asciiTheme="minorHAnsi" w:hAnsiTheme="minorHAnsi" w:cstheme="minorHAnsi"/>
          <w:lang w:val="it-IT"/>
        </w:rPr>
        <w:t xml:space="preserve"> riunirsi ieri a Roma con</w:t>
      </w:r>
      <w:r w:rsidRPr="003C44B7">
        <w:rPr>
          <w:rFonts w:asciiTheme="minorHAnsi" w:hAnsiTheme="minorHAnsi" w:cstheme="minorHAnsi"/>
          <w:bCs/>
          <w:lang w:val="it-IT"/>
        </w:rPr>
        <w:t xml:space="preserve"> nuovi partner per dare spazio al </w:t>
      </w:r>
      <w:r w:rsidRPr="003C44B7">
        <w:rPr>
          <w:rFonts w:asciiTheme="minorHAnsi" w:hAnsiTheme="minorHAnsi" w:cstheme="minorHAnsi"/>
          <w:b/>
          <w:lang w:val="it-IT"/>
        </w:rPr>
        <w:t>dialogo sulle migrazioni</w:t>
      </w:r>
      <w:r w:rsidRPr="003C44B7">
        <w:rPr>
          <w:rFonts w:asciiTheme="minorHAnsi" w:hAnsiTheme="minorHAnsi" w:cstheme="minorHAnsi"/>
          <w:lang w:val="it-IT"/>
        </w:rPr>
        <w:t xml:space="preserve">, analizzandone esigenze e potenzialità. </w:t>
      </w:r>
      <w:r w:rsidRPr="003C44B7">
        <w:rPr>
          <w:rFonts w:asciiTheme="minorHAnsi" w:hAnsiTheme="minorHAnsi" w:cstheme="minorHAnsi"/>
          <w:i/>
          <w:iCs/>
          <w:lang w:val="it-IT"/>
        </w:rPr>
        <w:t>“I nostri Sister-led</w:t>
      </w:r>
      <w:r>
        <w:rPr>
          <w:rFonts w:asciiTheme="minorHAnsi" w:hAnsiTheme="minorHAnsi" w:cstheme="minorHAnsi"/>
          <w:i/>
          <w:iCs/>
          <w:lang w:val="it-IT"/>
        </w:rPr>
        <w:t xml:space="preserve"> </w:t>
      </w:r>
      <w:proofErr w:type="spellStart"/>
      <w:r>
        <w:rPr>
          <w:rFonts w:asciiTheme="minorHAnsi" w:hAnsiTheme="minorHAnsi" w:cstheme="minorHAnsi"/>
          <w:i/>
          <w:iCs/>
          <w:lang w:val="it-IT"/>
        </w:rPr>
        <w:t>Dialogues</w:t>
      </w:r>
      <w:proofErr w:type="spellEnd"/>
      <w:r>
        <w:rPr>
          <w:rFonts w:asciiTheme="minorHAnsi" w:hAnsiTheme="minorHAnsi" w:cstheme="minorHAnsi"/>
          <w:i/>
          <w:iCs/>
          <w:lang w:val="it-IT"/>
        </w:rPr>
        <w:t xml:space="preserve"> ci permettono di </w:t>
      </w:r>
      <w:r w:rsidRPr="00617F9A">
        <w:rPr>
          <w:rFonts w:asciiTheme="minorHAnsi" w:hAnsiTheme="minorHAnsi" w:cstheme="minorHAnsi"/>
          <w:i/>
          <w:iCs/>
          <w:lang w:val="it-IT"/>
        </w:rPr>
        <w:t xml:space="preserve">portare </w:t>
      </w:r>
      <w:r>
        <w:rPr>
          <w:rFonts w:asciiTheme="minorHAnsi" w:hAnsiTheme="minorHAnsi" w:cstheme="minorHAnsi"/>
          <w:i/>
          <w:iCs/>
          <w:lang w:val="it-IT"/>
        </w:rPr>
        <w:t xml:space="preserve">al medesimo tavolo </w:t>
      </w:r>
      <w:r w:rsidRPr="00617F9A">
        <w:rPr>
          <w:rFonts w:asciiTheme="minorHAnsi" w:hAnsiTheme="minorHAnsi" w:cstheme="minorHAnsi"/>
          <w:i/>
          <w:iCs/>
          <w:lang w:val="it-IT"/>
        </w:rPr>
        <w:t>esperienze e</w:t>
      </w:r>
      <w:r>
        <w:rPr>
          <w:rFonts w:asciiTheme="minorHAnsi" w:hAnsiTheme="minorHAnsi" w:cstheme="minorHAnsi"/>
          <w:i/>
          <w:iCs/>
          <w:lang w:val="it-IT"/>
        </w:rPr>
        <w:t xml:space="preserve"> competenze</w:t>
      </w:r>
      <w:r w:rsidRPr="00617F9A">
        <w:rPr>
          <w:rFonts w:asciiTheme="minorHAnsi" w:hAnsiTheme="minorHAnsi" w:cstheme="minorHAnsi"/>
          <w:i/>
          <w:iCs/>
          <w:lang w:val="it-IT"/>
        </w:rPr>
        <w:t xml:space="preserve"> diverse e trasversal</w:t>
      </w:r>
      <w:r>
        <w:rPr>
          <w:rFonts w:asciiTheme="minorHAnsi" w:hAnsiTheme="minorHAnsi" w:cstheme="minorHAnsi"/>
          <w:i/>
          <w:iCs/>
          <w:lang w:val="it-IT"/>
        </w:rPr>
        <w:t xml:space="preserve">i, per </w:t>
      </w:r>
      <w:r w:rsidRPr="00617F9A">
        <w:rPr>
          <w:rFonts w:asciiTheme="minorHAnsi" w:hAnsiTheme="minorHAnsi" w:cstheme="minorHAnsi"/>
          <w:i/>
          <w:iCs/>
          <w:lang w:val="it-IT"/>
        </w:rPr>
        <w:t>sostenere le comunità</w:t>
      </w:r>
      <w:r w:rsidR="0047249F">
        <w:rPr>
          <w:rFonts w:asciiTheme="minorHAnsi" w:hAnsiTheme="minorHAnsi" w:cstheme="minorHAnsi"/>
          <w:i/>
          <w:iCs/>
          <w:lang w:val="it-IT"/>
        </w:rPr>
        <w:t xml:space="preserve"> vulnerabili</w:t>
      </w:r>
      <w:r w:rsidRPr="00617F9A">
        <w:rPr>
          <w:rFonts w:asciiTheme="minorHAnsi" w:hAnsiTheme="minorHAnsi" w:cstheme="minorHAnsi"/>
          <w:i/>
          <w:iCs/>
          <w:lang w:val="it-IT"/>
        </w:rPr>
        <w:t xml:space="preserve"> </w:t>
      </w:r>
      <w:r>
        <w:rPr>
          <w:rFonts w:asciiTheme="minorHAnsi" w:hAnsiTheme="minorHAnsi" w:cstheme="minorHAnsi"/>
          <w:i/>
          <w:iCs/>
          <w:lang w:val="it-IT"/>
        </w:rPr>
        <w:t>nell’</w:t>
      </w:r>
      <w:r w:rsidRPr="00617F9A">
        <w:rPr>
          <w:rFonts w:asciiTheme="minorHAnsi" w:hAnsiTheme="minorHAnsi" w:cstheme="minorHAnsi"/>
          <w:i/>
          <w:iCs/>
          <w:lang w:val="it-IT"/>
        </w:rPr>
        <w:t>affrontare alcune delle sfide di sviluppo più urgenti del nostro tempo</w:t>
      </w:r>
      <w:r>
        <w:rPr>
          <w:rFonts w:asciiTheme="minorHAnsi" w:hAnsiTheme="minorHAnsi" w:cstheme="minorHAnsi"/>
          <w:i/>
          <w:iCs/>
          <w:lang w:val="it-IT"/>
        </w:rPr>
        <w:t xml:space="preserve">, come quelle legate ai fenomeni migratori. Sono </w:t>
      </w:r>
      <w:r w:rsidRPr="00EF0BE6">
        <w:rPr>
          <w:rFonts w:asciiTheme="minorHAnsi" w:hAnsiTheme="minorHAnsi" w:cstheme="minorHAnsi"/>
          <w:i/>
          <w:iCs/>
          <w:lang w:val="it-IT"/>
        </w:rPr>
        <w:t xml:space="preserve">appuntamenti molto importanti perché, attraverso il confronto di diversi vissuti e il ricco scambio di riflessioni, ci </w:t>
      </w:r>
      <w:r>
        <w:rPr>
          <w:rFonts w:asciiTheme="minorHAnsi" w:hAnsiTheme="minorHAnsi" w:cstheme="minorHAnsi"/>
          <w:i/>
          <w:iCs/>
          <w:lang w:val="it-IT"/>
        </w:rPr>
        <w:t>consent</w:t>
      </w:r>
      <w:r w:rsidRPr="00EF0BE6">
        <w:rPr>
          <w:rFonts w:asciiTheme="minorHAnsi" w:hAnsiTheme="minorHAnsi" w:cstheme="minorHAnsi"/>
          <w:i/>
          <w:iCs/>
          <w:lang w:val="it-IT"/>
        </w:rPr>
        <w:t>ono di conoscere bisogni, istanze ed esperienze da tutto il mondo</w:t>
      </w:r>
      <w:r>
        <w:rPr>
          <w:rFonts w:asciiTheme="minorHAnsi" w:hAnsiTheme="minorHAnsi" w:cstheme="minorHAnsi"/>
          <w:i/>
          <w:iCs/>
          <w:lang w:val="it-IT"/>
        </w:rPr>
        <w:t>,</w:t>
      </w:r>
      <w:r w:rsidRPr="00EF0BE6">
        <w:rPr>
          <w:rFonts w:asciiTheme="minorHAnsi" w:hAnsiTheme="minorHAnsi" w:cstheme="minorHAnsi"/>
          <w:i/>
          <w:iCs/>
          <w:lang w:val="it-IT"/>
        </w:rPr>
        <w:t xml:space="preserve"> </w:t>
      </w:r>
      <w:r>
        <w:rPr>
          <w:rFonts w:asciiTheme="minorHAnsi" w:hAnsiTheme="minorHAnsi" w:cstheme="minorHAnsi"/>
          <w:i/>
          <w:iCs/>
          <w:lang w:val="it-IT"/>
        </w:rPr>
        <w:t>così da</w:t>
      </w:r>
      <w:r w:rsidRPr="00EF0BE6">
        <w:rPr>
          <w:rFonts w:asciiTheme="minorHAnsi" w:hAnsiTheme="minorHAnsi" w:cstheme="minorHAnsi"/>
          <w:i/>
          <w:iCs/>
          <w:lang w:val="it-IT"/>
        </w:rPr>
        <w:t xml:space="preserve"> modellare le conversazioni sullo sviluppo internazionale attorno ai bisogni delle comunità locali</w:t>
      </w:r>
      <w:r>
        <w:rPr>
          <w:rFonts w:asciiTheme="minorHAnsi" w:hAnsiTheme="minorHAnsi" w:cstheme="minorHAnsi"/>
          <w:i/>
          <w:iCs/>
          <w:lang w:val="it-IT"/>
        </w:rPr>
        <w:t>”.</w:t>
      </w:r>
    </w:p>
    <w:p w14:paraId="70284C69" w14:textId="77777777" w:rsidR="001E1AD4" w:rsidRDefault="001E1AD4" w:rsidP="00FF1800">
      <w:pPr>
        <w:ind w:left="-142" w:right="-336"/>
        <w:jc w:val="both"/>
        <w:rPr>
          <w:rFonts w:asciiTheme="minorHAnsi" w:hAnsiTheme="minorHAnsi" w:cstheme="minorHAnsi"/>
          <w:lang w:val="it-IT"/>
        </w:rPr>
      </w:pPr>
    </w:p>
    <w:p w14:paraId="55085619" w14:textId="6E7F5069" w:rsidR="001E1AD4" w:rsidRPr="004F142D" w:rsidRDefault="001E1AD4" w:rsidP="00FF1800">
      <w:pPr>
        <w:ind w:left="-142" w:right="-336"/>
        <w:jc w:val="both"/>
        <w:rPr>
          <w:rFonts w:asciiTheme="minorHAnsi" w:hAnsiTheme="minorHAnsi" w:cstheme="minorHAnsi"/>
          <w:lang w:val="it-IT"/>
        </w:rPr>
      </w:pPr>
      <w:r>
        <w:rPr>
          <w:rFonts w:asciiTheme="minorHAnsi" w:hAnsiTheme="minorHAnsi" w:cstheme="minorHAnsi"/>
          <w:lang w:val="it-IT"/>
        </w:rPr>
        <w:t>I</w:t>
      </w:r>
      <w:r w:rsidRPr="0086589B">
        <w:rPr>
          <w:rFonts w:asciiTheme="minorHAnsi" w:hAnsiTheme="minorHAnsi" w:cstheme="minorHAnsi"/>
          <w:lang w:val="it-IT"/>
        </w:rPr>
        <w:t xml:space="preserve">l </w:t>
      </w:r>
      <w:r w:rsidRPr="009A4057">
        <w:rPr>
          <w:rFonts w:asciiTheme="minorHAnsi" w:hAnsiTheme="minorHAnsi" w:cstheme="minorHAnsi"/>
          <w:i/>
          <w:iCs/>
          <w:lang w:val="it-IT"/>
        </w:rPr>
        <w:t xml:space="preserve">Sister-led </w:t>
      </w:r>
      <w:proofErr w:type="spellStart"/>
      <w:r w:rsidRPr="009A4057">
        <w:rPr>
          <w:rFonts w:asciiTheme="minorHAnsi" w:hAnsiTheme="minorHAnsi" w:cstheme="minorHAnsi"/>
          <w:i/>
          <w:iCs/>
          <w:lang w:val="it-IT"/>
        </w:rPr>
        <w:t>dialogue</w:t>
      </w:r>
      <w:proofErr w:type="spellEnd"/>
      <w:r w:rsidRPr="009A4057">
        <w:rPr>
          <w:rFonts w:asciiTheme="minorHAnsi" w:hAnsiTheme="minorHAnsi" w:cstheme="minorHAnsi"/>
          <w:i/>
          <w:iCs/>
          <w:lang w:val="it-IT"/>
        </w:rPr>
        <w:t xml:space="preserve"> on </w:t>
      </w:r>
      <w:proofErr w:type="spellStart"/>
      <w:r w:rsidRPr="009A4057">
        <w:rPr>
          <w:rFonts w:asciiTheme="minorHAnsi" w:hAnsiTheme="minorHAnsi" w:cstheme="minorHAnsi"/>
          <w:i/>
          <w:iCs/>
          <w:lang w:val="it-IT"/>
        </w:rPr>
        <w:t>migration</w:t>
      </w:r>
      <w:proofErr w:type="spellEnd"/>
      <w:r>
        <w:rPr>
          <w:rFonts w:asciiTheme="minorHAnsi" w:hAnsiTheme="minorHAnsi" w:cstheme="minorHAnsi"/>
          <w:lang w:val="it-IT"/>
        </w:rPr>
        <w:t xml:space="preserve"> </w:t>
      </w:r>
      <w:r w:rsidRPr="0086589B">
        <w:rPr>
          <w:rFonts w:asciiTheme="minorHAnsi" w:hAnsiTheme="minorHAnsi" w:cstheme="minorHAnsi"/>
          <w:lang w:val="it-IT"/>
        </w:rPr>
        <w:t xml:space="preserve">ha raccolto nella sede della UISG </w:t>
      </w:r>
      <w:r w:rsidRPr="003C44B7">
        <w:rPr>
          <w:rFonts w:asciiTheme="minorHAnsi" w:hAnsiTheme="minorHAnsi" w:cstheme="minorHAnsi"/>
          <w:b/>
          <w:bCs/>
          <w:lang w:val="it-IT"/>
        </w:rPr>
        <w:t>suore da tutto il mondo, rappresentanti delle organizzazioni delle Nazioni Unite e del terzo settore, esperti accademici e comunicatori</w:t>
      </w:r>
      <w:r w:rsidR="000964DD" w:rsidRPr="00064F31">
        <w:rPr>
          <w:rFonts w:asciiTheme="minorHAnsi" w:hAnsiTheme="minorHAnsi" w:cstheme="minorHAnsi"/>
          <w:b/>
          <w:bCs/>
          <w:vertAlign w:val="superscript"/>
          <w:lang w:val="it-IT"/>
        </w:rPr>
        <w:t>*</w:t>
      </w:r>
      <w:r w:rsidRPr="009A4057">
        <w:rPr>
          <w:rFonts w:asciiTheme="minorHAnsi" w:hAnsiTheme="minorHAnsi" w:cstheme="minorHAnsi"/>
          <w:lang w:val="it-IT"/>
        </w:rPr>
        <w:t>.</w:t>
      </w:r>
      <w:r>
        <w:rPr>
          <w:rFonts w:asciiTheme="minorHAnsi" w:hAnsiTheme="minorHAnsi" w:cstheme="minorHAnsi"/>
          <w:lang w:val="it-IT"/>
        </w:rPr>
        <w:t xml:space="preserve"> </w:t>
      </w:r>
      <w:r w:rsidRPr="00121A84">
        <w:rPr>
          <w:rFonts w:asciiTheme="minorHAnsi" w:hAnsiTheme="minorHAnsi" w:cstheme="minorHAnsi"/>
          <w:lang w:val="it-IT"/>
        </w:rPr>
        <w:t xml:space="preserve">L’incontro, che si inserisce all’interno dell’iniziativa </w:t>
      </w:r>
      <w:r w:rsidRPr="003C44B7">
        <w:rPr>
          <w:rFonts w:asciiTheme="minorHAnsi" w:hAnsiTheme="minorHAnsi" w:cstheme="minorHAnsi"/>
          <w:b/>
          <w:bCs/>
          <w:lang w:val="it-IT"/>
        </w:rPr>
        <w:t xml:space="preserve">UISG </w:t>
      </w:r>
      <w:r w:rsidRPr="003C44B7">
        <w:rPr>
          <w:rFonts w:asciiTheme="minorHAnsi" w:hAnsiTheme="minorHAnsi" w:cstheme="minorHAnsi"/>
          <w:b/>
          <w:bCs/>
          <w:i/>
          <w:iCs/>
          <w:lang w:val="it-IT"/>
        </w:rPr>
        <w:t xml:space="preserve">Sisters Advocating </w:t>
      </w:r>
      <w:proofErr w:type="spellStart"/>
      <w:r w:rsidRPr="003C44B7">
        <w:rPr>
          <w:rFonts w:asciiTheme="minorHAnsi" w:hAnsiTheme="minorHAnsi" w:cstheme="minorHAnsi"/>
          <w:b/>
          <w:bCs/>
          <w:i/>
          <w:iCs/>
          <w:lang w:val="it-IT"/>
        </w:rPr>
        <w:t>Globally</w:t>
      </w:r>
      <w:proofErr w:type="spellEnd"/>
      <w:r w:rsidRPr="00121A84">
        <w:rPr>
          <w:rFonts w:asciiTheme="minorHAnsi" w:hAnsiTheme="minorHAnsi" w:cstheme="minorHAnsi"/>
          <w:lang w:val="it-IT"/>
        </w:rPr>
        <w:t xml:space="preserve">, realizzata in </w:t>
      </w:r>
      <w:r w:rsidR="0047249F">
        <w:rPr>
          <w:rFonts w:asciiTheme="minorHAnsi" w:hAnsiTheme="minorHAnsi" w:cstheme="minorHAnsi"/>
          <w:lang w:val="it-IT"/>
        </w:rPr>
        <w:t>collaborazione</w:t>
      </w:r>
      <w:r w:rsidR="0047249F" w:rsidRPr="00121A84">
        <w:rPr>
          <w:rFonts w:asciiTheme="minorHAnsi" w:hAnsiTheme="minorHAnsi" w:cstheme="minorHAnsi"/>
          <w:lang w:val="it-IT"/>
        </w:rPr>
        <w:t xml:space="preserve"> </w:t>
      </w:r>
      <w:r w:rsidRPr="00121A84">
        <w:rPr>
          <w:rFonts w:asciiTheme="minorHAnsi" w:hAnsiTheme="minorHAnsi" w:cstheme="minorHAnsi"/>
          <w:lang w:val="it-IT"/>
        </w:rPr>
        <w:t xml:space="preserve">con il </w:t>
      </w:r>
      <w:r w:rsidRPr="00121A84">
        <w:rPr>
          <w:rFonts w:asciiTheme="minorHAnsi" w:hAnsiTheme="minorHAnsi" w:cstheme="minorHAnsi"/>
          <w:i/>
          <w:iCs/>
          <w:lang w:val="it-IT"/>
        </w:rPr>
        <w:t>Global Solidarity Fund</w:t>
      </w:r>
      <w:r w:rsidRPr="00121A84">
        <w:rPr>
          <w:rFonts w:asciiTheme="minorHAnsi" w:hAnsiTheme="minorHAnsi" w:cstheme="minorHAnsi"/>
          <w:lang w:val="it-IT"/>
        </w:rPr>
        <w:t xml:space="preserve">, </w:t>
      </w:r>
      <w:r w:rsidR="000964DD">
        <w:rPr>
          <w:rFonts w:asciiTheme="minorHAnsi" w:hAnsiTheme="minorHAnsi" w:cstheme="minorHAnsi"/>
          <w:lang w:val="it-IT"/>
        </w:rPr>
        <w:t>è stato</w:t>
      </w:r>
      <w:r w:rsidRPr="00121A84">
        <w:rPr>
          <w:rFonts w:asciiTheme="minorHAnsi" w:hAnsiTheme="minorHAnsi" w:cstheme="minorHAnsi"/>
          <w:lang w:val="it-IT"/>
        </w:rPr>
        <w:t xml:space="preserve"> un prezioso momento di confronto </w:t>
      </w:r>
      <w:r>
        <w:rPr>
          <w:rFonts w:asciiTheme="minorHAnsi" w:hAnsiTheme="minorHAnsi" w:cstheme="minorHAnsi"/>
          <w:lang w:val="it-IT"/>
        </w:rPr>
        <w:t xml:space="preserve">e ha preso le mosse da tre tematiche </w:t>
      </w:r>
      <w:r w:rsidRPr="002E762F">
        <w:rPr>
          <w:rFonts w:asciiTheme="minorHAnsi" w:hAnsiTheme="minorHAnsi" w:cstheme="minorHAnsi"/>
          <w:lang w:val="it-IT"/>
        </w:rPr>
        <w:t>chiave: l’analisi delle cause profonde della migrazione in un’economia globale, il ruolo dell’assistenza umanitaria e dei diritti umani e, infine, quello dello sviluppo umano integrale e della coesione sociale nei Paesi di arrivo.</w:t>
      </w:r>
      <w:r>
        <w:rPr>
          <w:rFonts w:asciiTheme="minorHAnsi" w:hAnsiTheme="minorHAnsi" w:cstheme="minorHAnsi"/>
          <w:lang w:val="it-IT"/>
        </w:rPr>
        <w:t xml:space="preserve"> La giornata si è conclusa </w:t>
      </w:r>
      <w:r w:rsidR="004F142D">
        <w:rPr>
          <w:rFonts w:asciiTheme="minorHAnsi" w:hAnsiTheme="minorHAnsi" w:cstheme="minorHAnsi"/>
          <w:lang w:val="it-IT"/>
        </w:rPr>
        <w:t>con</w:t>
      </w:r>
      <w:r>
        <w:rPr>
          <w:rFonts w:asciiTheme="minorHAnsi" w:hAnsiTheme="minorHAnsi" w:cstheme="minorHAnsi"/>
          <w:lang w:val="it-IT"/>
        </w:rPr>
        <w:t xml:space="preserve"> la visita </w:t>
      </w:r>
      <w:r w:rsidR="000964DD">
        <w:rPr>
          <w:rFonts w:asciiTheme="minorHAnsi" w:hAnsiTheme="minorHAnsi" w:cstheme="minorHAnsi"/>
          <w:lang w:val="it-IT"/>
        </w:rPr>
        <w:t xml:space="preserve">al </w:t>
      </w:r>
      <w:r>
        <w:rPr>
          <w:rFonts w:asciiTheme="minorHAnsi" w:hAnsiTheme="minorHAnsi" w:cstheme="minorHAnsi"/>
          <w:lang w:val="it-IT"/>
        </w:rPr>
        <w:t xml:space="preserve">progetto d’accoglienza </w:t>
      </w:r>
      <w:r w:rsidRPr="004F142D">
        <w:rPr>
          <w:rFonts w:asciiTheme="minorHAnsi" w:hAnsiTheme="minorHAnsi" w:cstheme="minorHAnsi"/>
          <w:i/>
          <w:iCs/>
          <w:lang w:val="it-IT"/>
        </w:rPr>
        <w:t>Chaire Gynai</w:t>
      </w:r>
      <w:r>
        <w:rPr>
          <w:rFonts w:asciiTheme="minorHAnsi" w:hAnsiTheme="minorHAnsi" w:cstheme="minorHAnsi"/>
          <w:lang w:val="it-IT"/>
        </w:rPr>
        <w:t xml:space="preserve"> (dal greco, “Benvenuta, donna”), </w:t>
      </w:r>
      <w:r w:rsidRPr="009A4057">
        <w:rPr>
          <w:rFonts w:asciiTheme="minorHAnsi" w:hAnsiTheme="minorHAnsi" w:cstheme="minorHAnsi"/>
          <w:lang w:val="it-IT"/>
        </w:rPr>
        <w:t xml:space="preserve">nato da una richiesta di Papa Francesco e </w:t>
      </w:r>
      <w:r>
        <w:rPr>
          <w:rFonts w:asciiTheme="minorHAnsi" w:hAnsiTheme="minorHAnsi" w:cstheme="minorHAnsi"/>
          <w:lang w:val="it-IT"/>
        </w:rPr>
        <w:t xml:space="preserve">abbracciato dalla </w:t>
      </w:r>
      <w:r w:rsidRPr="009A4057">
        <w:rPr>
          <w:rFonts w:asciiTheme="minorHAnsi" w:hAnsiTheme="minorHAnsi" w:cstheme="minorHAnsi"/>
          <w:lang w:val="it-IT"/>
        </w:rPr>
        <w:t>Fondazione Scalabriniana della Congregazione delle Suore Missionarie di San Carlo Borromeo</w:t>
      </w:r>
      <w:r>
        <w:rPr>
          <w:rFonts w:asciiTheme="minorHAnsi" w:hAnsiTheme="minorHAnsi" w:cstheme="minorHAnsi"/>
          <w:lang w:val="it-IT"/>
        </w:rPr>
        <w:t xml:space="preserve">, </w:t>
      </w:r>
      <w:r w:rsidRPr="009A4057">
        <w:rPr>
          <w:rFonts w:asciiTheme="minorHAnsi" w:hAnsiTheme="minorHAnsi" w:cstheme="minorHAnsi"/>
          <w:lang w:val="it-IT"/>
        </w:rPr>
        <w:t>rivolto a donne rifugiate con bambini e a donne migranti che si trovano in situazione di vulnerabilità.</w:t>
      </w:r>
      <w:r>
        <w:rPr>
          <w:rFonts w:asciiTheme="minorHAnsi" w:hAnsiTheme="minorHAnsi" w:cstheme="minorHAnsi"/>
          <w:lang w:val="it-IT"/>
        </w:rPr>
        <w:t xml:space="preserve"> Il progetto</w:t>
      </w:r>
      <w:r w:rsidR="00E576F5">
        <w:rPr>
          <w:rFonts w:asciiTheme="minorHAnsi" w:hAnsiTheme="minorHAnsi" w:cstheme="minorHAnsi"/>
          <w:lang w:val="it-IT"/>
        </w:rPr>
        <w:t xml:space="preserve"> </w:t>
      </w:r>
      <w:r>
        <w:rPr>
          <w:rFonts w:asciiTheme="minorHAnsi" w:hAnsiTheme="minorHAnsi" w:cstheme="minorHAnsi"/>
          <w:lang w:val="it-IT"/>
        </w:rPr>
        <w:t>è coordinato da S</w:t>
      </w:r>
      <w:r w:rsidR="004F142D">
        <w:rPr>
          <w:rFonts w:asciiTheme="minorHAnsi" w:hAnsiTheme="minorHAnsi" w:cstheme="minorHAnsi"/>
          <w:lang w:val="it-IT"/>
        </w:rPr>
        <w:t>uor</w:t>
      </w:r>
      <w:r>
        <w:rPr>
          <w:rFonts w:asciiTheme="minorHAnsi" w:hAnsiTheme="minorHAnsi" w:cstheme="minorHAnsi"/>
          <w:lang w:val="it-IT"/>
        </w:rPr>
        <w:t xml:space="preserve"> </w:t>
      </w:r>
      <w:proofErr w:type="spellStart"/>
      <w:r>
        <w:rPr>
          <w:rFonts w:asciiTheme="minorHAnsi" w:hAnsiTheme="minorHAnsi" w:cstheme="minorHAnsi"/>
          <w:lang w:val="it-IT"/>
        </w:rPr>
        <w:t>Janete</w:t>
      </w:r>
      <w:proofErr w:type="spellEnd"/>
      <w:r>
        <w:rPr>
          <w:rFonts w:asciiTheme="minorHAnsi" w:hAnsiTheme="minorHAnsi" w:cstheme="minorHAnsi"/>
          <w:lang w:val="it-IT"/>
        </w:rPr>
        <w:t xml:space="preserve"> Ferreira, </w:t>
      </w:r>
      <w:r w:rsidRPr="009A4057">
        <w:rPr>
          <w:rFonts w:asciiTheme="minorHAnsi" w:hAnsiTheme="minorHAnsi" w:cstheme="minorHAnsi"/>
          <w:lang w:val="it-IT"/>
        </w:rPr>
        <w:t xml:space="preserve">membro del </w:t>
      </w:r>
      <w:r>
        <w:rPr>
          <w:rFonts w:asciiTheme="minorHAnsi" w:hAnsiTheme="minorHAnsi" w:cstheme="minorHAnsi"/>
          <w:lang w:val="it-IT"/>
        </w:rPr>
        <w:t>C</w:t>
      </w:r>
      <w:r w:rsidRPr="009A4057">
        <w:rPr>
          <w:rFonts w:asciiTheme="minorHAnsi" w:hAnsiTheme="minorHAnsi" w:cstheme="minorHAnsi"/>
          <w:lang w:val="it-IT"/>
        </w:rPr>
        <w:t>onsiglio d’amministrazione della Fondazione Scalabriniana</w:t>
      </w:r>
      <w:r>
        <w:rPr>
          <w:rFonts w:asciiTheme="minorHAnsi" w:hAnsiTheme="minorHAnsi" w:cstheme="minorHAnsi"/>
          <w:lang w:val="it-IT"/>
        </w:rPr>
        <w:t xml:space="preserve"> e una delle suore impegnata al tavolo di confronto del </w:t>
      </w:r>
      <w:r w:rsidRPr="000E6CCA">
        <w:rPr>
          <w:rFonts w:asciiTheme="minorHAnsi" w:hAnsiTheme="minorHAnsi" w:cstheme="minorHAnsi"/>
          <w:i/>
          <w:iCs/>
          <w:lang w:val="it-IT"/>
        </w:rPr>
        <w:t xml:space="preserve">Sister-led </w:t>
      </w:r>
      <w:proofErr w:type="spellStart"/>
      <w:r w:rsidRPr="000E6CCA">
        <w:rPr>
          <w:rFonts w:asciiTheme="minorHAnsi" w:hAnsiTheme="minorHAnsi" w:cstheme="minorHAnsi"/>
          <w:i/>
          <w:iCs/>
          <w:lang w:val="it-IT"/>
        </w:rPr>
        <w:t>dialogue</w:t>
      </w:r>
      <w:proofErr w:type="spellEnd"/>
      <w:r w:rsidRPr="000E6CCA">
        <w:rPr>
          <w:rFonts w:asciiTheme="minorHAnsi" w:hAnsiTheme="minorHAnsi" w:cstheme="minorHAnsi"/>
          <w:i/>
          <w:iCs/>
          <w:lang w:val="it-IT"/>
        </w:rPr>
        <w:t xml:space="preserve"> on </w:t>
      </w:r>
      <w:proofErr w:type="spellStart"/>
      <w:r w:rsidRPr="000E6CCA">
        <w:rPr>
          <w:rFonts w:asciiTheme="minorHAnsi" w:hAnsiTheme="minorHAnsi" w:cstheme="minorHAnsi"/>
          <w:i/>
          <w:iCs/>
          <w:lang w:val="it-IT"/>
        </w:rPr>
        <w:t>migratio</w:t>
      </w:r>
      <w:r w:rsidR="004F142D">
        <w:rPr>
          <w:rFonts w:asciiTheme="minorHAnsi" w:hAnsiTheme="minorHAnsi" w:cstheme="minorHAnsi"/>
          <w:i/>
          <w:iCs/>
          <w:lang w:val="it-IT"/>
        </w:rPr>
        <w:t>n</w:t>
      </w:r>
      <w:proofErr w:type="spellEnd"/>
      <w:r w:rsidR="004F142D">
        <w:rPr>
          <w:rFonts w:asciiTheme="minorHAnsi" w:hAnsiTheme="minorHAnsi" w:cstheme="minorHAnsi"/>
          <w:i/>
          <w:iCs/>
          <w:lang w:val="it-IT"/>
        </w:rPr>
        <w:t xml:space="preserve">. </w:t>
      </w:r>
    </w:p>
    <w:p w14:paraId="0D0C8126" w14:textId="77777777" w:rsidR="001E1AD4" w:rsidRDefault="001E1AD4" w:rsidP="00FF1800">
      <w:pPr>
        <w:ind w:left="-142" w:right="-336"/>
        <w:jc w:val="both"/>
        <w:rPr>
          <w:rFonts w:asciiTheme="minorHAnsi" w:hAnsiTheme="minorHAnsi" w:cstheme="minorHAnsi"/>
          <w:i/>
          <w:iCs/>
          <w:lang w:val="it-IT"/>
        </w:rPr>
      </w:pPr>
    </w:p>
    <w:p w14:paraId="33C35191" w14:textId="649ECF6A" w:rsidR="001E1AD4" w:rsidRDefault="001E1AD4" w:rsidP="00FF1800">
      <w:pPr>
        <w:ind w:left="-142" w:right="-336"/>
        <w:jc w:val="both"/>
        <w:rPr>
          <w:rFonts w:asciiTheme="minorHAnsi" w:hAnsiTheme="minorHAnsi" w:cstheme="minorHAnsi"/>
          <w:lang w:val="it-IT"/>
        </w:rPr>
      </w:pPr>
      <w:r w:rsidRPr="002E762F">
        <w:rPr>
          <w:rFonts w:asciiTheme="minorHAnsi" w:hAnsiTheme="minorHAnsi" w:cstheme="minorHAnsi"/>
          <w:lang w:val="it-IT"/>
        </w:rPr>
        <w:t>Nell’ultimo decennio vi è stato un incremento delle migrazioni in tutte le aree del mondo, causato da squilibri socioeconomici, politici e climatici che portano inevitabilmente le persone a cercare</w:t>
      </w:r>
      <w:r w:rsidR="0047249F">
        <w:rPr>
          <w:rFonts w:asciiTheme="minorHAnsi" w:hAnsiTheme="minorHAnsi" w:cstheme="minorHAnsi"/>
          <w:lang w:val="it-IT"/>
        </w:rPr>
        <w:t xml:space="preserve"> altrove</w:t>
      </w:r>
      <w:r w:rsidR="00E576F5">
        <w:rPr>
          <w:rFonts w:asciiTheme="minorHAnsi" w:hAnsiTheme="minorHAnsi" w:cstheme="minorHAnsi"/>
          <w:lang w:val="it-IT"/>
        </w:rPr>
        <w:t xml:space="preserve"> </w:t>
      </w:r>
      <w:r w:rsidRPr="002E762F">
        <w:rPr>
          <w:rFonts w:asciiTheme="minorHAnsi" w:hAnsiTheme="minorHAnsi" w:cstheme="minorHAnsi"/>
          <w:lang w:val="it-IT"/>
        </w:rPr>
        <w:t xml:space="preserve">condizioni di vita migliori. Nel 2020, </w:t>
      </w:r>
      <w:r w:rsidRPr="00DC320F">
        <w:rPr>
          <w:rFonts w:asciiTheme="minorHAnsi" w:hAnsiTheme="minorHAnsi" w:cstheme="minorHAnsi"/>
          <w:b/>
          <w:bCs/>
          <w:lang w:val="it-IT"/>
        </w:rPr>
        <w:t>i migranti nel mondo erano circa 281 milioni</w:t>
      </w:r>
      <w:r w:rsidRPr="002E762F">
        <w:rPr>
          <w:rStyle w:val="Rimandonotaapidipagina"/>
          <w:rFonts w:asciiTheme="minorHAnsi" w:hAnsiTheme="minorHAnsi" w:cstheme="minorHAnsi"/>
        </w:rPr>
        <w:footnoteReference w:id="1"/>
      </w:r>
      <w:r w:rsidRPr="002E762F">
        <w:rPr>
          <w:rFonts w:asciiTheme="minorHAnsi" w:hAnsiTheme="minorHAnsi" w:cstheme="minorHAnsi"/>
          <w:lang w:val="it-IT"/>
        </w:rPr>
        <w:t>, il che significa che il 3,6% della popolazione globale ha vissuto al di fuori del proprio Paese di nascita. Secondo l'UNHCR</w:t>
      </w:r>
      <w:r w:rsidRPr="002E762F">
        <w:rPr>
          <w:rStyle w:val="Rimandonotaapidipagina"/>
          <w:rFonts w:asciiTheme="minorHAnsi" w:hAnsiTheme="minorHAnsi" w:cstheme="minorHAnsi"/>
        </w:rPr>
        <w:footnoteReference w:id="2"/>
      </w:r>
      <w:r w:rsidRPr="002E762F">
        <w:rPr>
          <w:rFonts w:asciiTheme="minorHAnsi" w:hAnsiTheme="minorHAnsi" w:cstheme="minorHAnsi"/>
          <w:lang w:val="it-IT"/>
        </w:rPr>
        <w:t xml:space="preserve">, alla fine dello scorso anno il numero di persone in fuga da guerre, violenze, persecuzioni e violazioni dei diritti umani è salito al livello record di 110 milioni, con un aumento senza precedenti di 19 milioni rispetto all’anno prima. </w:t>
      </w:r>
      <w:r>
        <w:rPr>
          <w:rFonts w:asciiTheme="minorHAnsi" w:hAnsiTheme="minorHAnsi" w:cstheme="minorHAnsi"/>
          <w:lang w:val="it-IT"/>
        </w:rPr>
        <w:t xml:space="preserve">E a pochi giorni dal </w:t>
      </w:r>
      <w:r w:rsidRPr="00BB6A5D">
        <w:rPr>
          <w:rFonts w:asciiTheme="minorHAnsi" w:hAnsiTheme="minorHAnsi" w:cstheme="minorHAnsi"/>
          <w:b/>
          <w:bCs/>
          <w:lang w:val="it-IT"/>
        </w:rPr>
        <w:t>decimo anniversario del viaggio di Papa Francesco a Lampedusa</w:t>
      </w:r>
      <w:r>
        <w:rPr>
          <w:rFonts w:asciiTheme="minorHAnsi" w:hAnsiTheme="minorHAnsi" w:cstheme="minorHAnsi"/>
          <w:lang w:val="it-IT"/>
        </w:rPr>
        <w:t xml:space="preserve">, la storica visita dell’8 luglio 2013 in memoria dei naufraghi del Mediterraneo, </w:t>
      </w:r>
      <w:r w:rsidRPr="00BF1881">
        <w:rPr>
          <w:rFonts w:asciiTheme="minorHAnsi" w:hAnsiTheme="minorHAnsi" w:cstheme="minorHAnsi"/>
          <w:lang w:val="it-IT"/>
        </w:rPr>
        <w:t>le cronache continuano a</w:t>
      </w:r>
      <w:r>
        <w:rPr>
          <w:rFonts w:asciiTheme="minorHAnsi" w:hAnsiTheme="minorHAnsi" w:cstheme="minorHAnsi"/>
          <w:lang w:val="it-IT"/>
        </w:rPr>
        <w:t xml:space="preserve"> </w:t>
      </w:r>
      <w:r w:rsidRPr="00BF1881">
        <w:rPr>
          <w:rFonts w:asciiTheme="minorHAnsi" w:hAnsiTheme="minorHAnsi" w:cstheme="minorHAnsi"/>
          <w:lang w:val="it-IT"/>
        </w:rPr>
        <w:t xml:space="preserve">registrare </w:t>
      </w:r>
      <w:r>
        <w:rPr>
          <w:rFonts w:asciiTheme="minorHAnsi" w:hAnsiTheme="minorHAnsi" w:cstheme="minorHAnsi"/>
          <w:lang w:val="it-IT"/>
        </w:rPr>
        <w:t xml:space="preserve">decine di naufragi, la più tragica delle conseguenze a cui i flussi migratori possono portare. </w:t>
      </w:r>
    </w:p>
    <w:p w14:paraId="671CFB72" w14:textId="77777777" w:rsidR="001E1AD4" w:rsidRDefault="001E1AD4" w:rsidP="00FF1800">
      <w:pPr>
        <w:ind w:left="-142" w:right="-336"/>
        <w:jc w:val="both"/>
        <w:rPr>
          <w:rFonts w:asciiTheme="minorHAnsi" w:hAnsiTheme="minorHAnsi" w:cstheme="minorHAnsi"/>
          <w:lang w:val="it-IT"/>
        </w:rPr>
      </w:pPr>
    </w:p>
    <w:p w14:paraId="5DE72119" w14:textId="77777777" w:rsidR="001E1AD4" w:rsidRDefault="001E1AD4" w:rsidP="00FF1800">
      <w:pPr>
        <w:ind w:left="-142" w:right="-336"/>
        <w:jc w:val="both"/>
        <w:rPr>
          <w:rFonts w:asciiTheme="minorHAnsi" w:hAnsiTheme="minorHAnsi" w:cstheme="minorHAnsi"/>
          <w:i/>
          <w:iCs/>
          <w:lang w:val="it-IT"/>
        </w:rPr>
      </w:pPr>
      <w:r w:rsidRPr="00327905">
        <w:rPr>
          <w:rFonts w:asciiTheme="minorHAnsi" w:hAnsiTheme="minorHAnsi" w:cstheme="minorHAnsi"/>
          <w:i/>
          <w:iCs/>
          <w:lang w:val="it-IT"/>
        </w:rPr>
        <w:lastRenderedPageBreak/>
        <w:t>"</w:t>
      </w:r>
      <w:r>
        <w:rPr>
          <w:rFonts w:asciiTheme="minorHAnsi" w:hAnsiTheme="minorHAnsi" w:cstheme="minorHAnsi"/>
          <w:i/>
          <w:iCs/>
          <w:lang w:val="it-IT"/>
        </w:rPr>
        <w:t>Era l’8 luglio 2013 quando Papa Francesco,</w:t>
      </w:r>
      <w:r w:rsidRPr="00327905">
        <w:rPr>
          <w:rFonts w:asciiTheme="minorHAnsi" w:hAnsiTheme="minorHAnsi" w:cstheme="minorHAnsi"/>
          <w:i/>
          <w:iCs/>
          <w:lang w:val="it-IT"/>
        </w:rPr>
        <w:t xml:space="preserve"> dopo soli quattro mesi dall</w:t>
      </w:r>
      <w:r>
        <w:rPr>
          <w:rFonts w:asciiTheme="minorHAnsi" w:hAnsiTheme="minorHAnsi" w:cstheme="minorHAnsi"/>
          <w:i/>
          <w:iCs/>
          <w:lang w:val="it-IT"/>
        </w:rPr>
        <w:t>’inizio del suo Pontificato</w:t>
      </w:r>
      <w:r w:rsidRPr="00327905">
        <w:rPr>
          <w:rFonts w:asciiTheme="minorHAnsi" w:hAnsiTheme="minorHAnsi" w:cstheme="minorHAnsi"/>
          <w:i/>
          <w:iCs/>
          <w:lang w:val="it-IT"/>
        </w:rPr>
        <w:t xml:space="preserve">, </w:t>
      </w:r>
      <w:r>
        <w:rPr>
          <w:rFonts w:asciiTheme="minorHAnsi" w:hAnsiTheme="minorHAnsi" w:cstheme="minorHAnsi"/>
          <w:i/>
          <w:iCs/>
          <w:lang w:val="it-IT"/>
        </w:rPr>
        <w:t xml:space="preserve">si recò in </w:t>
      </w:r>
      <w:r w:rsidRPr="00327905">
        <w:rPr>
          <w:rFonts w:asciiTheme="minorHAnsi" w:hAnsiTheme="minorHAnsi" w:cstheme="minorHAnsi"/>
          <w:i/>
          <w:iCs/>
          <w:lang w:val="it-IT"/>
        </w:rPr>
        <w:t>visit</w:t>
      </w:r>
      <w:r>
        <w:rPr>
          <w:rFonts w:asciiTheme="minorHAnsi" w:hAnsiTheme="minorHAnsi" w:cstheme="minorHAnsi"/>
          <w:i/>
          <w:iCs/>
          <w:lang w:val="it-IT"/>
        </w:rPr>
        <w:t>a</w:t>
      </w:r>
      <w:r w:rsidRPr="00327905">
        <w:rPr>
          <w:rFonts w:asciiTheme="minorHAnsi" w:hAnsiTheme="minorHAnsi" w:cstheme="minorHAnsi"/>
          <w:i/>
          <w:iCs/>
          <w:lang w:val="it-IT"/>
        </w:rPr>
        <w:t xml:space="preserve"> </w:t>
      </w:r>
      <w:r>
        <w:rPr>
          <w:rFonts w:asciiTheme="minorHAnsi" w:hAnsiTheme="minorHAnsi" w:cstheme="minorHAnsi"/>
          <w:i/>
          <w:iCs/>
          <w:lang w:val="it-IT"/>
        </w:rPr>
        <w:t xml:space="preserve">a </w:t>
      </w:r>
      <w:r w:rsidRPr="00327905">
        <w:rPr>
          <w:rFonts w:asciiTheme="minorHAnsi" w:hAnsiTheme="minorHAnsi" w:cstheme="minorHAnsi"/>
          <w:i/>
          <w:iCs/>
          <w:lang w:val="it-IT"/>
        </w:rPr>
        <w:t>Lampedusa</w:t>
      </w:r>
      <w:r>
        <w:rPr>
          <w:rFonts w:asciiTheme="minorHAnsi" w:hAnsiTheme="minorHAnsi" w:cstheme="minorHAnsi"/>
          <w:i/>
          <w:iCs/>
          <w:lang w:val="it-IT"/>
        </w:rPr>
        <w:t xml:space="preserve">, a </w:t>
      </w:r>
      <w:r w:rsidRPr="00327905">
        <w:rPr>
          <w:rFonts w:asciiTheme="minorHAnsi" w:hAnsiTheme="minorHAnsi" w:cstheme="minorHAnsi"/>
          <w:i/>
          <w:iCs/>
          <w:lang w:val="it-IT"/>
        </w:rPr>
        <w:t xml:space="preserve">seguito </w:t>
      </w:r>
      <w:r>
        <w:rPr>
          <w:rFonts w:asciiTheme="minorHAnsi" w:hAnsiTheme="minorHAnsi" w:cstheme="minorHAnsi"/>
          <w:i/>
          <w:iCs/>
          <w:lang w:val="it-IT"/>
        </w:rPr>
        <w:t>di</w:t>
      </w:r>
      <w:r w:rsidRPr="00327905">
        <w:rPr>
          <w:rFonts w:asciiTheme="minorHAnsi" w:hAnsiTheme="minorHAnsi" w:cstheme="minorHAnsi"/>
          <w:i/>
          <w:iCs/>
          <w:lang w:val="it-IT"/>
        </w:rPr>
        <w:t xml:space="preserve"> un naufragio che aveva inghiottito centinaia </w:t>
      </w:r>
      <w:r>
        <w:rPr>
          <w:rFonts w:asciiTheme="minorHAnsi" w:hAnsiTheme="minorHAnsi" w:cstheme="minorHAnsi"/>
          <w:i/>
          <w:iCs/>
          <w:lang w:val="it-IT"/>
        </w:rPr>
        <w:t>di vite umane nelle</w:t>
      </w:r>
      <w:r w:rsidRPr="00327905">
        <w:rPr>
          <w:rFonts w:asciiTheme="minorHAnsi" w:hAnsiTheme="minorHAnsi" w:cstheme="minorHAnsi"/>
          <w:i/>
          <w:iCs/>
          <w:lang w:val="it-IT"/>
        </w:rPr>
        <w:t xml:space="preserve"> profondità del </w:t>
      </w:r>
      <w:r w:rsidRPr="001130DD">
        <w:rPr>
          <w:rFonts w:asciiTheme="minorHAnsi" w:hAnsiTheme="minorHAnsi" w:cstheme="minorHAnsi"/>
          <w:i/>
          <w:iCs/>
          <w:lang w:val="it-IT"/>
        </w:rPr>
        <w:t xml:space="preserve">Mediterraneo </w:t>
      </w:r>
      <w:r w:rsidRPr="001130DD">
        <w:rPr>
          <w:rFonts w:asciiTheme="minorHAnsi" w:hAnsiTheme="minorHAnsi" w:cstheme="minorHAnsi"/>
          <w:lang w:val="it-IT"/>
        </w:rPr>
        <w:t xml:space="preserve">– </w:t>
      </w:r>
      <w:r>
        <w:rPr>
          <w:rFonts w:asciiTheme="minorHAnsi" w:hAnsiTheme="minorHAnsi" w:cstheme="minorHAnsi"/>
          <w:lang w:val="it-IT"/>
        </w:rPr>
        <w:t>ricorda</w:t>
      </w:r>
      <w:r w:rsidRPr="001130DD">
        <w:rPr>
          <w:rFonts w:asciiTheme="minorHAnsi" w:hAnsiTheme="minorHAnsi" w:cstheme="minorHAnsi"/>
          <w:lang w:val="it-IT"/>
        </w:rPr>
        <w:t xml:space="preserve"> </w:t>
      </w:r>
      <w:r w:rsidRPr="001130DD">
        <w:rPr>
          <w:rFonts w:asciiTheme="minorHAnsi" w:hAnsiTheme="minorHAnsi" w:cstheme="minorHAnsi"/>
          <w:b/>
          <w:bCs/>
          <w:lang w:val="it-IT"/>
        </w:rPr>
        <w:t>suor Carmen Elisa Bandeo, coordinatrice della Rete Internazionale Migranti e Rifugiati della UISG</w:t>
      </w:r>
      <w:r w:rsidRPr="001130DD" w:rsidDel="00A1169E">
        <w:rPr>
          <w:rFonts w:asciiTheme="minorHAnsi" w:hAnsiTheme="minorHAnsi" w:cstheme="minorHAnsi"/>
          <w:b/>
          <w:bCs/>
          <w:lang w:val="it-IT"/>
        </w:rPr>
        <w:t xml:space="preserve"> </w:t>
      </w:r>
      <w:r w:rsidRPr="001130DD">
        <w:rPr>
          <w:rFonts w:asciiTheme="minorHAnsi" w:hAnsiTheme="minorHAnsi" w:cstheme="minorHAnsi"/>
          <w:lang w:val="it-IT"/>
        </w:rPr>
        <w:t>–</w:t>
      </w:r>
      <w:r w:rsidRPr="001130DD">
        <w:rPr>
          <w:rFonts w:asciiTheme="minorHAnsi" w:hAnsiTheme="minorHAnsi" w:cstheme="minorHAnsi"/>
          <w:i/>
          <w:iCs/>
          <w:lang w:val="it-IT"/>
        </w:rPr>
        <w:t xml:space="preserve"> A</w:t>
      </w:r>
      <w:r>
        <w:rPr>
          <w:rFonts w:asciiTheme="minorHAnsi" w:hAnsiTheme="minorHAnsi" w:cstheme="minorHAnsi"/>
          <w:i/>
          <w:iCs/>
          <w:lang w:val="it-IT"/>
        </w:rPr>
        <w:t xml:space="preserve"> distanza di 10 anni da quel giorno, quella piccola isola </w:t>
      </w:r>
      <w:r w:rsidRPr="00530B5F">
        <w:rPr>
          <w:rFonts w:asciiTheme="minorHAnsi" w:hAnsiTheme="minorHAnsi" w:cstheme="minorHAnsi"/>
          <w:i/>
          <w:iCs/>
          <w:lang w:val="it-IT"/>
        </w:rPr>
        <w:t xml:space="preserve">continua a soccorrere </w:t>
      </w:r>
      <w:r>
        <w:rPr>
          <w:rFonts w:asciiTheme="minorHAnsi" w:hAnsiTheme="minorHAnsi" w:cstheme="minorHAnsi"/>
          <w:i/>
          <w:iCs/>
          <w:lang w:val="it-IT"/>
        </w:rPr>
        <w:t xml:space="preserve">e </w:t>
      </w:r>
      <w:r w:rsidRPr="00530B5F">
        <w:rPr>
          <w:rFonts w:asciiTheme="minorHAnsi" w:hAnsiTheme="minorHAnsi" w:cstheme="minorHAnsi"/>
          <w:i/>
          <w:iCs/>
          <w:lang w:val="it-IT"/>
        </w:rPr>
        <w:t>accogliere ogni giorno decine di persone</w:t>
      </w:r>
      <w:r>
        <w:rPr>
          <w:rFonts w:asciiTheme="minorHAnsi" w:hAnsiTheme="minorHAnsi" w:cstheme="minorHAnsi"/>
          <w:i/>
          <w:iCs/>
          <w:lang w:val="it-IT"/>
        </w:rPr>
        <w:t>, rappresentando un faro di speranza per chi è in fuga da atroci sofferenze e parte alla ricerca di un futuro migliore. È una questione che non può e non deve lasciare indifferenti e a cui vanno trovate risposte quanto più sostenibili e condivisibili. Anche in quest’ottica, è nostro obiettivo creare una rete tra tutte le consacrate per favorire un ampio canale di comunicazione e di cammino comune, condividere esperienze e testimonianze e creare uno spazio di riflessione e comunità. Migranti, rifugiati e richiedenti asilo possiedono una grandissima esperienza umana che possono condividere con tutti noi, così da alimentare e nutrire la nostra vita. Perché questo sia possibile, è necessario che ci liberiamo dai pregiudizi, dalle paure, mettendoci accanto a chi è più vulnerabile; solo così riusciremo a costruire un mondo che non escluda nessuno”.</w:t>
      </w:r>
    </w:p>
    <w:p w14:paraId="06EDB060" w14:textId="77777777" w:rsidR="001E1AD4" w:rsidRPr="00D4590E" w:rsidRDefault="001E1AD4" w:rsidP="00FF1800">
      <w:pPr>
        <w:ind w:left="-142" w:right="-336"/>
        <w:jc w:val="both"/>
        <w:rPr>
          <w:lang w:val="it-IT"/>
        </w:rPr>
      </w:pPr>
    </w:p>
    <w:p w14:paraId="679402C1" w14:textId="77777777" w:rsidR="001E1AD4" w:rsidRDefault="001E1AD4" w:rsidP="00FF1800">
      <w:pPr>
        <w:ind w:left="-142" w:right="-336"/>
        <w:jc w:val="both"/>
        <w:rPr>
          <w:rFonts w:asciiTheme="minorHAnsi" w:hAnsiTheme="minorHAnsi" w:cstheme="minorHAnsi"/>
          <w:lang w:val="it-IT"/>
        </w:rPr>
      </w:pPr>
      <w:r>
        <w:rPr>
          <w:rFonts w:asciiTheme="minorHAnsi" w:hAnsiTheme="minorHAnsi" w:cstheme="minorHAnsi"/>
          <w:lang w:val="it-IT"/>
        </w:rPr>
        <w:t>Su questo</w:t>
      </w:r>
      <w:r w:rsidRPr="002E762F">
        <w:rPr>
          <w:rFonts w:asciiTheme="minorHAnsi" w:hAnsiTheme="minorHAnsi" w:cstheme="minorHAnsi"/>
          <w:lang w:val="it-IT"/>
        </w:rPr>
        <w:t xml:space="preserve"> fenomeno di portata epocale</w:t>
      </w:r>
      <w:r>
        <w:rPr>
          <w:rFonts w:asciiTheme="minorHAnsi" w:hAnsiTheme="minorHAnsi" w:cstheme="minorHAnsi"/>
          <w:lang w:val="it-IT"/>
        </w:rPr>
        <w:t xml:space="preserve"> </w:t>
      </w:r>
      <w:r w:rsidRPr="002E762F">
        <w:rPr>
          <w:rFonts w:asciiTheme="minorHAnsi" w:hAnsiTheme="minorHAnsi" w:cstheme="minorHAnsi"/>
          <w:lang w:val="it-IT"/>
        </w:rPr>
        <w:t xml:space="preserve">la UISG vuole fornire </w:t>
      </w:r>
      <w:r w:rsidRPr="00DC320F">
        <w:rPr>
          <w:rFonts w:asciiTheme="minorHAnsi" w:hAnsiTheme="minorHAnsi" w:cstheme="minorHAnsi"/>
          <w:b/>
          <w:bCs/>
          <w:lang w:val="it-IT"/>
        </w:rPr>
        <w:t>risposte quanto</w:t>
      </w:r>
      <w:r w:rsidRPr="002E762F">
        <w:rPr>
          <w:rFonts w:asciiTheme="minorHAnsi" w:hAnsiTheme="minorHAnsi" w:cstheme="minorHAnsi"/>
          <w:b/>
          <w:bCs/>
          <w:lang w:val="it-IT"/>
        </w:rPr>
        <w:t xml:space="preserve"> più concrete</w:t>
      </w:r>
      <w:r w:rsidRPr="002E762F">
        <w:rPr>
          <w:rFonts w:asciiTheme="minorHAnsi" w:hAnsiTheme="minorHAnsi" w:cstheme="minorHAnsi"/>
          <w:lang w:val="it-IT"/>
        </w:rPr>
        <w:t>: nei prossimi mesi</w:t>
      </w:r>
      <w:r>
        <w:rPr>
          <w:rFonts w:asciiTheme="minorHAnsi" w:hAnsiTheme="minorHAnsi" w:cstheme="minorHAnsi"/>
          <w:lang w:val="it-IT"/>
        </w:rPr>
        <w:t xml:space="preserve"> </w:t>
      </w:r>
      <w:r w:rsidRPr="002E762F">
        <w:rPr>
          <w:rFonts w:asciiTheme="minorHAnsi" w:hAnsiTheme="minorHAnsi" w:cstheme="minorHAnsi"/>
          <w:lang w:val="it-IT"/>
        </w:rPr>
        <w:t xml:space="preserve">verrà presentato e pubblicato un </w:t>
      </w:r>
      <w:r w:rsidRPr="002E762F">
        <w:rPr>
          <w:rFonts w:asciiTheme="minorHAnsi" w:hAnsiTheme="minorHAnsi" w:cstheme="minorHAnsi"/>
          <w:b/>
          <w:i/>
          <w:iCs/>
          <w:lang w:val="it-IT"/>
        </w:rPr>
        <w:t>policy brief</w:t>
      </w:r>
      <w:r w:rsidRPr="00064F31">
        <w:rPr>
          <w:rFonts w:asciiTheme="minorHAnsi" w:hAnsiTheme="minorHAnsi" w:cstheme="minorHAnsi"/>
          <w:bCs/>
          <w:lang w:val="it-IT"/>
        </w:rPr>
        <w:t>,</w:t>
      </w:r>
      <w:r w:rsidRPr="002E762F">
        <w:rPr>
          <w:rFonts w:asciiTheme="minorHAnsi" w:hAnsiTheme="minorHAnsi" w:cstheme="minorHAnsi"/>
          <w:lang w:val="it-IT"/>
        </w:rPr>
        <w:t xml:space="preserve"> contenente una serie di raccomandazioni </w:t>
      </w:r>
      <w:r>
        <w:rPr>
          <w:rFonts w:asciiTheme="minorHAnsi" w:hAnsiTheme="minorHAnsi" w:cstheme="minorHAnsi"/>
          <w:lang w:val="it-IT"/>
        </w:rPr>
        <w:t xml:space="preserve">emerse </w:t>
      </w:r>
      <w:r w:rsidRPr="003F5BB2">
        <w:rPr>
          <w:rFonts w:asciiTheme="minorHAnsi" w:hAnsiTheme="minorHAnsi" w:cstheme="minorHAnsi"/>
          <w:lang w:val="it-IT"/>
        </w:rPr>
        <w:t>nel corso dell’incontro di ieri, che verrà proposto alle suore di tutto il mondo come strumento di lavoro e diffuso ai partner come documento di riferimento.</w:t>
      </w:r>
      <w:r w:rsidRPr="002E762F">
        <w:rPr>
          <w:rFonts w:asciiTheme="minorHAnsi" w:hAnsiTheme="minorHAnsi" w:cstheme="minorHAnsi"/>
          <w:lang w:val="it-IT"/>
        </w:rPr>
        <w:tab/>
      </w:r>
    </w:p>
    <w:p w14:paraId="7157A384" w14:textId="77777777" w:rsidR="000964DD" w:rsidRDefault="000964DD" w:rsidP="00FF1800">
      <w:pPr>
        <w:ind w:left="-142" w:right="-336"/>
        <w:jc w:val="both"/>
        <w:rPr>
          <w:rFonts w:asciiTheme="minorHAnsi" w:hAnsiTheme="minorHAnsi" w:cstheme="minorHAnsi"/>
          <w:lang w:val="it-IT"/>
        </w:rPr>
      </w:pPr>
    </w:p>
    <w:p w14:paraId="107C2C53" w14:textId="77777777" w:rsidR="000106AF" w:rsidRPr="006D6C6E" w:rsidRDefault="000964DD" w:rsidP="000106AF">
      <w:pPr>
        <w:ind w:left="-142" w:right="-336"/>
        <w:jc w:val="both"/>
        <w:rPr>
          <w:rFonts w:asciiTheme="minorHAnsi" w:hAnsiTheme="minorHAnsi" w:cstheme="minorHAnsi"/>
          <w:i/>
          <w:iCs/>
          <w:sz w:val="18"/>
          <w:szCs w:val="18"/>
          <w:lang w:val="en-US"/>
        </w:rPr>
      </w:pPr>
      <w:r w:rsidRPr="006D6C6E">
        <w:rPr>
          <w:rFonts w:asciiTheme="minorHAnsi" w:hAnsiTheme="minorHAnsi" w:cstheme="minorHAnsi"/>
          <w:i/>
          <w:iCs/>
          <w:sz w:val="18"/>
          <w:szCs w:val="18"/>
          <w:vertAlign w:val="superscript"/>
          <w:lang w:val="en-US"/>
        </w:rPr>
        <w:t>*</w:t>
      </w:r>
      <w:r w:rsidRPr="006D6C6E">
        <w:rPr>
          <w:rFonts w:asciiTheme="minorHAnsi" w:hAnsiTheme="minorHAnsi" w:cstheme="minorHAnsi"/>
          <w:b/>
          <w:bCs/>
          <w:i/>
          <w:iCs/>
          <w:sz w:val="18"/>
          <w:szCs w:val="18"/>
          <w:lang w:val="en-US"/>
        </w:rPr>
        <w:t xml:space="preserve">Hanno </w:t>
      </w:r>
      <w:r w:rsidRPr="006D6C6E">
        <w:rPr>
          <w:rFonts w:asciiTheme="minorHAnsi" w:hAnsiTheme="minorHAnsi" w:cstheme="minorHAnsi"/>
          <w:b/>
          <w:bCs/>
          <w:i/>
          <w:iCs/>
          <w:sz w:val="18"/>
          <w:szCs w:val="18"/>
          <w:lang w:val="it-IT"/>
        </w:rPr>
        <w:t>preso parte</w:t>
      </w:r>
      <w:r w:rsidRPr="006D6C6E">
        <w:rPr>
          <w:rFonts w:asciiTheme="minorHAnsi" w:hAnsiTheme="minorHAnsi" w:cstheme="minorHAnsi"/>
          <w:b/>
          <w:bCs/>
          <w:i/>
          <w:iCs/>
          <w:sz w:val="18"/>
          <w:szCs w:val="18"/>
          <w:lang w:val="en-US"/>
        </w:rPr>
        <w:t xml:space="preserve"> al </w:t>
      </w:r>
      <w:proofErr w:type="gramStart"/>
      <w:r w:rsidRPr="006D6C6E">
        <w:rPr>
          <w:rFonts w:asciiTheme="minorHAnsi" w:hAnsiTheme="minorHAnsi" w:cstheme="minorHAnsi"/>
          <w:b/>
          <w:bCs/>
          <w:i/>
          <w:iCs/>
          <w:sz w:val="18"/>
          <w:szCs w:val="18"/>
          <w:lang w:val="en-US"/>
        </w:rPr>
        <w:t>Sister</w:t>
      </w:r>
      <w:proofErr w:type="gramEnd"/>
      <w:r w:rsidRPr="006D6C6E">
        <w:rPr>
          <w:rFonts w:asciiTheme="minorHAnsi" w:hAnsiTheme="minorHAnsi" w:cstheme="minorHAnsi"/>
          <w:b/>
          <w:bCs/>
          <w:i/>
          <w:iCs/>
          <w:sz w:val="18"/>
          <w:szCs w:val="18"/>
          <w:lang w:val="en-US"/>
        </w:rPr>
        <w:t>-led Dialogue on Migration:</w:t>
      </w:r>
      <w:r w:rsidRPr="006D6C6E">
        <w:rPr>
          <w:rFonts w:asciiTheme="minorHAnsi" w:hAnsiTheme="minorHAnsi" w:cstheme="minorHAnsi"/>
          <w:i/>
          <w:iCs/>
          <w:sz w:val="18"/>
          <w:szCs w:val="18"/>
          <w:lang w:val="en-US"/>
        </w:rPr>
        <w:t xml:space="preserve"> </w:t>
      </w:r>
      <w:bookmarkStart w:id="0" w:name="_Hlk139375192"/>
    </w:p>
    <w:p w14:paraId="2163496C" w14:textId="0A8CD01F" w:rsidR="00FF1800" w:rsidRPr="000106AF" w:rsidRDefault="000106AF" w:rsidP="000106AF">
      <w:pPr>
        <w:ind w:left="-142" w:right="-336"/>
        <w:jc w:val="both"/>
        <w:rPr>
          <w:rFonts w:asciiTheme="minorHAnsi" w:hAnsiTheme="minorHAnsi" w:cstheme="minorHAnsi"/>
          <w:b/>
          <w:bCs/>
          <w:i/>
          <w:iCs/>
          <w:sz w:val="18"/>
          <w:szCs w:val="18"/>
          <w:lang w:val="it-IT"/>
        </w:rPr>
      </w:pPr>
      <w:r>
        <w:rPr>
          <w:rFonts w:asciiTheme="minorHAnsi" w:hAnsiTheme="minorHAnsi" w:cstheme="minorHAnsi"/>
          <w:i/>
          <w:iCs/>
          <w:sz w:val="18"/>
          <w:szCs w:val="18"/>
          <w:lang w:val="en-US"/>
        </w:rPr>
        <w:t>S</w:t>
      </w:r>
      <w:r w:rsidRPr="000106AF">
        <w:rPr>
          <w:rFonts w:asciiTheme="minorHAnsi" w:hAnsiTheme="minorHAnsi" w:cstheme="minorHAnsi"/>
          <w:sz w:val="18"/>
          <w:szCs w:val="18"/>
          <w:lang w:val="en-US"/>
        </w:rPr>
        <w:t xml:space="preserve">ister </w:t>
      </w:r>
      <w:r w:rsidRPr="000106AF">
        <w:rPr>
          <w:rFonts w:asciiTheme="minorHAnsi" w:hAnsiTheme="minorHAnsi" w:cstheme="minorHAnsi"/>
          <w:b/>
          <w:bCs/>
          <w:sz w:val="18"/>
          <w:szCs w:val="18"/>
          <w:lang w:val="en-US"/>
        </w:rPr>
        <w:t>Patricia Murray</w:t>
      </w:r>
      <w:r w:rsidRPr="000106AF">
        <w:rPr>
          <w:rFonts w:asciiTheme="minorHAnsi" w:hAnsiTheme="minorHAnsi" w:cstheme="minorHAnsi"/>
          <w:sz w:val="18"/>
          <w:szCs w:val="18"/>
          <w:lang w:val="en-US"/>
        </w:rPr>
        <w:t xml:space="preserve">, Executive Secretary, UISG; Sister </w:t>
      </w:r>
      <w:r w:rsidRPr="000106AF">
        <w:rPr>
          <w:rFonts w:asciiTheme="minorHAnsi" w:hAnsiTheme="minorHAnsi" w:cstheme="minorHAnsi"/>
          <w:b/>
          <w:bCs/>
          <w:sz w:val="18"/>
          <w:szCs w:val="18"/>
          <w:lang w:val="en-US"/>
        </w:rPr>
        <w:t xml:space="preserve">Carmen Elisa </w:t>
      </w:r>
      <w:proofErr w:type="spellStart"/>
      <w:r w:rsidRPr="000106AF">
        <w:rPr>
          <w:rFonts w:asciiTheme="minorHAnsi" w:hAnsiTheme="minorHAnsi" w:cstheme="minorHAnsi"/>
          <w:b/>
          <w:bCs/>
          <w:sz w:val="18"/>
          <w:szCs w:val="18"/>
          <w:lang w:val="en-US"/>
        </w:rPr>
        <w:t>Bandeo</w:t>
      </w:r>
      <w:proofErr w:type="spellEnd"/>
      <w:r w:rsidRPr="000106AF">
        <w:rPr>
          <w:rFonts w:asciiTheme="minorHAnsi" w:hAnsiTheme="minorHAnsi" w:cstheme="minorHAnsi"/>
          <w:sz w:val="18"/>
          <w:szCs w:val="18"/>
          <w:lang w:val="en-US"/>
        </w:rPr>
        <w:t xml:space="preserve">, Coordinator, International Migrants &amp; Refugees Network, UISG; </w:t>
      </w:r>
      <w:proofErr w:type="spellStart"/>
      <w:r w:rsidRPr="000106AF">
        <w:rPr>
          <w:rFonts w:asciiTheme="minorHAnsi" w:hAnsiTheme="minorHAnsi" w:cstheme="minorHAnsi"/>
          <w:sz w:val="18"/>
          <w:szCs w:val="18"/>
          <w:lang w:val="en-US"/>
        </w:rPr>
        <w:t>Mrs</w:t>
      </w:r>
      <w:proofErr w:type="spellEnd"/>
      <w:r w:rsidRPr="000106AF">
        <w:rPr>
          <w:rFonts w:asciiTheme="minorHAnsi" w:hAnsiTheme="minorHAnsi" w:cstheme="minorHAnsi"/>
          <w:sz w:val="18"/>
          <w:szCs w:val="18"/>
          <w:lang w:val="en-US"/>
        </w:rPr>
        <w:t xml:space="preserve"> </w:t>
      </w:r>
      <w:r w:rsidRPr="000106AF">
        <w:rPr>
          <w:rFonts w:asciiTheme="minorHAnsi" w:hAnsiTheme="minorHAnsi" w:cstheme="minorHAnsi"/>
          <w:b/>
          <w:bCs/>
          <w:sz w:val="18"/>
          <w:szCs w:val="18"/>
          <w:lang w:val="en-US"/>
        </w:rPr>
        <w:t>Giulia Isabel Cirillo</w:t>
      </w:r>
      <w:r w:rsidRPr="000106AF">
        <w:rPr>
          <w:rFonts w:asciiTheme="minorHAnsi" w:hAnsiTheme="minorHAnsi" w:cstheme="minorHAnsi"/>
          <w:sz w:val="18"/>
          <w:szCs w:val="18"/>
          <w:lang w:val="en-US"/>
        </w:rPr>
        <w:t xml:space="preserve">, Coordinator, Sisters Advocating Globally, UISG; </w:t>
      </w:r>
      <w:r w:rsidRPr="000106AF">
        <w:rPr>
          <w:rFonts w:asciiTheme="minorHAnsi" w:hAnsiTheme="minorHAnsi" w:cstheme="minorHAnsi"/>
          <w:b/>
          <w:bCs/>
          <w:sz w:val="18"/>
          <w:szCs w:val="18"/>
          <w:lang w:val="en-US"/>
        </w:rPr>
        <w:t>Sister Nieves Crespo</w:t>
      </w:r>
      <w:r w:rsidRPr="000106AF">
        <w:rPr>
          <w:rFonts w:asciiTheme="minorHAnsi" w:hAnsiTheme="minorHAnsi" w:cstheme="minorHAnsi"/>
          <w:sz w:val="18"/>
          <w:szCs w:val="18"/>
          <w:lang w:val="en-US"/>
        </w:rPr>
        <w:t xml:space="preserve">, Missionary in Ethiopia, Salesian Sisters; </w:t>
      </w:r>
      <w:r w:rsidRPr="000106AF">
        <w:rPr>
          <w:rFonts w:asciiTheme="minorHAnsi" w:hAnsiTheme="minorHAnsi" w:cstheme="minorHAnsi"/>
          <w:b/>
          <w:bCs/>
          <w:sz w:val="18"/>
          <w:szCs w:val="18"/>
          <w:lang w:val="en-US"/>
        </w:rPr>
        <w:t xml:space="preserve">Ahmad Al </w:t>
      </w:r>
      <w:proofErr w:type="spellStart"/>
      <w:r w:rsidRPr="000106AF">
        <w:rPr>
          <w:rFonts w:asciiTheme="minorHAnsi" w:hAnsiTheme="minorHAnsi" w:cstheme="minorHAnsi"/>
          <w:b/>
          <w:bCs/>
          <w:sz w:val="18"/>
          <w:szCs w:val="18"/>
          <w:lang w:val="en-US"/>
        </w:rPr>
        <w:t>Rousan</w:t>
      </w:r>
      <w:proofErr w:type="spellEnd"/>
      <w:r w:rsidRPr="000106AF">
        <w:rPr>
          <w:rFonts w:asciiTheme="minorHAnsi" w:hAnsiTheme="minorHAnsi" w:cstheme="minorHAnsi"/>
          <w:sz w:val="18"/>
          <w:szCs w:val="18"/>
          <w:lang w:val="en-US"/>
        </w:rPr>
        <w:t xml:space="preserve">, Cultural Mediator, Medici Senza </w:t>
      </w:r>
      <w:proofErr w:type="spellStart"/>
      <w:r w:rsidRPr="000106AF">
        <w:rPr>
          <w:rFonts w:asciiTheme="minorHAnsi" w:hAnsiTheme="minorHAnsi" w:cstheme="minorHAnsi"/>
          <w:sz w:val="18"/>
          <w:szCs w:val="18"/>
          <w:lang w:val="en-US"/>
        </w:rPr>
        <w:t>Frontiere</w:t>
      </w:r>
      <w:proofErr w:type="spellEnd"/>
      <w:r w:rsidRPr="000106AF">
        <w:rPr>
          <w:rFonts w:asciiTheme="minorHAnsi" w:hAnsiTheme="minorHAnsi" w:cstheme="minorHAnsi"/>
          <w:sz w:val="18"/>
          <w:szCs w:val="18"/>
          <w:lang w:val="en-US"/>
        </w:rPr>
        <w:t xml:space="preserve"> (MSF); </w:t>
      </w:r>
      <w:r w:rsidRPr="000106AF">
        <w:rPr>
          <w:rFonts w:asciiTheme="minorHAnsi" w:hAnsiTheme="minorHAnsi" w:cstheme="minorHAnsi"/>
          <w:b/>
          <w:bCs/>
          <w:sz w:val="18"/>
          <w:szCs w:val="18"/>
          <w:lang w:val="en-US"/>
        </w:rPr>
        <w:t xml:space="preserve">Daniela </w:t>
      </w:r>
      <w:proofErr w:type="spellStart"/>
      <w:r w:rsidRPr="000106AF">
        <w:rPr>
          <w:rFonts w:asciiTheme="minorHAnsi" w:hAnsiTheme="minorHAnsi" w:cstheme="minorHAnsi"/>
          <w:b/>
          <w:bCs/>
          <w:sz w:val="18"/>
          <w:szCs w:val="18"/>
          <w:lang w:val="en-US"/>
        </w:rPr>
        <w:t>Fatarella</w:t>
      </w:r>
      <w:proofErr w:type="spellEnd"/>
      <w:r w:rsidRPr="000106AF">
        <w:rPr>
          <w:rFonts w:asciiTheme="minorHAnsi" w:hAnsiTheme="minorHAnsi" w:cstheme="minorHAnsi"/>
          <w:sz w:val="18"/>
          <w:szCs w:val="18"/>
          <w:lang w:val="en-US"/>
        </w:rPr>
        <w:t xml:space="preserve">, Chief Executive Officer, Save the Children Italia; </w:t>
      </w:r>
      <w:r w:rsidRPr="000106AF">
        <w:rPr>
          <w:rFonts w:asciiTheme="minorHAnsi" w:hAnsiTheme="minorHAnsi" w:cstheme="minorHAnsi"/>
          <w:b/>
          <w:bCs/>
          <w:sz w:val="18"/>
          <w:szCs w:val="18"/>
          <w:lang w:val="en-US"/>
        </w:rPr>
        <w:t xml:space="preserve">Patrizio </w:t>
      </w:r>
      <w:proofErr w:type="spellStart"/>
      <w:r w:rsidRPr="000106AF">
        <w:rPr>
          <w:rFonts w:asciiTheme="minorHAnsi" w:hAnsiTheme="minorHAnsi" w:cstheme="minorHAnsi"/>
          <w:b/>
          <w:bCs/>
          <w:sz w:val="18"/>
          <w:szCs w:val="18"/>
          <w:lang w:val="en-US"/>
        </w:rPr>
        <w:t>Nissirio</w:t>
      </w:r>
      <w:proofErr w:type="spellEnd"/>
      <w:r w:rsidRPr="000106AF">
        <w:rPr>
          <w:rFonts w:asciiTheme="minorHAnsi" w:hAnsiTheme="minorHAnsi" w:cstheme="minorHAnsi"/>
          <w:sz w:val="18"/>
          <w:szCs w:val="18"/>
          <w:lang w:val="en-US"/>
        </w:rPr>
        <w:t xml:space="preserve">, Senior International News Editor &amp; Coordinator </w:t>
      </w:r>
      <w:proofErr w:type="spellStart"/>
      <w:r w:rsidRPr="000106AF">
        <w:rPr>
          <w:rFonts w:asciiTheme="minorHAnsi" w:hAnsiTheme="minorHAnsi" w:cstheme="minorHAnsi"/>
          <w:sz w:val="18"/>
          <w:szCs w:val="18"/>
          <w:lang w:val="en-US"/>
        </w:rPr>
        <w:t>ANSAmed</w:t>
      </w:r>
      <w:proofErr w:type="spellEnd"/>
      <w:r w:rsidRPr="000106AF">
        <w:rPr>
          <w:rFonts w:asciiTheme="minorHAnsi" w:hAnsiTheme="minorHAnsi" w:cstheme="minorHAnsi"/>
          <w:sz w:val="18"/>
          <w:szCs w:val="18"/>
          <w:lang w:val="en-US"/>
        </w:rPr>
        <w:t>/</w:t>
      </w:r>
      <w:proofErr w:type="spellStart"/>
      <w:r w:rsidRPr="000106AF">
        <w:rPr>
          <w:rFonts w:asciiTheme="minorHAnsi" w:hAnsiTheme="minorHAnsi" w:cstheme="minorHAnsi"/>
          <w:sz w:val="18"/>
          <w:szCs w:val="18"/>
          <w:lang w:val="en-US"/>
        </w:rPr>
        <w:t>InfoMigrants</w:t>
      </w:r>
      <w:proofErr w:type="spellEnd"/>
      <w:r w:rsidRPr="000106AF">
        <w:rPr>
          <w:rFonts w:asciiTheme="minorHAnsi" w:hAnsiTheme="minorHAnsi" w:cstheme="minorHAnsi"/>
          <w:sz w:val="18"/>
          <w:szCs w:val="18"/>
          <w:lang w:val="en-US"/>
        </w:rPr>
        <w:t xml:space="preserve">, ANSA; </w:t>
      </w:r>
      <w:r w:rsidRPr="000106AF">
        <w:rPr>
          <w:rFonts w:asciiTheme="minorHAnsi" w:hAnsiTheme="minorHAnsi" w:cstheme="minorHAnsi"/>
          <w:b/>
          <w:bCs/>
          <w:sz w:val="18"/>
          <w:szCs w:val="18"/>
          <w:lang w:val="en-US"/>
        </w:rPr>
        <w:t xml:space="preserve">Professor </w:t>
      </w:r>
      <w:proofErr w:type="spellStart"/>
      <w:r w:rsidRPr="000106AF">
        <w:rPr>
          <w:rFonts w:asciiTheme="minorHAnsi" w:hAnsiTheme="minorHAnsi" w:cstheme="minorHAnsi"/>
          <w:b/>
          <w:bCs/>
          <w:sz w:val="18"/>
          <w:szCs w:val="18"/>
          <w:lang w:val="en-US"/>
        </w:rPr>
        <w:t>Abdessatar</w:t>
      </w:r>
      <w:proofErr w:type="spellEnd"/>
      <w:r w:rsidRPr="000106AF">
        <w:rPr>
          <w:rFonts w:asciiTheme="minorHAnsi" w:hAnsiTheme="minorHAnsi" w:cstheme="minorHAnsi"/>
          <w:b/>
          <w:bCs/>
          <w:sz w:val="18"/>
          <w:szCs w:val="18"/>
          <w:lang w:val="en-US"/>
        </w:rPr>
        <w:t xml:space="preserve"> </w:t>
      </w:r>
      <w:proofErr w:type="spellStart"/>
      <w:r w:rsidRPr="000106AF">
        <w:rPr>
          <w:rFonts w:asciiTheme="minorHAnsi" w:hAnsiTheme="minorHAnsi" w:cstheme="minorHAnsi"/>
          <w:b/>
          <w:bCs/>
          <w:sz w:val="18"/>
          <w:szCs w:val="18"/>
          <w:lang w:val="en-US"/>
        </w:rPr>
        <w:t>Sahbani</w:t>
      </w:r>
      <w:proofErr w:type="spellEnd"/>
      <w:r w:rsidRPr="000106AF">
        <w:rPr>
          <w:rFonts w:asciiTheme="minorHAnsi" w:hAnsiTheme="minorHAnsi" w:cstheme="minorHAnsi"/>
          <w:sz w:val="18"/>
          <w:szCs w:val="18"/>
          <w:lang w:val="en-US"/>
        </w:rPr>
        <w:t xml:space="preserve">, Sociologist, University of Tunis; </w:t>
      </w:r>
      <w:r w:rsidRPr="000106AF">
        <w:rPr>
          <w:rFonts w:asciiTheme="minorHAnsi" w:hAnsiTheme="minorHAnsi" w:cstheme="minorHAnsi"/>
          <w:b/>
          <w:bCs/>
          <w:sz w:val="18"/>
          <w:szCs w:val="18"/>
          <w:lang w:val="en-US"/>
        </w:rPr>
        <w:t>Sister Maryanne Loughry</w:t>
      </w:r>
      <w:r w:rsidRPr="000106AF">
        <w:rPr>
          <w:rFonts w:asciiTheme="minorHAnsi" w:hAnsiTheme="minorHAnsi" w:cstheme="minorHAnsi"/>
          <w:sz w:val="18"/>
          <w:szCs w:val="18"/>
          <w:lang w:val="en-US"/>
        </w:rPr>
        <w:t xml:space="preserve">, Core Team member, International Migrants &amp; Refugees Network, UISG; </w:t>
      </w:r>
      <w:r w:rsidRPr="000106AF">
        <w:rPr>
          <w:rFonts w:asciiTheme="minorHAnsi" w:hAnsiTheme="minorHAnsi" w:cstheme="minorHAnsi"/>
          <w:b/>
          <w:bCs/>
          <w:sz w:val="18"/>
          <w:szCs w:val="18"/>
          <w:lang w:val="en-US"/>
        </w:rPr>
        <w:t>Flavio Di Giacomo</w:t>
      </w:r>
      <w:r w:rsidRPr="000106AF">
        <w:rPr>
          <w:rFonts w:asciiTheme="minorHAnsi" w:hAnsiTheme="minorHAnsi" w:cstheme="minorHAnsi"/>
          <w:sz w:val="18"/>
          <w:szCs w:val="18"/>
          <w:lang w:val="en-US"/>
        </w:rPr>
        <w:t xml:space="preserve">, Spokesperson, International </w:t>
      </w:r>
      <w:proofErr w:type="spellStart"/>
      <w:r w:rsidRPr="000106AF">
        <w:rPr>
          <w:rFonts w:asciiTheme="minorHAnsi" w:hAnsiTheme="minorHAnsi" w:cstheme="minorHAnsi"/>
          <w:sz w:val="18"/>
          <w:szCs w:val="18"/>
          <w:lang w:val="en-US"/>
        </w:rPr>
        <w:t>Organisation</w:t>
      </w:r>
      <w:proofErr w:type="spellEnd"/>
      <w:r w:rsidRPr="000106AF">
        <w:rPr>
          <w:rFonts w:asciiTheme="minorHAnsi" w:hAnsiTheme="minorHAnsi" w:cstheme="minorHAnsi"/>
          <w:sz w:val="18"/>
          <w:szCs w:val="18"/>
          <w:lang w:val="en-US"/>
        </w:rPr>
        <w:t xml:space="preserve"> for Migration (IOM - UN Migration); </w:t>
      </w:r>
      <w:r w:rsidRPr="000106AF">
        <w:rPr>
          <w:rFonts w:asciiTheme="minorHAnsi" w:hAnsiTheme="minorHAnsi" w:cstheme="minorHAnsi"/>
          <w:b/>
          <w:bCs/>
          <w:sz w:val="18"/>
          <w:szCs w:val="18"/>
          <w:lang w:val="en-US"/>
        </w:rPr>
        <w:t xml:space="preserve">Maria Francia Luna </w:t>
      </w:r>
      <w:proofErr w:type="spellStart"/>
      <w:r w:rsidRPr="000106AF">
        <w:rPr>
          <w:rFonts w:asciiTheme="minorHAnsi" w:hAnsiTheme="minorHAnsi" w:cstheme="minorHAnsi"/>
          <w:b/>
          <w:bCs/>
          <w:sz w:val="18"/>
          <w:szCs w:val="18"/>
          <w:lang w:val="en-US"/>
        </w:rPr>
        <w:t>Itriago</w:t>
      </w:r>
      <w:proofErr w:type="spellEnd"/>
      <w:r w:rsidRPr="000106AF">
        <w:rPr>
          <w:rFonts w:asciiTheme="minorHAnsi" w:hAnsiTheme="minorHAnsi" w:cstheme="minorHAnsi"/>
          <w:sz w:val="18"/>
          <w:szCs w:val="18"/>
          <w:lang w:val="en-US"/>
        </w:rPr>
        <w:t xml:space="preserve">, Migration Expert, Spanish Conference of Religious (CONFER); </w:t>
      </w:r>
      <w:r w:rsidRPr="000106AF">
        <w:rPr>
          <w:rFonts w:asciiTheme="minorHAnsi" w:hAnsiTheme="minorHAnsi" w:cstheme="minorHAnsi"/>
          <w:b/>
          <w:bCs/>
          <w:sz w:val="18"/>
          <w:szCs w:val="18"/>
          <w:lang w:val="en-US"/>
        </w:rPr>
        <w:t xml:space="preserve">Valentina </w:t>
      </w:r>
      <w:proofErr w:type="spellStart"/>
      <w:r w:rsidRPr="000106AF">
        <w:rPr>
          <w:rFonts w:asciiTheme="minorHAnsi" w:hAnsiTheme="minorHAnsi" w:cstheme="minorHAnsi"/>
          <w:b/>
          <w:bCs/>
          <w:sz w:val="18"/>
          <w:szCs w:val="18"/>
          <w:lang w:val="en-US"/>
        </w:rPr>
        <w:t>Brinis</w:t>
      </w:r>
      <w:proofErr w:type="spellEnd"/>
      <w:r w:rsidRPr="000106AF">
        <w:rPr>
          <w:rFonts w:asciiTheme="minorHAnsi" w:hAnsiTheme="minorHAnsi" w:cstheme="minorHAnsi"/>
          <w:sz w:val="18"/>
          <w:szCs w:val="18"/>
          <w:lang w:val="en-US"/>
        </w:rPr>
        <w:t xml:space="preserve">, Advocacy Officer, Open Arms; </w:t>
      </w:r>
      <w:r w:rsidRPr="000106AF">
        <w:rPr>
          <w:rFonts w:asciiTheme="minorHAnsi" w:hAnsiTheme="minorHAnsi" w:cstheme="minorHAnsi"/>
          <w:b/>
          <w:bCs/>
          <w:sz w:val="18"/>
          <w:szCs w:val="18"/>
          <w:lang w:val="en-US"/>
        </w:rPr>
        <w:t xml:space="preserve">Father Paul </w:t>
      </w:r>
      <w:proofErr w:type="spellStart"/>
      <w:r w:rsidRPr="000106AF">
        <w:rPr>
          <w:rFonts w:asciiTheme="minorHAnsi" w:hAnsiTheme="minorHAnsi" w:cstheme="minorHAnsi"/>
          <w:b/>
          <w:bCs/>
          <w:sz w:val="18"/>
          <w:szCs w:val="18"/>
          <w:lang w:val="en-US"/>
        </w:rPr>
        <w:t>Samasumo</w:t>
      </w:r>
      <w:proofErr w:type="spellEnd"/>
      <w:r w:rsidRPr="000106AF">
        <w:rPr>
          <w:rFonts w:asciiTheme="minorHAnsi" w:hAnsiTheme="minorHAnsi" w:cstheme="minorHAnsi"/>
          <w:sz w:val="18"/>
          <w:szCs w:val="18"/>
          <w:lang w:val="en-US"/>
        </w:rPr>
        <w:t xml:space="preserve">, Head of English Africa Service, Vatican News &amp; Vatican Radio, Dicastery for Communication; </w:t>
      </w:r>
      <w:r w:rsidRPr="000106AF">
        <w:rPr>
          <w:rFonts w:asciiTheme="minorHAnsi" w:hAnsiTheme="minorHAnsi" w:cstheme="minorHAnsi"/>
          <w:b/>
          <w:bCs/>
          <w:sz w:val="18"/>
          <w:szCs w:val="18"/>
          <w:lang w:val="en-US"/>
        </w:rPr>
        <w:t xml:space="preserve">Sister Charity </w:t>
      </w:r>
      <w:proofErr w:type="spellStart"/>
      <w:r w:rsidRPr="000106AF">
        <w:rPr>
          <w:rFonts w:asciiTheme="minorHAnsi" w:hAnsiTheme="minorHAnsi" w:cstheme="minorHAnsi"/>
          <w:b/>
          <w:bCs/>
          <w:sz w:val="18"/>
          <w:szCs w:val="18"/>
          <w:lang w:val="en-US"/>
        </w:rPr>
        <w:t>Katongo</w:t>
      </w:r>
      <w:proofErr w:type="spellEnd"/>
      <w:r w:rsidRPr="000106AF">
        <w:rPr>
          <w:rFonts w:asciiTheme="minorHAnsi" w:hAnsiTheme="minorHAnsi" w:cstheme="minorHAnsi"/>
          <w:b/>
          <w:bCs/>
          <w:sz w:val="18"/>
          <w:szCs w:val="18"/>
          <w:lang w:val="en-US"/>
        </w:rPr>
        <w:t xml:space="preserve"> </w:t>
      </w:r>
      <w:proofErr w:type="spellStart"/>
      <w:r w:rsidRPr="000106AF">
        <w:rPr>
          <w:rFonts w:asciiTheme="minorHAnsi" w:hAnsiTheme="minorHAnsi" w:cstheme="minorHAnsi"/>
          <w:b/>
          <w:bCs/>
          <w:sz w:val="18"/>
          <w:szCs w:val="18"/>
          <w:lang w:val="en-US"/>
        </w:rPr>
        <w:t>Nkadu</w:t>
      </w:r>
      <w:proofErr w:type="spellEnd"/>
      <w:r w:rsidRPr="000106AF">
        <w:rPr>
          <w:rFonts w:asciiTheme="minorHAnsi" w:hAnsiTheme="minorHAnsi" w:cstheme="minorHAnsi"/>
          <w:sz w:val="18"/>
          <w:szCs w:val="18"/>
          <w:lang w:val="en-US"/>
        </w:rPr>
        <w:t xml:space="preserve">, Assistant Director, Mission Secretariat &amp; Development Office, Franciscan Missionary Sisters of Assisi; </w:t>
      </w:r>
      <w:r w:rsidRPr="000106AF">
        <w:rPr>
          <w:rFonts w:asciiTheme="minorHAnsi" w:hAnsiTheme="minorHAnsi" w:cstheme="minorHAnsi"/>
          <w:b/>
          <w:bCs/>
          <w:sz w:val="18"/>
          <w:szCs w:val="18"/>
          <w:lang w:val="en-US"/>
        </w:rPr>
        <w:t>Father Fabio Baggio</w:t>
      </w:r>
      <w:r w:rsidRPr="000106AF">
        <w:rPr>
          <w:rFonts w:asciiTheme="minorHAnsi" w:hAnsiTheme="minorHAnsi" w:cstheme="minorHAnsi"/>
          <w:sz w:val="18"/>
          <w:szCs w:val="18"/>
          <w:lang w:val="en-US"/>
        </w:rPr>
        <w:t xml:space="preserve">, Undersecretary, Dicastery for Promoting Integral Human Development; </w:t>
      </w:r>
      <w:r w:rsidRPr="000106AF">
        <w:rPr>
          <w:rFonts w:asciiTheme="minorHAnsi" w:hAnsiTheme="minorHAnsi" w:cstheme="minorHAnsi"/>
          <w:b/>
          <w:bCs/>
          <w:sz w:val="18"/>
          <w:szCs w:val="18"/>
          <w:lang w:val="en-US"/>
        </w:rPr>
        <w:t>Professor Nayla Tabbara</w:t>
      </w:r>
      <w:r w:rsidRPr="000106AF">
        <w:rPr>
          <w:rFonts w:asciiTheme="minorHAnsi" w:hAnsiTheme="minorHAnsi" w:cstheme="minorHAnsi"/>
          <w:sz w:val="18"/>
          <w:szCs w:val="18"/>
          <w:lang w:val="en-US"/>
        </w:rPr>
        <w:t xml:space="preserve">, Co-founder &amp; Director, </w:t>
      </w:r>
      <w:proofErr w:type="spellStart"/>
      <w:r w:rsidRPr="000106AF">
        <w:rPr>
          <w:rFonts w:asciiTheme="minorHAnsi" w:hAnsiTheme="minorHAnsi" w:cstheme="minorHAnsi"/>
          <w:sz w:val="18"/>
          <w:szCs w:val="18"/>
          <w:lang w:val="en-US"/>
        </w:rPr>
        <w:t>Adyan</w:t>
      </w:r>
      <w:proofErr w:type="spellEnd"/>
      <w:r w:rsidRPr="000106AF">
        <w:rPr>
          <w:rFonts w:asciiTheme="minorHAnsi" w:hAnsiTheme="minorHAnsi" w:cstheme="minorHAnsi"/>
          <w:sz w:val="18"/>
          <w:szCs w:val="18"/>
          <w:lang w:val="en-US"/>
        </w:rPr>
        <w:t xml:space="preserve"> Foundation; </w:t>
      </w:r>
      <w:r w:rsidRPr="000106AF">
        <w:rPr>
          <w:rFonts w:asciiTheme="minorHAnsi" w:hAnsiTheme="minorHAnsi" w:cstheme="minorHAnsi"/>
          <w:b/>
          <w:bCs/>
          <w:sz w:val="18"/>
          <w:szCs w:val="18"/>
          <w:lang w:val="en-US"/>
        </w:rPr>
        <w:t>Anna Meli</w:t>
      </w:r>
      <w:r w:rsidRPr="000106AF">
        <w:rPr>
          <w:rFonts w:asciiTheme="minorHAnsi" w:hAnsiTheme="minorHAnsi" w:cstheme="minorHAnsi"/>
          <w:sz w:val="18"/>
          <w:szCs w:val="18"/>
          <w:lang w:val="en-US"/>
        </w:rPr>
        <w:t xml:space="preserve">, Vice President, </w:t>
      </w:r>
      <w:proofErr w:type="spellStart"/>
      <w:r w:rsidRPr="000106AF">
        <w:rPr>
          <w:rFonts w:asciiTheme="minorHAnsi" w:hAnsiTheme="minorHAnsi" w:cstheme="minorHAnsi"/>
          <w:sz w:val="18"/>
          <w:szCs w:val="18"/>
          <w:lang w:val="en-US"/>
        </w:rPr>
        <w:t>Associazione</w:t>
      </w:r>
      <w:proofErr w:type="spellEnd"/>
      <w:r w:rsidRPr="000106AF">
        <w:rPr>
          <w:rFonts w:asciiTheme="minorHAnsi" w:hAnsiTheme="minorHAnsi" w:cstheme="minorHAnsi"/>
          <w:sz w:val="18"/>
          <w:szCs w:val="18"/>
          <w:lang w:val="en-US"/>
        </w:rPr>
        <w:t xml:space="preserve"> Carta di Roma; </w:t>
      </w:r>
      <w:r w:rsidRPr="000106AF">
        <w:rPr>
          <w:rFonts w:asciiTheme="minorHAnsi" w:hAnsiTheme="minorHAnsi" w:cstheme="minorHAnsi"/>
          <w:b/>
          <w:bCs/>
          <w:sz w:val="18"/>
          <w:szCs w:val="18"/>
          <w:lang w:val="en-US"/>
        </w:rPr>
        <w:t xml:space="preserve">Sister Maria José Rey </w:t>
      </w:r>
      <w:proofErr w:type="spellStart"/>
      <w:r w:rsidRPr="000106AF">
        <w:rPr>
          <w:rFonts w:asciiTheme="minorHAnsi" w:hAnsiTheme="minorHAnsi" w:cstheme="minorHAnsi"/>
          <w:b/>
          <w:bCs/>
          <w:sz w:val="18"/>
          <w:szCs w:val="18"/>
          <w:lang w:val="en-US"/>
        </w:rPr>
        <w:t>Merodio</w:t>
      </w:r>
      <w:proofErr w:type="spellEnd"/>
      <w:r w:rsidRPr="000106AF">
        <w:rPr>
          <w:rFonts w:asciiTheme="minorHAnsi" w:hAnsiTheme="minorHAnsi" w:cstheme="minorHAnsi"/>
          <w:sz w:val="18"/>
          <w:szCs w:val="18"/>
          <w:lang w:val="en-US"/>
        </w:rPr>
        <w:t xml:space="preserve">, Project Lead, Communities of Hospitality, Centro </w:t>
      </w:r>
      <w:proofErr w:type="spellStart"/>
      <w:r w:rsidRPr="000106AF">
        <w:rPr>
          <w:rFonts w:asciiTheme="minorHAnsi" w:hAnsiTheme="minorHAnsi" w:cstheme="minorHAnsi"/>
          <w:sz w:val="18"/>
          <w:szCs w:val="18"/>
          <w:lang w:val="en-US"/>
        </w:rPr>
        <w:t>Astalli</w:t>
      </w:r>
      <w:proofErr w:type="spellEnd"/>
      <w:r w:rsidRPr="000106AF">
        <w:rPr>
          <w:rFonts w:asciiTheme="minorHAnsi" w:hAnsiTheme="minorHAnsi" w:cstheme="minorHAnsi"/>
          <w:sz w:val="18"/>
          <w:szCs w:val="18"/>
          <w:lang w:val="en-US"/>
        </w:rPr>
        <w:t xml:space="preserve"> (Jesuit Refugee Service Italy); </w:t>
      </w:r>
      <w:r w:rsidRPr="000106AF">
        <w:rPr>
          <w:rFonts w:asciiTheme="minorHAnsi" w:hAnsiTheme="minorHAnsi" w:cstheme="minorHAnsi"/>
          <w:b/>
          <w:bCs/>
          <w:sz w:val="18"/>
          <w:szCs w:val="18"/>
          <w:lang w:val="en-US"/>
        </w:rPr>
        <w:t xml:space="preserve">Sister </w:t>
      </w:r>
      <w:proofErr w:type="spellStart"/>
      <w:r w:rsidRPr="000106AF">
        <w:rPr>
          <w:rFonts w:asciiTheme="minorHAnsi" w:hAnsiTheme="minorHAnsi" w:cstheme="minorHAnsi"/>
          <w:b/>
          <w:bCs/>
          <w:sz w:val="18"/>
          <w:szCs w:val="18"/>
          <w:lang w:val="en-US"/>
        </w:rPr>
        <w:t>Janete</w:t>
      </w:r>
      <w:proofErr w:type="spellEnd"/>
      <w:r w:rsidRPr="000106AF">
        <w:rPr>
          <w:rFonts w:asciiTheme="minorHAnsi" w:hAnsiTheme="minorHAnsi" w:cstheme="minorHAnsi"/>
          <w:b/>
          <w:bCs/>
          <w:sz w:val="18"/>
          <w:szCs w:val="18"/>
          <w:lang w:val="en-US"/>
        </w:rPr>
        <w:t xml:space="preserve"> Ferreira</w:t>
      </w:r>
      <w:r w:rsidRPr="000106AF">
        <w:rPr>
          <w:rFonts w:asciiTheme="minorHAnsi" w:hAnsiTheme="minorHAnsi" w:cstheme="minorHAnsi"/>
          <w:sz w:val="18"/>
          <w:szCs w:val="18"/>
          <w:lang w:val="en-US"/>
        </w:rPr>
        <w:t xml:space="preserve">, Board of Directors member, </w:t>
      </w:r>
      <w:proofErr w:type="spellStart"/>
      <w:r w:rsidRPr="000106AF">
        <w:rPr>
          <w:rFonts w:asciiTheme="minorHAnsi" w:hAnsiTheme="minorHAnsi" w:cstheme="minorHAnsi"/>
          <w:sz w:val="18"/>
          <w:szCs w:val="18"/>
          <w:lang w:val="en-US"/>
        </w:rPr>
        <w:t>Scalabrinian</w:t>
      </w:r>
      <w:proofErr w:type="spellEnd"/>
      <w:r w:rsidRPr="000106AF">
        <w:rPr>
          <w:rFonts w:asciiTheme="minorHAnsi" w:hAnsiTheme="minorHAnsi" w:cstheme="minorHAnsi"/>
          <w:sz w:val="18"/>
          <w:szCs w:val="18"/>
          <w:lang w:val="en-US"/>
        </w:rPr>
        <w:t xml:space="preserve"> Foundation; </w:t>
      </w:r>
      <w:proofErr w:type="spellStart"/>
      <w:r w:rsidRPr="000106AF">
        <w:rPr>
          <w:rFonts w:asciiTheme="minorHAnsi" w:hAnsiTheme="minorHAnsi" w:cstheme="minorHAnsi"/>
          <w:b/>
          <w:bCs/>
          <w:sz w:val="18"/>
          <w:szCs w:val="18"/>
          <w:lang w:val="en-US"/>
        </w:rPr>
        <w:t>Tareke</w:t>
      </w:r>
      <w:proofErr w:type="spellEnd"/>
      <w:r w:rsidRPr="000106AF">
        <w:rPr>
          <w:rFonts w:asciiTheme="minorHAnsi" w:hAnsiTheme="minorHAnsi" w:cstheme="minorHAnsi"/>
          <w:b/>
          <w:bCs/>
          <w:sz w:val="18"/>
          <w:szCs w:val="18"/>
          <w:lang w:val="en-US"/>
        </w:rPr>
        <w:t xml:space="preserve"> </w:t>
      </w:r>
      <w:proofErr w:type="spellStart"/>
      <w:r w:rsidRPr="000106AF">
        <w:rPr>
          <w:rFonts w:asciiTheme="minorHAnsi" w:hAnsiTheme="minorHAnsi" w:cstheme="minorHAnsi"/>
          <w:b/>
          <w:bCs/>
          <w:sz w:val="18"/>
          <w:szCs w:val="18"/>
          <w:lang w:val="en-US"/>
        </w:rPr>
        <w:t>Brhane</w:t>
      </w:r>
      <w:proofErr w:type="spellEnd"/>
      <w:r w:rsidRPr="000106AF">
        <w:rPr>
          <w:rFonts w:asciiTheme="minorHAnsi" w:hAnsiTheme="minorHAnsi" w:cstheme="minorHAnsi"/>
          <w:sz w:val="18"/>
          <w:szCs w:val="18"/>
          <w:lang w:val="en-US"/>
        </w:rPr>
        <w:t xml:space="preserve">, President, </w:t>
      </w:r>
      <w:proofErr w:type="spellStart"/>
      <w:r w:rsidRPr="000106AF">
        <w:rPr>
          <w:rFonts w:asciiTheme="minorHAnsi" w:hAnsiTheme="minorHAnsi" w:cstheme="minorHAnsi"/>
          <w:sz w:val="18"/>
          <w:szCs w:val="18"/>
          <w:lang w:val="en-US"/>
        </w:rPr>
        <w:t>Comitato</w:t>
      </w:r>
      <w:proofErr w:type="spellEnd"/>
      <w:r w:rsidRPr="000106AF">
        <w:rPr>
          <w:rFonts w:asciiTheme="minorHAnsi" w:hAnsiTheme="minorHAnsi" w:cstheme="minorHAnsi"/>
          <w:sz w:val="18"/>
          <w:szCs w:val="18"/>
          <w:lang w:val="en-US"/>
        </w:rPr>
        <w:t xml:space="preserve"> 3 </w:t>
      </w:r>
      <w:proofErr w:type="spellStart"/>
      <w:r w:rsidRPr="000106AF">
        <w:rPr>
          <w:rFonts w:asciiTheme="minorHAnsi" w:hAnsiTheme="minorHAnsi" w:cstheme="minorHAnsi"/>
          <w:sz w:val="18"/>
          <w:szCs w:val="18"/>
          <w:lang w:val="en-US"/>
        </w:rPr>
        <w:t>ottobre</w:t>
      </w:r>
      <w:proofErr w:type="spellEnd"/>
      <w:r w:rsidRPr="000106AF">
        <w:rPr>
          <w:rFonts w:asciiTheme="minorHAnsi" w:hAnsiTheme="minorHAnsi" w:cstheme="minorHAnsi"/>
          <w:sz w:val="18"/>
          <w:szCs w:val="18"/>
          <w:lang w:val="en-US"/>
        </w:rPr>
        <w:t xml:space="preserve">; </w:t>
      </w:r>
      <w:r w:rsidRPr="000106AF">
        <w:rPr>
          <w:rFonts w:asciiTheme="minorHAnsi" w:hAnsiTheme="minorHAnsi" w:cstheme="minorHAnsi"/>
          <w:b/>
          <w:bCs/>
          <w:sz w:val="18"/>
          <w:szCs w:val="18"/>
          <w:lang w:val="en-US"/>
        </w:rPr>
        <w:t>Sister Paula Agostinho</w:t>
      </w:r>
      <w:r w:rsidRPr="000106AF">
        <w:rPr>
          <w:rFonts w:asciiTheme="minorHAnsi" w:hAnsiTheme="minorHAnsi" w:cstheme="minorHAnsi"/>
          <w:sz w:val="18"/>
          <w:szCs w:val="18"/>
          <w:lang w:val="en-US"/>
        </w:rPr>
        <w:t xml:space="preserve">, Volunteer, Talitha Kum, UISG; </w:t>
      </w:r>
      <w:r w:rsidRPr="000106AF">
        <w:rPr>
          <w:rFonts w:asciiTheme="minorHAnsi" w:hAnsiTheme="minorHAnsi" w:cstheme="minorHAnsi"/>
          <w:b/>
          <w:bCs/>
          <w:sz w:val="18"/>
          <w:szCs w:val="18"/>
          <w:lang w:val="en-US"/>
        </w:rPr>
        <w:t xml:space="preserve">Hannah </w:t>
      </w:r>
      <w:proofErr w:type="spellStart"/>
      <w:r w:rsidRPr="000106AF">
        <w:rPr>
          <w:rFonts w:asciiTheme="minorHAnsi" w:hAnsiTheme="minorHAnsi" w:cstheme="minorHAnsi"/>
          <w:b/>
          <w:bCs/>
          <w:sz w:val="18"/>
          <w:szCs w:val="18"/>
          <w:lang w:val="en-US"/>
        </w:rPr>
        <w:t>Kummer</w:t>
      </w:r>
      <w:proofErr w:type="spellEnd"/>
      <w:r w:rsidRPr="000106AF">
        <w:rPr>
          <w:rFonts w:asciiTheme="minorHAnsi" w:hAnsiTheme="minorHAnsi" w:cstheme="minorHAnsi"/>
          <w:sz w:val="18"/>
          <w:szCs w:val="18"/>
          <w:lang w:val="en-US"/>
        </w:rPr>
        <w:t>, Social Worker, Mediterranean Hope, Federation of Evangelical Churches.</w:t>
      </w:r>
      <w:r>
        <w:rPr>
          <w:rFonts w:asciiTheme="minorHAnsi" w:hAnsiTheme="minorHAnsi" w:cstheme="minorHAnsi"/>
          <w:sz w:val="18"/>
          <w:szCs w:val="18"/>
          <w:lang w:val="en-US"/>
        </w:rPr>
        <w:br/>
      </w:r>
      <w:r w:rsidR="00FF1800" w:rsidRPr="006D6C6E">
        <w:rPr>
          <w:rFonts w:asciiTheme="minorHAnsi" w:hAnsiTheme="minorHAnsi" w:cstheme="minorHAnsi"/>
          <w:b/>
          <w:bCs/>
          <w:i/>
          <w:iCs/>
          <w:sz w:val="18"/>
          <w:szCs w:val="18"/>
          <w:lang w:val="it-IT"/>
        </w:rPr>
        <w:t>Ha moderato il dialogo</w:t>
      </w:r>
      <w:r w:rsidR="00FF1800" w:rsidRPr="006D6C6E">
        <w:rPr>
          <w:rFonts w:asciiTheme="minorHAnsi" w:hAnsiTheme="minorHAnsi" w:cstheme="minorHAnsi"/>
          <w:i/>
          <w:iCs/>
          <w:sz w:val="18"/>
          <w:szCs w:val="18"/>
          <w:lang w:val="it-IT"/>
        </w:rPr>
        <w:t xml:space="preserve"> </w:t>
      </w:r>
      <w:r w:rsidR="00FF1800" w:rsidRPr="006D6C6E">
        <w:rPr>
          <w:rFonts w:asciiTheme="minorHAnsi" w:hAnsiTheme="minorHAnsi" w:cstheme="minorHAnsi"/>
          <w:b/>
          <w:bCs/>
          <w:i/>
          <w:iCs/>
          <w:sz w:val="18"/>
          <w:szCs w:val="18"/>
          <w:lang w:val="it-IT"/>
        </w:rPr>
        <w:t>Luca Attanasio</w:t>
      </w:r>
      <w:r w:rsidR="00FF1800" w:rsidRPr="000106AF">
        <w:rPr>
          <w:rFonts w:asciiTheme="minorHAnsi" w:hAnsiTheme="minorHAnsi" w:cstheme="minorHAnsi"/>
          <w:i/>
          <w:iCs/>
          <w:sz w:val="18"/>
          <w:szCs w:val="18"/>
          <w:lang w:val="it-IT"/>
        </w:rPr>
        <w:t>, giornalista e scrittore.</w:t>
      </w:r>
    </w:p>
    <w:p w14:paraId="3594AC3E" w14:textId="7904689B" w:rsidR="000964DD" w:rsidRPr="000106AF" w:rsidRDefault="000964DD" w:rsidP="00FF1800">
      <w:pPr>
        <w:ind w:left="-142" w:right="-336"/>
        <w:jc w:val="both"/>
        <w:rPr>
          <w:rFonts w:asciiTheme="minorHAnsi" w:hAnsiTheme="minorHAnsi" w:cstheme="minorHAnsi"/>
          <w:i/>
          <w:iCs/>
          <w:sz w:val="18"/>
          <w:szCs w:val="18"/>
          <w:lang w:val="en-US"/>
        </w:rPr>
      </w:pPr>
    </w:p>
    <w:bookmarkEnd w:id="0"/>
    <w:p w14:paraId="6889658B" w14:textId="7A3F8B67" w:rsidR="001E1AD4" w:rsidRPr="00FF1800" w:rsidRDefault="001E1AD4" w:rsidP="00FF1800">
      <w:pPr>
        <w:ind w:left="-142" w:right="-336"/>
        <w:rPr>
          <w:rFonts w:asciiTheme="minorHAnsi" w:hAnsiTheme="minorHAnsi" w:cstheme="minorHAnsi"/>
          <w:b/>
          <w:bCs/>
          <w:lang w:val="it-IT"/>
        </w:rPr>
      </w:pPr>
      <w:r w:rsidRPr="00FF1800">
        <w:rPr>
          <w:rFonts w:asciiTheme="minorHAnsi" w:hAnsiTheme="minorHAnsi" w:cstheme="minorHAnsi"/>
          <w:b/>
          <w:bCs/>
          <w:lang w:val="it-IT"/>
        </w:rPr>
        <w:t>Informazioni per la stampa // INC - Istituto Italiano per la Comunicazione</w:t>
      </w:r>
    </w:p>
    <w:p w14:paraId="6A1B0A79" w14:textId="005F6F9F" w:rsidR="00FF1800" w:rsidRPr="000106AF" w:rsidRDefault="001E1AD4" w:rsidP="000106AF">
      <w:pPr>
        <w:ind w:left="-142" w:right="-336"/>
        <w:rPr>
          <w:rFonts w:asciiTheme="minorHAnsi" w:hAnsiTheme="minorHAnsi" w:cstheme="minorHAnsi"/>
          <w:lang w:val="it-IT"/>
        </w:rPr>
      </w:pPr>
      <w:r w:rsidRPr="00FF1800">
        <w:rPr>
          <w:rFonts w:asciiTheme="minorHAnsi" w:hAnsiTheme="minorHAnsi" w:cstheme="minorHAnsi"/>
          <w:lang w:val="it-IT"/>
        </w:rPr>
        <w:t xml:space="preserve">Virginia Matteucci, </w:t>
      </w:r>
      <w:hyperlink r:id="rId7" w:history="1">
        <w:r w:rsidRPr="00FF1800">
          <w:rPr>
            <w:rStyle w:val="Collegamentoipertestuale"/>
            <w:rFonts w:asciiTheme="minorHAnsi" w:hAnsiTheme="minorHAnsi" w:cstheme="minorHAnsi"/>
            <w:lang w:val="it-IT"/>
          </w:rPr>
          <w:t>v.matteucci@inc-comunicazione.it</w:t>
        </w:r>
      </w:hyperlink>
      <w:r w:rsidRPr="00FF1800">
        <w:rPr>
          <w:rFonts w:asciiTheme="minorHAnsi" w:hAnsiTheme="minorHAnsi" w:cstheme="minorHAnsi"/>
          <w:lang w:val="it-IT"/>
        </w:rPr>
        <w:t xml:space="preserve"> - +39 342 6324138</w:t>
      </w:r>
      <w:r w:rsidRPr="00FF1800">
        <w:rPr>
          <w:rFonts w:asciiTheme="minorHAnsi" w:hAnsiTheme="minorHAnsi" w:cstheme="minorHAnsi"/>
          <w:lang w:val="it-IT"/>
        </w:rPr>
        <w:br/>
        <w:t xml:space="preserve">Valeria Sabato, </w:t>
      </w:r>
      <w:hyperlink r:id="rId8" w:history="1">
        <w:r w:rsidRPr="00FF1800">
          <w:rPr>
            <w:rStyle w:val="Collegamentoipertestuale"/>
            <w:rFonts w:asciiTheme="minorHAnsi" w:hAnsiTheme="minorHAnsi" w:cstheme="minorHAnsi"/>
            <w:lang w:val="it-IT"/>
          </w:rPr>
          <w:t>v.sabato@inc-comunicazione.it</w:t>
        </w:r>
      </w:hyperlink>
      <w:r w:rsidRPr="00FF1800">
        <w:rPr>
          <w:rFonts w:asciiTheme="minorHAnsi" w:hAnsiTheme="minorHAnsi" w:cstheme="minorHAnsi"/>
          <w:lang w:val="it-IT"/>
        </w:rPr>
        <w:t xml:space="preserve"> – +39 373 5515109 </w:t>
      </w:r>
    </w:p>
    <w:p w14:paraId="4AC70738" w14:textId="77777777" w:rsidR="00FF1800" w:rsidRDefault="00FF1800" w:rsidP="00FF1800">
      <w:pPr>
        <w:ind w:left="-142" w:right="-336"/>
        <w:jc w:val="both"/>
        <w:rPr>
          <w:rFonts w:asciiTheme="minorHAnsi" w:hAnsiTheme="minorHAnsi" w:cstheme="minorHAnsi"/>
          <w:b/>
          <w:bCs/>
          <w:sz w:val="20"/>
          <w:szCs w:val="20"/>
          <w:lang w:val="it-IT"/>
        </w:rPr>
      </w:pPr>
    </w:p>
    <w:p w14:paraId="5193D651" w14:textId="2A6DA105" w:rsidR="001E1AD4" w:rsidRPr="00FF1800" w:rsidRDefault="001E1AD4" w:rsidP="00FF1800">
      <w:pPr>
        <w:ind w:left="-142" w:right="-336"/>
        <w:jc w:val="both"/>
        <w:rPr>
          <w:rFonts w:asciiTheme="minorHAnsi" w:hAnsiTheme="minorHAnsi" w:cstheme="minorHAnsi"/>
          <w:b/>
          <w:bCs/>
          <w:sz w:val="20"/>
          <w:szCs w:val="20"/>
          <w:lang w:val="it-IT"/>
        </w:rPr>
      </w:pPr>
      <w:r w:rsidRPr="00FF1800">
        <w:rPr>
          <w:rFonts w:asciiTheme="minorHAnsi" w:hAnsiTheme="minorHAnsi" w:cstheme="minorHAnsi"/>
          <w:b/>
          <w:bCs/>
          <w:sz w:val="20"/>
          <w:szCs w:val="20"/>
          <w:lang w:val="it-IT"/>
        </w:rPr>
        <w:t>UNIONE INTERNAZIONALE DELLE SUPERIORE GENERALI (UISG)</w:t>
      </w:r>
      <w:r w:rsidRPr="00FF1800">
        <w:rPr>
          <w:rFonts w:asciiTheme="minorHAnsi" w:hAnsiTheme="minorHAnsi" w:cstheme="minorHAnsi"/>
          <w:b/>
          <w:bCs/>
          <w:sz w:val="20"/>
          <w:szCs w:val="20"/>
          <w:lang w:val="it-IT"/>
        </w:rPr>
        <w:tab/>
      </w:r>
      <w:r w:rsidRPr="00FF1800">
        <w:rPr>
          <w:rFonts w:asciiTheme="minorHAnsi" w:hAnsiTheme="minorHAnsi" w:cstheme="minorHAnsi"/>
          <w:b/>
          <w:bCs/>
          <w:sz w:val="20"/>
          <w:szCs w:val="20"/>
          <w:lang w:val="it-IT"/>
        </w:rPr>
        <w:br/>
      </w:r>
      <w:r w:rsidRPr="00FF1800">
        <w:rPr>
          <w:rFonts w:asciiTheme="minorHAnsi" w:hAnsiTheme="minorHAnsi" w:cstheme="minorHAnsi"/>
          <w:sz w:val="20"/>
          <w:szCs w:val="20"/>
          <w:lang w:val="it-IT"/>
        </w:rPr>
        <w:t xml:space="preserve">L’Unione Internazionale delle Superiore Generali (UISG) è un’organizzazione che rappresenta oltre 600.000 suore in tutto il mondo. Fondata nel 1965, su ispirazione del Concilio Vaticano II, il suo obiettivo è quello di promuovere una più profonda collaborazione tra le congregazioni femminili cattoliche. Attualmente, la UISG è composta da 1.903 Superiore Generali provenienti da tutto il mondo. Oltre alla sua missione principale di formazione, supporto e connessione, la UISG agisce come organizzazione ombrello per le suore impegnate nella lotta contro alcune delle sfide di sviluppo più urgenti del nostro tempo. Nel 2023, la UISG ospita una serie di dialoghi con rappresentanti dei governi, delle organizzazioni intergovernative, delle istituzioni vaticane, della società civile, del mondo accademico e della stampa, per discutere delle questioni chiave per lo sviluppo sostenibile delle nostre società e la protezione delle comunità più vulnerabili. </w:t>
      </w:r>
    </w:p>
    <w:p w14:paraId="2F91B92B" w14:textId="77777777" w:rsidR="001E1AD4" w:rsidRPr="00FF1800" w:rsidRDefault="001E1AD4" w:rsidP="00FF1800">
      <w:pPr>
        <w:ind w:left="-142" w:right="-336"/>
        <w:jc w:val="both"/>
        <w:rPr>
          <w:rFonts w:asciiTheme="minorHAnsi" w:hAnsiTheme="minorHAnsi" w:cstheme="minorHAnsi"/>
          <w:sz w:val="20"/>
          <w:szCs w:val="20"/>
          <w:lang w:val="it-IT"/>
        </w:rPr>
      </w:pPr>
    </w:p>
    <w:p w14:paraId="04D239B2" w14:textId="1A852169" w:rsidR="00513B1E" w:rsidRPr="000106AF" w:rsidRDefault="001E1AD4" w:rsidP="000106AF">
      <w:pPr>
        <w:ind w:left="-142" w:right="-336"/>
        <w:rPr>
          <w:rFonts w:asciiTheme="minorHAnsi" w:hAnsiTheme="minorHAnsi" w:cstheme="minorHAnsi"/>
          <w:sz w:val="20"/>
          <w:szCs w:val="20"/>
          <w:lang w:val="it-IT"/>
        </w:rPr>
      </w:pPr>
      <w:r w:rsidRPr="00FF1800">
        <w:rPr>
          <w:rFonts w:asciiTheme="minorHAnsi" w:hAnsiTheme="minorHAnsi" w:cstheme="minorHAnsi"/>
          <w:sz w:val="20"/>
          <w:szCs w:val="20"/>
          <w:lang w:val="it-IT"/>
        </w:rPr>
        <w:t>Per maggiori informazioni sull’</w:t>
      </w:r>
      <w:r w:rsidRPr="00FF1800">
        <w:rPr>
          <w:rFonts w:asciiTheme="minorHAnsi" w:hAnsiTheme="minorHAnsi" w:cstheme="minorHAnsi"/>
          <w:b/>
          <w:bCs/>
          <w:sz w:val="20"/>
          <w:szCs w:val="20"/>
          <w:lang w:val="it-IT"/>
        </w:rPr>
        <w:t>Unione Internazionale delle Superiore Generali</w:t>
      </w:r>
      <w:r w:rsidRPr="00FF1800">
        <w:rPr>
          <w:rFonts w:asciiTheme="minorHAnsi" w:hAnsiTheme="minorHAnsi" w:cstheme="minorHAnsi"/>
          <w:sz w:val="20"/>
          <w:szCs w:val="20"/>
          <w:lang w:val="it-IT"/>
        </w:rPr>
        <w:t xml:space="preserve">: </w:t>
      </w:r>
      <w:hyperlink r:id="rId9" w:history="1">
        <w:r w:rsidRPr="00FF1800">
          <w:rPr>
            <w:rStyle w:val="Collegamentoipertestuale"/>
            <w:rFonts w:asciiTheme="minorHAnsi" w:hAnsiTheme="minorHAnsi" w:cstheme="minorHAnsi"/>
            <w:sz w:val="20"/>
            <w:szCs w:val="20"/>
            <w:lang w:val="it-IT"/>
          </w:rPr>
          <w:t>https://www.uisg.org/it/</w:t>
        </w:r>
      </w:hyperlink>
      <w:r w:rsidRPr="00FF1800">
        <w:rPr>
          <w:rStyle w:val="Collegamentoipertestuale"/>
          <w:rFonts w:asciiTheme="minorHAnsi" w:hAnsiTheme="minorHAnsi" w:cstheme="minorHAnsi"/>
          <w:sz w:val="20"/>
          <w:szCs w:val="20"/>
          <w:lang w:val="it-IT"/>
        </w:rPr>
        <w:br/>
      </w:r>
      <w:r w:rsidRPr="00FF1800">
        <w:rPr>
          <w:rFonts w:asciiTheme="minorHAnsi" w:hAnsiTheme="minorHAnsi" w:cstheme="minorHAnsi"/>
          <w:sz w:val="20"/>
          <w:szCs w:val="20"/>
          <w:lang w:val="it-IT"/>
        </w:rPr>
        <w:t xml:space="preserve">Per maggiori informazioni su </w:t>
      </w:r>
      <w:bookmarkStart w:id="1" w:name="_Hlk138331666"/>
      <w:r w:rsidRPr="00FF1800">
        <w:rPr>
          <w:rFonts w:asciiTheme="minorHAnsi" w:hAnsiTheme="minorHAnsi" w:cstheme="minorHAnsi"/>
          <w:b/>
          <w:bCs/>
          <w:sz w:val="20"/>
          <w:szCs w:val="20"/>
          <w:lang w:val="it-IT"/>
        </w:rPr>
        <w:t xml:space="preserve">Sisters </w:t>
      </w:r>
      <w:proofErr w:type="spellStart"/>
      <w:r w:rsidRPr="00FF1800">
        <w:rPr>
          <w:rFonts w:asciiTheme="minorHAnsi" w:hAnsiTheme="minorHAnsi" w:cstheme="minorHAnsi"/>
          <w:b/>
          <w:bCs/>
          <w:sz w:val="20"/>
          <w:szCs w:val="20"/>
          <w:lang w:val="it-IT"/>
        </w:rPr>
        <w:t>Advocating</w:t>
      </w:r>
      <w:proofErr w:type="spellEnd"/>
      <w:r w:rsidRPr="00FF1800">
        <w:rPr>
          <w:rFonts w:asciiTheme="minorHAnsi" w:hAnsiTheme="minorHAnsi" w:cstheme="minorHAnsi"/>
          <w:b/>
          <w:bCs/>
          <w:sz w:val="20"/>
          <w:szCs w:val="20"/>
          <w:lang w:val="it-IT"/>
        </w:rPr>
        <w:t xml:space="preserve"> </w:t>
      </w:r>
      <w:proofErr w:type="spellStart"/>
      <w:r w:rsidRPr="00FF1800">
        <w:rPr>
          <w:rFonts w:asciiTheme="minorHAnsi" w:hAnsiTheme="minorHAnsi" w:cstheme="minorHAnsi"/>
          <w:b/>
          <w:bCs/>
          <w:sz w:val="20"/>
          <w:szCs w:val="20"/>
          <w:lang w:val="it-IT"/>
        </w:rPr>
        <w:t>Globally</w:t>
      </w:r>
      <w:bookmarkEnd w:id="1"/>
      <w:proofErr w:type="spellEnd"/>
      <w:r w:rsidRPr="00FF1800">
        <w:rPr>
          <w:rFonts w:asciiTheme="minorHAnsi" w:hAnsiTheme="minorHAnsi" w:cstheme="minorHAnsi"/>
          <w:sz w:val="20"/>
          <w:szCs w:val="20"/>
          <w:lang w:val="it-IT"/>
        </w:rPr>
        <w:t xml:space="preserve">: </w:t>
      </w:r>
      <w:hyperlink r:id="rId10" w:history="1">
        <w:r w:rsidR="000106AF" w:rsidRPr="00286096">
          <w:rPr>
            <w:rStyle w:val="Collegamentoipertestuale"/>
            <w:rFonts w:asciiTheme="minorHAnsi" w:hAnsiTheme="minorHAnsi" w:cstheme="minorHAnsi"/>
            <w:sz w:val="20"/>
            <w:szCs w:val="20"/>
            <w:lang w:val="it-IT"/>
          </w:rPr>
          <w:t>https://advocacy.uisg.org/</w:t>
        </w:r>
      </w:hyperlink>
    </w:p>
    <w:sectPr w:rsidR="00513B1E" w:rsidRPr="000106AF" w:rsidSect="001F749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C7A5" w14:textId="77777777" w:rsidR="00C1022D" w:rsidRDefault="00C1022D" w:rsidP="00615963">
      <w:r>
        <w:separator/>
      </w:r>
    </w:p>
  </w:endnote>
  <w:endnote w:type="continuationSeparator" w:id="0">
    <w:p w14:paraId="4E8D311A" w14:textId="77777777" w:rsidR="00C1022D" w:rsidRDefault="00C1022D" w:rsidP="006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E956" w14:textId="0584C42E" w:rsidR="00615963" w:rsidRDefault="00615963">
    <w:pPr>
      <w:pStyle w:val="Pidipagina"/>
    </w:pPr>
    <w:r w:rsidRPr="00615963">
      <w:rPr>
        <w:rFonts w:ascii="Adobe Garamond Pro" w:eastAsia="Adobe Garamond Pro" w:hAnsi="Adobe Garamond Pro" w:cs="Adobe Garamond Pro"/>
        <w:noProof/>
        <w:szCs w:val="22"/>
        <w:lang w:val="fr-FR"/>
      </w:rPr>
      <mc:AlternateContent>
        <mc:Choice Requires="wpg">
          <w:drawing>
            <wp:anchor distT="0" distB="0" distL="114300" distR="114300" simplePos="0" relativeHeight="251659264" behindDoc="1" locked="0" layoutInCell="1" allowOverlap="1" wp14:anchorId="22793E5A" wp14:editId="26187DC4">
              <wp:simplePos x="0" y="0"/>
              <wp:positionH relativeFrom="margin">
                <wp:align>center</wp:align>
              </wp:positionH>
              <wp:positionV relativeFrom="margin">
                <wp:posOffset>8804275</wp:posOffset>
              </wp:positionV>
              <wp:extent cx="835660" cy="508635"/>
              <wp:effectExtent l="0" t="0" r="2540" b="0"/>
              <wp:wrapSquare wrapText="bothSides"/>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508635"/>
                        <a:chOff x="5327" y="15579"/>
                        <a:chExt cx="1316" cy="801"/>
                      </a:xfrm>
                    </wpg:grpSpPr>
                    <wps:wsp>
                      <wps:cNvPr id="5" name="docshape9"/>
                      <wps:cNvSpPr>
                        <a:spLocks/>
                      </wps:cNvSpPr>
                      <wps:spPr bwMode="auto">
                        <a:xfrm>
                          <a:off x="5327" y="15579"/>
                          <a:ext cx="414" cy="443"/>
                        </a:xfrm>
                        <a:custGeom>
                          <a:avLst/>
                          <a:gdLst>
                            <a:gd name="T0" fmla="+- 0 5390 5327"/>
                            <a:gd name="T1" fmla="*/ T0 w 414"/>
                            <a:gd name="T2" fmla="+- 0 15796 15579"/>
                            <a:gd name="T3" fmla="*/ 15796 h 443"/>
                            <a:gd name="T4" fmla="+- 0 5421 5327"/>
                            <a:gd name="T5" fmla="*/ T4 w 414"/>
                            <a:gd name="T6" fmla="+- 0 15892 15579"/>
                            <a:gd name="T7" fmla="*/ 15892 h 443"/>
                            <a:gd name="T8" fmla="+- 0 5550 5327"/>
                            <a:gd name="T9" fmla="*/ T8 w 414"/>
                            <a:gd name="T10" fmla="+- 0 16022 15579"/>
                            <a:gd name="T11" fmla="*/ 16022 h 443"/>
                            <a:gd name="T12" fmla="+- 0 5563 5327"/>
                            <a:gd name="T13" fmla="*/ T12 w 414"/>
                            <a:gd name="T14" fmla="+- 0 15993 15579"/>
                            <a:gd name="T15" fmla="*/ 15993 h 443"/>
                            <a:gd name="T16" fmla="+- 0 5532 5327"/>
                            <a:gd name="T17" fmla="*/ T16 w 414"/>
                            <a:gd name="T18" fmla="+- 0 15960 15579"/>
                            <a:gd name="T19" fmla="*/ 15960 h 443"/>
                            <a:gd name="T20" fmla="+- 0 5531 5327"/>
                            <a:gd name="T21" fmla="*/ T20 w 414"/>
                            <a:gd name="T22" fmla="+- 0 15929 15579"/>
                            <a:gd name="T23" fmla="*/ 15929 h 443"/>
                            <a:gd name="T24" fmla="+- 0 5544 5327"/>
                            <a:gd name="T25" fmla="*/ T24 w 414"/>
                            <a:gd name="T26" fmla="+- 0 15910 15579"/>
                            <a:gd name="T27" fmla="*/ 15910 h 443"/>
                            <a:gd name="T28" fmla="+- 0 5478 5327"/>
                            <a:gd name="T29" fmla="*/ T28 w 414"/>
                            <a:gd name="T30" fmla="+- 0 15836 15579"/>
                            <a:gd name="T31" fmla="*/ 15836 h 443"/>
                            <a:gd name="T32" fmla="+- 0 5475 5327"/>
                            <a:gd name="T33" fmla="*/ T32 w 414"/>
                            <a:gd name="T34" fmla="+- 0 15745 15579"/>
                            <a:gd name="T35" fmla="*/ 15745 h 443"/>
                            <a:gd name="T36" fmla="+- 0 5394 5327"/>
                            <a:gd name="T37" fmla="*/ T36 w 414"/>
                            <a:gd name="T38" fmla="+- 0 15745 15579"/>
                            <a:gd name="T39" fmla="*/ 15745 h 443"/>
                            <a:gd name="T40" fmla="+- 0 5547 5327"/>
                            <a:gd name="T41" fmla="*/ T40 w 414"/>
                            <a:gd name="T42" fmla="+- 0 15590 15579"/>
                            <a:gd name="T43" fmla="*/ 15590 h 443"/>
                            <a:gd name="T44" fmla="+- 0 5489 5327"/>
                            <a:gd name="T45" fmla="*/ T44 w 414"/>
                            <a:gd name="T46" fmla="+- 0 15624 15579"/>
                            <a:gd name="T47" fmla="*/ 15624 h 443"/>
                            <a:gd name="T48" fmla="+- 0 5493 5327"/>
                            <a:gd name="T49" fmla="*/ T48 w 414"/>
                            <a:gd name="T50" fmla="+- 0 15643 15579"/>
                            <a:gd name="T51" fmla="*/ 15643 h 443"/>
                            <a:gd name="T52" fmla="+- 0 5472 5327"/>
                            <a:gd name="T53" fmla="*/ T52 w 414"/>
                            <a:gd name="T54" fmla="+- 0 15711 15579"/>
                            <a:gd name="T55" fmla="*/ 15711 h 443"/>
                            <a:gd name="T56" fmla="+- 0 5410 5327"/>
                            <a:gd name="T57" fmla="*/ T56 w 414"/>
                            <a:gd name="T58" fmla="+- 0 15744 15579"/>
                            <a:gd name="T59" fmla="*/ 15744 h 443"/>
                            <a:gd name="T60" fmla="+- 0 5400 5327"/>
                            <a:gd name="T61" fmla="*/ T60 w 414"/>
                            <a:gd name="T62" fmla="+- 0 15745 15579"/>
                            <a:gd name="T63" fmla="*/ 15745 h 443"/>
                            <a:gd name="T64" fmla="+- 0 5475 5327"/>
                            <a:gd name="T65" fmla="*/ T64 w 414"/>
                            <a:gd name="T66" fmla="+- 0 15743 15579"/>
                            <a:gd name="T67" fmla="*/ 15743 h 443"/>
                            <a:gd name="T68" fmla="+- 0 5541 5327"/>
                            <a:gd name="T69" fmla="*/ T68 w 414"/>
                            <a:gd name="T70" fmla="+- 0 15673 15579"/>
                            <a:gd name="T71" fmla="*/ 15673 h 443"/>
                            <a:gd name="T72" fmla="+- 0 5740 5327"/>
                            <a:gd name="T73" fmla="*/ T72 w 414"/>
                            <a:gd name="T74" fmla="+- 0 15662 15579"/>
                            <a:gd name="T75" fmla="*/ 15662 h 443"/>
                            <a:gd name="T76" fmla="+- 0 5729 5327"/>
                            <a:gd name="T77" fmla="*/ T76 w 414"/>
                            <a:gd name="T78" fmla="+- 0 15639 15579"/>
                            <a:gd name="T79" fmla="*/ 15639 h 443"/>
                            <a:gd name="T80" fmla="+- 0 5728 5327"/>
                            <a:gd name="T81" fmla="*/ T80 w 414"/>
                            <a:gd name="T82" fmla="+- 0 15639 15579"/>
                            <a:gd name="T83" fmla="*/ 15639 h 443"/>
                            <a:gd name="T84" fmla="+- 0 5611 5327"/>
                            <a:gd name="T85" fmla="*/ T84 w 414"/>
                            <a:gd name="T86" fmla="+- 0 15586 15579"/>
                            <a:gd name="T87" fmla="*/ 15586 h 443"/>
                            <a:gd name="T88" fmla="+- 0 5366 5327"/>
                            <a:gd name="T89" fmla="*/ T88 w 414"/>
                            <a:gd name="T90" fmla="+- 0 15587 15579"/>
                            <a:gd name="T91" fmla="*/ 15587 h 443"/>
                            <a:gd name="T92" fmla="+- 0 5331 5327"/>
                            <a:gd name="T93" fmla="*/ T92 w 414"/>
                            <a:gd name="T94" fmla="+- 0 15630 15579"/>
                            <a:gd name="T95" fmla="*/ 15630 h 443"/>
                            <a:gd name="T96" fmla="+- 0 5336 5327"/>
                            <a:gd name="T97" fmla="*/ T96 w 414"/>
                            <a:gd name="T98" fmla="+- 0 15687 15579"/>
                            <a:gd name="T99" fmla="*/ 15687 h 443"/>
                            <a:gd name="T100" fmla="+- 0 5378 5327"/>
                            <a:gd name="T101" fmla="*/ T100 w 414"/>
                            <a:gd name="T102" fmla="+- 0 15722 15579"/>
                            <a:gd name="T103" fmla="*/ 15722 h 443"/>
                            <a:gd name="T104" fmla="+- 0 5435 5327"/>
                            <a:gd name="T105" fmla="*/ T104 w 414"/>
                            <a:gd name="T106" fmla="+- 0 15716 15579"/>
                            <a:gd name="T107" fmla="*/ 15716 h 443"/>
                            <a:gd name="T108" fmla="+- 0 5470 5327"/>
                            <a:gd name="T109" fmla="*/ T108 w 414"/>
                            <a:gd name="T110" fmla="+- 0 15674 15579"/>
                            <a:gd name="T111" fmla="*/ 15674 h 443"/>
                            <a:gd name="T112" fmla="+- 0 5465 5327"/>
                            <a:gd name="T113" fmla="*/ T112 w 414"/>
                            <a:gd name="T114" fmla="+- 0 15617 15579"/>
                            <a:gd name="T115" fmla="*/ 15617 h 443"/>
                            <a:gd name="T116" fmla="+- 0 5422 5327"/>
                            <a:gd name="T117" fmla="*/ T116 w 414"/>
                            <a:gd name="T118" fmla="+- 0 15582 15579"/>
                            <a:gd name="T119" fmla="*/ 15582 h 443"/>
                            <a:gd name="T120" fmla="+- 0 5740 5327"/>
                            <a:gd name="T121" fmla="*/ T120 w 414"/>
                            <a:gd name="T122" fmla="+- 0 15662 15579"/>
                            <a:gd name="T123" fmla="*/ 15662 h 443"/>
                            <a:gd name="T124" fmla="+- 0 5633 5327"/>
                            <a:gd name="T125" fmla="*/ T124 w 414"/>
                            <a:gd name="T126" fmla="+- 0 15670 15579"/>
                            <a:gd name="T127" fmla="*/ 15670 h 443"/>
                            <a:gd name="T128" fmla="+- 0 5703 5327"/>
                            <a:gd name="T129" fmla="*/ T128 w 414"/>
                            <a:gd name="T130" fmla="+- 0 15706 15579"/>
                            <a:gd name="T131" fmla="*/ 15706 h 443"/>
                            <a:gd name="T132" fmla="+- 0 5730 5327"/>
                            <a:gd name="T133" fmla="*/ T132 w 414"/>
                            <a:gd name="T134" fmla="+- 0 15694 15579"/>
                            <a:gd name="T135" fmla="*/ 15694 h 443"/>
                            <a:gd name="T136" fmla="+- 0 5741 5327"/>
                            <a:gd name="T137" fmla="*/ T136 w 414"/>
                            <a:gd name="T138" fmla="+- 0 15666 15579"/>
                            <a:gd name="T139" fmla="*/ 15666 h 443"/>
                            <a:gd name="T140" fmla="+- 0 5728 5327"/>
                            <a:gd name="T141" fmla="*/ T140 w 414"/>
                            <a:gd name="T142" fmla="+- 0 15639 15579"/>
                            <a:gd name="T143" fmla="*/ 15639 h 443"/>
                            <a:gd name="T144" fmla="+- 0 5728 5327"/>
                            <a:gd name="T145" fmla="*/ T144 w 414"/>
                            <a:gd name="T146" fmla="+- 0 15639 15579"/>
                            <a:gd name="T147" fmla="*/ 1563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4" h="443">
                              <a:moveTo>
                                <a:pt x="67" y="166"/>
                              </a:moveTo>
                              <a:lnTo>
                                <a:pt x="63" y="217"/>
                              </a:lnTo>
                              <a:lnTo>
                                <a:pt x="72" y="267"/>
                              </a:lnTo>
                              <a:lnTo>
                                <a:pt x="94" y="313"/>
                              </a:lnTo>
                              <a:lnTo>
                                <a:pt x="127" y="353"/>
                              </a:lnTo>
                              <a:lnTo>
                                <a:pt x="223" y="443"/>
                              </a:lnTo>
                              <a:lnTo>
                                <a:pt x="237" y="429"/>
                              </a:lnTo>
                              <a:lnTo>
                                <a:pt x="236" y="414"/>
                              </a:lnTo>
                              <a:lnTo>
                                <a:pt x="215" y="394"/>
                              </a:lnTo>
                              <a:lnTo>
                                <a:pt x="205" y="381"/>
                              </a:lnTo>
                              <a:lnTo>
                                <a:pt x="202" y="366"/>
                              </a:lnTo>
                              <a:lnTo>
                                <a:pt x="204" y="350"/>
                              </a:lnTo>
                              <a:lnTo>
                                <a:pt x="212" y="336"/>
                              </a:lnTo>
                              <a:lnTo>
                                <a:pt x="217" y="331"/>
                              </a:lnTo>
                              <a:lnTo>
                                <a:pt x="180" y="297"/>
                              </a:lnTo>
                              <a:lnTo>
                                <a:pt x="151" y="257"/>
                              </a:lnTo>
                              <a:lnTo>
                                <a:pt x="141" y="211"/>
                              </a:lnTo>
                              <a:lnTo>
                                <a:pt x="148" y="166"/>
                              </a:lnTo>
                              <a:lnTo>
                                <a:pt x="73" y="166"/>
                              </a:lnTo>
                              <a:lnTo>
                                <a:pt x="67" y="166"/>
                              </a:lnTo>
                              <a:close/>
                              <a:moveTo>
                                <a:pt x="284" y="7"/>
                              </a:moveTo>
                              <a:lnTo>
                                <a:pt x="220" y="11"/>
                              </a:lnTo>
                              <a:lnTo>
                                <a:pt x="158" y="35"/>
                              </a:lnTo>
                              <a:lnTo>
                                <a:pt x="162" y="45"/>
                              </a:lnTo>
                              <a:lnTo>
                                <a:pt x="165" y="54"/>
                              </a:lnTo>
                              <a:lnTo>
                                <a:pt x="166" y="64"/>
                              </a:lnTo>
                              <a:lnTo>
                                <a:pt x="162" y="101"/>
                              </a:lnTo>
                              <a:lnTo>
                                <a:pt x="145" y="132"/>
                              </a:lnTo>
                              <a:lnTo>
                                <a:pt x="118" y="155"/>
                              </a:lnTo>
                              <a:lnTo>
                                <a:pt x="83" y="165"/>
                              </a:lnTo>
                              <a:lnTo>
                                <a:pt x="78" y="166"/>
                              </a:lnTo>
                              <a:lnTo>
                                <a:pt x="73" y="166"/>
                              </a:lnTo>
                              <a:lnTo>
                                <a:pt x="148" y="166"/>
                              </a:lnTo>
                              <a:lnTo>
                                <a:pt x="148" y="164"/>
                              </a:lnTo>
                              <a:lnTo>
                                <a:pt x="174" y="122"/>
                              </a:lnTo>
                              <a:lnTo>
                                <a:pt x="214" y="94"/>
                              </a:lnTo>
                              <a:lnTo>
                                <a:pt x="260" y="83"/>
                              </a:lnTo>
                              <a:lnTo>
                                <a:pt x="413" y="83"/>
                              </a:lnTo>
                              <a:lnTo>
                                <a:pt x="410" y="73"/>
                              </a:lnTo>
                              <a:lnTo>
                                <a:pt x="402" y="60"/>
                              </a:lnTo>
                              <a:lnTo>
                                <a:pt x="401" y="60"/>
                              </a:lnTo>
                              <a:lnTo>
                                <a:pt x="346" y="23"/>
                              </a:lnTo>
                              <a:lnTo>
                                <a:pt x="284" y="7"/>
                              </a:lnTo>
                              <a:close/>
                              <a:moveTo>
                                <a:pt x="66" y="0"/>
                              </a:moveTo>
                              <a:lnTo>
                                <a:pt x="39" y="8"/>
                              </a:lnTo>
                              <a:lnTo>
                                <a:pt x="17" y="26"/>
                              </a:lnTo>
                              <a:lnTo>
                                <a:pt x="4" y="51"/>
                              </a:lnTo>
                              <a:lnTo>
                                <a:pt x="0" y="80"/>
                              </a:lnTo>
                              <a:lnTo>
                                <a:pt x="9" y="108"/>
                              </a:lnTo>
                              <a:lnTo>
                                <a:pt x="27" y="129"/>
                              </a:lnTo>
                              <a:lnTo>
                                <a:pt x="51" y="143"/>
                              </a:lnTo>
                              <a:lnTo>
                                <a:pt x="80" y="146"/>
                              </a:lnTo>
                              <a:lnTo>
                                <a:pt x="108" y="137"/>
                              </a:lnTo>
                              <a:lnTo>
                                <a:pt x="130" y="120"/>
                              </a:lnTo>
                              <a:lnTo>
                                <a:pt x="143" y="95"/>
                              </a:lnTo>
                              <a:lnTo>
                                <a:pt x="146" y="66"/>
                              </a:lnTo>
                              <a:lnTo>
                                <a:pt x="138" y="38"/>
                              </a:lnTo>
                              <a:lnTo>
                                <a:pt x="120" y="16"/>
                              </a:lnTo>
                              <a:lnTo>
                                <a:pt x="95" y="3"/>
                              </a:lnTo>
                              <a:lnTo>
                                <a:pt x="66" y="0"/>
                              </a:lnTo>
                              <a:close/>
                              <a:moveTo>
                                <a:pt x="413" y="83"/>
                              </a:moveTo>
                              <a:lnTo>
                                <a:pt x="260" y="83"/>
                              </a:lnTo>
                              <a:lnTo>
                                <a:pt x="306" y="91"/>
                              </a:lnTo>
                              <a:lnTo>
                                <a:pt x="361" y="124"/>
                              </a:lnTo>
                              <a:lnTo>
                                <a:pt x="376" y="127"/>
                              </a:lnTo>
                              <a:lnTo>
                                <a:pt x="390" y="124"/>
                              </a:lnTo>
                              <a:lnTo>
                                <a:pt x="403" y="115"/>
                              </a:lnTo>
                              <a:lnTo>
                                <a:pt x="411" y="102"/>
                              </a:lnTo>
                              <a:lnTo>
                                <a:pt x="414" y="87"/>
                              </a:lnTo>
                              <a:lnTo>
                                <a:pt x="413" y="83"/>
                              </a:lnTo>
                              <a:close/>
                              <a:moveTo>
                                <a:pt x="401" y="60"/>
                              </a:moveTo>
                              <a:lnTo>
                                <a:pt x="401" y="6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docshape10"/>
                      <wps:cNvSpPr>
                        <a:spLocks/>
                      </wps:cNvSpPr>
                      <wps:spPr bwMode="auto">
                        <a:xfrm>
                          <a:off x="5385" y="15919"/>
                          <a:ext cx="414" cy="460"/>
                        </a:xfrm>
                        <a:custGeom>
                          <a:avLst/>
                          <a:gdLst>
                            <a:gd name="T0" fmla="+- 0 5691 5385"/>
                            <a:gd name="T1" fmla="*/ T0 w 414"/>
                            <a:gd name="T2" fmla="+- 0 16242 15920"/>
                            <a:gd name="T3" fmla="*/ 16242 h 460"/>
                            <a:gd name="T4" fmla="+- 0 5656 5385"/>
                            <a:gd name="T5" fmla="*/ T4 w 414"/>
                            <a:gd name="T6" fmla="+- 0 16285 15920"/>
                            <a:gd name="T7" fmla="*/ 16285 h 460"/>
                            <a:gd name="T8" fmla="+- 0 5661 5385"/>
                            <a:gd name="T9" fmla="*/ T8 w 414"/>
                            <a:gd name="T10" fmla="+- 0 16341 15920"/>
                            <a:gd name="T11" fmla="*/ 16341 h 460"/>
                            <a:gd name="T12" fmla="+- 0 5703 5385"/>
                            <a:gd name="T13" fmla="*/ T12 w 414"/>
                            <a:gd name="T14" fmla="+- 0 16376 15920"/>
                            <a:gd name="T15" fmla="*/ 16376 h 460"/>
                            <a:gd name="T16" fmla="+- 0 5760 5385"/>
                            <a:gd name="T17" fmla="*/ T16 w 414"/>
                            <a:gd name="T18" fmla="+- 0 16371 15920"/>
                            <a:gd name="T19" fmla="*/ 16371 h 460"/>
                            <a:gd name="T20" fmla="+- 0 5795 5385"/>
                            <a:gd name="T21" fmla="*/ T20 w 414"/>
                            <a:gd name="T22" fmla="+- 0 16329 15920"/>
                            <a:gd name="T23" fmla="*/ 16329 h 460"/>
                            <a:gd name="T24" fmla="+- 0 5790 5385"/>
                            <a:gd name="T25" fmla="*/ T24 w 414"/>
                            <a:gd name="T26" fmla="+- 0 16272 15920"/>
                            <a:gd name="T27" fmla="*/ 16272 h 460"/>
                            <a:gd name="T28" fmla="+- 0 5747 5385"/>
                            <a:gd name="T29" fmla="*/ T28 w 414"/>
                            <a:gd name="T30" fmla="+- 0 16237 15920"/>
                            <a:gd name="T31" fmla="*/ 16237 h 460"/>
                            <a:gd name="T32" fmla="+- 0 5423 5385"/>
                            <a:gd name="T33" fmla="*/ T32 w 414"/>
                            <a:gd name="T34" fmla="+- 0 16253 15920"/>
                            <a:gd name="T35" fmla="*/ 16253 h 460"/>
                            <a:gd name="T36" fmla="+- 0 5395 5385"/>
                            <a:gd name="T37" fmla="*/ T36 w 414"/>
                            <a:gd name="T38" fmla="+- 0 16265 15920"/>
                            <a:gd name="T39" fmla="*/ 16265 h 460"/>
                            <a:gd name="T40" fmla="+- 0 5385 5385"/>
                            <a:gd name="T41" fmla="*/ T40 w 414"/>
                            <a:gd name="T42" fmla="+- 0 16293 15920"/>
                            <a:gd name="T43" fmla="*/ 16293 h 460"/>
                            <a:gd name="T44" fmla="+- 0 5397 5385"/>
                            <a:gd name="T45" fmla="*/ T44 w 414"/>
                            <a:gd name="T46" fmla="+- 0 16320 15920"/>
                            <a:gd name="T47" fmla="*/ 16320 h 460"/>
                            <a:gd name="T48" fmla="+- 0 5515 5385"/>
                            <a:gd name="T49" fmla="*/ T48 w 414"/>
                            <a:gd name="T50" fmla="+- 0 16373 15920"/>
                            <a:gd name="T51" fmla="*/ 16373 h 460"/>
                            <a:gd name="T52" fmla="+- 0 5640 5385"/>
                            <a:gd name="T53" fmla="*/ T52 w 414"/>
                            <a:gd name="T54" fmla="+- 0 16344 15920"/>
                            <a:gd name="T55" fmla="*/ 16344 h 460"/>
                            <a:gd name="T56" fmla="+- 0 5634 5385"/>
                            <a:gd name="T57" fmla="*/ T56 w 414"/>
                            <a:gd name="T58" fmla="+- 0 16296 15920"/>
                            <a:gd name="T59" fmla="*/ 16296 h 460"/>
                            <a:gd name="T60" fmla="+- 0 5492 5385"/>
                            <a:gd name="T61" fmla="*/ T60 w 414"/>
                            <a:gd name="T62" fmla="+- 0 16289 15920"/>
                            <a:gd name="T63" fmla="*/ 16289 h 460"/>
                            <a:gd name="T64" fmla="+- 0 5423 5385"/>
                            <a:gd name="T65" fmla="*/ T64 w 414"/>
                            <a:gd name="T66" fmla="+- 0 16253 15920"/>
                            <a:gd name="T67" fmla="*/ 16253 h 460"/>
                            <a:gd name="T68" fmla="+- 0 5544 5385"/>
                            <a:gd name="T69" fmla="*/ T68 w 414"/>
                            <a:gd name="T70" fmla="+- 0 15934 15920"/>
                            <a:gd name="T71" fmla="*/ 15934 h 460"/>
                            <a:gd name="T72" fmla="+- 0 5566 5385"/>
                            <a:gd name="T73" fmla="*/ T72 w 414"/>
                            <a:gd name="T74" fmla="+- 0 15968 15920"/>
                            <a:gd name="T75" fmla="*/ 15968 h 460"/>
                            <a:gd name="T76" fmla="+- 0 5579 5385"/>
                            <a:gd name="T77" fmla="*/ T76 w 414"/>
                            <a:gd name="T78" fmla="+- 0 15997 15920"/>
                            <a:gd name="T79" fmla="*/ 15997 h 460"/>
                            <a:gd name="T80" fmla="+- 0 5568 5385"/>
                            <a:gd name="T81" fmla="*/ T80 w 414"/>
                            <a:gd name="T82" fmla="+- 0 16026 15920"/>
                            <a:gd name="T83" fmla="*/ 16026 h 460"/>
                            <a:gd name="T84" fmla="+- 0 5619 5385"/>
                            <a:gd name="T85" fmla="*/ T84 w 414"/>
                            <a:gd name="T86" fmla="+- 0 16083 15920"/>
                            <a:gd name="T87" fmla="*/ 16083 h 460"/>
                            <a:gd name="T88" fmla="+- 0 5658 5385"/>
                            <a:gd name="T89" fmla="*/ T88 w 414"/>
                            <a:gd name="T90" fmla="+- 0 16169 15920"/>
                            <a:gd name="T91" fmla="*/ 16169 h 460"/>
                            <a:gd name="T92" fmla="+- 0 5625 5385"/>
                            <a:gd name="T93" fmla="*/ T92 w 414"/>
                            <a:gd name="T94" fmla="+- 0 16257 15920"/>
                            <a:gd name="T95" fmla="*/ 16257 h 460"/>
                            <a:gd name="T96" fmla="+- 0 5539 5385"/>
                            <a:gd name="T97" fmla="*/ T96 w 414"/>
                            <a:gd name="T98" fmla="+- 0 16296 15920"/>
                            <a:gd name="T99" fmla="*/ 16296 h 460"/>
                            <a:gd name="T100" fmla="+- 0 5638 5385"/>
                            <a:gd name="T101" fmla="*/ T100 w 414"/>
                            <a:gd name="T102" fmla="+- 0 16273 15920"/>
                            <a:gd name="T103" fmla="*/ 16273 h 460"/>
                            <a:gd name="T104" fmla="+- 0 5687 5385"/>
                            <a:gd name="T105" fmla="*/ T104 w 414"/>
                            <a:gd name="T106" fmla="+- 0 16222 15920"/>
                            <a:gd name="T107" fmla="*/ 16222 h 460"/>
                            <a:gd name="T108" fmla="+- 0 5697 5385"/>
                            <a:gd name="T109" fmla="*/ T108 w 414"/>
                            <a:gd name="T110" fmla="+- 0 16218 15920"/>
                            <a:gd name="T111" fmla="*/ 16218 h 460"/>
                            <a:gd name="T112" fmla="+- 0 5712 5385"/>
                            <a:gd name="T113" fmla="*/ T112 w 414"/>
                            <a:gd name="T114" fmla="+- 0 16215 15920"/>
                            <a:gd name="T115" fmla="*/ 16215 h 460"/>
                            <a:gd name="T116" fmla="+- 0 5731 5385"/>
                            <a:gd name="T117" fmla="*/ T116 w 414"/>
                            <a:gd name="T118" fmla="+- 0 16214 15920"/>
                            <a:gd name="T119" fmla="*/ 16214 h 460"/>
                            <a:gd name="T120" fmla="+- 0 5726 5385"/>
                            <a:gd name="T121" fmla="*/ T120 w 414"/>
                            <a:gd name="T122" fmla="+- 0 16112 15920"/>
                            <a:gd name="T123" fmla="*/ 16112 h 460"/>
                            <a:gd name="T124" fmla="+- 0 5672 5385"/>
                            <a:gd name="T125" fmla="*/ T124 w 414"/>
                            <a:gd name="T126" fmla="+- 0 16026 15920"/>
                            <a:gd name="T127" fmla="*/ 16026 h 460"/>
                            <a:gd name="T128" fmla="+- 0 5591 5385"/>
                            <a:gd name="T129" fmla="*/ T128 w 414"/>
                            <a:gd name="T130" fmla="+- 0 15951 15920"/>
                            <a:gd name="T131" fmla="*/ 15951 h 460"/>
                            <a:gd name="T132" fmla="+- 0 5557 5385"/>
                            <a:gd name="T133" fmla="*/ T132 w 414"/>
                            <a:gd name="T134" fmla="+- 0 15920 15920"/>
                            <a:gd name="T135" fmla="*/ 15920 h 460"/>
                            <a:gd name="T136" fmla="+- 0 5726 5385"/>
                            <a:gd name="T137" fmla="*/ T136 w 414"/>
                            <a:gd name="T138" fmla="+- 0 16214 15920"/>
                            <a:gd name="T139" fmla="*/ 16214 h 460"/>
                            <a:gd name="T140" fmla="+- 0 5731 5385"/>
                            <a:gd name="T141" fmla="*/ T140 w 414"/>
                            <a:gd name="T142" fmla="+- 0 16214 15920"/>
                            <a:gd name="T143" fmla="*/ 1621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4" h="460">
                              <a:moveTo>
                                <a:pt x="334" y="314"/>
                              </a:moveTo>
                              <a:lnTo>
                                <a:pt x="306" y="322"/>
                              </a:lnTo>
                              <a:lnTo>
                                <a:pt x="284" y="340"/>
                              </a:lnTo>
                              <a:lnTo>
                                <a:pt x="271" y="365"/>
                              </a:lnTo>
                              <a:lnTo>
                                <a:pt x="268" y="393"/>
                              </a:lnTo>
                              <a:lnTo>
                                <a:pt x="276" y="421"/>
                              </a:lnTo>
                              <a:lnTo>
                                <a:pt x="294" y="443"/>
                              </a:lnTo>
                              <a:lnTo>
                                <a:pt x="318" y="456"/>
                              </a:lnTo>
                              <a:lnTo>
                                <a:pt x="347" y="459"/>
                              </a:lnTo>
                              <a:lnTo>
                                <a:pt x="375" y="451"/>
                              </a:lnTo>
                              <a:lnTo>
                                <a:pt x="397" y="433"/>
                              </a:lnTo>
                              <a:lnTo>
                                <a:pt x="410" y="409"/>
                              </a:lnTo>
                              <a:lnTo>
                                <a:pt x="413" y="380"/>
                              </a:lnTo>
                              <a:lnTo>
                                <a:pt x="405" y="352"/>
                              </a:lnTo>
                              <a:lnTo>
                                <a:pt x="387" y="330"/>
                              </a:lnTo>
                              <a:lnTo>
                                <a:pt x="362" y="317"/>
                              </a:lnTo>
                              <a:lnTo>
                                <a:pt x="334" y="314"/>
                              </a:lnTo>
                              <a:close/>
                              <a:moveTo>
                                <a:pt x="38" y="333"/>
                              </a:moveTo>
                              <a:lnTo>
                                <a:pt x="23" y="336"/>
                              </a:lnTo>
                              <a:lnTo>
                                <a:pt x="10" y="345"/>
                              </a:lnTo>
                              <a:lnTo>
                                <a:pt x="2" y="358"/>
                              </a:lnTo>
                              <a:lnTo>
                                <a:pt x="0" y="373"/>
                              </a:lnTo>
                              <a:lnTo>
                                <a:pt x="3" y="387"/>
                              </a:lnTo>
                              <a:lnTo>
                                <a:pt x="12" y="400"/>
                              </a:lnTo>
                              <a:lnTo>
                                <a:pt x="67" y="436"/>
                              </a:lnTo>
                              <a:lnTo>
                                <a:pt x="130" y="453"/>
                              </a:lnTo>
                              <a:lnTo>
                                <a:pt x="194" y="449"/>
                              </a:lnTo>
                              <a:lnTo>
                                <a:pt x="255" y="424"/>
                              </a:lnTo>
                              <a:lnTo>
                                <a:pt x="247" y="388"/>
                              </a:lnTo>
                              <a:lnTo>
                                <a:pt x="249" y="376"/>
                              </a:lnTo>
                              <a:lnTo>
                                <a:pt x="154" y="376"/>
                              </a:lnTo>
                              <a:lnTo>
                                <a:pt x="107" y="369"/>
                              </a:lnTo>
                              <a:lnTo>
                                <a:pt x="52" y="335"/>
                              </a:lnTo>
                              <a:lnTo>
                                <a:pt x="38" y="333"/>
                              </a:lnTo>
                              <a:close/>
                              <a:moveTo>
                                <a:pt x="172" y="0"/>
                              </a:moveTo>
                              <a:lnTo>
                                <a:pt x="159" y="14"/>
                              </a:lnTo>
                              <a:lnTo>
                                <a:pt x="160" y="28"/>
                              </a:lnTo>
                              <a:lnTo>
                                <a:pt x="181" y="48"/>
                              </a:lnTo>
                              <a:lnTo>
                                <a:pt x="191" y="61"/>
                              </a:lnTo>
                              <a:lnTo>
                                <a:pt x="194" y="77"/>
                              </a:lnTo>
                              <a:lnTo>
                                <a:pt x="192" y="92"/>
                              </a:lnTo>
                              <a:lnTo>
                                <a:pt x="183" y="106"/>
                              </a:lnTo>
                              <a:lnTo>
                                <a:pt x="178" y="111"/>
                              </a:lnTo>
                              <a:lnTo>
                                <a:pt x="234" y="163"/>
                              </a:lnTo>
                              <a:lnTo>
                                <a:pt x="262" y="203"/>
                              </a:lnTo>
                              <a:lnTo>
                                <a:pt x="273" y="249"/>
                              </a:lnTo>
                              <a:lnTo>
                                <a:pt x="265" y="296"/>
                              </a:lnTo>
                              <a:lnTo>
                                <a:pt x="240" y="337"/>
                              </a:lnTo>
                              <a:lnTo>
                                <a:pt x="200" y="366"/>
                              </a:lnTo>
                              <a:lnTo>
                                <a:pt x="154" y="376"/>
                              </a:lnTo>
                              <a:lnTo>
                                <a:pt x="249" y="376"/>
                              </a:lnTo>
                              <a:lnTo>
                                <a:pt x="253" y="353"/>
                              </a:lnTo>
                              <a:lnTo>
                                <a:pt x="272" y="323"/>
                              </a:lnTo>
                              <a:lnTo>
                                <a:pt x="302" y="302"/>
                              </a:lnTo>
                              <a:lnTo>
                                <a:pt x="307" y="300"/>
                              </a:lnTo>
                              <a:lnTo>
                                <a:pt x="312" y="298"/>
                              </a:lnTo>
                              <a:lnTo>
                                <a:pt x="322" y="295"/>
                              </a:lnTo>
                              <a:lnTo>
                                <a:pt x="327" y="295"/>
                              </a:lnTo>
                              <a:lnTo>
                                <a:pt x="336" y="294"/>
                              </a:lnTo>
                              <a:lnTo>
                                <a:pt x="346" y="294"/>
                              </a:lnTo>
                              <a:lnTo>
                                <a:pt x="350" y="242"/>
                              </a:lnTo>
                              <a:lnTo>
                                <a:pt x="341" y="192"/>
                              </a:lnTo>
                              <a:lnTo>
                                <a:pt x="320" y="146"/>
                              </a:lnTo>
                              <a:lnTo>
                                <a:pt x="287" y="106"/>
                              </a:lnTo>
                              <a:lnTo>
                                <a:pt x="206" y="31"/>
                              </a:lnTo>
                              <a:lnTo>
                                <a:pt x="172" y="0"/>
                              </a:lnTo>
                              <a:close/>
                              <a:moveTo>
                                <a:pt x="346" y="294"/>
                              </a:moveTo>
                              <a:lnTo>
                                <a:pt x="341" y="294"/>
                              </a:lnTo>
                              <a:lnTo>
                                <a:pt x="346" y="294"/>
                              </a:lnTo>
                              <a:close/>
                            </a:path>
                          </a:pathLst>
                        </a:custGeom>
                        <a:solidFill>
                          <a:srgbClr val="F37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7" name="docshape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51" y="15772"/>
                          <a:ext cx="52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1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852" y="15928"/>
                          <a:ext cx="791" cy="10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13"/>
                      <wps:cNvSpPr>
                        <a:spLocks/>
                      </wps:cNvSpPr>
                      <wps:spPr bwMode="auto">
                        <a:xfrm>
                          <a:off x="5857" y="16087"/>
                          <a:ext cx="347" cy="100"/>
                        </a:xfrm>
                        <a:custGeom>
                          <a:avLst/>
                          <a:gdLst>
                            <a:gd name="T0" fmla="+- 0 5857 5857"/>
                            <a:gd name="T1" fmla="*/ T0 w 347"/>
                            <a:gd name="T2" fmla="+- 0 16087 16087"/>
                            <a:gd name="T3" fmla="*/ 16087 h 100"/>
                            <a:gd name="T4" fmla="+- 0 5881 5857"/>
                            <a:gd name="T5" fmla="*/ T4 w 347"/>
                            <a:gd name="T6" fmla="+- 0 16185 16087"/>
                            <a:gd name="T7" fmla="*/ 16185 h 100"/>
                            <a:gd name="T8" fmla="+- 0 5912 5857"/>
                            <a:gd name="T9" fmla="*/ T8 w 347"/>
                            <a:gd name="T10" fmla="+- 0 16147 16087"/>
                            <a:gd name="T11" fmla="*/ 16147 h 100"/>
                            <a:gd name="T12" fmla="+- 0 5881 5857"/>
                            <a:gd name="T13" fmla="*/ T12 w 347"/>
                            <a:gd name="T14" fmla="+- 0 16126 16087"/>
                            <a:gd name="T15" fmla="*/ 16126 h 100"/>
                            <a:gd name="T16" fmla="+- 0 5920 5857"/>
                            <a:gd name="T17" fmla="*/ T16 w 347"/>
                            <a:gd name="T18" fmla="+- 0 16108 16087"/>
                            <a:gd name="T19" fmla="*/ 16108 h 100"/>
                            <a:gd name="T20" fmla="+- 0 6009 5857"/>
                            <a:gd name="T21" fmla="*/ T20 w 347"/>
                            <a:gd name="T22" fmla="+- 0 16087 16087"/>
                            <a:gd name="T23" fmla="*/ 16087 h 100"/>
                            <a:gd name="T24" fmla="+- 0 5984 5857"/>
                            <a:gd name="T25" fmla="*/ T24 w 347"/>
                            <a:gd name="T26" fmla="+- 0 16148 16087"/>
                            <a:gd name="T27" fmla="*/ 16148 h 100"/>
                            <a:gd name="T28" fmla="+- 0 5974 5857"/>
                            <a:gd name="T29" fmla="*/ T28 w 347"/>
                            <a:gd name="T30" fmla="+- 0 16163 16087"/>
                            <a:gd name="T31" fmla="*/ 16163 h 100"/>
                            <a:gd name="T32" fmla="+- 0 5956 5857"/>
                            <a:gd name="T33" fmla="*/ T32 w 347"/>
                            <a:gd name="T34" fmla="+- 0 16162 16087"/>
                            <a:gd name="T35" fmla="*/ 16162 h 100"/>
                            <a:gd name="T36" fmla="+- 0 5932 5857"/>
                            <a:gd name="T37" fmla="*/ T36 w 347"/>
                            <a:gd name="T38" fmla="+- 0 16087 16087"/>
                            <a:gd name="T39" fmla="*/ 16087 h 100"/>
                            <a:gd name="T40" fmla="+- 0 5935 5857"/>
                            <a:gd name="T41" fmla="*/ T40 w 347"/>
                            <a:gd name="T42" fmla="+- 0 16165 16087"/>
                            <a:gd name="T43" fmla="*/ 16165 h 100"/>
                            <a:gd name="T44" fmla="+- 0 5956 5857"/>
                            <a:gd name="T45" fmla="*/ T44 w 347"/>
                            <a:gd name="T46" fmla="+- 0 16184 16087"/>
                            <a:gd name="T47" fmla="*/ 16184 h 100"/>
                            <a:gd name="T48" fmla="+- 0 5985 5857"/>
                            <a:gd name="T49" fmla="*/ T48 w 347"/>
                            <a:gd name="T50" fmla="+- 0 16184 16087"/>
                            <a:gd name="T51" fmla="*/ 16184 h 100"/>
                            <a:gd name="T52" fmla="+- 0 6006 5857"/>
                            <a:gd name="T53" fmla="*/ T52 w 347"/>
                            <a:gd name="T54" fmla="+- 0 16164 16087"/>
                            <a:gd name="T55" fmla="*/ 16164 h 100"/>
                            <a:gd name="T56" fmla="+- 0 6009 5857"/>
                            <a:gd name="T57" fmla="*/ T56 w 347"/>
                            <a:gd name="T58" fmla="+- 0 16087 16087"/>
                            <a:gd name="T59" fmla="*/ 16087 h 100"/>
                            <a:gd name="T60" fmla="+- 0 6077 5857"/>
                            <a:gd name="T61" fmla="*/ T60 w 347"/>
                            <a:gd name="T62" fmla="+- 0 16087 16087"/>
                            <a:gd name="T63" fmla="*/ 16087 h 100"/>
                            <a:gd name="T64" fmla="+- 0 6048 5857"/>
                            <a:gd name="T65" fmla="*/ T64 w 347"/>
                            <a:gd name="T66" fmla="+- 0 16087 16087"/>
                            <a:gd name="T67" fmla="*/ 16087 h 100"/>
                            <a:gd name="T68" fmla="+- 0 6026 5857"/>
                            <a:gd name="T69" fmla="*/ T68 w 347"/>
                            <a:gd name="T70" fmla="+- 0 16185 16087"/>
                            <a:gd name="T71" fmla="*/ 16185 h 100"/>
                            <a:gd name="T72" fmla="+- 0 6051 5857"/>
                            <a:gd name="T73" fmla="*/ T72 w 347"/>
                            <a:gd name="T74" fmla="+- 0 16134 16087"/>
                            <a:gd name="T75" fmla="*/ 16134 h 100"/>
                            <a:gd name="T76" fmla="+- 0 6101 5857"/>
                            <a:gd name="T77" fmla="*/ T76 w 347"/>
                            <a:gd name="T78" fmla="+- 0 16185 16087"/>
                            <a:gd name="T79" fmla="*/ 16185 h 100"/>
                            <a:gd name="T80" fmla="+- 0 6203 5857"/>
                            <a:gd name="T81" fmla="*/ T80 w 347"/>
                            <a:gd name="T82" fmla="+- 0 16136 16087"/>
                            <a:gd name="T83" fmla="*/ 16136 h 100"/>
                            <a:gd name="T84" fmla="+- 0 6196 5857"/>
                            <a:gd name="T85" fmla="*/ T84 w 347"/>
                            <a:gd name="T86" fmla="+- 0 16108 16087"/>
                            <a:gd name="T87" fmla="*/ 16108 h 100"/>
                            <a:gd name="T88" fmla="+- 0 6179 5857"/>
                            <a:gd name="T89" fmla="*/ T88 w 347"/>
                            <a:gd name="T90" fmla="+- 0 16092 16087"/>
                            <a:gd name="T91" fmla="*/ 16092 h 100"/>
                            <a:gd name="T92" fmla="+- 0 6179 5857"/>
                            <a:gd name="T93" fmla="*/ T92 w 347"/>
                            <a:gd name="T94" fmla="+- 0 16149 16087"/>
                            <a:gd name="T95" fmla="*/ 16149 h 100"/>
                            <a:gd name="T96" fmla="+- 0 6144 5857"/>
                            <a:gd name="T97" fmla="*/ T96 w 347"/>
                            <a:gd name="T98" fmla="+- 0 16163 16087"/>
                            <a:gd name="T99" fmla="*/ 16163 h 100"/>
                            <a:gd name="T100" fmla="+- 0 6173 5857"/>
                            <a:gd name="T101" fmla="*/ T100 w 347"/>
                            <a:gd name="T102" fmla="+- 0 16108 16087"/>
                            <a:gd name="T103" fmla="*/ 16108 h 100"/>
                            <a:gd name="T104" fmla="+- 0 6179 5857"/>
                            <a:gd name="T105" fmla="*/ T104 w 347"/>
                            <a:gd name="T106" fmla="+- 0 16092 16087"/>
                            <a:gd name="T107" fmla="*/ 16092 h 100"/>
                            <a:gd name="T108" fmla="+- 0 6159 5857"/>
                            <a:gd name="T109" fmla="*/ T108 w 347"/>
                            <a:gd name="T110" fmla="+- 0 16087 16087"/>
                            <a:gd name="T111" fmla="*/ 16087 h 100"/>
                            <a:gd name="T112" fmla="+- 0 6120 5857"/>
                            <a:gd name="T113" fmla="*/ T112 w 347"/>
                            <a:gd name="T114" fmla="+- 0 16185 16087"/>
                            <a:gd name="T115" fmla="*/ 16185 h 100"/>
                            <a:gd name="T116" fmla="+- 0 6177 5857"/>
                            <a:gd name="T117" fmla="*/ T116 w 347"/>
                            <a:gd name="T118" fmla="+- 0 16181 16087"/>
                            <a:gd name="T119" fmla="*/ 16181 h 100"/>
                            <a:gd name="T120" fmla="+- 0 6196 5857"/>
                            <a:gd name="T121" fmla="*/ T120 w 347"/>
                            <a:gd name="T122" fmla="+- 0 16163 16087"/>
                            <a:gd name="T123" fmla="*/ 16163 h 100"/>
                            <a:gd name="T124" fmla="+- 0 6203 5857"/>
                            <a:gd name="T125" fmla="*/ T124 w 347"/>
                            <a:gd name="T126" fmla="+- 0 16136 16087"/>
                            <a:gd name="T127" fmla="*/ 161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7" h="100">
                              <a:moveTo>
                                <a:pt x="63" y="0"/>
                              </a:moveTo>
                              <a:lnTo>
                                <a:pt x="0" y="0"/>
                              </a:lnTo>
                              <a:lnTo>
                                <a:pt x="0" y="98"/>
                              </a:lnTo>
                              <a:lnTo>
                                <a:pt x="24" y="98"/>
                              </a:lnTo>
                              <a:lnTo>
                                <a:pt x="24" y="60"/>
                              </a:lnTo>
                              <a:lnTo>
                                <a:pt x="55" y="60"/>
                              </a:lnTo>
                              <a:lnTo>
                                <a:pt x="55" y="39"/>
                              </a:lnTo>
                              <a:lnTo>
                                <a:pt x="24" y="39"/>
                              </a:lnTo>
                              <a:lnTo>
                                <a:pt x="24" y="21"/>
                              </a:lnTo>
                              <a:lnTo>
                                <a:pt x="63" y="21"/>
                              </a:lnTo>
                              <a:lnTo>
                                <a:pt x="63" y="0"/>
                              </a:lnTo>
                              <a:close/>
                              <a:moveTo>
                                <a:pt x="152" y="0"/>
                              </a:moveTo>
                              <a:lnTo>
                                <a:pt x="127" y="0"/>
                              </a:lnTo>
                              <a:lnTo>
                                <a:pt x="127" y="61"/>
                              </a:lnTo>
                              <a:lnTo>
                                <a:pt x="127" y="75"/>
                              </a:lnTo>
                              <a:lnTo>
                                <a:pt x="117" y="76"/>
                              </a:lnTo>
                              <a:lnTo>
                                <a:pt x="110" y="76"/>
                              </a:lnTo>
                              <a:lnTo>
                                <a:pt x="99" y="75"/>
                              </a:lnTo>
                              <a:lnTo>
                                <a:pt x="99" y="0"/>
                              </a:lnTo>
                              <a:lnTo>
                                <a:pt x="75" y="0"/>
                              </a:lnTo>
                              <a:lnTo>
                                <a:pt x="75" y="63"/>
                              </a:lnTo>
                              <a:lnTo>
                                <a:pt x="78" y="78"/>
                              </a:lnTo>
                              <a:lnTo>
                                <a:pt x="87" y="90"/>
                              </a:lnTo>
                              <a:lnTo>
                                <a:pt x="99" y="97"/>
                              </a:lnTo>
                              <a:lnTo>
                                <a:pt x="113" y="99"/>
                              </a:lnTo>
                              <a:lnTo>
                                <a:pt x="128" y="97"/>
                              </a:lnTo>
                              <a:lnTo>
                                <a:pt x="141" y="89"/>
                              </a:lnTo>
                              <a:lnTo>
                                <a:pt x="149" y="77"/>
                              </a:lnTo>
                              <a:lnTo>
                                <a:pt x="152" y="63"/>
                              </a:lnTo>
                              <a:lnTo>
                                <a:pt x="152" y="0"/>
                              </a:lnTo>
                              <a:close/>
                              <a:moveTo>
                                <a:pt x="244" y="0"/>
                              </a:moveTo>
                              <a:lnTo>
                                <a:pt x="220" y="0"/>
                              </a:lnTo>
                              <a:lnTo>
                                <a:pt x="220" y="51"/>
                              </a:lnTo>
                              <a:lnTo>
                                <a:pt x="191" y="0"/>
                              </a:lnTo>
                              <a:lnTo>
                                <a:pt x="169" y="0"/>
                              </a:lnTo>
                              <a:lnTo>
                                <a:pt x="169" y="98"/>
                              </a:lnTo>
                              <a:lnTo>
                                <a:pt x="194" y="98"/>
                              </a:lnTo>
                              <a:lnTo>
                                <a:pt x="194" y="47"/>
                              </a:lnTo>
                              <a:lnTo>
                                <a:pt x="223" y="98"/>
                              </a:lnTo>
                              <a:lnTo>
                                <a:pt x="244" y="98"/>
                              </a:lnTo>
                              <a:lnTo>
                                <a:pt x="244" y="0"/>
                              </a:lnTo>
                              <a:close/>
                              <a:moveTo>
                                <a:pt x="346" y="49"/>
                              </a:moveTo>
                              <a:lnTo>
                                <a:pt x="343" y="29"/>
                              </a:lnTo>
                              <a:lnTo>
                                <a:pt x="339" y="21"/>
                              </a:lnTo>
                              <a:lnTo>
                                <a:pt x="334" y="14"/>
                              </a:lnTo>
                              <a:lnTo>
                                <a:pt x="322" y="5"/>
                              </a:lnTo>
                              <a:lnTo>
                                <a:pt x="322" y="36"/>
                              </a:lnTo>
                              <a:lnTo>
                                <a:pt x="322" y="62"/>
                              </a:lnTo>
                              <a:lnTo>
                                <a:pt x="316" y="76"/>
                              </a:lnTo>
                              <a:lnTo>
                                <a:pt x="287" y="76"/>
                              </a:lnTo>
                              <a:lnTo>
                                <a:pt x="287" y="21"/>
                              </a:lnTo>
                              <a:lnTo>
                                <a:pt x="316" y="21"/>
                              </a:lnTo>
                              <a:lnTo>
                                <a:pt x="322" y="36"/>
                              </a:lnTo>
                              <a:lnTo>
                                <a:pt x="322" y="5"/>
                              </a:lnTo>
                              <a:lnTo>
                                <a:pt x="320" y="4"/>
                              </a:lnTo>
                              <a:lnTo>
                                <a:pt x="302" y="0"/>
                              </a:lnTo>
                              <a:lnTo>
                                <a:pt x="263" y="0"/>
                              </a:lnTo>
                              <a:lnTo>
                                <a:pt x="263" y="98"/>
                              </a:lnTo>
                              <a:lnTo>
                                <a:pt x="302" y="98"/>
                              </a:lnTo>
                              <a:lnTo>
                                <a:pt x="320" y="94"/>
                              </a:lnTo>
                              <a:lnTo>
                                <a:pt x="334" y="84"/>
                              </a:lnTo>
                              <a:lnTo>
                                <a:pt x="339" y="76"/>
                              </a:lnTo>
                              <a:lnTo>
                                <a:pt x="343" y="69"/>
                              </a:lnTo>
                              <a:lnTo>
                                <a:pt x="346" y="49"/>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79FC" id="docshapegroup8" o:spid="_x0000_s1026" style="position:absolute;margin-left:0;margin-top:693.25pt;width:65.8pt;height:40.05pt;z-index:-251657216;mso-position-horizontal:center;mso-position-horizontal-relative:margin;mso-position-vertical-relative:margin" coordorigin="5327,15579" coordsize="1316,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">
              <v:shape id="docshape9" o:spid="_x0000_s1027" style="position:absolute;left:5327;top:15579;width:414;height:443;visibility:visible;mso-wrap-style:square;v-text-anchor:middle" coordsize="4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" path="m67,166r-4,51l72,267r22,46l127,353r96,90l237,429r-1,-15l215,394,205,381r-3,-15l204,350r8,-14l217,331,180,297,151,257,141,211r7,-45l73,166r-6,xm284,7r-64,4l158,35r4,10l165,54r1,10l162,101r-17,31l118,155,83,165r-5,1l73,166r75,l148,164r26,-42l214,94,260,83r153,l410,73,402,60r-1,l346,23,284,7xm66,l39,8,17,26,4,51,,80r9,28l27,129r24,14l80,146r28,-9l130,120,143,95r3,-29l138,38,120,16,95,3,66,xm413,83r-153,l306,91r55,33l376,127r14,-3l403,115r8,-13l414,87r-1,-4xm401,60r,xe" fillcolor="#0ea79d" stroked="f">
                <v:path arrowok="t" o:connecttype="custom" o:connectlocs="63,15796;94,15892;223,16022;236,15993;205,15960;204,15929;217,15910;151,15836;148,15745;67,15745;220,15590;162,15624;166,15643;145,15711;83,15744;73,15745;148,15743;214,15673;413,15662;402,15639;401,15639;284,15586;39,15587;4,15630;9,15687;51,15722;108,15716;143,15674;138,15617;95,15582;413,15662;306,15670;376,15706;403,15694;414,15666;401,15639;401,15639" o:connectangles="0,0,0,0,0,0,0,0,0,0,0,0,0,0,0,0,0,0,0,0,0,0,0,0,0,0,0,0,0,0,0,0,0,0,0,0,0"/>
              </v:shape>
              <v:shape id="docshape10" o:spid="_x0000_s1028" style="position:absolute;left:5385;top:15919;width:414;height:460;visibility:visible;mso-wrap-style:square;v-text-anchor:middle" coordsize="4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" path="m334,314r-28,8l284,340r-13,25l268,393r8,28l294,443r24,13l347,459r28,-8l397,433r13,-24l413,380r-8,-28l387,330,362,317r-28,-3xm38,333r-15,3l10,345,2,358,,373r3,14l12,400r55,36l130,453r64,-4l255,424r-8,-36l249,376r-95,l107,369,52,335,38,333xm172,l159,14r1,14l181,48r10,13l194,77r-2,15l183,106r-5,5l234,163r28,40l273,249r-8,47l240,337r-40,29l154,376r95,l253,353r19,-30l302,302r5,-2l312,298r10,-3l327,295r9,-1l346,294r4,-52l341,192,320,146,287,106,206,31,172,xm346,294r-5,l346,294xe" fillcolor="#f3702a" stroked="f">
                <v:path arrowok="t" o:connecttype="custom" o:connectlocs="306,16242;271,16285;276,16341;318,16376;375,16371;410,16329;405,16272;362,16237;38,16253;10,16265;0,16293;12,16320;130,16373;255,16344;249,16296;107,16289;38,16253;159,15934;181,15968;194,15997;183,16026;234,16083;273,16169;240,16257;154,16296;253,16273;302,16222;312,16218;327,16215;346,16214;341,16112;287,16026;206,15951;172,15920;341,16214;346,16214"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9" type="#_x0000_t75" style="position:absolute;left:5851;top:15772;width:523;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">
                <v:imagedata r:id="rId3" o:title=""/>
                <o:lock v:ext="edit" aspectratio="f"/>
              </v:shape>
              <v:shape id="docshape12" o:spid="_x0000_s1030" type="#_x0000_t75" style="position:absolute;left:5852;top:15928;width:791;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">
                <v:imagedata r:id="rId4" o:title=""/>
                <o:lock v:ext="edit" aspectratio="f"/>
              </v:shape>
              <v:shape id="docshape13" o:spid="_x0000_s1031" style="position:absolute;left:5857;top:16087;width:347;height:100;visibility:visible;mso-wrap-style:square;v-text-anchor:middle" coordsize="3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" path="m63,l,,,98r24,l24,60r31,l55,39r-31,l24,21r39,l63,xm152,l127,r,61l127,75r-10,1l110,76,99,75,99,,75,r,63l78,78r9,12l99,97r14,2l128,97r13,-8l149,77r3,-14l152,xm244,l220,r,51l191,,169,r,98l194,98r,-51l223,98r21,l244,xm346,49l343,29r-4,-8l334,14,322,5r,31l322,62r-6,14l287,76r,-55l316,21r6,15l322,5,320,4,302,,263,r,98l302,98r18,-4l334,84r5,-8l343,69r3,-20xe" fillcolor="#0ea79d" stroked="f">
                <v:path arrowok="t" o:connecttype="custom" o:connectlocs="0,16087;24,16185;55,16147;24,16126;63,16108;152,16087;127,16148;117,16163;99,16162;75,16087;78,16165;99,16184;128,16184;149,16164;152,16087;220,16087;191,16087;169,16185;194,16134;244,16185;346,16136;339,16108;322,16092;322,16149;287,16163;316,16108;322,16092;302,16087;263,16185;320,16181;339,16163;346,16136" o:connectangles="0,0,0,0,0,0,0,0,0,0,0,0,0,0,0,0,0,0,0,0,0,0,0,0,0,0,0,0,0,0,0,0"/>
              </v:shape>
              <w10:wrap type="square" anchorx="margin" anchory="margin"/>
            </v:group>
          </w:pict>
        </mc:Fallback>
      </mc:AlternateContent>
    </w:r>
    <w:r>
      <w:rPr>
        <w:noProof/>
      </w:rPr>
      <mc:AlternateContent>
        <mc:Choice Requires="wps">
          <w:drawing>
            <wp:anchor distT="0" distB="0" distL="114300" distR="114300" simplePos="0" relativeHeight="251661312" behindDoc="1" locked="0" layoutInCell="1" allowOverlap="1" wp14:anchorId="1058257A" wp14:editId="7DC318A6">
              <wp:simplePos x="0" y="0"/>
              <wp:positionH relativeFrom="margin">
                <wp:align>center</wp:align>
              </wp:positionH>
              <wp:positionV relativeFrom="margin">
                <wp:align>bottom</wp:align>
              </wp:positionV>
              <wp:extent cx="852805" cy="208280"/>
              <wp:effectExtent l="0" t="0" r="10795" b="7620"/>
              <wp:wrapSquare wrapText="bothSides"/>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28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E364" w14:textId="77777777" w:rsidR="00615963" w:rsidRPr="002558DF" w:rsidRDefault="00615963" w:rsidP="00615963">
                          <w:pPr>
                            <w:pStyle w:val="Corpotesto"/>
                            <w:jc w:val="center"/>
                            <w:rPr>
                              <w:sz w:val="17"/>
                              <w:szCs w:val="17"/>
                            </w:rPr>
                          </w:pPr>
                          <w:r w:rsidRPr="002558DF">
                            <w:rPr>
                              <w:color w:val="231F20"/>
                              <w:spacing w:val="-2"/>
                              <w:sz w:val="17"/>
                              <w:szCs w:val="17"/>
                            </w:rPr>
                            <w:t>In</w:t>
                          </w:r>
                          <w:r w:rsidRPr="002558DF">
                            <w:rPr>
                              <w:color w:val="231F20"/>
                              <w:spacing w:val="-11"/>
                              <w:sz w:val="17"/>
                              <w:szCs w:val="17"/>
                            </w:rPr>
                            <w:t xml:space="preserve"> </w:t>
                          </w:r>
                          <w:r w:rsidRPr="002558DF">
                            <w:rPr>
                              <w:color w:val="231F20"/>
                              <w:spacing w:val="-4"/>
                              <w:sz w:val="17"/>
                              <w:szCs w:val="17"/>
                            </w:rPr>
                            <w:t xml:space="preserve">collaboration </w:t>
                          </w:r>
                          <w:r>
                            <w:rPr>
                              <w:color w:val="231F20"/>
                              <w:spacing w:val="-4"/>
                              <w:sz w:val="17"/>
                              <w:szCs w:val="17"/>
                            </w:rPr>
                            <w:t>with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257A" id="_x0000_t202" coordsize="21600,21600" o:spt="202" path="m,l,21600r21600,l21600,xe">
              <v:stroke joinstyle="miter"/>
              <v:path gradientshapeok="t" o:connecttype="rect"/>
            </v:shapetype>
            <v:shape id="docshape14" o:spid="_x0000_s1026" type="#_x0000_t202" style="position:absolute;margin-left:0;margin-top:0;width:67.15pt;height:16.4pt;z-index:-2516551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" filled="f" stroked="f">
              <v:path arrowok="t"/>
              <v:textbox inset="0,0,0,0">
                <w:txbxContent>
                  <w:p w14:paraId="2E2FE364" w14:textId="77777777" w:rsidR="00615963" w:rsidRPr="002558DF" w:rsidRDefault="00615963" w:rsidP="00615963">
                    <w:pPr>
                      <w:pStyle w:val="Corpotesto"/>
                      <w:jc w:val="center"/>
                      <w:rPr>
                        <w:sz w:val="17"/>
                        <w:szCs w:val="17"/>
                      </w:rPr>
                    </w:pPr>
                    <w:r w:rsidRPr="002558DF">
                      <w:rPr>
                        <w:color w:val="231F20"/>
                        <w:spacing w:val="-2"/>
                        <w:sz w:val="17"/>
                        <w:szCs w:val="17"/>
                      </w:rPr>
                      <w:t>In</w:t>
                    </w:r>
                    <w:r w:rsidRPr="002558DF">
                      <w:rPr>
                        <w:color w:val="231F20"/>
                        <w:spacing w:val="-11"/>
                        <w:sz w:val="17"/>
                        <w:szCs w:val="17"/>
                      </w:rPr>
                      <w:t xml:space="preserve"> </w:t>
                    </w:r>
                    <w:r w:rsidRPr="002558DF">
                      <w:rPr>
                        <w:color w:val="231F20"/>
                        <w:spacing w:val="-4"/>
                        <w:sz w:val="17"/>
                        <w:szCs w:val="17"/>
                      </w:rPr>
                      <w:t xml:space="preserve">collaboration </w:t>
                    </w:r>
                    <w:proofErr w:type="spellStart"/>
                    <w:r>
                      <w:rPr>
                        <w:color w:val="231F20"/>
                        <w:spacing w:val="-4"/>
                        <w:sz w:val="17"/>
                        <w:szCs w:val="17"/>
                      </w:rPr>
                      <w:t>with</w:t>
                    </w:r>
                    <w:proofErr w:type="spellEnd"/>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729F" w14:textId="77777777" w:rsidR="00C1022D" w:rsidRDefault="00C1022D" w:rsidP="00615963">
      <w:r>
        <w:separator/>
      </w:r>
    </w:p>
  </w:footnote>
  <w:footnote w:type="continuationSeparator" w:id="0">
    <w:p w14:paraId="223CB8EF" w14:textId="77777777" w:rsidR="00C1022D" w:rsidRDefault="00C1022D" w:rsidP="00615963">
      <w:r>
        <w:continuationSeparator/>
      </w:r>
    </w:p>
  </w:footnote>
  <w:footnote w:id="1">
    <w:p w14:paraId="343A8293" w14:textId="77777777" w:rsidR="001E1AD4" w:rsidRDefault="001E1AD4" w:rsidP="001E1AD4">
      <w:pPr>
        <w:pStyle w:val="Testonotaapidipagina"/>
      </w:pPr>
      <w:r>
        <w:rPr>
          <w:rStyle w:val="Rimandonotaapidipagina"/>
        </w:rPr>
        <w:footnoteRef/>
      </w:r>
      <w:r>
        <w:t xml:space="preserve"> </w:t>
      </w:r>
      <w:hyperlink r:id="rId1" w:history="1">
        <w:r w:rsidRPr="00325E99">
          <w:rPr>
            <w:rStyle w:val="Collegamentoipertestuale"/>
          </w:rPr>
          <w:t>https://worldmigrationreport.iom.int/wmr-2022-interactive/</w:t>
        </w:r>
      </w:hyperlink>
      <w:r>
        <w:t xml:space="preserve"> </w:t>
      </w:r>
    </w:p>
  </w:footnote>
  <w:footnote w:id="2">
    <w:p w14:paraId="43B020C9" w14:textId="77777777" w:rsidR="001E1AD4" w:rsidRDefault="001E1AD4" w:rsidP="001E1AD4">
      <w:pPr>
        <w:pStyle w:val="Testonotaapidipagina"/>
      </w:pPr>
      <w:r>
        <w:rPr>
          <w:rStyle w:val="Rimandonotaapidipagina"/>
        </w:rPr>
        <w:footnoteRef/>
      </w:r>
      <w:r>
        <w:t xml:space="preserve"> </w:t>
      </w:r>
      <w:hyperlink r:id="rId2" w:history="1">
        <w:r w:rsidRPr="00325E99">
          <w:rPr>
            <w:rStyle w:val="Collegamentoipertestuale"/>
          </w:rPr>
          <w:t>https://www.unhcr.org/global-trends-report-2022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D4DF" w14:textId="1E657B02" w:rsidR="00615963" w:rsidRPr="00615963" w:rsidRDefault="00615963" w:rsidP="00615963">
    <w:pPr>
      <w:pStyle w:val="Intestazione"/>
      <w:jc w:val="center"/>
    </w:pPr>
    <w:r>
      <w:rPr>
        <w:noProof/>
      </w:rPr>
      <w:drawing>
        <wp:inline distT="0" distB="0" distL="0" distR="0" wp14:anchorId="362CACA8" wp14:editId="6AE873F5">
          <wp:extent cx="1994170" cy="681552"/>
          <wp:effectExtent l="0" t="0" r="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8655" cy="686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62E7"/>
    <w:multiLevelType w:val="hybridMultilevel"/>
    <w:tmpl w:val="DDD6F74E"/>
    <w:lvl w:ilvl="0" w:tplc="70ACE12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545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63"/>
    <w:rsid w:val="000106AF"/>
    <w:rsid w:val="00064F31"/>
    <w:rsid w:val="000762B6"/>
    <w:rsid w:val="000964DD"/>
    <w:rsid w:val="001B441B"/>
    <w:rsid w:val="001E1AD4"/>
    <w:rsid w:val="001F7492"/>
    <w:rsid w:val="00255F1F"/>
    <w:rsid w:val="002564DA"/>
    <w:rsid w:val="00296806"/>
    <w:rsid w:val="003D1B46"/>
    <w:rsid w:val="004573C2"/>
    <w:rsid w:val="0047249F"/>
    <w:rsid w:val="00495CE7"/>
    <w:rsid w:val="004C5E3A"/>
    <w:rsid w:val="004F142D"/>
    <w:rsid w:val="00513B1E"/>
    <w:rsid w:val="00544FDC"/>
    <w:rsid w:val="0056455F"/>
    <w:rsid w:val="006010EC"/>
    <w:rsid w:val="00615963"/>
    <w:rsid w:val="006D6C6E"/>
    <w:rsid w:val="007709F2"/>
    <w:rsid w:val="007B7B44"/>
    <w:rsid w:val="00914264"/>
    <w:rsid w:val="00941AEB"/>
    <w:rsid w:val="009C58EB"/>
    <w:rsid w:val="00A31735"/>
    <w:rsid w:val="00AE0F0D"/>
    <w:rsid w:val="00AE3376"/>
    <w:rsid w:val="00B67A9E"/>
    <w:rsid w:val="00BE22A5"/>
    <w:rsid w:val="00C1022D"/>
    <w:rsid w:val="00CA374A"/>
    <w:rsid w:val="00CA6687"/>
    <w:rsid w:val="00E576F5"/>
    <w:rsid w:val="00E677AE"/>
    <w:rsid w:val="00E9115F"/>
    <w:rsid w:val="00FF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CC460"/>
  <w15:chartTrackingRefBased/>
  <w15:docId w15:val="{6ABB259F-F6CE-2949-8754-A5DD1237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1E1AD4"/>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5963"/>
    <w:pPr>
      <w:tabs>
        <w:tab w:val="center" w:pos="4680"/>
        <w:tab w:val="right" w:pos="9360"/>
      </w:tabs>
    </w:pPr>
  </w:style>
  <w:style w:type="character" w:customStyle="1" w:styleId="IntestazioneCarattere">
    <w:name w:val="Intestazione Carattere"/>
    <w:basedOn w:val="Carpredefinitoparagrafo"/>
    <w:link w:val="Intestazione"/>
    <w:uiPriority w:val="99"/>
    <w:rsid w:val="00615963"/>
  </w:style>
  <w:style w:type="paragraph" w:styleId="Pidipagina">
    <w:name w:val="footer"/>
    <w:basedOn w:val="Normale"/>
    <w:link w:val="PidipaginaCarattere"/>
    <w:uiPriority w:val="99"/>
    <w:unhideWhenUsed/>
    <w:rsid w:val="00615963"/>
    <w:pPr>
      <w:tabs>
        <w:tab w:val="center" w:pos="4680"/>
        <w:tab w:val="right" w:pos="9360"/>
      </w:tabs>
    </w:pPr>
  </w:style>
  <w:style w:type="character" w:customStyle="1" w:styleId="PidipaginaCarattere">
    <w:name w:val="Piè di pagina Carattere"/>
    <w:basedOn w:val="Carpredefinitoparagrafo"/>
    <w:link w:val="Pidipagina"/>
    <w:uiPriority w:val="99"/>
    <w:rsid w:val="00615963"/>
  </w:style>
  <w:style w:type="paragraph" w:styleId="Corpotesto">
    <w:name w:val="Body Text"/>
    <w:basedOn w:val="Normale"/>
    <w:link w:val="CorpotestoCarattere"/>
    <w:uiPriority w:val="1"/>
    <w:qFormat/>
    <w:rsid w:val="00615963"/>
    <w:pPr>
      <w:widowControl w:val="0"/>
      <w:autoSpaceDE w:val="0"/>
      <w:autoSpaceDN w:val="0"/>
      <w:spacing w:before="19"/>
      <w:ind w:left="20"/>
    </w:pPr>
    <w:rPr>
      <w:rFonts w:ascii="Adobe Garamond Pro" w:eastAsia="Adobe Garamond Pro" w:hAnsi="Adobe Garamond Pro" w:cs="Adobe Garamond Pro"/>
      <w:i/>
      <w:iCs/>
      <w:sz w:val="23"/>
      <w:szCs w:val="23"/>
      <w:lang w:val="fr-FR"/>
    </w:rPr>
  </w:style>
  <w:style w:type="character" w:customStyle="1" w:styleId="CorpotestoCarattere">
    <w:name w:val="Corpo testo Carattere"/>
    <w:basedOn w:val="Carpredefinitoparagrafo"/>
    <w:link w:val="Corpotesto"/>
    <w:uiPriority w:val="1"/>
    <w:rsid w:val="00615963"/>
    <w:rPr>
      <w:rFonts w:ascii="Adobe Garamond Pro" w:eastAsia="Adobe Garamond Pro" w:hAnsi="Adobe Garamond Pro" w:cs="Adobe Garamond Pro"/>
      <w:i/>
      <w:iCs/>
      <w:sz w:val="23"/>
      <w:szCs w:val="23"/>
      <w:lang w:val="fr-FR"/>
    </w:rPr>
  </w:style>
  <w:style w:type="character" w:styleId="Collegamentoipertestuale">
    <w:name w:val="Hyperlink"/>
    <w:basedOn w:val="Carpredefinitoparagrafo"/>
    <w:uiPriority w:val="99"/>
    <w:unhideWhenUsed/>
    <w:rsid w:val="00513B1E"/>
    <w:rPr>
      <w:color w:val="0563C1" w:themeColor="hyperlink"/>
      <w:u w:val="single"/>
    </w:rPr>
  </w:style>
  <w:style w:type="paragraph" w:customStyle="1" w:styleId="Default">
    <w:name w:val="Default"/>
    <w:rsid w:val="00513B1E"/>
    <w:pPr>
      <w:autoSpaceDE w:val="0"/>
      <w:autoSpaceDN w:val="0"/>
      <w:adjustRightInd w:val="0"/>
    </w:pPr>
    <w:rPr>
      <w:rFonts w:ascii="Arial" w:hAnsi="Arial" w:cs="Arial"/>
      <w:color w:val="000000"/>
      <w:sz w:val="24"/>
      <w:lang w:val="it-IT"/>
      <w14:ligatures w14:val="standardContextual"/>
    </w:rPr>
  </w:style>
  <w:style w:type="character" w:styleId="Enfasicorsivo">
    <w:name w:val="Emphasis"/>
    <w:basedOn w:val="Carpredefinitoparagrafo"/>
    <w:uiPriority w:val="20"/>
    <w:qFormat/>
    <w:rsid w:val="00914264"/>
    <w:rPr>
      <w:i/>
      <w:iCs/>
    </w:rPr>
  </w:style>
  <w:style w:type="character" w:customStyle="1" w:styleId="Titolo2Carattere">
    <w:name w:val="Titolo 2 Carattere"/>
    <w:basedOn w:val="Carpredefinitoparagrafo"/>
    <w:link w:val="Titolo2"/>
    <w:uiPriority w:val="9"/>
    <w:rsid w:val="001E1AD4"/>
    <w:rPr>
      <w:rFonts w:ascii="Times New Roman" w:eastAsia="Times New Roman" w:hAnsi="Times New Roman" w:cs="Times New Roman"/>
      <w:b/>
      <w:bCs/>
      <w:sz w:val="36"/>
      <w:szCs w:val="36"/>
      <w:lang w:val="it-IT" w:eastAsia="it-IT"/>
    </w:rPr>
  </w:style>
  <w:style w:type="paragraph" w:styleId="Testonotaapidipagina">
    <w:name w:val="footnote text"/>
    <w:basedOn w:val="Normale"/>
    <w:link w:val="TestonotaapidipaginaCarattere"/>
    <w:uiPriority w:val="99"/>
    <w:semiHidden/>
    <w:unhideWhenUsed/>
    <w:rsid w:val="001E1AD4"/>
    <w:rPr>
      <w:rFonts w:asciiTheme="minorHAnsi" w:hAnsiTheme="minorHAnsi" w:cstheme="minorBidi"/>
      <w:kern w:val="2"/>
      <w:sz w:val="20"/>
      <w:szCs w:val="20"/>
      <w:lang w:val="it-IT"/>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1E1AD4"/>
    <w:rPr>
      <w:rFonts w:asciiTheme="minorHAnsi" w:hAnsiTheme="minorHAnsi" w:cstheme="minorBidi"/>
      <w:kern w:val="2"/>
      <w:sz w:val="20"/>
      <w:szCs w:val="20"/>
      <w:lang w:val="it-IT"/>
      <w14:ligatures w14:val="standardContextual"/>
    </w:rPr>
  </w:style>
  <w:style w:type="character" w:styleId="Rimandonotaapidipagina">
    <w:name w:val="footnote reference"/>
    <w:basedOn w:val="Carpredefinitoparagrafo"/>
    <w:uiPriority w:val="99"/>
    <w:semiHidden/>
    <w:unhideWhenUsed/>
    <w:rsid w:val="001E1AD4"/>
    <w:rPr>
      <w:vertAlign w:val="superscript"/>
    </w:rPr>
  </w:style>
  <w:style w:type="paragraph" w:styleId="Revisione">
    <w:name w:val="Revision"/>
    <w:hidden/>
    <w:uiPriority w:val="99"/>
    <w:semiHidden/>
    <w:rsid w:val="000964DD"/>
  </w:style>
  <w:style w:type="paragraph" w:styleId="Paragrafoelenco">
    <w:name w:val="List Paragraph"/>
    <w:basedOn w:val="Normale"/>
    <w:uiPriority w:val="34"/>
    <w:qFormat/>
    <w:rsid w:val="000964DD"/>
    <w:pPr>
      <w:ind w:left="720"/>
      <w:contextualSpacing/>
    </w:pPr>
  </w:style>
  <w:style w:type="character" w:styleId="Menzionenonrisolta">
    <w:name w:val="Unresolved Mention"/>
    <w:basedOn w:val="Carpredefinitoparagrafo"/>
    <w:uiPriority w:val="99"/>
    <w:semiHidden/>
    <w:unhideWhenUsed/>
    <w:rsid w:val="0001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bato@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tteucci@inc-comunica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vocacy.uisg.org/" TargetMode="External"/><Relationship Id="rId4" Type="http://schemas.openxmlformats.org/officeDocument/2006/relationships/webSettings" Target="webSettings.xml"/><Relationship Id="rId9" Type="http://schemas.openxmlformats.org/officeDocument/2006/relationships/hyperlink" Target="https://www.uisg.or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hcr.org/global-trends-report-2022" TargetMode="External"/><Relationship Id="rId1" Type="http://schemas.openxmlformats.org/officeDocument/2006/relationships/hyperlink" Target="https://worldmigrationreport.iom.int/wmr-2022-intera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1366</Words>
  <Characters>7792</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Isabel Cirillo</dc:creator>
  <cp:keywords/>
  <dc:description/>
  <cp:lastModifiedBy>Virginia Matteucci</cp:lastModifiedBy>
  <cp:revision>2</cp:revision>
  <dcterms:created xsi:type="dcterms:W3CDTF">2023-07-04T14:35:00Z</dcterms:created>
  <dcterms:modified xsi:type="dcterms:W3CDTF">2023-07-04T14:35:00Z</dcterms:modified>
</cp:coreProperties>
</file>