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6DDF" w14:textId="4ED8096F" w:rsidR="005F5144" w:rsidRDefault="00744C22" w:rsidP="000D6A78">
      <w:pPr>
        <w:pStyle w:val="Nessunaspaziatura"/>
        <w:jc w:val="center"/>
        <w:rPr>
          <w:sz w:val="28"/>
          <w:szCs w:val="28"/>
          <w:lang w:val="it-IT"/>
        </w:rPr>
      </w:pPr>
      <w:r w:rsidRPr="00292F25">
        <w:rPr>
          <w:noProof/>
          <w:lang w:val="it-IT" w:eastAsia="en-US"/>
        </w:rPr>
        <w:drawing>
          <wp:inline distT="0" distB="0" distL="0" distR="0" wp14:anchorId="556C5B83" wp14:editId="38FF9166">
            <wp:extent cx="1733550" cy="606231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verli_green_rgb@2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315" cy="6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4348F" w14:textId="77777777" w:rsidR="00230E81" w:rsidRDefault="00230E81" w:rsidP="00230E81">
      <w:pPr>
        <w:rPr>
          <w:rFonts w:asciiTheme="majorHAnsi" w:hAnsiTheme="majorHAnsi" w:cstheme="majorHAnsi"/>
          <w:b/>
          <w:iCs/>
          <w:sz w:val="32"/>
          <w:szCs w:val="32"/>
        </w:rPr>
      </w:pPr>
    </w:p>
    <w:p w14:paraId="6631DDF1" w14:textId="5BBCCFF3" w:rsidR="00A47EE0" w:rsidRPr="003C3D51" w:rsidRDefault="00C20A05" w:rsidP="003C3D51">
      <w:pPr>
        <w:jc w:val="center"/>
        <w:rPr>
          <w:rFonts w:asciiTheme="majorHAnsi" w:hAnsiTheme="majorHAnsi" w:cstheme="majorHAnsi"/>
          <w:b/>
          <w:iCs/>
          <w:sz w:val="32"/>
          <w:szCs w:val="32"/>
        </w:rPr>
      </w:pPr>
      <w:r w:rsidRPr="004F6F16">
        <w:rPr>
          <w:rFonts w:asciiTheme="majorHAnsi" w:hAnsiTheme="majorHAnsi" w:cstheme="majorHAnsi"/>
          <w:b/>
          <w:iCs/>
          <w:sz w:val="32"/>
          <w:szCs w:val="32"/>
        </w:rPr>
        <w:t xml:space="preserve">L’oroscopo secondo </w:t>
      </w:r>
      <w:proofErr w:type="spellStart"/>
      <w:r w:rsidRPr="004F6F16">
        <w:rPr>
          <w:rFonts w:asciiTheme="majorHAnsi" w:hAnsiTheme="majorHAnsi" w:cstheme="majorHAnsi"/>
          <w:b/>
          <w:iCs/>
          <w:sz w:val="32"/>
          <w:szCs w:val="32"/>
        </w:rPr>
        <w:t>Everli</w:t>
      </w:r>
      <w:proofErr w:type="spellEnd"/>
      <w:r w:rsidRPr="004F6F16">
        <w:rPr>
          <w:rFonts w:asciiTheme="majorHAnsi" w:hAnsiTheme="majorHAnsi" w:cstheme="majorHAnsi"/>
          <w:b/>
          <w:iCs/>
          <w:sz w:val="32"/>
          <w:szCs w:val="32"/>
        </w:rPr>
        <w:t>: i</w:t>
      </w:r>
      <w:r w:rsidR="00F014E3" w:rsidRPr="004F6F16">
        <w:rPr>
          <w:rFonts w:asciiTheme="majorHAnsi" w:hAnsiTheme="majorHAnsi" w:cstheme="majorHAnsi"/>
          <w:b/>
          <w:iCs/>
          <w:sz w:val="32"/>
          <w:szCs w:val="32"/>
        </w:rPr>
        <w:t xml:space="preserve"> dodici segni zodiacali </w:t>
      </w:r>
      <w:r w:rsidRPr="004F6F16">
        <w:rPr>
          <w:rFonts w:asciiTheme="majorHAnsi" w:hAnsiTheme="majorHAnsi" w:cstheme="majorHAnsi"/>
          <w:b/>
          <w:iCs/>
          <w:sz w:val="32"/>
          <w:szCs w:val="32"/>
        </w:rPr>
        <w:t>e la spesa al</w:t>
      </w:r>
      <w:r w:rsidR="00F014E3" w:rsidRPr="004F6F16">
        <w:rPr>
          <w:rFonts w:asciiTheme="majorHAnsi" w:hAnsiTheme="majorHAnsi" w:cstheme="majorHAnsi"/>
          <w:b/>
          <w:iCs/>
          <w:sz w:val="32"/>
          <w:szCs w:val="32"/>
        </w:rPr>
        <w:t xml:space="preserve"> supermercato</w:t>
      </w:r>
    </w:p>
    <w:p w14:paraId="2EC4E8B4" w14:textId="77777777" w:rsidR="00293AD1" w:rsidRPr="000E608B" w:rsidRDefault="00293AD1" w:rsidP="00293AD1">
      <w:pPr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  <w:b/>
          <w:bCs/>
          <w:iCs/>
          <w:sz w:val="20"/>
          <w:szCs w:val="20"/>
          <w:lang w:val="it-IT"/>
        </w:rPr>
      </w:pPr>
    </w:p>
    <w:p w14:paraId="0F14FD11" w14:textId="6747861A" w:rsidR="001D76F7" w:rsidRPr="003C3D51" w:rsidRDefault="008A37A9" w:rsidP="00293AD1">
      <w:pPr>
        <w:spacing w:before="100" w:beforeAutospacing="1" w:after="100" w:afterAutospacing="1"/>
        <w:contextualSpacing/>
        <w:jc w:val="both"/>
        <w:rPr>
          <w:rFonts w:ascii="Calibri" w:hAnsi="Calibri" w:cs="Calibri"/>
          <w:lang w:val="it-IT"/>
        </w:rPr>
      </w:pPr>
      <w:r w:rsidRPr="003C3D51">
        <w:rPr>
          <w:rFonts w:ascii="Calibri" w:hAnsi="Calibri" w:cs="Calibri"/>
          <w:b/>
          <w:bCs/>
          <w:iCs/>
          <w:lang w:val="it-IT"/>
        </w:rPr>
        <w:t>Milano,</w:t>
      </w:r>
      <w:r w:rsidR="00DB23F8" w:rsidRPr="003C3D51">
        <w:rPr>
          <w:rFonts w:ascii="Calibri" w:hAnsi="Calibri" w:cs="Calibri"/>
          <w:b/>
          <w:bCs/>
          <w:iCs/>
          <w:lang w:val="it-IT"/>
        </w:rPr>
        <w:t xml:space="preserve"> </w:t>
      </w:r>
      <w:r w:rsidR="004D2618" w:rsidRPr="003C3D51">
        <w:rPr>
          <w:rFonts w:ascii="Calibri" w:hAnsi="Calibri" w:cs="Calibri"/>
          <w:b/>
          <w:bCs/>
          <w:iCs/>
          <w:lang w:val="it-IT"/>
        </w:rPr>
        <w:t>19</w:t>
      </w:r>
      <w:r w:rsidR="005D53AD" w:rsidRPr="003C3D51">
        <w:rPr>
          <w:rFonts w:ascii="Calibri" w:hAnsi="Calibri" w:cs="Calibri"/>
          <w:b/>
          <w:bCs/>
          <w:iCs/>
          <w:lang w:val="it-IT"/>
        </w:rPr>
        <w:t xml:space="preserve"> </w:t>
      </w:r>
      <w:r w:rsidR="005F5144" w:rsidRPr="003C3D51">
        <w:rPr>
          <w:rFonts w:ascii="Calibri" w:hAnsi="Calibri" w:cs="Calibri"/>
          <w:b/>
          <w:bCs/>
          <w:iCs/>
          <w:lang w:val="it-IT"/>
        </w:rPr>
        <w:t>luglio</w:t>
      </w:r>
      <w:r w:rsidRPr="003C3D51">
        <w:rPr>
          <w:rFonts w:ascii="Calibri" w:hAnsi="Calibri" w:cs="Calibri"/>
          <w:b/>
          <w:bCs/>
          <w:iCs/>
          <w:lang w:val="it-IT"/>
        </w:rPr>
        <w:t xml:space="preserve"> 20</w:t>
      </w:r>
      <w:r w:rsidR="000A3E20" w:rsidRPr="003C3D51">
        <w:rPr>
          <w:rFonts w:ascii="Calibri" w:hAnsi="Calibri" w:cs="Calibri"/>
          <w:b/>
          <w:bCs/>
          <w:iCs/>
          <w:lang w:val="it-IT"/>
        </w:rPr>
        <w:t>2</w:t>
      </w:r>
      <w:r w:rsidR="005443CB" w:rsidRPr="003C3D51">
        <w:rPr>
          <w:rFonts w:ascii="Calibri" w:hAnsi="Calibri" w:cs="Calibri"/>
          <w:b/>
          <w:bCs/>
          <w:iCs/>
          <w:lang w:val="it-IT"/>
        </w:rPr>
        <w:t>3</w:t>
      </w:r>
      <w:r w:rsidRPr="003C3D51">
        <w:rPr>
          <w:rFonts w:ascii="Calibri" w:hAnsi="Calibri" w:cs="Calibri"/>
          <w:i/>
          <w:iCs/>
          <w:lang w:val="it-IT"/>
        </w:rPr>
        <w:t xml:space="preserve"> </w:t>
      </w:r>
      <w:r w:rsidRPr="003C3D51">
        <w:rPr>
          <w:rFonts w:ascii="Calibri" w:hAnsi="Calibri" w:cs="Calibri"/>
          <w:lang w:val="it-IT"/>
        </w:rPr>
        <w:t>–</w:t>
      </w:r>
      <w:r w:rsidR="00C20A05" w:rsidRPr="003C3D51">
        <w:rPr>
          <w:rFonts w:ascii="Calibri" w:hAnsi="Calibri" w:cs="Calibri"/>
          <w:lang w:val="it-IT"/>
        </w:rPr>
        <w:t xml:space="preserve"> </w:t>
      </w:r>
      <w:r w:rsidR="003B0BBE" w:rsidRPr="003C3D51">
        <w:rPr>
          <w:rFonts w:ascii="Calibri" w:hAnsi="Calibri" w:cs="Calibri"/>
          <w:lang w:val="it-IT"/>
        </w:rPr>
        <w:t>“</w:t>
      </w:r>
      <w:r w:rsidR="003B0BBE" w:rsidRPr="003C3D51">
        <w:rPr>
          <w:rFonts w:ascii="Calibri" w:hAnsi="Calibri" w:cs="Calibri"/>
          <w:i/>
          <w:iCs/>
          <w:lang w:val="it-IT"/>
        </w:rPr>
        <w:t>Dimmi di che segno sei e ti dirò come fai la spesa</w:t>
      </w:r>
      <w:r w:rsidR="003B0BBE" w:rsidRPr="003C3D51">
        <w:rPr>
          <w:rFonts w:ascii="Calibri" w:hAnsi="Calibri" w:cs="Calibri"/>
          <w:lang w:val="it-IT"/>
        </w:rPr>
        <w:t>”</w:t>
      </w:r>
      <w:r w:rsidR="00417C36" w:rsidRPr="003C3D51">
        <w:rPr>
          <w:rFonts w:ascii="Calibri" w:hAnsi="Calibri" w:cs="Calibri"/>
          <w:lang w:val="it-IT"/>
        </w:rPr>
        <w:t xml:space="preserve">, </w:t>
      </w:r>
      <w:r w:rsidR="003B0BBE" w:rsidRPr="003C3D51">
        <w:rPr>
          <w:rFonts w:ascii="Calibri" w:hAnsi="Calibri" w:cs="Calibri"/>
          <w:lang w:val="it-IT"/>
        </w:rPr>
        <w:t xml:space="preserve">perché gli astri influenzano anche l’approccio </w:t>
      </w:r>
      <w:r w:rsidR="00417C36" w:rsidRPr="003C3D51">
        <w:rPr>
          <w:rFonts w:ascii="Calibri" w:hAnsi="Calibri" w:cs="Calibri"/>
          <w:lang w:val="it-IT"/>
        </w:rPr>
        <w:t xml:space="preserve">agli acquisti. </w:t>
      </w:r>
      <w:r w:rsidR="00417C36" w:rsidRPr="003C3D51">
        <w:rPr>
          <w:rFonts w:ascii="Calibri" w:hAnsi="Calibri" w:cs="Calibri"/>
        </w:rPr>
        <w:t>O</w:t>
      </w:r>
      <w:r w:rsidR="00C20A05" w:rsidRPr="003C3D51">
        <w:rPr>
          <w:rFonts w:ascii="Calibri" w:hAnsi="Calibri" w:cs="Calibri"/>
        </w:rPr>
        <w:t>gni segno zodiacale</w:t>
      </w:r>
      <w:r w:rsidR="00417C36" w:rsidRPr="003C3D51">
        <w:rPr>
          <w:rFonts w:ascii="Calibri" w:hAnsi="Calibri" w:cs="Calibri"/>
        </w:rPr>
        <w:t>, infatti,</w:t>
      </w:r>
      <w:r w:rsidR="00C20A05" w:rsidRPr="003C3D51">
        <w:rPr>
          <w:rFonts w:ascii="Calibri" w:hAnsi="Calibri" w:cs="Calibri"/>
        </w:rPr>
        <w:t xml:space="preserve"> organizza, gesti</w:t>
      </w:r>
      <w:r w:rsidR="00417C36" w:rsidRPr="003C3D51">
        <w:rPr>
          <w:rFonts w:ascii="Calibri" w:hAnsi="Calibri" w:cs="Calibri"/>
        </w:rPr>
        <w:t>sce</w:t>
      </w:r>
      <w:r w:rsidR="00C20A05" w:rsidRPr="003C3D51">
        <w:rPr>
          <w:rFonts w:ascii="Calibri" w:hAnsi="Calibri" w:cs="Calibri"/>
        </w:rPr>
        <w:t xml:space="preserve"> e fa</w:t>
      </w:r>
      <w:r w:rsidR="00417C36" w:rsidRPr="003C3D51">
        <w:rPr>
          <w:rFonts w:ascii="Calibri" w:hAnsi="Calibri" w:cs="Calibri"/>
        </w:rPr>
        <w:t xml:space="preserve"> </w:t>
      </w:r>
      <w:r w:rsidR="00C20A05" w:rsidRPr="003C3D51">
        <w:rPr>
          <w:rFonts w:ascii="Calibri" w:hAnsi="Calibri" w:cs="Calibri"/>
        </w:rPr>
        <w:t>la spesa</w:t>
      </w:r>
      <w:r w:rsidR="00417C36" w:rsidRPr="003C3D51">
        <w:rPr>
          <w:rFonts w:ascii="Calibri" w:hAnsi="Calibri" w:cs="Calibri"/>
        </w:rPr>
        <w:t xml:space="preserve"> in modo unico e differente</w:t>
      </w:r>
      <w:r w:rsidR="00C20A05" w:rsidRPr="003C3D51">
        <w:rPr>
          <w:rFonts w:ascii="Calibri" w:hAnsi="Calibri" w:cs="Calibri"/>
        </w:rPr>
        <w:t xml:space="preserve">. </w:t>
      </w:r>
      <w:r w:rsidR="00417C36" w:rsidRPr="003C3D51">
        <w:rPr>
          <w:rFonts w:ascii="Calibri" w:hAnsi="Calibri" w:cs="Calibri"/>
        </w:rPr>
        <w:t>C’è c</w:t>
      </w:r>
      <w:r w:rsidR="003B0BBE" w:rsidRPr="003C3D51">
        <w:rPr>
          <w:rFonts w:ascii="Calibri" w:hAnsi="Calibri" w:cs="Calibri"/>
        </w:rPr>
        <w:t xml:space="preserve">hi </w:t>
      </w:r>
      <w:r w:rsidR="00417C36" w:rsidRPr="003C3D51">
        <w:rPr>
          <w:rFonts w:ascii="Calibri" w:hAnsi="Calibri" w:cs="Calibri"/>
        </w:rPr>
        <w:t>cerca meticolosamente i prodotti in offerta</w:t>
      </w:r>
      <w:r w:rsidR="00665FDB" w:rsidRPr="003C3D51">
        <w:rPr>
          <w:rFonts w:ascii="Calibri" w:hAnsi="Calibri" w:cs="Calibri"/>
        </w:rPr>
        <w:t xml:space="preserve"> </w:t>
      </w:r>
      <w:r w:rsidR="00417C36" w:rsidRPr="003C3D51">
        <w:rPr>
          <w:rFonts w:ascii="Calibri" w:hAnsi="Calibri" w:cs="Calibri"/>
        </w:rPr>
        <w:t xml:space="preserve">e chi si lascia guidare dalla </w:t>
      </w:r>
      <w:r w:rsidR="00925800" w:rsidRPr="003C3D51">
        <w:rPr>
          <w:rFonts w:ascii="Calibri" w:hAnsi="Calibri" w:cs="Calibri"/>
        </w:rPr>
        <w:t>curiosi</w:t>
      </w:r>
      <w:r w:rsidR="00417C36" w:rsidRPr="003C3D51">
        <w:rPr>
          <w:rFonts w:ascii="Calibri" w:hAnsi="Calibri" w:cs="Calibri"/>
        </w:rPr>
        <w:t xml:space="preserve">tà; chi </w:t>
      </w:r>
      <w:r w:rsidR="003B0BBE" w:rsidRPr="003C3D51">
        <w:rPr>
          <w:rFonts w:ascii="Calibri" w:hAnsi="Calibri" w:cs="Calibri"/>
        </w:rPr>
        <w:t>stila liste</w:t>
      </w:r>
      <w:r w:rsidR="00417C36" w:rsidRPr="003C3D51">
        <w:rPr>
          <w:rFonts w:ascii="Calibri" w:hAnsi="Calibri" w:cs="Calibri"/>
        </w:rPr>
        <w:t xml:space="preserve"> della spesa</w:t>
      </w:r>
      <w:r w:rsidR="003B0BBE" w:rsidRPr="003C3D51">
        <w:rPr>
          <w:rFonts w:ascii="Calibri" w:hAnsi="Calibri" w:cs="Calibri"/>
        </w:rPr>
        <w:t xml:space="preserve"> </w:t>
      </w:r>
      <w:r w:rsidR="00417C36" w:rsidRPr="003C3D51">
        <w:rPr>
          <w:rFonts w:ascii="Calibri" w:hAnsi="Calibri" w:cs="Calibri"/>
        </w:rPr>
        <w:t>iper-dettagliate e</w:t>
      </w:r>
      <w:r w:rsidR="003B0BBE" w:rsidRPr="003C3D51">
        <w:rPr>
          <w:rFonts w:ascii="Calibri" w:hAnsi="Calibri" w:cs="Calibri"/>
        </w:rPr>
        <w:t xml:space="preserve"> chi dimentica di acquistare </w:t>
      </w:r>
      <w:r w:rsidR="00417C36" w:rsidRPr="003C3D51">
        <w:rPr>
          <w:rFonts w:ascii="Calibri" w:hAnsi="Calibri" w:cs="Calibri"/>
        </w:rPr>
        <w:t xml:space="preserve">perfino </w:t>
      </w:r>
      <w:r w:rsidR="003B0BBE" w:rsidRPr="003C3D51">
        <w:rPr>
          <w:rFonts w:ascii="Calibri" w:hAnsi="Calibri" w:cs="Calibri"/>
        </w:rPr>
        <w:t>l’indispensabile.</w:t>
      </w:r>
      <w:r w:rsidR="00925800" w:rsidRPr="003C3D51">
        <w:rPr>
          <w:rFonts w:ascii="Calibri" w:hAnsi="Calibri" w:cs="Calibri"/>
        </w:rPr>
        <w:t xml:space="preserve"> Ma, in fondo, </w:t>
      </w:r>
      <w:r w:rsidR="00925800" w:rsidRPr="003C3D51">
        <w:rPr>
          <w:rFonts w:ascii="Calibri" w:hAnsi="Calibri" w:cs="Calibri"/>
          <w:lang w:val="it-IT"/>
        </w:rPr>
        <w:t>doversi occupare d</w:t>
      </w:r>
      <w:r w:rsidR="005F77BC" w:rsidRPr="003C3D51">
        <w:rPr>
          <w:rFonts w:ascii="Calibri" w:hAnsi="Calibri" w:cs="Calibri"/>
          <w:lang w:val="it-IT"/>
        </w:rPr>
        <w:t xml:space="preserve">elle </w:t>
      </w:r>
      <w:r w:rsidR="00925800" w:rsidRPr="003C3D51">
        <w:rPr>
          <w:rFonts w:ascii="Calibri" w:hAnsi="Calibri" w:cs="Calibri"/>
          <w:lang w:val="it-IT"/>
        </w:rPr>
        <w:t>incombenze domestiche</w:t>
      </w:r>
      <w:r w:rsidR="00925800" w:rsidRPr="003C3D51">
        <w:rPr>
          <w:rFonts w:ascii="Calibri" w:hAnsi="Calibri" w:cs="Calibri"/>
        </w:rPr>
        <w:t xml:space="preserve"> e recarsi al supermercato non è in cima alla lista dei desideri di nessuno, soprattutto durante l’estate. Per questo, </w:t>
      </w:r>
      <w:hyperlink r:id="rId7">
        <w:proofErr w:type="spellStart"/>
        <w:r w:rsidR="00417C36" w:rsidRPr="003C3D51">
          <w:rPr>
            <w:rStyle w:val="Collegamentoipertestuale"/>
            <w:rFonts w:ascii="Calibri" w:hAnsi="Calibri" w:cs="Calibri"/>
            <w:b/>
            <w:bCs/>
            <w:lang w:val="it-IT"/>
          </w:rPr>
          <w:t>Everli</w:t>
        </w:r>
        <w:proofErr w:type="spellEnd"/>
      </w:hyperlink>
      <w:r w:rsidR="00417C36" w:rsidRPr="003C3D51">
        <w:rPr>
          <w:rFonts w:ascii="Calibri" w:hAnsi="Calibri" w:cs="Calibri"/>
          <w:lang w:val="it-IT"/>
        </w:rPr>
        <w:t xml:space="preserve"> – il marketplace della spesa online –</w:t>
      </w:r>
      <w:r w:rsidR="00925800" w:rsidRPr="003C3D51">
        <w:rPr>
          <w:rFonts w:ascii="Calibri" w:hAnsi="Calibri" w:cs="Calibri"/>
          <w:lang w:val="it-IT"/>
        </w:rPr>
        <w:t xml:space="preserve"> ha indagato lo Zodiaco </w:t>
      </w:r>
      <w:r w:rsidR="00665FDB" w:rsidRPr="003C3D51">
        <w:rPr>
          <w:rFonts w:ascii="Calibri" w:hAnsi="Calibri" w:cs="Calibri"/>
        </w:rPr>
        <w:t>per</w:t>
      </w:r>
      <w:r w:rsidR="00417C36" w:rsidRPr="003C3D51">
        <w:rPr>
          <w:rFonts w:ascii="Calibri" w:hAnsi="Calibri" w:cs="Calibri"/>
        </w:rPr>
        <w:t> </w:t>
      </w:r>
      <w:r w:rsidR="00665FDB" w:rsidRPr="003C3D51">
        <w:rPr>
          <w:rFonts w:ascii="Calibri" w:hAnsi="Calibri" w:cs="Calibri"/>
        </w:rPr>
        <w:t>scoprire come si comportano</w:t>
      </w:r>
      <w:r w:rsidR="00417C36" w:rsidRPr="003C3D51">
        <w:rPr>
          <w:rFonts w:ascii="Calibri" w:hAnsi="Calibri" w:cs="Calibri"/>
        </w:rPr>
        <w:t xml:space="preserve"> </w:t>
      </w:r>
      <w:r w:rsidR="00665FDB" w:rsidRPr="003C3D51">
        <w:rPr>
          <w:rFonts w:ascii="Calibri" w:hAnsi="Calibri" w:cs="Calibri"/>
        </w:rPr>
        <w:t xml:space="preserve">i dodici segni quando devono riempire i loro carrelli e </w:t>
      </w:r>
      <w:r w:rsidR="00925800" w:rsidRPr="003C3D51">
        <w:rPr>
          <w:rFonts w:ascii="Calibri" w:hAnsi="Calibri" w:cs="Calibri"/>
        </w:rPr>
        <w:t xml:space="preserve">ha chiesto aiuto alle stelle </w:t>
      </w:r>
      <w:r w:rsidR="004D2618" w:rsidRPr="003C3D51">
        <w:rPr>
          <w:rFonts w:ascii="Calibri" w:hAnsi="Calibri" w:cs="Calibri"/>
        </w:rPr>
        <w:t xml:space="preserve">per </w:t>
      </w:r>
      <w:r w:rsidR="00665FDB" w:rsidRPr="003C3D51">
        <w:rPr>
          <w:rFonts w:ascii="Calibri" w:hAnsi="Calibri" w:cs="Calibri"/>
        </w:rPr>
        <w:t>offrire alcuni</w:t>
      </w:r>
      <w:r w:rsidR="004D2618" w:rsidRPr="003C3D51">
        <w:rPr>
          <w:rFonts w:ascii="Calibri" w:hAnsi="Calibri" w:cs="Calibri"/>
        </w:rPr>
        <w:t xml:space="preserve"> </w:t>
      </w:r>
      <w:r w:rsidR="00A762F8" w:rsidRPr="003C3D51">
        <w:rPr>
          <w:rFonts w:ascii="Calibri" w:hAnsi="Calibri" w:cs="Calibri"/>
          <w:lang w:val="it-IT"/>
        </w:rPr>
        <w:t xml:space="preserve">consigli </w:t>
      </w:r>
      <w:r w:rsidR="00162A0F" w:rsidRPr="003C3D51">
        <w:rPr>
          <w:rFonts w:ascii="Calibri" w:hAnsi="Calibri" w:cs="Calibri"/>
          <w:lang w:val="it-IT"/>
        </w:rPr>
        <w:t xml:space="preserve">furbi </w:t>
      </w:r>
      <w:r w:rsidR="00A762F8" w:rsidRPr="003C3D51">
        <w:rPr>
          <w:rFonts w:ascii="Calibri" w:hAnsi="Calibri" w:cs="Calibri"/>
          <w:lang w:val="it-IT"/>
        </w:rPr>
        <w:t xml:space="preserve">per </w:t>
      </w:r>
      <w:r w:rsidR="00665FDB" w:rsidRPr="003C3D51">
        <w:rPr>
          <w:rFonts w:ascii="Calibri" w:hAnsi="Calibri" w:cs="Calibri"/>
          <w:lang w:val="it-IT"/>
        </w:rPr>
        <w:t>una spesa “no stress”.</w:t>
      </w:r>
    </w:p>
    <w:p w14:paraId="25529062" w14:textId="77777777" w:rsidR="00755EB6" w:rsidRPr="003C3D51" w:rsidRDefault="00755EB6" w:rsidP="00293AD1">
      <w:pPr>
        <w:jc w:val="both"/>
        <w:rPr>
          <w:rFonts w:ascii="Calibri" w:hAnsi="Calibri" w:cs="Calibri"/>
          <w:lang w:val="it-IT"/>
        </w:rPr>
      </w:pPr>
    </w:p>
    <w:p w14:paraId="4C8F7D5D" w14:textId="22A62C04" w:rsidR="001D76F7" w:rsidRPr="003C3D51" w:rsidRDefault="00E615FD" w:rsidP="00293AD1">
      <w:pPr>
        <w:jc w:val="both"/>
        <w:rPr>
          <w:rFonts w:ascii="Calibri" w:hAnsi="Calibri" w:cs="Calibri"/>
          <w:b/>
          <w:bCs/>
          <w:lang w:val="it-IT"/>
        </w:rPr>
      </w:pPr>
      <w:r w:rsidRPr="003C3D51">
        <w:rPr>
          <w:rFonts w:ascii="Calibri" w:hAnsi="Calibri" w:cs="Calibri"/>
          <w:b/>
          <w:bCs/>
          <w:lang w:val="it-IT"/>
        </w:rPr>
        <w:t>Ariete</w:t>
      </w:r>
    </w:p>
    <w:p w14:paraId="1D0E798B" w14:textId="0C53E385" w:rsidR="00E615FD" w:rsidRPr="003C3D51" w:rsidRDefault="009C38A2" w:rsidP="00665FDB">
      <w:pPr>
        <w:jc w:val="both"/>
        <w:rPr>
          <w:rFonts w:ascii="Calibri" w:hAnsi="Calibri" w:cs="Calibri"/>
        </w:rPr>
      </w:pPr>
      <w:r w:rsidRPr="003C3D51">
        <w:rPr>
          <w:rFonts w:ascii="Calibri" w:hAnsi="Calibri" w:cs="Calibri"/>
        </w:rPr>
        <w:t>Al supermercato gli</w:t>
      </w:r>
      <w:r w:rsidR="00665FDB" w:rsidRPr="003C3D51">
        <w:rPr>
          <w:rFonts w:ascii="Calibri" w:hAnsi="Calibri" w:cs="Calibri"/>
        </w:rPr>
        <w:t xml:space="preserve"> Ariet</w:t>
      </w:r>
      <w:r w:rsidRPr="003C3D51">
        <w:rPr>
          <w:rFonts w:ascii="Calibri" w:hAnsi="Calibri" w:cs="Calibri"/>
        </w:rPr>
        <w:t>e</w:t>
      </w:r>
      <w:r w:rsidR="00665FDB" w:rsidRPr="003C3D51">
        <w:rPr>
          <w:rFonts w:ascii="Calibri" w:hAnsi="Calibri" w:cs="Calibri"/>
        </w:rPr>
        <w:t xml:space="preserve"> s</w:t>
      </w:r>
      <w:r w:rsidRPr="003C3D51">
        <w:rPr>
          <w:rFonts w:ascii="Calibri" w:hAnsi="Calibri" w:cs="Calibri"/>
        </w:rPr>
        <w:t xml:space="preserve">i riconoscono: non si soffermano a confrontare marche e prezzi né a leggere le etichette, vogliono solo prendere un carrello, entrare nel negozio e uscire in meno di </w:t>
      </w:r>
      <w:r w:rsidR="00F83BC2" w:rsidRPr="003C3D51">
        <w:rPr>
          <w:rFonts w:ascii="Calibri" w:hAnsi="Calibri" w:cs="Calibri"/>
        </w:rPr>
        <w:t>dieci</w:t>
      </w:r>
      <w:r w:rsidRPr="003C3D51">
        <w:rPr>
          <w:rFonts w:ascii="Calibri" w:hAnsi="Calibri" w:cs="Calibri"/>
        </w:rPr>
        <w:t xml:space="preserve"> minuti. </w:t>
      </w:r>
      <w:r w:rsidR="00C56FA9" w:rsidRPr="003C3D51">
        <w:rPr>
          <w:rFonts w:ascii="Calibri" w:hAnsi="Calibri" w:cs="Calibri"/>
        </w:rPr>
        <w:t>Per via della loro natura impaziente</w:t>
      </w:r>
      <w:r w:rsidRPr="003C3D51">
        <w:rPr>
          <w:rFonts w:ascii="Calibri" w:hAnsi="Calibri" w:cs="Calibri"/>
        </w:rPr>
        <w:t xml:space="preserve"> e </w:t>
      </w:r>
      <w:r w:rsidR="00C56FA9" w:rsidRPr="003C3D51">
        <w:rPr>
          <w:rFonts w:ascii="Calibri" w:hAnsi="Calibri" w:cs="Calibri"/>
        </w:rPr>
        <w:t xml:space="preserve">poiché </w:t>
      </w:r>
      <w:r w:rsidRPr="003C3D51">
        <w:rPr>
          <w:rFonts w:ascii="Calibri" w:hAnsi="Calibri" w:cs="Calibri"/>
        </w:rPr>
        <w:t>detestano tutto ciò che li rallenta nel raggiungimento dei loro obiettivi, cercano sempre la cassa più rapida e</w:t>
      </w:r>
      <w:r w:rsidR="00D00AF7" w:rsidRPr="003C3D51">
        <w:rPr>
          <w:rFonts w:ascii="Calibri" w:hAnsi="Calibri" w:cs="Calibri"/>
        </w:rPr>
        <w:t xml:space="preserve"> </w:t>
      </w:r>
      <w:r w:rsidRPr="003C3D51">
        <w:rPr>
          <w:rFonts w:ascii="Calibri" w:hAnsi="Calibri" w:cs="Calibri"/>
        </w:rPr>
        <w:t xml:space="preserve">iniziano a dare segni di </w:t>
      </w:r>
      <w:r w:rsidR="00D00AF7" w:rsidRPr="003C3D51">
        <w:rPr>
          <w:rFonts w:ascii="Calibri" w:hAnsi="Calibri" w:cs="Calibri"/>
        </w:rPr>
        <w:t>insofferenza quando devono attendere il loro turno per pagare</w:t>
      </w:r>
      <w:r w:rsidRPr="003C3D51">
        <w:rPr>
          <w:rFonts w:ascii="Calibri" w:hAnsi="Calibri" w:cs="Calibri"/>
        </w:rPr>
        <w:t>.</w:t>
      </w:r>
      <w:r w:rsidR="00A43091" w:rsidRPr="003C3D51">
        <w:rPr>
          <w:rFonts w:ascii="Calibri" w:hAnsi="Calibri" w:cs="Calibri"/>
        </w:rPr>
        <w:t xml:space="preserve"> </w:t>
      </w:r>
      <w:r w:rsidR="00D00AF7" w:rsidRPr="003C3D51">
        <w:rPr>
          <w:rFonts w:ascii="Calibri" w:hAnsi="Calibri" w:cs="Calibri"/>
        </w:rPr>
        <w:t>Il consiglio delle stelle?</w:t>
      </w:r>
      <w:r w:rsidRPr="003C3D51">
        <w:rPr>
          <w:rFonts w:ascii="Calibri" w:hAnsi="Calibri" w:cs="Calibri"/>
        </w:rPr>
        <w:t xml:space="preserve"> </w:t>
      </w:r>
      <w:r w:rsidR="00C56FA9" w:rsidRPr="003C3D51">
        <w:rPr>
          <w:rFonts w:ascii="Calibri" w:hAnsi="Calibri" w:cs="Calibri"/>
          <w:lang w:val="it-IT"/>
        </w:rPr>
        <w:t>Preferire la spesa online</w:t>
      </w:r>
      <w:r w:rsidR="00BD0329" w:rsidRPr="003C3D51">
        <w:rPr>
          <w:rFonts w:ascii="Calibri" w:hAnsi="Calibri" w:cs="Calibri"/>
          <w:lang w:val="it-IT"/>
        </w:rPr>
        <w:t>,</w:t>
      </w:r>
      <w:r w:rsidR="00C56FA9" w:rsidRPr="003C3D51">
        <w:rPr>
          <w:rFonts w:ascii="Calibri" w:hAnsi="Calibri" w:cs="Calibri"/>
          <w:lang w:val="it-IT"/>
        </w:rPr>
        <w:t xml:space="preserve"> rapida ed efficiente proprio come loro.</w:t>
      </w:r>
    </w:p>
    <w:p w14:paraId="73AEB20F" w14:textId="77777777" w:rsidR="00A7557A" w:rsidRPr="003C3D51" w:rsidRDefault="00A7557A" w:rsidP="00293AD1">
      <w:pPr>
        <w:jc w:val="both"/>
        <w:rPr>
          <w:rFonts w:ascii="Calibri" w:hAnsi="Calibri" w:cs="Calibri"/>
        </w:rPr>
      </w:pPr>
    </w:p>
    <w:p w14:paraId="6154F67E" w14:textId="66505D9C" w:rsidR="008411AC" w:rsidRPr="003C3D51" w:rsidRDefault="00A7557A" w:rsidP="00293AD1">
      <w:pPr>
        <w:jc w:val="both"/>
        <w:rPr>
          <w:rFonts w:ascii="Calibri" w:hAnsi="Calibri" w:cs="Calibri"/>
          <w:b/>
          <w:bCs/>
          <w:lang w:val="it-IT"/>
        </w:rPr>
      </w:pPr>
      <w:r w:rsidRPr="003C3D51">
        <w:rPr>
          <w:rFonts w:ascii="Calibri" w:hAnsi="Calibri" w:cs="Calibri"/>
          <w:b/>
          <w:bCs/>
          <w:lang w:val="it-IT"/>
        </w:rPr>
        <w:t>Toro</w:t>
      </w:r>
    </w:p>
    <w:p w14:paraId="247FEF3E" w14:textId="0125CFC9" w:rsidR="008411AC" w:rsidRPr="003C3D51" w:rsidRDefault="00C56FA9" w:rsidP="00293AD1">
      <w:pPr>
        <w:jc w:val="both"/>
        <w:rPr>
          <w:rFonts w:ascii="Calibri" w:hAnsi="Calibri" w:cs="Calibri"/>
          <w:lang w:val="it-IT"/>
        </w:rPr>
      </w:pPr>
      <w:r w:rsidRPr="003C3D51">
        <w:rPr>
          <w:rFonts w:ascii="Calibri" w:hAnsi="Calibri" w:cs="Calibri"/>
        </w:rPr>
        <w:t xml:space="preserve">La spesa del Toro ha cadenza giornaliera e l’urgenza si trova </w:t>
      </w:r>
      <w:r w:rsidR="00A21862" w:rsidRPr="003C3D51">
        <w:rPr>
          <w:rFonts w:ascii="Calibri" w:hAnsi="Calibri" w:cs="Calibri"/>
        </w:rPr>
        <w:t xml:space="preserve">quasi </w:t>
      </w:r>
      <w:r w:rsidRPr="003C3D51">
        <w:rPr>
          <w:rFonts w:ascii="Calibri" w:hAnsi="Calibri" w:cs="Calibri"/>
        </w:rPr>
        <w:t xml:space="preserve">sempre al reparto dei dolci. Leale e abitudinario, è un cliente fedele: </w:t>
      </w:r>
      <w:r w:rsidR="00A21862" w:rsidRPr="003C3D51">
        <w:rPr>
          <w:rFonts w:ascii="Calibri" w:hAnsi="Calibri" w:cs="Calibri"/>
        </w:rPr>
        <w:t>tende a scegliere sempre</w:t>
      </w:r>
      <w:r w:rsidRPr="003C3D51">
        <w:rPr>
          <w:rFonts w:ascii="Calibri" w:hAnsi="Calibri" w:cs="Calibri"/>
        </w:rPr>
        <w:t xml:space="preserve"> lo stesso supermercato </w:t>
      </w:r>
      <w:r w:rsidR="00A43091" w:rsidRPr="003C3D51">
        <w:rPr>
          <w:rFonts w:ascii="Calibri" w:hAnsi="Calibri" w:cs="Calibri"/>
        </w:rPr>
        <w:t xml:space="preserve">e </w:t>
      </w:r>
      <w:r w:rsidRPr="003C3D51">
        <w:rPr>
          <w:rFonts w:ascii="Calibri" w:hAnsi="Calibri" w:cs="Calibri"/>
        </w:rPr>
        <w:t>se proprio</w:t>
      </w:r>
      <w:r w:rsidR="00A43091" w:rsidRPr="003C3D51">
        <w:rPr>
          <w:rFonts w:ascii="Calibri" w:hAnsi="Calibri" w:cs="Calibri"/>
        </w:rPr>
        <w:t xml:space="preserve"> </w:t>
      </w:r>
      <w:r w:rsidRPr="003C3D51">
        <w:rPr>
          <w:rFonts w:ascii="Calibri" w:hAnsi="Calibri" w:cs="Calibri"/>
        </w:rPr>
        <w:t>costretto</w:t>
      </w:r>
      <w:r w:rsidR="00A43091" w:rsidRPr="003C3D51">
        <w:rPr>
          <w:rFonts w:ascii="Calibri" w:hAnsi="Calibri" w:cs="Calibri"/>
        </w:rPr>
        <w:t xml:space="preserve"> a fare la spesa altrove</w:t>
      </w:r>
      <w:r w:rsidR="007C5C27" w:rsidRPr="003C3D51">
        <w:rPr>
          <w:rFonts w:ascii="Calibri" w:hAnsi="Calibri" w:cs="Calibri"/>
        </w:rPr>
        <w:t xml:space="preserve"> </w:t>
      </w:r>
      <w:r w:rsidRPr="003C3D51">
        <w:rPr>
          <w:rFonts w:ascii="Calibri" w:hAnsi="Calibri" w:cs="Calibri"/>
        </w:rPr>
        <w:t>confess</w:t>
      </w:r>
      <w:r w:rsidR="00A43091" w:rsidRPr="003C3D51">
        <w:rPr>
          <w:rFonts w:ascii="Calibri" w:hAnsi="Calibri" w:cs="Calibri"/>
        </w:rPr>
        <w:t>a</w:t>
      </w:r>
      <w:r w:rsidRPr="003C3D51">
        <w:rPr>
          <w:rFonts w:ascii="Calibri" w:hAnsi="Calibri" w:cs="Calibri"/>
        </w:rPr>
        <w:t xml:space="preserve"> il </w:t>
      </w:r>
      <w:r w:rsidR="00A43091" w:rsidRPr="003C3D51">
        <w:rPr>
          <w:rFonts w:ascii="Calibri" w:hAnsi="Calibri" w:cs="Calibri"/>
        </w:rPr>
        <w:t>“</w:t>
      </w:r>
      <w:r w:rsidRPr="003C3D51">
        <w:rPr>
          <w:rFonts w:ascii="Calibri" w:hAnsi="Calibri" w:cs="Calibri"/>
        </w:rPr>
        <w:t>tradimento</w:t>
      </w:r>
      <w:r w:rsidR="00A43091" w:rsidRPr="003C3D51">
        <w:rPr>
          <w:rFonts w:ascii="Calibri" w:hAnsi="Calibri" w:cs="Calibri"/>
        </w:rPr>
        <w:t>”</w:t>
      </w:r>
      <w:r w:rsidRPr="003C3D51">
        <w:rPr>
          <w:rFonts w:ascii="Calibri" w:hAnsi="Calibri" w:cs="Calibri"/>
        </w:rPr>
        <w:t xml:space="preserve"> in lacrime al primo cassiere disponibile</w:t>
      </w:r>
      <w:r w:rsidR="00A43091" w:rsidRPr="003C3D51">
        <w:rPr>
          <w:rFonts w:ascii="Calibri" w:hAnsi="Calibri" w:cs="Calibri"/>
        </w:rPr>
        <w:t>.</w:t>
      </w:r>
      <w:r w:rsidR="00A43091" w:rsidRPr="003C3D51">
        <w:rPr>
          <w:rFonts w:ascii="Calibri" w:hAnsi="Calibri" w:cs="Calibri"/>
          <w:lang w:val="it-IT"/>
        </w:rPr>
        <w:t xml:space="preserve"> Ma i</w:t>
      </w:r>
      <w:r w:rsidR="00A21862" w:rsidRPr="003C3D51">
        <w:rPr>
          <w:rFonts w:ascii="Calibri" w:hAnsi="Calibri" w:cs="Calibri"/>
          <w:lang w:val="it-IT"/>
        </w:rPr>
        <w:t>l</w:t>
      </w:r>
      <w:r w:rsidR="00A43091" w:rsidRPr="003C3D51">
        <w:rPr>
          <w:rFonts w:ascii="Calibri" w:hAnsi="Calibri" w:cs="Calibri"/>
          <w:lang w:val="it-IT"/>
        </w:rPr>
        <w:t xml:space="preserve"> Toro a</w:t>
      </w:r>
      <w:r w:rsidR="008411AC" w:rsidRPr="003C3D51">
        <w:rPr>
          <w:rFonts w:ascii="Calibri" w:hAnsi="Calibri" w:cs="Calibri"/>
          <w:lang w:val="it-IT"/>
        </w:rPr>
        <w:t>ma</w:t>
      </w:r>
      <w:r w:rsidR="006E1471" w:rsidRPr="003C3D51">
        <w:rPr>
          <w:rFonts w:ascii="Calibri" w:hAnsi="Calibri" w:cs="Calibri"/>
          <w:lang w:val="it-IT"/>
        </w:rPr>
        <w:t xml:space="preserve"> </w:t>
      </w:r>
      <w:r w:rsidR="00A43091" w:rsidRPr="003C3D51">
        <w:rPr>
          <w:rFonts w:ascii="Calibri" w:hAnsi="Calibri" w:cs="Calibri"/>
          <w:lang w:val="it-IT"/>
        </w:rPr>
        <w:t xml:space="preserve">anche </w:t>
      </w:r>
      <w:r w:rsidR="006E1471" w:rsidRPr="003C3D51">
        <w:rPr>
          <w:rFonts w:ascii="Calibri" w:hAnsi="Calibri" w:cs="Calibri"/>
          <w:lang w:val="it-IT"/>
        </w:rPr>
        <w:t>il comfort</w:t>
      </w:r>
      <w:r w:rsidR="008411AC" w:rsidRPr="003C3D51">
        <w:rPr>
          <w:rFonts w:ascii="Calibri" w:hAnsi="Calibri" w:cs="Calibri"/>
          <w:lang w:val="it-IT"/>
        </w:rPr>
        <w:t xml:space="preserve"> in tutte le sue sfumatur</w:t>
      </w:r>
      <w:r w:rsidR="00A43091" w:rsidRPr="003C3D51">
        <w:rPr>
          <w:rFonts w:ascii="Calibri" w:hAnsi="Calibri" w:cs="Calibri"/>
          <w:lang w:val="it-IT"/>
        </w:rPr>
        <w:t xml:space="preserve">e; per questo, gli astri gli suggeriscono di iniziare a delegare l’attività della spesa e di attendere comodamente sul divano che qualcuno gli consegni buste </w:t>
      </w:r>
      <w:r w:rsidR="00477C2A" w:rsidRPr="003C3D51">
        <w:rPr>
          <w:rFonts w:ascii="Calibri" w:hAnsi="Calibri" w:cs="Calibri"/>
          <w:lang w:val="it-IT"/>
        </w:rPr>
        <w:t>ingombranti e detersivi</w:t>
      </w:r>
      <w:r w:rsidR="00A43091" w:rsidRPr="003C3D51">
        <w:rPr>
          <w:rFonts w:ascii="Calibri" w:hAnsi="Calibri" w:cs="Calibri"/>
          <w:lang w:val="it-IT"/>
        </w:rPr>
        <w:t xml:space="preserve">. </w:t>
      </w:r>
    </w:p>
    <w:p w14:paraId="5871598A" w14:textId="77777777" w:rsidR="005D15E1" w:rsidRPr="003C3D51" w:rsidRDefault="005D15E1" w:rsidP="00293AD1">
      <w:pPr>
        <w:jc w:val="both"/>
        <w:rPr>
          <w:rFonts w:ascii="Calibri" w:hAnsi="Calibri" w:cs="Calibri"/>
          <w:lang w:val="it-IT"/>
        </w:rPr>
      </w:pPr>
    </w:p>
    <w:p w14:paraId="36199691" w14:textId="7A1E19C0" w:rsidR="005D15E1" w:rsidRPr="003C3D51" w:rsidRDefault="00EE6FFF" w:rsidP="00293AD1">
      <w:pPr>
        <w:jc w:val="both"/>
        <w:rPr>
          <w:rFonts w:ascii="Calibri" w:hAnsi="Calibri" w:cs="Calibri"/>
          <w:b/>
          <w:bCs/>
          <w:lang w:val="it-IT"/>
        </w:rPr>
      </w:pPr>
      <w:r w:rsidRPr="003C3D51">
        <w:rPr>
          <w:rFonts w:ascii="Calibri" w:hAnsi="Calibri" w:cs="Calibri"/>
          <w:b/>
          <w:bCs/>
          <w:lang w:val="it-IT"/>
        </w:rPr>
        <w:t>Gemelli</w:t>
      </w:r>
    </w:p>
    <w:p w14:paraId="1D78E10F" w14:textId="6BA1C87E" w:rsidR="009C333F" w:rsidRPr="003C3D51" w:rsidRDefault="00433D8B" w:rsidP="00293AD1">
      <w:pPr>
        <w:jc w:val="both"/>
        <w:rPr>
          <w:rFonts w:ascii="Calibri" w:hAnsi="Calibri" w:cs="Calibri"/>
          <w:lang w:val="it-IT"/>
        </w:rPr>
      </w:pPr>
      <w:r w:rsidRPr="003C3D51">
        <w:rPr>
          <w:rFonts w:ascii="Calibri" w:hAnsi="Calibri" w:cs="Calibri"/>
          <w:lang w:val="it-IT"/>
        </w:rPr>
        <w:t>Questo segno si trova spesso immerso in un vortice di appuntamenti mondani e distrazioni, la sua mente curiosa e i ritmi di vita frenetici talvolta lo portano a dedicare poco tempo alla cura della quotidianità e della casa</w:t>
      </w:r>
      <w:r w:rsidR="00F11763" w:rsidRPr="003C3D51">
        <w:rPr>
          <w:rFonts w:ascii="Calibri" w:hAnsi="Calibri" w:cs="Calibri"/>
          <w:lang w:val="it-IT"/>
        </w:rPr>
        <w:t xml:space="preserve">. </w:t>
      </w:r>
      <w:r w:rsidR="00647410" w:rsidRPr="003C3D51">
        <w:rPr>
          <w:rFonts w:ascii="Calibri" w:hAnsi="Calibri" w:cs="Calibri"/>
          <w:lang w:val="it-IT"/>
        </w:rPr>
        <w:t>Il Gemelli n</w:t>
      </w:r>
      <w:r w:rsidR="00F11763" w:rsidRPr="003C3D51">
        <w:rPr>
          <w:rFonts w:ascii="Calibri" w:hAnsi="Calibri" w:cs="Calibri"/>
          <w:lang w:val="it-IT"/>
        </w:rPr>
        <w:t>on ama</w:t>
      </w:r>
      <w:r w:rsidR="00647410" w:rsidRPr="003C3D51">
        <w:rPr>
          <w:rFonts w:ascii="Calibri" w:hAnsi="Calibri" w:cs="Calibri"/>
          <w:lang w:val="it-IT"/>
        </w:rPr>
        <w:t xml:space="preserve"> </w:t>
      </w:r>
      <w:r w:rsidR="00F11763" w:rsidRPr="003C3D51">
        <w:rPr>
          <w:rFonts w:ascii="Calibri" w:hAnsi="Calibri" w:cs="Calibri"/>
          <w:lang w:val="it-IT"/>
        </w:rPr>
        <w:t>recarsi al supermercato e quando dev</w:t>
      </w:r>
      <w:r w:rsidR="00647410" w:rsidRPr="003C3D51">
        <w:rPr>
          <w:rFonts w:ascii="Calibri" w:hAnsi="Calibri" w:cs="Calibri"/>
          <w:lang w:val="it-IT"/>
        </w:rPr>
        <w:t>e</w:t>
      </w:r>
      <w:r w:rsidR="00F11763" w:rsidRPr="003C3D51">
        <w:rPr>
          <w:rFonts w:ascii="Calibri" w:hAnsi="Calibri" w:cs="Calibri"/>
          <w:lang w:val="it-IT"/>
        </w:rPr>
        <w:t xml:space="preserve"> fare la </w:t>
      </w:r>
      <w:r w:rsidRPr="003C3D51">
        <w:rPr>
          <w:rFonts w:ascii="Calibri" w:hAnsi="Calibri" w:cs="Calibri"/>
          <w:lang w:val="it-IT"/>
        </w:rPr>
        <w:t>spesa</w:t>
      </w:r>
      <w:r w:rsidR="00F11763" w:rsidRPr="003C3D51">
        <w:rPr>
          <w:rFonts w:ascii="Calibri" w:hAnsi="Calibri" w:cs="Calibri"/>
        </w:rPr>
        <w:t xml:space="preserve"> difficilmente stila una lista precisa; anzi, tend</w:t>
      </w:r>
      <w:r w:rsidR="00647410" w:rsidRPr="003C3D51">
        <w:rPr>
          <w:rFonts w:ascii="Calibri" w:hAnsi="Calibri" w:cs="Calibri"/>
        </w:rPr>
        <w:t>e</w:t>
      </w:r>
      <w:r w:rsidR="00F11763" w:rsidRPr="003C3D51">
        <w:rPr>
          <w:rFonts w:ascii="Calibri" w:hAnsi="Calibri" w:cs="Calibri"/>
        </w:rPr>
        <w:t xml:space="preserve"> a effettuare acquisti d’impulso</w:t>
      </w:r>
      <w:r w:rsidR="00A21862" w:rsidRPr="003C3D51">
        <w:rPr>
          <w:rFonts w:ascii="Calibri" w:hAnsi="Calibri" w:cs="Calibri"/>
        </w:rPr>
        <w:t xml:space="preserve">, guidato dalla curiosità di sperimentare sapori </w:t>
      </w:r>
      <w:r w:rsidR="005F77BC" w:rsidRPr="003C3D51">
        <w:rPr>
          <w:rFonts w:ascii="Calibri" w:hAnsi="Calibri" w:cs="Calibri"/>
        </w:rPr>
        <w:t>nuovi e originali</w:t>
      </w:r>
      <w:r w:rsidR="00F11763" w:rsidRPr="003C3D51">
        <w:rPr>
          <w:rFonts w:ascii="Calibri" w:hAnsi="Calibri" w:cs="Calibri"/>
        </w:rPr>
        <w:t>.</w:t>
      </w:r>
      <w:r w:rsidR="005F77BC" w:rsidRPr="003C3D51">
        <w:rPr>
          <w:rFonts w:ascii="Calibri" w:hAnsi="Calibri" w:cs="Calibri"/>
        </w:rPr>
        <w:t xml:space="preserve"> L’</w:t>
      </w:r>
      <w:r w:rsidR="00F11763" w:rsidRPr="003C3D51">
        <w:rPr>
          <w:rFonts w:ascii="Calibri" w:hAnsi="Calibri" w:cs="Calibri"/>
        </w:rPr>
        <w:t xml:space="preserve">approccio dinamico e fluido alla vita </w:t>
      </w:r>
      <w:r w:rsidR="00BD0329" w:rsidRPr="003C3D51">
        <w:rPr>
          <w:rFonts w:ascii="Calibri" w:hAnsi="Calibri" w:cs="Calibri"/>
        </w:rPr>
        <w:t>che caratterizza questo</w:t>
      </w:r>
      <w:r w:rsidR="005F77BC" w:rsidRPr="003C3D51">
        <w:rPr>
          <w:rFonts w:ascii="Calibri" w:hAnsi="Calibri" w:cs="Calibri"/>
        </w:rPr>
        <w:t xml:space="preserve"> segno </w:t>
      </w:r>
      <w:r w:rsidR="00BD0329" w:rsidRPr="003C3D51">
        <w:rPr>
          <w:rFonts w:ascii="Calibri" w:hAnsi="Calibri" w:cs="Calibri"/>
        </w:rPr>
        <w:t xml:space="preserve">d’aria </w:t>
      </w:r>
      <w:r w:rsidR="005F77BC" w:rsidRPr="003C3D51">
        <w:rPr>
          <w:rFonts w:ascii="Calibri" w:hAnsi="Calibri" w:cs="Calibri"/>
        </w:rPr>
        <w:t>mal si concilia con le code alla cassa o la fila al parcheggio del supermarket, meglio per i Gemelli optare per la</w:t>
      </w:r>
      <w:r w:rsidR="00F83BC2" w:rsidRPr="003C3D51">
        <w:rPr>
          <w:rFonts w:ascii="Calibri" w:hAnsi="Calibri" w:cs="Calibri"/>
        </w:rPr>
        <w:t xml:space="preserve"> consegna della spesa</w:t>
      </w:r>
      <w:r w:rsidR="005F77BC" w:rsidRPr="003C3D51">
        <w:rPr>
          <w:rFonts w:ascii="Calibri" w:hAnsi="Calibri" w:cs="Calibri"/>
        </w:rPr>
        <w:t xml:space="preserve"> a domicilio.</w:t>
      </w:r>
    </w:p>
    <w:p w14:paraId="02A5FBC8" w14:textId="77777777" w:rsidR="003040E1" w:rsidRPr="003C3D51" w:rsidRDefault="003040E1" w:rsidP="00293AD1">
      <w:pPr>
        <w:jc w:val="both"/>
        <w:rPr>
          <w:rFonts w:ascii="Calibri" w:hAnsi="Calibri" w:cs="Calibri"/>
          <w:lang w:val="it-IT"/>
        </w:rPr>
      </w:pPr>
    </w:p>
    <w:p w14:paraId="28F25297" w14:textId="77777777" w:rsidR="003C3D51" w:rsidRDefault="003C3D51" w:rsidP="00293AD1">
      <w:pPr>
        <w:jc w:val="both"/>
        <w:rPr>
          <w:rFonts w:ascii="Calibri" w:hAnsi="Calibri" w:cs="Calibri"/>
          <w:b/>
          <w:bCs/>
          <w:lang w:val="it-IT"/>
        </w:rPr>
      </w:pPr>
    </w:p>
    <w:p w14:paraId="2A415EB4" w14:textId="73E4BB4C" w:rsidR="002246AF" w:rsidRPr="003C3D51" w:rsidRDefault="002246AF" w:rsidP="00293AD1">
      <w:pPr>
        <w:jc w:val="both"/>
        <w:rPr>
          <w:rFonts w:ascii="Calibri" w:hAnsi="Calibri" w:cs="Calibri"/>
          <w:b/>
          <w:bCs/>
          <w:lang w:val="it-IT"/>
        </w:rPr>
      </w:pPr>
      <w:r w:rsidRPr="003C3D51">
        <w:rPr>
          <w:rFonts w:ascii="Calibri" w:hAnsi="Calibri" w:cs="Calibri"/>
          <w:b/>
          <w:bCs/>
          <w:lang w:val="it-IT"/>
        </w:rPr>
        <w:lastRenderedPageBreak/>
        <w:t>Cancro</w:t>
      </w:r>
    </w:p>
    <w:p w14:paraId="154CBB3D" w14:textId="0407B048" w:rsidR="00106418" w:rsidRPr="003C3D51" w:rsidRDefault="00106418" w:rsidP="00293AD1">
      <w:pPr>
        <w:jc w:val="both"/>
        <w:rPr>
          <w:rFonts w:ascii="Calibri" w:hAnsi="Calibri" w:cs="Calibri"/>
        </w:rPr>
      </w:pPr>
      <w:r w:rsidRPr="003C3D51">
        <w:rPr>
          <w:rFonts w:ascii="Calibri" w:hAnsi="Calibri" w:cs="Calibri"/>
        </w:rPr>
        <w:t>Romantico e dotato di grande memoria, il Cancro non ha bisogno della lista della spesa</w:t>
      </w:r>
      <w:r w:rsidR="00E41B42" w:rsidRPr="003C3D51">
        <w:rPr>
          <w:rFonts w:ascii="Calibri" w:hAnsi="Calibri" w:cs="Calibri"/>
        </w:rPr>
        <w:t xml:space="preserve">: </w:t>
      </w:r>
      <w:r w:rsidRPr="003C3D51">
        <w:rPr>
          <w:rFonts w:ascii="Calibri" w:hAnsi="Calibri" w:cs="Calibri"/>
        </w:rPr>
        <w:t>ricorda tutto</w:t>
      </w:r>
      <w:r w:rsidR="00E41B42" w:rsidRPr="003C3D51">
        <w:rPr>
          <w:rFonts w:ascii="Calibri" w:hAnsi="Calibri" w:cs="Calibri"/>
        </w:rPr>
        <w:t>, soprattutto i prodotti preferiti dalle persone che ama</w:t>
      </w:r>
      <w:r w:rsidR="00E41B42" w:rsidRPr="003C3D51">
        <w:rPr>
          <w:rFonts w:ascii="Calibri" w:hAnsi="Calibri" w:cs="Calibri"/>
          <w:lang w:val="it-IT"/>
        </w:rPr>
        <w:t xml:space="preserve">. </w:t>
      </w:r>
      <w:r w:rsidR="00BD0329" w:rsidRPr="003C3D51">
        <w:rPr>
          <w:rFonts w:ascii="Calibri" w:hAnsi="Calibri" w:cs="Calibri"/>
          <w:lang w:val="it-IT"/>
        </w:rPr>
        <w:t>P</w:t>
      </w:r>
      <w:r w:rsidR="00E41B42" w:rsidRPr="003C3D51">
        <w:rPr>
          <w:rFonts w:ascii="Calibri" w:hAnsi="Calibri" w:cs="Calibri"/>
          <w:lang w:val="it-IT"/>
        </w:rPr>
        <w:t>rendersi cura della casa e delle incombenze domestiche, infatti, per i cancerini è un gesto d’amore, una coccola per sé e per i propri cari</w:t>
      </w:r>
      <w:r w:rsidR="00BD0329" w:rsidRPr="003C3D51">
        <w:rPr>
          <w:rFonts w:ascii="Calibri" w:hAnsi="Calibri" w:cs="Calibri"/>
        </w:rPr>
        <w:t xml:space="preserve">. </w:t>
      </w:r>
      <w:r w:rsidR="00BD0329" w:rsidRPr="003C3D51">
        <w:rPr>
          <w:rFonts w:ascii="Calibri" w:hAnsi="Calibri" w:cs="Calibri"/>
          <w:lang w:val="it-IT"/>
        </w:rPr>
        <w:t>Al tempo stesso, è un segno che si</w:t>
      </w:r>
      <w:r w:rsidR="00BD0329" w:rsidRPr="003C3D51">
        <w:rPr>
          <w:rFonts w:ascii="Calibri" w:hAnsi="Calibri" w:cs="Calibri"/>
        </w:rPr>
        <w:t> trova particolarmente a suo agio tra le mura domestiche e</w:t>
      </w:r>
      <w:r w:rsidR="00F83BC2" w:rsidRPr="003C3D51">
        <w:rPr>
          <w:rFonts w:ascii="Calibri" w:hAnsi="Calibri" w:cs="Calibri"/>
        </w:rPr>
        <w:t xml:space="preserve">, </w:t>
      </w:r>
      <w:r w:rsidR="00BD0329" w:rsidRPr="003C3D51">
        <w:rPr>
          <w:rFonts w:ascii="Calibri" w:hAnsi="Calibri" w:cs="Calibri"/>
        </w:rPr>
        <w:t xml:space="preserve">quando </w:t>
      </w:r>
      <w:r w:rsidR="00F83BC2" w:rsidRPr="003C3D51">
        <w:rPr>
          <w:rFonts w:ascii="Calibri" w:hAnsi="Calibri" w:cs="Calibri"/>
        </w:rPr>
        <w:t>si sveglia con la</w:t>
      </w:r>
      <w:r w:rsidR="00BD0329" w:rsidRPr="003C3D51">
        <w:rPr>
          <w:rFonts w:ascii="Calibri" w:hAnsi="Calibri" w:cs="Calibri"/>
        </w:rPr>
        <w:t xml:space="preserve"> </w:t>
      </w:r>
      <w:r w:rsidR="00F83BC2" w:rsidRPr="003C3D51">
        <w:rPr>
          <w:rFonts w:ascii="Calibri" w:hAnsi="Calibri" w:cs="Calibri"/>
        </w:rPr>
        <w:t>“L</w:t>
      </w:r>
      <w:r w:rsidR="00BD0329" w:rsidRPr="003C3D51">
        <w:rPr>
          <w:rFonts w:ascii="Calibri" w:hAnsi="Calibri" w:cs="Calibri"/>
        </w:rPr>
        <w:t>una storta</w:t>
      </w:r>
      <w:r w:rsidR="00F83BC2" w:rsidRPr="003C3D51">
        <w:rPr>
          <w:rFonts w:ascii="Calibri" w:hAnsi="Calibri" w:cs="Calibri"/>
        </w:rPr>
        <w:t xml:space="preserve">”, </w:t>
      </w:r>
      <w:r w:rsidR="00BD0329" w:rsidRPr="003C3D51">
        <w:rPr>
          <w:rFonts w:ascii="Calibri" w:hAnsi="Calibri" w:cs="Calibri"/>
        </w:rPr>
        <w:t>non uscirebbe mai e poi mai da</w:t>
      </w:r>
      <w:r w:rsidR="009C717B" w:rsidRPr="003C3D51">
        <w:rPr>
          <w:rFonts w:ascii="Calibri" w:hAnsi="Calibri" w:cs="Calibri"/>
        </w:rPr>
        <w:t>lla</w:t>
      </w:r>
      <w:r w:rsidR="00BD0329" w:rsidRPr="003C3D51">
        <w:rPr>
          <w:rFonts w:ascii="Calibri" w:hAnsi="Calibri" w:cs="Calibri"/>
        </w:rPr>
        <w:t xml:space="preserve"> propria</w:t>
      </w:r>
      <w:r w:rsidR="009C717B" w:rsidRPr="003C3D51">
        <w:rPr>
          <w:rFonts w:ascii="Calibri" w:hAnsi="Calibri" w:cs="Calibri"/>
        </w:rPr>
        <w:t xml:space="preserve"> abitazione</w:t>
      </w:r>
      <w:r w:rsidR="00BD0329" w:rsidRPr="003C3D51">
        <w:rPr>
          <w:rFonts w:ascii="Calibri" w:hAnsi="Calibri" w:cs="Calibri"/>
        </w:rPr>
        <w:t xml:space="preserve">. Cosa fare in questi casi? </w:t>
      </w:r>
      <w:r w:rsidR="00F83BC2" w:rsidRPr="003C3D51">
        <w:rPr>
          <w:rFonts w:ascii="Calibri" w:hAnsi="Calibri" w:cs="Calibri"/>
        </w:rPr>
        <w:t>Gli astri consigliano di ordinare la spesa online, scegliendo quei prodotti che gli ricordano l’infanzia, che per lui hanno un effetto quasi terapeutico.</w:t>
      </w:r>
    </w:p>
    <w:p w14:paraId="60909A3D" w14:textId="77777777" w:rsidR="00B05787" w:rsidRPr="003C3D51" w:rsidRDefault="00B05787" w:rsidP="00293AD1">
      <w:pPr>
        <w:jc w:val="both"/>
        <w:rPr>
          <w:rFonts w:ascii="Calibri" w:hAnsi="Calibri" w:cs="Calibri"/>
          <w:b/>
          <w:bCs/>
          <w:lang w:val="it-IT"/>
        </w:rPr>
      </w:pPr>
    </w:p>
    <w:p w14:paraId="6A34A194" w14:textId="0E334952" w:rsidR="009C333F" w:rsidRPr="003C3D51" w:rsidRDefault="009C333F" w:rsidP="00293AD1">
      <w:pPr>
        <w:jc w:val="both"/>
        <w:rPr>
          <w:rFonts w:ascii="Calibri" w:hAnsi="Calibri" w:cs="Calibri"/>
          <w:b/>
          <w:bCs/>
          <w:lang w:val="it-IT"/>
        </w:rPr>
      </w:pPr>
      <w:r w:rsidRPr="003C3D51">
        <w:rPr>
          <w:rFonts w:ascii="Calibri" w:hAnsi="Calibri" w:cs="Calibri"/>
          <w:b/>
          <w:bCs/>
          <w:lang w:val="it-IT"/>
        </w:rPr>
        <w:t>Leone</w:t>
      </w:r>
    </w:p>
    <w:p w14:paraId="50BF691E" w14:textId="5AAF8CB1" w:rsidR="002815F8" w:rsidRPr="003C3D51" w:rsidRDefault="00BE7F01" w:rsidP="00293AD1">
      <w:pPr>
        <w:jc w:val="both"/>
        <w:rPr>
          <w:rFonts w:ascii="Calibri" w:hAnsi="Calibri" w:cs="Calibri"/>
        </w:rPr>
      </w:pPr>
      <w:r w:rsidRPr="003C3D51">
        <w:rPr>
          <w:rFonts w:ascii="Calibri" w:hAnsi="Calibri" w:cs="Calibri"/>
          <w:lang w:val="it-IT"/>
        </w:rPr>
        <w:t>Considerat</w:t>
      </w:r>
      <w:r w:rsidR="009339B0" w:rsidRPr="003C3D51">
        <w:rPr>
          <w:rFonts w:ascii="Calibri" w:hAnsi="Calibri" w:cs="Calibri"/>
          <w:lang w:val="it-IT"/>
        </w:rPr>
        <w:t>i da molti (</w:t>
      </w:r>
      <w:r w:rsidR="003A6FC6" w:rsidRPr="003C3D51">
        <w:rPr>
          <w:rFonts w:ascii="Calibri" w:hAnsi="Calibri" w:cs="Calibri"/>
          <w:lang w:val="it-IT"/>
        </w:rPr>
        <w:t>anche, e soprattutto,</w:t>
      </w:r>
      <w:r w:rsidR="009339B0" w:rsidRPr="003C3D51">
        <w:rPr>
          <w:rFonts w:ascii="Calibri" w:hAnsi="Calibri" w:cs="Calibri"/>
          <w:lang w:val="it-IT"/>
        </w:rPr>
        <w:t xml:space="preserve"> da loro stessi)</w:t>
      </w:r>
      <w:r w:rsidRPr="003C3D51">
        <w:rPr>
          <w:rFonts w:ascii="Calibri" w:hAnsi="Calibri" w:cs="Calibri"/>
          <w:lang w:val="it-IT"/>
        </w:rPr>
        <w:t xml:space="preserve"> </w:t>
      </w:r>
      <w:r w:rsidR="006F6DAB" w:rsidRPr="003C3D51">
        <w:rPr>
          <w:rFonts w:ascii="Calibri" w:hAnsi="Calibri" w:cs="Calibri"/>
          <w:lang w:val="it-IT"/>
        </w:rPr>
        <w:t>i</w:t>
      </w:r>
      <w:r w:rsidR="009339B0" w:rsidRPr="003C3D51">
        <w:rPr>
          <w:rFonts w:ascii="Calibri" w:hAnsi="Calibri" w:cs="Calibri"/>
          <w:lang w:val="it-IT"/>
        </w:rPr>
        <w:t xml:space="preserve"> </w:t>
      </w:r>
      <w:r w:rsidRPr="003C3D51">
        <w:rPr>
          <w:rFonts w:ascii="Calibri" w:hAnsi="Calibri" w:cs="Calibri"/>
          <w:i/>
          <w:iCs/>
          <w:lang w:val="it-IT"/>
        </w:rPr>
        <w:t>Re dello zodiaco</w:t>
      </w:r>
      <w:r w:rsidRPr="003C3D51">
        <w:rPr>
          <w:rFonts w:ascii="Calibri" w:hAnsi="Calibri" w:cs="Calibri"/>
          <w:lang w:val="it-IT"/>
        </w:rPr>
        <w:t xml:space="preserve">, </w:t>
      </w:r>
      <w:r w:rsidR="009339B0" w:rsidRPr="003C3D51">
        <w:rPr>
          <w:rFonts w:ascii="Calibri" w:hAnsi="Calibri" w:cs="Calibri"/>
          <w:lang w:val="it-IT"/>
        </w:rPr>
        <w:t xml:space="preserve">i nati sotto il segno del Leone </w:t>
      </w:r>
      <w:r w:rsidR="009339B0" w:rsidRPr="003C3D51">
        <w:rPr>
          <w:rFonts w:ascii="Calibri" w:hAnsi="Calibri" w:cs="Calibri"/>
        </w:rPr>
        <w:t>difficilmente si occupano in prima persona delle incombenze domestiche.</w:t>
      </w:r>
      <w:r w:rsidR="00AE15B4" w:rsidRPr="003C3D51">
        <w:rPr>
          <w:rFonts w:ascii="Calibri" w:hAnsi="Calibri" w:cs="Calibri"/>
        </w:rPr>
        <w:t xml:space="preserve"> </w:t>
      </w:r>
      <w:r w:rsidR="003A6FC6" w:rsidRPr="003C3D51">
        <w:rPr>
          <w:rFonts w:ascii="Calibri" w:hAnsi="Calibri" w:cs="Calibri"/>
        </w:rPr>
        <w:t>Ad esempio, n</w:t>
      </w:r>
      <w:r w:rsidR="009339B0" w:rsidRPr="003C3D51">
        <w:rPr>
          <w:rFonts w:ascii="Calibri" w:hAnsi="Calibri" w:cs="Calibri"/>
        </w:rPr>
        <w:t xml:space="preserve">on hanno assolutamente intenzione di perdere il </w:t>
      </w:r>
      <w:r w:rsidR="003A6FC6" w:rsidRPr="003C3D51">
        <w:rPr>
          <w:rFonts w:ascii="Calibri" w:hAnsi="Calibri" w:cs="Calibri"/>
        </w:rPr>
        <w:t>loro</w:t>
      </w:r>
      <w:r w:rsidR="009339B0" w:rsidRPr="003C3D51">
        <w:rPr>
          <w:rFonts w:ascii="Calibri" w:hAnsi="Calibri" w:cs="Calibri"/>
        </w:rPr>
        <w:t xml:space="preserve"> preziosissimo tempo</w:t>
      </w:r>
      <w:r w:rsidR="003A6FC6" w:rsidRPr="003C3D51">
        <w:rPr>
          <w:rFonts w:ascii="Calibri" w:hAnsi="Calibri" w:cs="Calibri"/>
        </w:rPr>
        <w:t xml:space="preserve"> tra le corsie del supermercato</w:t>
      </w:r>
      <w:r w:rsidR="009C717B" w:rsidRPr="003C3D51">
        <w:rPr>
          <w:rFonts w:ascii="Calibri" w:hAnsi="Calibri" w:cs="Calibri"/>
        </w:rPr>
        <w:t>, indaffarati come sono a dare il meglio di sé a</w:t>
      </w:r>
      <w:r w:rsidR="00B86124" w:rsidRPr="003C3D51">
        <w:rPr>
          <w:rFonts w:ascii="Calibri" w:hAnsi="Calibri" w:cs="Calibri"/>
        </w:rPr>
        <w:t>l</w:t>
      </w:r>
      <w:r w:rsidR="009C717B" w:rsidRPr="003C3D51">
        <w:rPr>
          <w:rFonts w:ascii="Calibri" w:hAnsi="Calibri" w:cs="Calibri"/>
        </w:rPr>
        <w:t xml:space="preserve"> lavoro e nella vita privata. </w:t>
      </w:r>
      <w:r w:rsidR="00AE15B4" w:rsidRPr="003C3D51">
        <w:rPr>
          <w:rFonts w:ascii="Calibri" w:hAnsi="Calibri" w:cs="Calibri"/>
        </w:rPr>
        <w:t xml:space="preserve">La spesa perfetta secondo questo segno di fuoco? Cibi gourmet, piccoli lussi culinari e prodotti di bellezza </w:t>
      </w:r>
      <w:r w:rsidR="00AE15B4" w:rsidRPr="003C3D51">
        <w:rPr>
          <w:rFonts w:ascii="Calibri" w:hAnsi="Calibri" w:cs="Calibri"/>
          <w:lang w:val="it-IT"/>
        </w:rPr>
        <w:t xml:space="preserve">– </w:t>
      </w:r>
      <w:r w:rsidR="00AE15B4" w:rsidRPr="003C3D51">
        <w:rPr>
          <w:rFonts w:ascii="Calibri" w:hAnsi="Calibri" w:cs="Calibri"/>
        </w:rPr>
        <w:t>ma soprattutto qualcuno che si occupi per lui de</w:t>
      </w:r>
      <w:r w:rsidR="00D17301" w:rsidRPr="003C3D51">
        <w:rPr>
          <w:rFonts w:ascii="Calibri" w:hAnsi="Calibri" w:cs="Calibri"/>
        </w:rPr>
        <w:t>gli acquisti</w:t>
      </w:r>
      <w:r w:rsidR="00AE15B4" w:rsidRPr="003C3D51">
        <w:rPr>
          <w:rFonts w:ascii="Calibri" w:hAnsi="Calibri" w:cs="Calibri"/>
        </w:rPr>
        <w:t xml:space="preserve"> e della consegna, quando, come e dove dice lui</w:t>
      </w:r>
      <w:r w:rsidR="00D75A47" w:rsidRPr="003C3D51">
        <w:rPr>
          <w:rFonts w:ascii="Calibri" w:hAnsi="Calibri" w:cs="Calibri"/>
        </w:rPr>
        <w:t>!</w:t>
      </w:r>
    </w:p>
    <w:p w14:paraId="7E8C84F3" w14:textId="77777777" w:rsidR="00D75A47" w:rsidRPr="003C3D51" w:rsidRDefault="00D75A47" w:rsidP="00293AD1">
      <w:pPr>
        <w:jc w:val="both"/>
        <w:rPr>
          <w:rFonts w:ascii="Calibri" w:hAnsi="Calibri" w:cs="Calibri"/>
          <w:lang w:val="it-IT"/>
        </w:rPr>
      </w:pPr>
    </w:p>
    <w:p w14:paraId="13D2B0A0" w14:textId="4AE59768" w:rsidR="002815F8" w:rsidRPr="003C3D51" w:rsidRDefault="002815F8" w:rsidP="00293AD1">
      <w:pPr>
        <w:jc w:val="both"/>
        <w:rPr>
          <w:rFonts w:ascii="Calibri" w:hAnsi="Calibri" w:cs="Calibri"/>
          <w:b/>
          <w:bCs/>
          <w:lang w:val="it-IT"/>
        </w:rPr>
      </w:pPr>
      <w:r w:rsidRPr="003C3D51">
        <w:rPr>
          <w:rFonts w:ascii="Calibri" w:hAnsi="Calibri" w:cs="Calibri"/>
          <w:b/>
          <w:bCs/>
          <w:lang w:val="it-IT"/>
        </w:rPr>
        <w:t>Vergine</w:t>
      </w:r>
    </w:p>
    <w:p w14:paraId="6F37B606" w14:textId="774D1226" w:rsidR="006B0F2B" w:rsidRPr="003C3D51" w:rsidRDefault="00B377F7" w:rsidP="006B0F2B">
      <w:pPr>
        <w:jc w:val="both"/>
        <w:rPr>
          <w:rFonts w:ascii="Calibri" w:hAnsi="Calibri" w:cs="Calibri"/>
          <w:lang w:val="it-IT"/>
        </w:rPr>
      </w:pPr>
      <w:r w:rsidRPr="003C3D51">
        <w:rPr>
          <w:rFonts w:ascii="Calibri" w:hAnsi="Calibri" w:cs="Calibri"/>
          <w:lang w:val="it-IT"/>
        </w:rPr>
        <w:t>Un file da compilare per il controllo del budget e u</w:t>
      </w:r>
      <w:r w:rsidR="00591C5A" w:rsidRPr="003C3D51">
        <w:rPr>
          <w:rFonts w:ascii="Calibri" w:hAnsi="Calibri" w:cs="Calibri"/>
          <w:lang w:val="it-IT"/>
        </w:rPr>
        <w:t>na l</w:t>
      </w:r>
      <w:r w:rsidR="006B0F2B" w:rsidRPr="003C3D51">
        <w:rPr>
          <w:rFonts w:ascii="Calibri" w:hAnsi="Calibri" w:cs="Calibri"/>
          <w:lang w:val="it-IT"/>
        </w:rPr>
        <w:t xml:space="preserve">ista della spesa </w:t>
      </w:r>
      <w:r w:rsidRPr="003C3D51">
        <w:rPr>
          <w:rFonts w:ascii="Calibri" w:hAnsi="Calibri" w:cs="Calibri"/>
          <w:lang w:val="it-IT"/>
        </w:rPr>
        <w:t>iper-</w:t>
      </w:r>
      <w:r w:rsidR="006B0F2B" w:rsidRPr="003C3D51">
        <w:rPr>
          <w:rFonts w:ascii="Calibri" w:hAnsi="Calibri" w:cs="Calibri"/>
          <w:lang w:val="it-IT"/>
        </w:rPr>
        <w:t>dettagliata, magari addirittura in ordine alfabetico</w:t>
      </w:r>
      <w:r w:rsidRPr="003C3D51">
        <w:rPr>
          <w:rFonts w:ascii="Calibri" w:hAnsi="Calibri" w:cs="Calibri"/>
          <w:lang w:val="it-IT"/>
        </w:rPr>
        <w:t>: ecco i must-</w:t>
      </w:r>
      <w:proofErr w:type="spellStart"/>
      <w:r w:rsidRPr="003C3D51">
        <w:rPr>
          <w:rFonts w:ascii="Calibri" w:hAnsi="Calibri" w:cs="Calibri"/>
          <w:lang w:val="it-IT"/>
        </w:rPr>
        <w:t>have</w:t>
      </w:r>
      <w:proofErr w:type="spellEnd"/>
      <w:r w:rsidRPr="003C3D51">
        <w:rPr>
          <w:rFonts w:ascii="Calibri" w:hAnsi="Calibri" w:cs="Calibri"/>
          <w:lang w:val="it-IT"/>
        </w:rPr>
        <w:t xml:space="preserve"> della</w:t>
      </w:r>
      <w:r w:rsidR="006B0F2B" w:rsidRPr="003C3D51">
        <w:rPr>
          <w:rFonts w:ascii="Calibri" w:hAnsi="Calibri" w:cs="Calibri"/>
          <w:lang w:val="it-IT"/>
        </w:rPr>
        <w:t xml:space="preserve"> Vergine</w:t>
      </w:r>
      <w:r w:rsidRPr="003C3D51">
        <w:rPr>
          <w:rFonts w:ascii="Calibri" w:hAnsi="Calibri" w:cs="Calibri"/>
          <w:lang w:val="it-IT"/>
        </w:rPr>
        <w:t xml:space="preserve"> quando si reca al supermercato</w:t>
      </w:r>
      <w:r w:rsidR="00591C5A" w:rsidRPr="003C3D51">
        <w:rPr>
          <w:rFonts w:ascii="Calibri" w:hAnsi="Calibri" w:cs="Calibri"/>
          <w:lang w:val="it-IT"/>
        </w:rPr>
        <w:t xml:space="preserve">. Del resto, </w:t>
      </w:r>
      <w:r w:rsidR="00591C5A" w:rsidRPr="003C3D51">
        <w:rPr>
          <w:rFonts w:ascii="Calibri" w:hAnsi="Calibri" w:cs="Calibri"/>
        </w:rPr>
        <w:t xml:space="preserve">basta anche un solo pacco di pasta in meno rispetto a quanto programmato </w:t>
      </w:r>
      <w:r w:rsidRPr="003C3D51">
        <w:rPr>
          <w:rFonts w:ascii="Calibri" w:hAnsi="Calibri" w:cs="Calibri"/>
        </w:rPr>
        <w:t xml:space="preserve">per scatenare l’autocritica di questo segno, che </w:t>
      </w:r>
      <w:r w:rsidR="00591C5A" w:rsidRPr="003C3D51">
        <w:rPr>
          <w:rFonts w:ascii="Calibri" w:hAnsi="Calibri" w:cs="Calibri"/>
        </w:rPr>
        <w:t xml:space="preserve">si accuserà fino al 2030 </w:t>
      </w:r>
      <w:r w:rsidRPr="003C3D51">
        <w:rPr>
          <w:rFonts w:ascii="Calibri" w:hAnsi="Calibri" w:cs="Calibri"/>
        </w:rPr>
        <w:t>di aver commesso un</w:t>
      </w:r>
      <w:r w:rsidR="00591C5A" w:rsidRPr="003C3D51">
        <w:rPr>
          <w:rFonts w:ascii="Calibri" w:hAnsi="Calibri" w:cs="Calibri"/>
        </w:rPr>
        <w:t xml:space="preserve"> imperdonabile errore</w:t>
      </w:r>
      <w:r w:rsidRPr="003C3D51">
        <w:rPr>
          <w:rFonts w:ascii="Calibri" w:hAnsi="Calibri" w:cs="Calibri"/>
        </w:rPr>
        <w:t xml:space="preserve">. Un suggerimento? Scegliere </w:t>
      </w:r>
      <w:r w:rsidR="00591C5A" w:rsidRPr="003C3D51">
        <w:rPr>
          <w:rFonts w:ascii="Calibri" w:hAnsi="Calibri" w:cs="Calibri"/>
          <w:lang w:val="it-IT"/>
        </w:rPr>
        <w:t xml:space="preserve">lo shopping online anche </w:t>
      </w:r>
      <w:r w:rsidRPr="003C3D51">
        <w:rPr>
          <w:rFonts w:ascii="Calibri" w:hAnsi="Calibri" w:cs="Calibri"/>
          <w:lang w:val="it-IT"/>
        </w:rPr>
        <w:t xml:space="preserve">per </w:t>
      </w:r>
      <w:r w:rsidR="00591C5A" w:rsidRPr="003C3D51">
        <w:rPr>
          <w:rFonts w:ascii="Calibri" w:hAnsi="Calibri" w:cs="Calibri"/>
          <w:lang w:val="it-IT"/>
        </w:rPr>
        <w:t>la spesa, una modalità che consent</w:t>
      </w:r>
      <w:r w:rsidRPr="003C3D51">
        <w:rPr>
          <w:rFonts w:ascii="Calibri" w:hAnsi="Calibri" w:cs="Calibri"/>
          <w:lang w:val="it-IT"/>
        </w:rPr>
        <w:t>irà alla Vergine non solo</w:t>
      </w:r>
      <w:r w:rsidR="00591C5A" w:rsidRPr="003C3D51">
        <w:rPr>
          <w:rFonts w:ascii="Calibri" w:hAnsi="Calibri" w:cs="Calibri"/>
          <w:lang w:val="it-IT"/>
        </w:rPr>
        <w:t xml:space="preserve"> di confrontare minuziosamente le etichette e i prezzi dei prodotti</w:t>
      </w:r>
      <w:r w:rsidRPr="003C3D51">
        <w:rPr>
          <w:rFonts w:ascii="Calibri" w:hAnsi="Calibri" w:cs="Calibri"/>
          <w:lang w:val="it-IT"/>
        </w:rPr>
        <w:t>, ma anche di</w:t>
      </w:r>
      <w:r w:rsidR="00591C5A" w:rsidRPr="003C3D51">
        <w:rPr>
          <w:rFonts w:ascii="Calibri" w:hAnsi="Calibri" w:cs="Calibri"/>
          <w:lang w:val="it-IT"/>
        </w:rPr>
        <w:t xml:space="preserve"> </w:t>
      </w:r>
      <w:r w:rsidR="006B0F2B" w:rsidRPr="003C3D51">
        <w:rPr>
          <w:rFonts w:ascii="Calibri" w:hAnsi="Calibri" w:cs="Calibri"/>
          <w:lang w:val="it-IT"/>
        </w:rPr>
        <w:t>effettua</w:t>
      </w:r>
      <w:r w:rsidR="00591C5A" w:rsidRPr="003C3D51">
        <w:rPr>
          <w:rFonts w:ascii="Calibri" w:hAnsi="Calibri" w:cs="Calibri"/>
          <w:lang w:val="it-IT"/>
        </w:rPr>
        <w:t>re</w:t>
      </w:r>
      <w:r w:rsidR="006B0F2B" w:rsidRPr="003C3D51">
        <w:rPr>
          <w:rFonts w:ascii="Calibri" w:hAnsi="Calibri" w:cs="Calibri"/>
          <w:lang w:val="it-IT"/>
        </w:rPr>
        <w:t xml:space="preserve"> un check-up scrupoloso </w:t>
      </w:r>
      <w:r w:rsidR="00591C5A" w:rsidRPr="003C3D51">
        <w:rPr>
          <w:rFonts w:ascii="Calibri" w:hAnsi="Calibri" w:cs="Calibri"/>
          <w:lang w:val="it-IT"/>
        </w:rPr>
        <w:t>del carrello online</w:t>
      </w:r>
      <w:r w:rsidRPr="003C3D51">
        <w:rPr>
          <w:rFonts w:ascii="Calibri" w:hAnsi="Calibri" w:cs="Calibri"/>
          <w:lang w:val="it-IT"/>
        </w:rPr>
        <w:t xml:space="preserve">, </w:t>
      </w:r>
      <w:r w:rsidR="006B0F2B" w:rsidRPr="003C3D51">
        <w:rPr>
          <w:rFonts w:ascii="Calibri" w:hAnsi="Calibri" w:cs="Calibri"/>
          <w:lang w:val="it-IT"/>
        </w:rPr>
        <w:t xml:space="preserve">assicurandosi di </w:t>
      </w:r>
      <w:r w:rsidRPr="003C3D51">
        <w:rPr>
          <w:rFonts w:ascii="Calibri" w:hAnsi="Calibri" w:cs="Calibri"/>
          <w:lang w:val="it-IT"/>
        </w:rPr>
        <w:t>non dimenticare nulla.</w:t>
      </w:r>
    </w:p>
    <w:p w14:paraId="1A751B04" w14:textId="77777777" w:rsidR="00B83993" w:rsidRPr="003C3D51" w:rsidRDefault="00B83993" w:rsidP="00293AD1">
      <w:pPr>
        <w:jc w:val="both"/>
        <w:rPr>
          <w:rFonts w:ascii="Calibri" w:hAnsi="Calibri" w:cs="Calibri"/>
          <w:lang w:val="it-IT"/>
        </w:rPr>
      </w:pPr>
    </w:p>
    <w:p w14:paraId="36BA7EAC" w14:textId="77777777" w:rsidR="003A03C9" w:rsidRPr="003C3D51" w:rsidRDefault="00590CA6" w:rsidP="00293AD1">
      <w:pPr>
        <w:jc w:val="both"/>
        <w:rPr>
          <w:rFonts w:ascii="Calibri" w:hAnsi="Calibri" w:cs="Calibri"/>
          <w:b/>
          <w:bCs/>
          <w:lang w:val="it-IT"/>
        </w:rPr>
      </w:pPr>
      <w:r w:rsidRPr="003C3D51">
        <w:rPr>
          <w:rFonts w:ascii="Calibri" w:hAnsi="Calibri" w:cs="Calibri"/>
          <w:b/>
          <w:bCs/>
          <w:lang w:val="it-IT"/>
        </w:rPr>
        <w:t>Bilancia</w:t>
      </w:r>
    </w:p>
    <w:p w14:paraId="71F19FD4" w14:textId="26ACCE2B" w:rsidR="00D17301" w:rsidRPr="003C3D51" w:rsidRDefault="003A03C9" w:rsidP="00D17301">
      <w:pPr>
        <w:jc w:val="both"/>
        <w:rPr>
          <w:rFonts w:ascii="Calibri" w:hAnsi="Calibri" w:cs="Calibri"/>
          <w:lang w:val="it-IT"/>
        </w:rPr>
      </w:pPr>
      <w:r w:rsidRPr="003C3D51">
        <w:rPr>
          <w:rFonts w:ascii="Calibri" w:hAnsi="Calibri" w:cs="Calibri"/>
        </w:rPr>
        <w:t>Anche quando</w:t>
      </w:r>
      <w:r w:rsidRPr="003C3D51">
        <w:rPr>
          <w:rFonts w:ascii="Calibri" w:hAnsi="Calibri" w:cs="Calibri"/>
          <w:lang w:val="it-IT"/>
        </w:rPr>
        <w:t xml:space="preserve"> fa la spesa la Bilancia ricerca equilibrio e armonia</w:t>
      </w:r>
      <w:r w:rsidR="001D56EC" w:rsidRPr="003C3D51">
        <w:rPr>
          <w:rFonts w:ascii="Calibri" w:hAnsi="Calibri" w:cs="Calibri"/>
          <w:lang w:val="it-IT"/>
        </w:rPr>
        <w:t>. Solitamente va</w:t>
      </w:r>
      <w:r w:rsidR="00D17301" w:rsidRPr="003C3D51">
        <w:rPr>
          <w:rFonts w:ascii="Calibri" w:hAnsi="Calibri" w:cs="Calibri"/>
          <w:lang w:val="it-IT"/>
        </w:rPr>
        <w:t xml:space="preserve">luta </w:t>
      </w:r>
      <w:r w:rsidR="001D56EC" w:rsidRPr="003C3D51">
        <w:rPr>
          <w:rFonts w:ascii="Calibri" w:hAnsi="Calibri" w:cs="Calibri"/>
          <w:lang w:val="it-IT"/>
        </w:rPr>
        <w:t>con attenzione</w:t>
      </w:r>
      <w:r w:rsidR="00D17301" w:rsidRPr="003C3D51">
        <w:rPr>
          <w:rFonts w:ascii="Calibri" w:hAnsi="Calibri" w:cs="Calibri"/>
          <w:lang w:val="it-IT"/>
        </w:rPr>
        <w:t xml:space="preserve"> le diverse opzioni disponibili </w:t>
      </w:r>
      <w:r w:rsidR="001D56EC" w:rsidRPr="003C3D51">
        <w:rPr>
          <w:rFonts w:ascii="Calibri" w:hAnsi="Calibri" w:cs="Calibri"/>
          <w:lang w:val="it-IT"/>
        </w:rPr>
        <w:t xml:space="preserve">e </w:t>
      </w:r>
      <w:r w:rsidR="00D17301" w:rsidRPr="003C3D51">
        <w:rPr>
          <w:rFonts w:ascii="Calibri" w:hAnsi="Calibri" w:cs="Calibri"/>
          <w:lang w:val="it-IT"/>
        </w:rPr>
        <w:t>ha bisogno dei suoi tempi per confrontare i prodotti</w:t>
      </w:r>
      <w:r w:rsidR="001D56EC" w:rsidRPr="003C3D51">
        <w:rPr>
          <w:rFonts w:ascii="Calibri" w:hAnsi="Calibri" w:cs="Calibri"/>
          <w:lang w:val="it-IT"/>
        </w:rPr>
        <w:t>, ma n</w:t>
      </w:r>
      <w:r w:rsidR="00D17301" w:rsidRPr="003C3D51">
        <w:rPr>
          <w:rFonts w:ascii="Calibri" w:hAnsi="Calibri" w:cs="Calibri"/>
          <w:lang w:val="it-IT"/>
        </w:rPr>
        <w:t>on perché sia un segno particolarmente parsimonioso, piuttosto perché amante della bellezza</w:t>
      </w:r>
      <w:r w:rsidR="005563FC" w:rsidRPr="003C3D51">
        <w:rPr>
          <w:rFonts w:ascii="Calibri" w:hAnsi="Calibri" w:cs="Calibri"/>
          <w:lang w:val="it-IT"/>
        </w:rPr>
        <w:t xml:space="preserve"> (e un po’ indeciso)</w:t>
      </w:r>
      <w:r w:rsidR="001D56EC" w:rsidRPr="003C3D51">
        <w:rPr>
          <w:rFonts w:ascii="Calibri" w:hAnsi="Calibri" w:cs="Calibri"/>
          <w:lang w:val="it-IT"/>
        </w:rPr>
        <w:t>. Infatti,</w:t>
      </w:r>
      <w:r w:rsidR="00D17301" w:rsidRPr="003C3D51">
        <w:rPr>
          <w:rFonts w:ascii="Calibri" w:hAnsi="Calibri" w:cs="Calibri"/>
          <w:lang w:val="it-IT"/>
        </w:rPr>
        <w:t xml:space="preserve"> </w:t>
      </w:r>
      <w:r w:rsidR="00D17301" w:rsidRPr="003C3D51">
        <w:rPr>
          <w:rFonts w:ascii="Calibri" w:hAnsi="Calibri" w:cs="Calibri"/>
        </w:rPr>
        <w:t xml:space="preserve">potrebbe </w:t>
      </w:r>
      <w:r w:rsidR="005563FC" w:rsidRPr="003C3D51">
        <w:rPr>
          <w:rFonts w:ascii="Calibri" w:hAnsi="Calibri" w:cs="Calibri"/>
        </w:rPr>
        <w:t xml:space="preserve">impiegare ore solo per acquistare delle </w:t>
      </w:r>
      <w:r w:rsidR="00D17301" w:rsidRPr="003C3D51">
        <w:rPr>
          <w:rFonts w:ascii="Calibri" w:hAnsi="Calibri" w:cs="Calibri"/>
        </w:rPr>
        <w:t xml:space="preserve">mele, </w:t>
      </w:r>
      <w:r w:rsidR="001D56EC" w:rsidRPr="003C3D51">
        <w:rPr>
          <w:rFonts w:ascii="Calibri" w:hAnsi="Calibri" w:cs="Calibri"/>
        </w:rPr>
        <w:t>selezionand</w:t>
      </w:r>
      <w:r w:rsidR="00D17301" w:rsidRPr="003C3D51">
        <w:rPr>
          <w:rFonts w:ascii="Calibri" w:hAnsi="Calibri" w:cs="Calibri"/>
        </w:rPr>
        <w:t xml:space="preserve">o </w:t>
      </w:r>
      <w:r w:rsidR="001D56EC" w:rsidRPr="003C3D51">
        <w:rPr>
          <w:rFonts w:ascii="Calibri" w:hAnsi="Calibri" w:cs="Calibri"/>
        </w:rPr>
        <w:t xml:space="preserve">esclusivamente </w:t>
      </w:r>
      <w:r w:rsidR="00D17301" w:rsidRPr="003C3D51">
        <w:rPr>
          <w:rFonts w:ascii="Calibri" w:hAnsi="Calibri" w:cs="Calibri"/>
        </w:rPr>
        <w:t xml:space="preserve">quelle </w:t>
      </w:r>
      <w:r w:rsidR="001D56EC" w:rsidRPr="003C3D51">
        <w:rPr>
          <w:rFonts w:ascii="Calibri" w:hAnsi="Calibri" w:cs="Calibri"/>
        </w:rPr>
        <w:t>con l</w:t>
      </w:r>
      <w:r w:rsidR="00D17301" w:rsidRPr="003C3D51">
        <w:rPr>
          <w:rFonts w:ascii="Calibri" w:hAnsi="Calibri" w:cs="Calibri"/>
        </w:rPr>
        <w:t>a giusta tonalità di rosso.</w:t>
      </w:r>
      <w:r w:rsidR="00D17301" w:rsidRPr="003C3D51">
        <w:rPr>
          <w:rFonts w:ascii="Calibri" w:hAnsi="Calibri" w:cs="Calibri"/>
          <w:lang w:val="it-IT"/>
        </w:rPr>
        <w:t xml:space="preserve"> </w:t>
      </w:r>
      <w:r w:rsidR="001D56EC" w:rsidRPr="003C3D51">
        <w:rPr>
          <w:rFonts w:ascii="Calibri" w:hAnsi="Calibri" w:cs="Calibri"/>
          <w:lang w:val="it-IT"/>
        </w:rPr>
        <w:t>La soluzione pe</w:t>
      </w:r>
      <w:r w:rsidR="007749F2" w:rsidRPr="003C3D51">
        <w:rPr>
          <w:rFonts w:ascii="Calibri" w:hAnsi="Calibri" w:cs="Calibri"/>
          <w:lang w:val="it-IT"/>
        </w:rPr>
        <w:t>r non</w:t>
      </w:r>
      <w:r w:rsidR="005563FC" w:rsidRPr="003C3D51">
        <w:rPr>
          <w:rFonts w:ascii="Calibri" w:hAnsi="Calibri" w:cs="Calibri"/>
          <w:lang w:val="it-IT"/>
        </w:rPr>
        <w:t xml:space="preserve"> trascorrere tutto il giorno al </w:t>
      </w:r>
      <w:r w:rsidR="001D56EC" w:rsidRPr="003C3D51">
        <w:rPr>
          <w:rFonts w:ascii="Calibri" w:hAnsi="Calibri" w:cs="Calibri"/>
          <w:lang w:val="it-IT"/>
        </w:rPr>
        <w:t xml:space="preserve">supermercato? </w:t>
      </w:r>
      <w:r w:rsidR="007749F2" w:rsidRPr="003C3D51">
        <w:rPr>
          <w:rFonts w:ascii="Calibri" w:hAnsi="Calibri" w:cs="Calibri"/>
          <w:lang w:val="it-IT"/>
        </w:rPr>
        <w:t>Delegare la spesa, ma solo a uno shopper professionista, che sceglierà con cura ogni singolo prodotto.</w:t>
      </w:r>
    </w:p>
    <w:p w14:paraId="1F4D90D9" w14:textId="77777777" w:rsidR="003A03C9" w:rsidRPr="003C3D51" w:rsidRDefault="003A03C9" w:rsidP="00293AD1">
      <w:pPr>
        <w:jc w:val="both"/>
        <w:rPr>
          <w:rFonts w:ascii="Calibri" w:hAnsi="Calibri" w:cs="Calibri"/>
          <w:lang w:val="it-IT"/>
        </w:rPr>
      </w:pPr>
    </w:p>
    <w:p w14:paraId="5FC5E2F2" w14:textId="38F07CF5" w:rsidR="00BE7F01" w:rsidRPr="003C3D51" w:rsidRDefault="007E4EA1" w:rsidP="00293AD1">
      <w:pPr>
        <w:jc w:val="both"/>
        <w:rPr>
          <w:rFonts w:ascii="Calibri" w:hAnsi="Calibri" w:cs="Calibri"/>
          <w:b/>
          <w:bCs/>
          <w:lang w:val="it-IT"/>
        </w:rPr>
      </w:pPr>
      <w:r w:rsidRPr="003C3D51">
        <w:rPr>
          <w:rFonts w:ascii="Calibri" w:hAnsi="Calibri" w:cs="Calibri"/>
          <w:b/>
          <w:bCs/>
          <w:lang w:val="it-IT"/>
        </w:rPr>
        <w:t>Scorpione</w:t>
      </w:r>
    </w:p>
    <w:p w14:paraId="19E0B3AE" w14:textId="77A1622A" w:rsidR="007E4EA1" w:rsidRPr="003C3D51" w:rsidRDefault="005563FC" w:rsidP="00293AD1">
      <w:pPr>
        <w:jc w:val="both"/>
        <w:rPr>
          <w:rFonts w:ascii="Calibri" w:hAnsi="Calibri" w:cs="Calibri"/>
          <w:lang w:val="it-IT"/>
        </w:rPr>
      </w:pPr>
      <w:r w:rsidRPr="003C3D51">
        <w:rPr>
          <w:rFonts w:ascii="Calibri" w:hAnsi="Calibri" w:cs="Calibri"/>
          <w:lang w:val="it-IT"/>
        </w:rPr>
        <w:t>Lo Scorpione affronta le sue giornate con un</w:t>
      </w:r>
      <w:r w:rsidRPr="003C3D51">
        <w:rPr>
          <w:rFonts w:ascii="Calibri" w:hAnsi="Calibri" w:cs="Calibri"/>
        </w:rPr>
        <w:t xml:space="preserve"> ritmo</w:t>
      </w:r>
      <w:r w:rsidR="00D8113A" w:rsidRPr="003C3D51">
        <w:rPr>
          <w:rFonts w:ascii="Calibri" w:hAnsi="Calibri" w:cs="Calibri"/>
        </w:rPr>
        <w:t xml:space="preserve"> rapido e inte</w:t>
      </w:r>
      <w:r w:rsidR="006D2A76" w:rsidRPr="003C3D51">
        <w:rPr>
          <w:rFonts w:ascii="Calibri" w:hAnsi="Calibri" w:cs="Calibri"/>
        </w:rPr>
        <w:t>nso</w:t>
      </w:r>
      <w:r w:rsidR="00D8113A" w:rsidRPr="003C3D51">
        <w:rPr>
          <w:rFonts w:ascii="Calibri" w:hAnsi="Calibri" w:cs="Calibri"/>
        </w:rPr>
        <w:t>, come i suoi moti interiori</w:t>
      </w:r>
      <w:r w:rsidRPr="003C3D51">
        <w:rPr>
          <w:rFonts w:ascii="Calibri" w:hAnsi="Calibri" w:cs="Calibri"/>
        </w:rPr>
        <w:t>, d’altronde la lentezza non fa parte del suo mood.</w:t>
      </w:r>
      <w:r w:rsidRPr="003C3D51">
        <w:rPr>
          <w:rFonts w:ascii="Calibri" w:hAnsi="Calibri" w:cs="Calibri"/>
          <w:lang w:val="it-IT"/>
        </w:rPr>
        <w:t xml:space="preserve"> Per questo sostiene fermamente</w:t>
      </w:r>
      <w:r w:rsidR="00D8113A" w:rsidRPr="003C3D51">
        <w:rPr>
          <w:rFonts w:ascii="Calibri" w:hAnsi="Calibri" w:cs="Calibri"/>
          <w:lang w:val="it-IT"/>
        </w:rPr>
        <w:t xml:space="preserve"> che non ci sia nulla di interessante nello stare in fila per fare la spesa e non si fida di chi sostiene l’opposto. Inoltre,</w:t>
      </w:r>
      <w:r w:rsidRPr="003C3D51">
        <w:rPr>
          <w:rFonts w:ascii="Calibri" w:hAnsi="Calibri" w:cs="Calibri"/>
          <w:lang w:val="it-IT"/>
        </w:rPr>
        <w:t xml:space="preserve"> </w:t>
      </w:r>
      <w:r w:rsidR="00D8113A" w:rsidRPr="003C3D51">
        <w:rPr>
          <w:rFonts w:ascii="Calibri" w:hAnsi="Calibri" w:cs="Calibri"/>
          <w:lang w:val="it-IT"/>
        </w:rPr>
        <w:t>data la</w:t>
      </w:r>
      <w:r w:rsidR="00A608F8" w:rsidRPr="003C3D51">
        <w:rPr>
          <w:rFonts w:ascii="Calibri" w:hAnsi="Calibri" w:cs="Calibri"/>
          <w:lang w:val="it-IT"/>
        </w:rPr>
        <w:t xml:space="preserve"> sua</w:t>
      </w:r>
      <w:r w:rsidR="00874AE3" w:rsidRPr="003C3D51">
        <w:rPr>
          <w:rFonts w:ascii="Calibri" w:hAnsi="Calibri" w:cs="Calibri"/>
          <w:lang w:val="it-IT"/>
        </w:rPr>
        <w:t xml:space="preserve"> natura riservata,</w:t>
      </w:r>
      <w:r w:rsidR="00D8113A" w:rsidRPr="003C3D51">
        <w:rPr>
          <w:rFonts w:ascii="Calibri" w:hAnsi="Calibri" w:cs="Calibri"/>
          <w:lang w:val="it-IT"/>
        </w:rPr>
        <w:t xml:space="preserve"> teme che una volta giunto al supermercato qualcuno proverà ad attaccare bottone. </w:t>
      </w:r>
      <w:r w:rsidR="00A608F8" w:rsidRPr="003C3D51">
        <w:rPr>
          <w:rFonts w:ascii="Calibri" w:hAnsi="Calibri" w:cs="Calibri"/>
          <w:lang w:val="it-IT"/>
        </w:rPr>
        <w:t xml:space="preserve">Motivi per i quali non si fa molti problemi ad </w:t>
      </w:r>
      <w:r w:rsidR="000D1D70" w:rsidRPr="003C3D51">
        <w:rPr>
          <w:rFonts w:ascii="Calibri" w:hAnsi="Calibri" w:cs="Calibri"/>
          <w:lang w:val="it-IT"/>
        </w:rPr>
        <w:t>affidare ad altri le proprie commissioni</w:t>
      </w:r>
      <w:r w:rsidR="00A608F8" w:rsidRPr="003C3D51">
        <w:rPr>
          <w:rFonts w:ascii="Calibri" w:hAnsi="Calibri" w:cs="Calibri"/>
          <w:lang w:val="it-IT"/>
        </w:rPr>
        <w:t>, soprattutto a persone che ritiene degne della sua fiducia</w:t>
      </w:r>
      <w:r w:rsidR="00953AEE" w:rsidRPr="003C3D51">
        <w:rPr>
          <w:rFonts w:ascii="Calibri" w:hAnsi="Calibri" w:cs="Calibri"/>
          <w:lang w:val="it-IT"/>
        </w:rPr>
        <w:t>.</w:t>
      </w:r>
      <w:r w:rsidR="00A608F8" w:rsidRPr="003C3D51">
        <w:rPr>
          <w:rFonts w:ascii="Calibri" w:hAnsi="Calibri" w:cs="Calibri"/>
          <w:lang w:val="it-IT"/>
        </w:rPr>
        <w:t xml:space="preserve"> </w:t>
      </w:r>
      <w:r w:rsidR="00953AEE" w:rsidRPr="003C3D51">
        <w:rPr>
          <w:rFonts w:ascii="Calibri" w:hAnsi="Calibri" w:cs="Calibri"/>
          <w:lang w:val="it-IT"/>
        </w:rPr>
        <w:t>E g</w:t>
      </w:r>
      <w:r w:rsidR="00A608F8" w:rsidRPr="003C3D51">
        <w:rPr>
          <w:rFonts w:ascii="Calibri" w:hAnsi="Calibri" w:cs="Calibri"/>
          <w:lang w:val="it-IT"/>
        </w:rPr>
        <w:t>li astri sono</w:t>
      </w:r>
      <w:r w:rsidR="00953AEE" w:rsidRPr="003C3D51">
        <w:rPr>
          <w:rFonts w:ascii="Calibri" w:hAnsi="Calibri" w:cs="Calibri"/>
          <w:lang w:val="it-IT"/>
        </w:rPr>
        <w:t xml:space="preserve"> concordi: delegare</w:t>
      </w:r>
      <w:r w:rsidR="00A608F8" w:rsidRPr="003C3D51">
        <w:rPr>
          <w:rFonts w:ascii="Calibri" w:hAnsi="Calibri" w:cs="Calibri"/>
          <w:lang w:val="it-IT"/>
        </w:rPr>
        <w:t xml:space="preserve"> la spesa è un modo per non far cedere</w:t>
      </w:r>
      <w:r w:rsidR="00953AEE" w:rsidRPr="003C3D51">
        <w:rPr>
          <w:rFonts w:ascii="Calibri" w:hAnsi="Calibri" w:cs="Calibri"/>
          <w:lang w:val="it-IT"/>
        </w:rPr>
        <w:t xml:space="preserve"> lo Scorpione</w:t>
      </w:r>
      <w:r w:rsidR="00A608F8" w:rsidRPr="003C3D51">
        <w:rPr>
          <w:rFonts w:ascii="Calibri" w:hAnsi="Calibri" w:cs="Calibri"/>
          <w:lang w:val="it-IT"/>
        </w:rPr>
        <w:t xml:space="preserve"> agli acquisti d'impulso che spesso lo tentano.</w:t>
      </w:r>
    </w:p>
    <w:p w14:paraId="37FA63D4" w14:textId="77777777" w:rsidR="00BC6BD2" w:rsidRPr="003C3D51" w:rsidRDefault="00BC6BD2" w:rsidP="00293AD1">
      <w:pPr>
        <w:jc w:val="both"/>
        <w:rPr>
          <w:rFonts w:ascii="Calibri" w:hAnsi="Calibri" w:cs="Calibri"/>
          <w:lang w:val="it-IT"/>
        </w:rPr>
      </w:pPr>
    </w:p>
    <w:p w14:paraId="7197E483" w14:textId="77777777" w:rsidR="003C3D51" w:rsidRDefault="003C3D51" w:rsidP="00293AD1">
      <w:pPr>
        <w:jc w:val="both"/>
        <w:rPr>
          <w:rFonts w:ascii="Calibri" w:hAnsi="Calibri" w:cs="Calibri"/>
          <w:b/>
          <w:bCs/>
          <w:lang w:val="it-IT"/>
        </w:rPr>
      </w:pPr>
    </w:p>
    <w:p w14:paraId="3B99147B" w14:textId="77777777" w:rsidR="003C3D51" w:rsidRDefault="003C3D51" w:rsidP="00293AD1">
      <w:pPr>
        <w:jc w:val="both"/>
        <w:rPr>
          <w:rFonts w:ascii="Calibri" w:hAnsi="Calibri" w:cs="Calibri"/>
          <w:b/>
          <w:bCs/>
          <w:lang w:val="it-IT"/>
        </w:rPr>
      </w:pPr>
    </w:p>
    <w:p w14:paraId="4463714B" w14:textId="6B26690D" w:rsidR="00BC6BD2" w:rsidRPr="003C3D51" w:rsidRDefault="00BC6BD2" w:rsidP="00293AD1">
      <w:pPr>
        <w:jc w:val="both"/>
        <w:rPr>
          <w:rFonts w:ascii="Calibri" w:hAnsi="Calibri" w:cs="Calibri"/>
          <w:b/>
          <w:bCs/>
          <w:lang w:val="it-IT"/>
        </w:rPr>
      </w:pPr>
      <w:r w:rsidRPr="003C3D51">
        <w:rPr>
          <w:rFonts w:ascii="Calibri" w:hAnsi="Calibri" w:cs="Calibri"/>
          <w:b/>
          <w:bCs/>
          <w:lang w:val="it-IT"/>
        </w:rPr>
        <w:lastRenderedPageBreak/>
        <w:t>Sagittario</w:t>
      </w:r>
    </w:p>
    <w:p w14:paraId="66F0BB2F" w14:textId="57D4D594" w:rsidR="003040E1" w:rsidRPr="003C3D51" w:rsidRDefault="006D2D75" w:rsidP="00293AD1">
      <w:pPr>
        <w:jc w:val="both"/>
        <w:rPr>
          <w:rFonts w:ascii="Calibri" w:hAnsi="Calibri" w:cs="Calibri"/>
          <w:lang w:val="it-IT"/>
        </w:rPr>
      </w:pPr>
      <w:r w:rsidRPr="003C3D51">
        <w:rPr>
          <w:rFonts w:ascii="Calibri" w:hAnsi="Calibri" w:cs="Calibri"/>
          <w:lang w:val="it-IT"/>
        </w:rPr>
        <w:t>S</w:t>
      </w:r>
      <w:r w:rsidR="00082653" w:rsidRPr="003C3D51">
        <w:rPr>
          <w:rFonts w:ascii="Calibri" w:hAnsi="Calibri" w:cs="Calibri"/>
          <w:lang w:val="it-IT"/>
        </w:rPr>
        <w:t>empre alla scoperta di nuovi orizzonti, potrebbe dimenticare ciò che deve gestire a un palmo da sé</w:t>
      </w:r>
      <w:r w:rsidR="00953AEE" w:rsidRPr="003C3D51">
        <w:rPr>
          <w:rFonts w:ascii="Calibri" w:hAnsi="Calibri" w:cs="Calibri"/>
          <w:lang w:val="it-IT"/>
        </w:rPr>
        <w:t>. Eppure,</w:t>
      </w:r>
      <w:r w:rsidR="00082653" w:rsidRPr="003C3D51">
        <w:rPr>
          <w:rFonts w:ascii="Calibri" w:hAnsi="Calibri" w:cs="Calibri"/>
          <w:lang w:val="it-IT"/>
        </w:rPr>
        <w:t xml:space="preserve"> riesce </w:t>
      </w:r>
      <w:r w:rsidR="00953AEE" w:rsidRPr="003C3D51">
        <w:rPr>
          <w:rFonts w:ascii="Calibri" w:hAnsi="Calibri" w:cs="Calibri"/>
          <w:lang w:val="it-IT"/>
        </w:rPr>
        <w:t xml:space="preserve">sempre </w:t>
      </w:r>
      <w:r w:rsidR="00082653" w:rsidRPr="003C3D51">
        <w:rPr>
          <w:rFonts w:ascii="Calibri" w:hAnsi="Calibri" w:cs="Calibri"/>
          <w:lang w:val="it-IT"/>
        </w:rPr>
        <w:t xml:space="preserve">a far tutto, non si sa come. Certo, con il suo stile e i suoi tempi, non sempre condivisibili o comprensibili </w:t>
      </w:r>
      <w:r w:rsidR="00953AEE" w:rsidRPr="003C3D51">
        <w:rPr>
          <w:rFonts w:ascii="Calibri" w:hAnsi="Calibri" w:cs="Calibri"/>
          <w:lang w:val="it-IT"/>
        </w:rPr>
        <w:t>dai più.</w:t>
      </w:r>
      <w:r w:rsidR="007440A9" w:rsidRPr="003C3D51">
        <w:rPr>
          <w:rFonts w:ascii="Calibri" w:hAnsi="Calibri" w:cs="Calibri"/>
          <w:lang w:val="it-IT"/>
        </w:rPr>
        <w:t xml:space="preserve"> Un po’ frettoloso e impaziente, il Sagittario trova sempre una scusa per rimandare la spesa e, se costretto a recarsi al supermercato, prova ad attendere il suo turno alla cassa, come gli è stato insegnato. Ma è più forte di lui: le</w:t>
      </w:r>
      <w:r w:rsidR="00086511" w:rsidRPr="003C3D51">
        <w:rPr>
          <w:rFonts w:ascii="Calibri" w:hAnsi="Calibri" w:cs="Calibri"/>
          <w:lang w:val="it-IT"/>
        </w:rPr>
        <w:t xml:space="preserve"> sue</w:t>
      </w:r>
      <w:r w:rsidR="007440A9" w:rsidRPr="003C3D51">
        <w:rPr>
          <w:rFonts w:ascii="Calibri" w:hAnsi="Calibri" w:cs="Calibri"/>
          <w:lang w:val="it-IT"/>
        </w:rPr>
        <w:t xml:space="preserve"> gambe iniziano a formicolare, il </w:t>
      </w:r>
      <w:r w:rsidR="00086511" w:rsidRPr="003C3D51">
        <w:rPr>
          <w:rFonts w:ascii="Calibri" w:hAnsi="Calibri" w:cs="Calibri"/>
          <w:lang w:val="it-IT"/>
        </w:rPr>
        <w:t xml:space="preserve">suo </w:t>
      </w:r>
      <w:r w:rsidR="007440A9" w:rsidRPr="003C3D51">
        <w:rPr>
          <w:rFonts w:ascii="Calibri" w:hAnsi="Calibri" w:cs="Calibri"/>
          <w:lang w:val="it-IT"/>
        </w:rPr>
        <w:t>battito cardiaco accelera e si ritrova ad abbandonare la fila e a tornare a casa a mani vuote. L’ideale per questo segno</w:t>
      </w:r>
      <w:r w:rsidR="00086511" w:rsidRPr="003C3D51">
        <w:rPr>
          <w:rFonts w:ascii="Calibri" w:hAnsi="Calibri" w:cs="Calibri"/>
          <w:lang w:val="it-IT"/>
        </w:rPr>
        <w:t xml:space="preserve"> </w:t>
      </w:r>
      <w:r w:rsidR="007440A9" w:rsidRPr="003C3D51">
        <w:rPr>
          <w:rFonts w:ascii="Calibri" w:hAnsi="Calibri" w:cs="Calibri"/>
          <w:lang w:val="it-IT"/>
        </w:rPr>
        <w:t xml:space="preserve">è dedicarsi alla spesa online </w:t>
      </w:r>
      <w:r w:rsidR="00086511" w:rsidRPr="003C3D51">
        <w:rPr>
          <w:rFonts w:ascii="Calibri" w:hAnsi="Calibri" w:cs="Calibri"/>
          <w:lang w:val="it-IT"/>
        </w:rPr>
        <w:t xml:space="preserve">con </w:t>
      </w:r>
      <w:r w:rsidR="007440A9" w:rsidRPr="003C3D51">
        <w:rPr>
          <w:rFonts w:ascii="Calibri" w:hAnsi="Calibri" w:cs="Calibri"/>
          <w:lang w:val="it-IT"/>
        </w:rPr>
        <w:t>consegna a domicilio o in qualsiasi posto si trovi un amante dei viaggi come lui!</w:t>
      </w:r>
    </w:p>
    <w:p w14:paraId="678480CF" w14:textId="77777777" w:rsidR="007440A9" w:rsidRPr="003C3D51" w:rsidRDefault="007440A9" w:rsidP="00293AD1">
      <w:pPr>
        <w:jc w:val="both"/>
        <w:rPr>
          <w:rFonts w:ascii="Calibri" w:hAnsi="Calibri" w:cs="Calibri"/>
          <w:lang w:val="it-IT"/>
        </w:rPr>
      </w:pPr>
    </w:p>
    <w:p w14:paraId="058C4C57" w14:textId="5CFCBD22" w:rsidR="003040E1" w:rsidRPr="003C3D51" w:rsidRDefault="00555E77" w:rsidP="00293AD1">
      <w:pPr>
        <w:jc w:val="both"/>
        <w:rPr>
          <w:rFonts w:ascii="Calibri" w:hAnsi="Calibri" w:cs="Calibri"/>
          <w:b/>
          <w:bCs/>
          <w:lang w:val="it-IT"/>
        </w:rPr>
      </w:pPr>
      <w:r w:rsidRPr="003C3D51">
        <w:rPr>
          <w:rFonts w:ascii="Calibri" w:hAnsi="Calibri" w:cs="Calibri"/>
          <w:b/>
          <w:bCs/>
          <w:lang w:val="it-IT"/>
        </w:rPr>
        <w:t xml:space="preserve">Capricorno </w:t>
      </w:r>
    </w:p>
    <w:p w14:paraId="43AD4768" w14:textId="2BD91D26" w:rsidR="00DF1466" w:rsidRPr="003C3D51" w:rsidRDefault="00DD15C9" w:rsidP="00293AD1">
      <w:pPr>
        <w:jc w:val="both"/>
        <w:rPr>
          <w:rFonts w:ascii="Calibri" w:hAnsi="Calibri" w:cs="Calibri"/>
          <w:b/>
          <w:bCs/>
          <w:lang w:val="it-IT"/>
        </w:rPr>
      </w:pPr>
      <w:r w:rsidRPr="003C3D51">
        <w:rPr>
          <w:rFonts w:ascii="Calibri" w:hAnsi="Calibri" w:cs="Calibri"/>
          <w:lang w:val="it-IT"/>
        </w:rPr>
        <w:t>Sempre impegnato</w:t>
      </w:r>
      <w:r w:rsidR="00086511" w:rsidRPr="003C3D51">
        <w:rPr>
          <w:rFonts w:ascii="Calibri" w:hAnsi="Calibri" w:cs="Calibri"/>
          <w:lang w:val="it-IT"/>
        </w:rPr>
        <w:t xml:space="preserve"> in mille attività</w:t>
      </w:r>
      <w:r w:rsidRPr="003C3D51">
        <w:rPr>
          <w:rFonts w:ascii="Calibri" w:hAnsi="Calibri" w:cs="Calibri"/>
          <w:lang w:val="it-IT"/>
        </w:rPr>
        <w:t xml:space="preserve"> e determinato</w:t>
      </w:r>
      <w:r w:rsidR="00086511" w:rsidRPr="003C3D51">
        <w:rPr>
          <w:rFonts w:ascii="Calibri" w:hAnsi="Calibri" w:cs="Calibri"/>
          <w:lang w:val="it-IT"/>
        </w:rPr>
        <w:t xml:space="preserve"> a raggiungere i suoi obiettivi, anche quando si tratta di commissioni </w:t>
      </w:r>
      <w:r w:rsidR="0028712C" w:rsidRPr="003C3D51">
        <w:rPr>
          <w:rFonts w:ascii="Calibri" w:hAnsi="Calibri" w:cs="Calibri"/>
          <w:lang w:val="it-IT"/>
        </w:rPr>
        <w:t>il suo mantra è</w:t>
      </w:r>
      <w:r w:rsidRPr="003C3D51">
        <w:rPr>
          <w:rFonts w:ascii="Calibri" w:hAnsi="Calibri" w:cs="Calibri"/>
          <w:lang w:val="it-IT"/>
        </w:rPr>
        <w:t xml:space="preserve"> </w:t>
      </w:r>
      <w:r w:rsidR="0028712C" w:rsidRPr="003C3D51">
        <w:rPr>
          <w:rFonts w:ascii="Calibri" w:hAnsi="Calibri" w:cs="Calibri"/>
          <w:lang w:val="it-IT"/>
        </w:rPr>
        <w:t>“</w:t>
      </w:r>
      <w:r w:rsidRPr="003C3D51">
        <w:rPr>
          <w:rFonts w:ascii="Calibri" w:hAnsi="Calibri" w:cs="Calibri"/>
          <w:lang w:val="it-IT"/>
        </w:rPr>
        <w:t>100% organizzazione</w:t>
      </w:r>
      <w:r w:rsidR="0028712C" w:rsidRPr="003C3D51">
        <w:rPr>
          <w:rFonts w:ascii="Calibri" w:hAnsi="Calibri" w:cs="Calibri"/>
          <w:lang w:val="it-IT"/>
        </w:rPr>
        <w:t>”</w:t>
      </w:r>
      <w:r w:rsidR="00086511" w:rsidRPr="003C3D51">
        <w:rPr>
          <w:rFonts w:ascii="Calibri" w:hAnsi="Calibri" w:cs="Calibri"/>
          <w:lang w:val="it-IT"/>
        </w:rPr>
        <w:t xml:space="preserve">. Quando fa la spesa il </w:t>
      </w:r>
      <w:r w:rsidRPr="003C3D51">
        <w:rPr>
          <w:rFonts w:ascii="Calibri" w:hAnsi="Calibri" w:cs="Calibri"/>
          <w:lang w:val="it-IT"/>
        </w:rPr>
        <w:t xml:space="preserve">Capricorno </w:t>
      </w:r>
      <w:r w:rsidR="007C38B3" w:rsidRPr="003C3D51">
        <w:rPr>
          <w:rFonts w:ascii="Calibri" w:hAnsi="Calibri" w:cs="Calibri"/>
          <w:lang w:val="it-IT"/>
        </w:rPr>
        <w:t>è</w:t>
      </w:r>
      <w:r w:rsidRPr="003C3D51">
        <w:rPr>
          <w:rFonts w:ascii="Calibri" w:hAnsi="Calibri" w:cs="Calibri"/>
          <w:lang w:val="it-IT"/>
        </w:rPr>
        <w:t xml:space="preserve"> metodico </w:t>
      </w:r>
      <w:r w:rsidR="00086511" w:rsidRPr="003C3D51">
        <w:rPr>
          <w:rFonts w:ascii="Calibri" w:hAnsi="Calibri" w:cs="Calibri"/>
          <w:lang w:val="it-IT"/>
        </w:rPr>
        <w:t xml:space="preserve">e deciso, sa </w:t>
      </w:r>
      <w:r w:rsidR="00086511" w:rsidRPr="003C3D51">
        <w:rPr>
          <w:rFonts w:ascii="Calibri" w:hAnsi="Calibri" w:cs="Calibri"/>
        </w:rPr>
        <w:t xml:space="preserve">cosa vuole e dove trovarlo. Del resto, il suo obiettivo è </w:t>
      </w:r>
      <w:r w:rsidR="007C38B3" w:rsidRPr="003C3D51">
        <w:rPr>
          <w:rFonts w:ascii="Calibri" w:hAnsi="Calibri" w:cs="Calibri"/>
        </w:rPr>
        <w:t>portare a termine</w:t>
      </w:r>
      <w:r w:rsidR="00086511" w:rsidRPr="003C3D51">
        <w:rPr>
          <w:rFonts w:ascii="Calibri" w:hAnsi="Calibri" w:cs="Calibri"/>
        </w:rPr>
        <w:t xml:space="preserve"> gli acquisti in modo rapido e funzionale, evitando distrazioni </w:t>
      </w:r>
      <w:r w:rsidR="007C38B3" w:rsidRPr="003C3D51">
        <w:rPr>
          <w:rFonts w:ascii="Calibri" w:hAnsi="Calibri" w:cs="Calibri"/>
        </w:rPr>
        <w:t>o</w:t>
      </w:r>
      <w:r w:rsidR="00086511" w:rsidRPr="003C3D51">
        <w:rPr>
          <w:rFonts w:ascii="Calibri" w:hAnsi="Calibri" w:cs="Calibri"/>
        </w:rPr>
        <w:t xml:space="preserve"> perdite di tempo e, soprattutto, tenendo d’occhio il budget. Infatti, è forse il segno più</w:t>
      </w:r>
      <w:r w:rsidRPr="003C3D51">
        <w:rPr>
          <w:rFonts w:ascii="Calibri" w:hAnsi="Calibri" w:cs="Calibri"/>
          <w:lang w:val="it-IT"/>
        </w:rPr>
        <w:t xml:space="preserve"> informato sui prezzi e sulle offerte</w:t>
      </w:r>
      <w:r w:rsidR="007C38B3" w:rsidRPr="003C3D51">
        <w:rPr>
          <w:rFonts w:ascii="Calibri" w:hAnsi="Calibri" w:cs="Calibri"/>
          <w:lang w:val="it-IT"/>
        </w:rPr>
        <w:t xml:space="preserve"> d</w:t>
      </w:r>
      <w:r w:rsidR="00BE727B" w:rsidRPr="003C3D51">
        <w:rPr>
          <w:rFonts w:ascii="Calibri" w:hAnsi="Calibri" w:cs="Calibri"/>
          <w:lang w:val="it-IT"/>
        </w:rPr>
        <w:t>i tutti i</w:t>
      </w:r>
      <w:r w:rsidR="007C38B3" w:rsidRPr="003C3D51">
        <w:rPr>
          <w:rFonts w:ascii="Calibri" w:hAnsi="Calibri" w:cs="Calibri"/>
          <w:lang w:val="it-IT"/>
        </w:rPr>
        <w:t xml:space="preserve"> supermercati della sua zona</w:t>
      </w:r>
      <w:r w:rsidR="007C38B3" w:rsidRPr="003C3D51">
        <w:rPr>
          <w:rFonts w:ascii="Calibri" w:hAnsi="Calibri" w:cs="Calibri"/>
        </w:rPr>
        <w:t xml:space="preserve">. Il consiglio delle stelle? </w:t>
      </w:r>
      <w:r w:rsidR="00BE727B" w:rsidRPr="003C3D51">
        <w:rPr>
          <w:rFonts w:ascii="Calibri" w:hAnsi="Calibri" w:cs="Calibri"/>
        </w:rPr>
        <w:t>Basta</w:t>
      </w:r>
      <w:r w:rsidR="007C38B3" w:rsidRPr="003C3D51">
        <w:rPr>
          <w:rFonts w:ascii="Calibri" w:hAnsi="Calibri" w:cs="Calibri"/>
        </w:rPr>
        <w:t xml:space="preserve"> bloccare la fila in cassa tirando fuori tutte le tessere fedeltà e i buoni sconto, </w:t>
      </w:r>
      <w:r w:rsidR="00BE727B" w:rsidRPr="003C3D51">
        <w:rPr>
          <w:rFonts w:ascii="Calibri" w:hAnsi="Calibri" w:cs="Calibri"/>
        </w:rPr>
        <w:t>meglio approfittare</w:t>
      </w:r>
      <w:r w:rsidR="007C38B3" w:rsidRPr="003C3D51">
        <w:rPr>
          <w:rFonts w:ascii="Calibri" w:hAnsi="Calibri" w:cs="Calibri"/>
        </w:rPr>
        <w:t xml:space="preserve"> </w:t>
      </w:r>
      <w:r w:rsidR="00BE727B" w:rsidRPr="003C3D51">
        <w:rPr>
          <w:rFonts w:ascii="Calibri" w:hAnsi="Calibri" w:cs="Calibri"/>
        </w:rPr>
        <w:t>del</w:t>
      </w:r>
      <w:r w:rsidR="007C38B3" w:rsidRPr="003C3D51">
        <w:rPr>
          <w:rFonts w:ascii="Calibri" w:hAnsi="Calibri" w:cs="Calibri"/>
        </w:rPr>
        <w:t xml:space="preserve"> </w:t>
      </w:r>
      <w:proofErr w:type="spellStart"/>
      <w:r w:rsidR="007C38B3" w:rsidRPr="003C3D51">
        <w:rPr>
          <w:rFonts w:ascii="Calibri" w:hAnsi="Calibri" w:cs="Calibri"/>
        </w:rPr>
        <w:t>cashback</w:t>
      </w:r>
      <w:proofErr w:type="spellEnd"/>
      <w:r w:rsidR="007C38B3" w:rsidRPr="003C3D51">
        <w:rPr>
          <w:rFonts w:ascii="Calibri" w:hAnsi="Calibri" w:cs="Calibri"/>
        </w:rPr>
        <w:t xml:space="preserve"> online!</w:t>
      </w:r>
    </w:p>
    <w:p w14:paraId="0E231F2F" w14:textId="77777777" w:rsidR="00DF1466" w:rsidRPr="003C3D51" w:rsidRDefault="00DF1466" w:rsidP="00293AD1">
      <w:pPr>
        <w:jc w:val="both"/>
        <w:rPr>
          <w:rFonts w:ascii="Calibri" w:hAnsi="Calibri" w:cs="Calibri"/>
          <w:lang w:val="it-IT"/>
        </w:rPr>
      </w:pPr>
    </w:p>
    <w:p w14:paraId="0A905206" w14:textId="5E8F300C" w:rsidR="00DF1466" w:rsidRPr="003C3D51" w:rsidRDefault="00816E0A" w:rsidP="00293AD1">
      <w:pPr>
        <w:jc w:val="both"/>
        <w:rPr>
          <w:rFonts w:ascii="Calibri" w:hAnsi="Calibri" w:cs="Calibri"/>
          <w:b/>
          <w:bCs/>
          <w:lang w:val="it-IT"/>
        </w:rPr>
      </w:pPr>
      <w:r w:rsidRPr="003C3D51">
        <w:rPr>
          <w:rFonts w:ascii="Calibri" w:hAnsi="Calibri" w:cs="Calibri"/>
          <w:b/>
          <w:bCs/>
          <w:lang w:val="it-IT"/>
        </w:rPr>
        <w:t>Acquario</w:t>
      </w:r>
    </w:p>
    <w:p w14:paraId="02D66491" w14:textId="2CEC4F8E" w:rsidR="00816E0A" w:rsidRPr="003C3D51" w:rsidRDefault="00BE727B" w:rsidP="00293AD1">
      <w:pPr>
        <w:jc w:val="both"/>
        <w:rPr>
          <w:rFonts w:ascii="Calibri" w:hAnsi="Calibri" w:cs="Calibri"/>
        </w:rPr>
      </w:pPr>
      <w:r w:rsidRPr="003C3D51">
        <w:rPr>
          <w:rFonts w:ascii="Calibri" w:hAnsi="Calibri" w:cs="Calibri"/>
        </w:rPr>
        <w:t xml:space="preserve">L’Acquario è </w:t>
      </w:r>
      <w:r w:rsidR="00E41B31" w:rsidRPr="003C3D51">
        <w:rPr>
          <w:rFonts w:ascii="Calibri" w:hAnsi="Calibri" w:cs="Calibri"/>
        </w:rPr>
        <w:t xml:space="preserve">un segno </w:t>
      </w:r>
      <w:r w:rsidRPr="003C3D51">
        <w:rPr>
          <w:rFonts w:ascii="Calibri" w:hAnsi="Calibri" w:cs="Calibri"/>
        </w:rPr>
        <w:t>originale</w:t>
      </w:r>
      <w:r w:rsidR="004610DD" w:rsidRPr="003C3D51">
        <w:rPr>
          <w:rFonts w:ascii="Calibri" w:hAnsi="Calibri" w:cs="Calibri"/>
        </w:rPr>
        <w:t xml:space="preserve"> e molto </w:t>
      </w:r>
      <w:r w:rsidRPr="003C3D51">
        <w:rPr>
          <w:rFonts w:ascii="Calibri" w:hAnsi="Calibri" w:cs="Calibri"/>
        </w:rPr>
        <w:t>spesso insofferente alle regole: difficilmente si dedica alle faccende domestiche e alle commissioni, soprattutto se le percepisce come un’imposizione</w:t>
      </w:r>
      <w:r w:rsidR="00A42805" w:rsidRPr="003C3D51">
        <w:rPr>
          <w:rFonts w:ascii="Calibri" w:hAnsi="Calibri" w:cs="Calibri"/>
        </w:rPr>
        <w:t xml:space="preserve"> esterna</w:t>
      </w:r>
      <w:r w:rsidRPr="003C3D51">
        <w:rPr>
          <w:rFonts w:ascii="Calibri" w:hAnsi="Calibri" w:cs="Calibri"/>
        </w:rPr>
        <w:t>. Per questo è raro veder</w:t>
      </w:r>
      <w:r w:rsidR="00A42805" w:rsidRPr="003C3D51">
        <w:rPr>
          <w:rFonts w:ascii="Calibri" w:hAnsi="Calibri" w:cs="Calibri"/>
        </w:rPr>
        <w:t xml:space="preserve">lo </w:t>
      </w:r>
      <w:r w:rsidRPr="003C3D51">
        <w:rPr>
          <w:rFonts w:ascii="Calibri" w:hAnsi="Calibri" w:cs="Calibri"/>
        </w:rPr>
        <w:t>tra gli scaffali del supermercato. Ma l</w:t>
      </w:r>
      <w:r w:rsidR="00A42805" w:rsidRPr="003C3D51">
        <w:rPr>
          <w:rFonts w:ascii="Calibri" w:hAnsi="Calibri" w:cs="Calibri"/>
        </w:rPr>
        <w:t xml:space="preserve">a sua </w:t>
      </w:r>
      <w:r w:rsidRPr="003C3D51">
        <w:rPr>
          <w:rFonts w:ascii="Calibri" w:hAnsi="Calibri" w:cs="Calibri"/>
        </w:rPr>
        <w:t xml:space="preserve">intelligenza acuta e </w:t>
      </w:r>
      <w:r w:rsidR="00A42805" w:rsidRPr="003C3D51">
        <w:rPr>
          <w:rFonts w:ascii="Calibri" w:hAnsi="Calibri" w:cs="Calibri"/>
        </w:rPr>
        <w:t xml:space="preserve">il suo </w:t>
      </w:r>
      <w:r w:rsidRPr="003C3D51">
        <w:rPr>
          <w:rFonts w:ascii="Calibri" w:hAnsi="Calibri" w:cs="Calibri"/>
        </w:rPr>
        <w:t xml:space="preserve">spirito progressista </w:t>
      </w:r>
      <w:r w:rsidR="00A42805" w:rsidRPr="003C3D51">
        <w:rPr>
          <w:rFonts w:ascii="Calibri" w:hAnsi="Calibri" w:cs="Calibri"/>
        </w:rPr>
        <w:t>lo</w:t>
      </w:r>
      <w:r w:rsidRPr="003C3D51">
        <w:rPr>
          <w:rFonts w:ascii="Calibri" w:hAnsi="Calibri" w:cs="Calibri"/>
        </w:rPr>
        <w:t xml:space="preserve"> ha</w:t>
      </w:r>
      <w:r w:rsidR="00A42805" w:rsidRPr="003C3D51">
        <w:rPr>
          <w:rFonts w:ascii="Calibri" w:hAnsi="Calibri" w:cs="Calibri"/>
        </w:rPr>
        <w:t>nno</w:t>
      </w:r>
      <w:r w:rsidRPr="003C3D51">
        <w:rPr>
          <w:rFonts w:ascii="Calibri" w:hAnsi="Calibri" w:cs="Calibri"/>
        </w:rPr>
        <w:t xml:space="preserve"> portato a perfezionare un piano ingegnoso per tutelare la sua indipendenza settimanale: dopo aver scritto la lista della spesa, </w:t>
      </w:r>
      <w:r w:rsidR="00A42805" w:rsidRPr="003C3D51">
        <w:rPr>
          <w:rFonts w:ascii="Calibri" w:hAnsi="Calibri" w:cs="Calibri"/>
        </w:rPr>
        <w:t>dove non possono mancare</w:t>
      </w:r>
      <w:r w:rsidRPr="003C3D51">
        <w:rPr>
          <w:rFonts w:ascii="Calibri" w:hAnsi="Calibri" w:cs="Calibri"/>
        </w:rPr>
        <w:t xml:space="preserve"> prodotti</w:t>
      </w:r>
      <w:r w:rsidR="00A42805" w:rsidRPr="003C3D51">
        <w:rPr>
          <w:rFonts w:ascii="Calibri" w:hAnsi="Calibri" w:cs="Calibri"/>
        </w:rPr>
        <w:t xml:space="preserve"> biologici e sostenibili</w:t>
      </w:r>
      <w:r w:rsidRPr="003C3D51">
        <w:rPr>
          <w:rFonts w:ascii="Calibri" w:hAnsi="Calibri" w:cs="Calibri"/>
        </w:rPr>
        <w:t>,</w:t>
      </w:r>
      <w:r w:rsidR="00A42805" w:rsidRPr="003C3D51">
        <w:rPr>
          <w:rFonts w:ascii="Calibri" w:hAnsi="Calibri" w:cs="Calibri"/>
        </w:rPr>
        <w:t xml:space="preserve"> prende in mano il suo smartphone, apre la sua App preferita per la spesa online e attende la consegna.</w:t>
      </w:r>
    </w:p>
    <w:p w14:paraId="5D55C0D4" w14:textId="77777777" w:rsidR="00BE727B" w:rsidRPr="003C3D51" w:rsidRDefault="00BE727B" w:rsidP="00293AD1">
      <w:pPr>
        <w:jc w:val="both"/>
        <w:rPr>
          <w:rFonts w:ascii="Calibri" w:hAnsi="Calibri" w:cs="Calibri"/>
        </w:rPr>
      </w:pPr>
    </w:p>
    <w:p w14:paraId="0624AE9F" w14:textId="5E16899A" w:rsidR="00066262" w:rsidRPr="003C3D51" w:rsidRDefault="00066262" w:rsidP="00293AD1">
      <w:pPr>
        <w:jc w:val="both"/>
        <w:rPr>
          <w:rFonts w:ascii="Calibri" w:hAnsi="Calibri" w:cs="Calibri"/>
          <w:b/>
          <w:bCs/>
          <w:lang w:val="it-IT"/>
        </w:rPr>
      </w:pPr>
      <w:r w:rsidRPr="003C3D51">
        <w:rPr>
          <w:rFonts w:ascii="Calibri" w:hAnsi="Calibri" w:cs="Calibri"/>
          <w:b/>
          <w:bCs/>
          <w:lang w:val="it-IT"/>
        </w:rPr>
        <w:t>Pesci</w:t>
      </w:r>
    </w:p>
    <w:p w14:paraId="614E7318" w14:textId="7447817D" w:rsidR="00F628FF" w:rsidRPr="003C3D51" w:rsidRDefault="004610DD" w:rsidP="00293AD1">
      <w:pPr>
        <w:jc w:val="both"/>
        <w:rPr>
          <w:rFonts w:ascii="Calibri" w:hAnsi="Calibri" w:cs="Calibri"/>
        </w:rPr>
      </w:pPr>
      <w:r w:rsidRPr="003C3D51">
        <w:rPr>
          <w:rFonts w:ascii="Calibri" w:hAnsi="Calibri" w:cs="Calibri"/>
        </w:rPr>
        <w:t>I nati sotto al segno dei Pesci ci provano ogni volta a fare ordine, a partire dalla lista della spesa. La scrivono, ma poi la dimenticano a cas</w:t>
      </w:r>
      <w:r w:rsidR="00C13A0E" w:rsidRPr="003C3D51">
        <w:rPr>
          <w:rFonts w:ascii="Calibri" w:hAnsi="Calibri" w:cs="Calibri"/>
        </w:rPr>
        <w:t>a. Arrivati al supermercato, si guardano intorno un po’ spaesati, ma apprezzano le piccole manifestazioni artistiche che incontrano tra le corsie, come i packaging elaborati e le tisane che sulle confezioni recitano “aiutano la memoria”. Ma quando sono in fila alla cassa puntualmente li chiama un amico o un familiare in difficoltà e, dato il loro animo gentile e sensibile, mollano le buste della spessa e corrono in suo soccorso. Le stelle rassicurano: il karma farà il suo dovere. Nel frattempo, però, meglio delegare la spesa a qualcun altro!</w:t>
      </w:r>
    </w:p>
    <w:p w14:paraId="15356B57" w14:textId="77777777" w:rsidR="00BC6BD2" w:rsidRPr="003C3D51" w:rsidRDefault="00BC6BD2" w:rsidP="00293AD1">
      <w:pPr>
        <w:jc w:val="both"/>
        <w:rPr>
          <w:rFonts w:ascii="Calibri" w:hAnsi="Calibri" w:cs="Calibri"/>
        </w:rPr>
      </w:pPr>
    </w:p>
    <w:p w14:paraId="54262E2D" w14:textId="418B6CE2" w:rsidR="00E52C11" w:rsidRPr="003C3D51" w:rsidRDefault="005221FD" w:rsidP="00E52C11">
      <w:pPr>
        <w:jc w:val="both"/>
        <w:rPr>
          <w:rFonts w:ascii="Calibri" w:hAnsi="Calibri" w:cs="Calibri"/>
          <w:lang w:val="it-IT"/>
        </w:rPr>
      </w:pPr>
      <w:r w:rsidRPr="003C3D51">
        <w:rPr>
          <w:rFonts w:ascii="Calibri" w:hAnsi="Calibri" w:cs="Calibri"/>
          <w:lang w:val="it-IT"/>
        </w:rPr>
        <w:t xml:space="preserve">Indipendentemente dal proprio segno astrale, </w:t>
      </w:r>
      <w:r w:rsidR="00E52C11" w:rsidRPr="003C3D51">
        <w:rPr>
          <w:rFonts w:ascii="Calibri" w:hAnsi="Calibri" w:cs="Calibri"/>
          <w:lang w:val="it-IT"/>
        </w:rPr>
        <w:t xml:space="preserve">sapere di avere un alleato </w:t>
      </w:r>
      <w:r w:rsidR="00C55814" w:rsidRPr="003C3D51">
        <w:rPr>
          <w:rFonts w:ascii="Calibri" w:hAnsi="Calibri" w:cs="Calibri"/>
          <w:lang w:val="it-IT"/>
        </w:rPr>
        <w:t xml:space="preserve">su cui contare per </w:t>
      </w:r>
      <w:r w:rsidR="00E52C11" w:rsidRPr="003C3D51">
        <w:rPr>
          <w:rFonts w:ascii="Calibri" w:hAnsi="Calibri" w:cs="Calibri"/>
          <w:lang w:val="it-IT"/>
        </w:rPr>
        <w:t xml:space="preserve">la gestione </w:t>
      </w:r>
      <w:r w:rsidR="00C55814" w:rsidRPr="003C3D51">
        <w:rPr>
          <w:rFonts w:ascii="Calibri" w:hAnsi="Calibri" w:cs="Calibri"/>
          <w:lang w:val="it-IT"/>
        </w:rPr>
        <w:t xml:space="preserve">della spesa può essere di grande aiuto. </w:t>
      </w:r>
      <w:proofErr w:type="spellStart"/>
      <w:r w:rsidR="00E52C11" w:rsidRPr="003C3D51">
        <w:rPr>
          <w:rFonts w:ascii="Calibri" w:hAnsi="Calibri" w:cs="Calibri"/>
          <w:lang w:val="it-IT"/>
        </w:rPr>
        <w:t>Everli</w:t>
      </w:r>
      <w:proofErr w:type="spellEnd"/>
      <w:r w:rsidR="00E52C11" w:rsidRPr="003C3D51">
        <w:rPr>
          <w:rFonts w:ascii="Calibri" w:hAnsi="Calibri" w:cs="Calibri"/>
          <w:lang w:val="it-IT"/>
        </w:rPr>
        <w:t xml:space="preserve"> offre ai consumatori un'esperienza d</w:t>
      </w:r>
      <w:r w:rsidR="00C55814" w:rsidRPr="003C3D51">
        <w:rPr>
          <w:rFonts w:ascii="Calibri" w:hAnsi="Calibri" w:cs="Calibri"/>
          <w:lang w:val="it-IT"/>
        </w:rPr>
        <w:t xml:space="preserve">’acquisto </w:t>
      </w:r>
      <w:r w:rsidR="00E52C11" w:rsidRPr="003C3D51">
        <w:rPr>
          <w:rFonts w:ascii="Calibri" w:hAnsi="Calibri" w:cs="Calibri"/>
          <w:lang w:val="it-IT"/>
        </w:rPr>
        <w:t>completa, semplice e innovativa</w:t>
      </w:r>
      <w:r w:rsidR="00C55814" w:rsidRPr="003C3D51">
        <w:rPr>
          <w:rFonts w:ascii="Calibri" w:hAnsi="Calibri" w:cs="Calibri"/>
          <w:lang w:val="it-IT"/>
        </w:rPr>
        <w:t>,</w:t>
      </w:r>
      <w:r w:rsidR="00E52C11" w:rsidRPr="003C3D51">
        <w:rPr>
          <w:rFonts w:ascii="Calibri" w:hAnsi="Calibri" w:cs="Calibri"/>
          <w:lang w:val="it-IT"/>
        </w:rPr>
        <w:t xml:space="preserve"> in qualsiasi momento della giornata e con pochi click sull’app o sul sito web</w:t>
      </w:r>
      <w:r w:rsidR="00C55814" w:rsidRPr="003C3D51">
        <w:rPr>
          <w:rFonts w:ascii="Calibri" w:hAnsi="Calibri" w:cs="Calibri"/>
          <w:lang w:val="it-IT"/>
        </w:rPr>
        <w:t>. Con un</w:t>
      </w:r>
      <w:r w:rsidR="00E52C11" w:rsidRPr="003C3D51">
        <w:rPr>
          <w:rFonts w:ascii="Calibri" w:hAnsi="Calibri" w:cs="Calibri"/>
          <w:lang w:val="it-IT"/>
        </w:rPr>
        <w:t>’ampi</w:t>
      </w:r>
      <w:r w:rsidR="00C55814" w:rsidRPr="003C3D51">
        <w:rPr>
          <w:rFonts w:ascii="Calibri" w:hAnsi="Calibri" w:cs="Calibri"/>
          <w:lang w:val="it-IT"/>
        </w:rPr>
        <w:t>a</w:t>
      </w:r>
      <w:r w:rsidR="00E52C11" w:rsidRPr="003C3D51">
        <w:rPr>
          <w:rFonts w:ascii="Calibri" w:hAnsi="Calibri" w:cs="Calibri"/>
          <w:lang w:val="it-IT"/>
        </w:rPr>
        <w:t xml:space="preserve"> gamma di supermercati e negozi specializzati</w:t>
      </w:r>
      <w:r w:rsidR="00C55814" w:rsidRPr="003C3D51">
        <w:rPr>
          <w:rFonts w:ascii="Calibri" w:hAnsi="Calibri" w:cs="Calibri"/>
          <w:lang w:val="it-IT"/>
        </w:rPr>
        <w:t xml:space="preserve"> tra cui scegliere, offerte settimanali esclusive</w:t>
      </w:r>
      <w:r w:rsidR="00E52C11" w:rsidRPr="003C3D51">
        <w:rPr>
          <w:rFonts w:ascii="Calibri" w:hAnsi="Calibri" w:cs="Calibri"/>
          <w:lang w:val="it-IT"/>
        </w:rPr>
        <w:t xml:space="preserve"> e Shopper</w:t>
      </w:r>
      <w:r w:rsidR="00C55814" w:rsidRPr="003C3D51">
        <w:rPr>
          <w:rFonts w:ascii="Calibri" w:hAnsi="Calibri" w:cs="Calibri"/>
          <w:lang w:val="it-IT"/>
        </w:rPr>
        <w:t xml:space="preserve"> professionisti</w:t>
      </w:r>
      <w:r w:rsidR="000232F2" w:rsidRPr="003C3D51">
        <w:rPr>
          <w:rFonts w:ascii="Calibri" w:hAnsi="Calibri" w:cs="Calibri"/>
          <w:lang w:val="it-IT"/>
        </w:rPr>
        <w:t xml:space="preserve"> a disposizione degli utenti</w:t>
      </w:r>
      <w:r w:rsidR="00C55814" w:rsidRPr="003C3D51">
        <w:rPr>
          <w:rFonts w:ascii="Calibri" w:hAnsi="Calibri" w:cs="Calibri"/>
          <w:lang w:val="it-IT"/>
        </w:rPr>
        <w:t xml:space="preserve">, </w:t>
      </w:r>
      <w:proofErr w:type="spellStart"/>
      <w:r w:rsidR="00E52C11" w:rsidRPr="003C3D51">
        <w:rPr>
          <w:rFonts w:ascii="Calibri" w:hAnsi="Calibri" w:cs="Calibri"/>
          <w:lang w:val="it-IT"/>
        </w:rPr>
        <w:t>Everli</w:t>
      </w:r>
      <w:proofErr w:type="spellEnd"/>
      <w:r w:rsidR="00C55814" w:rsidRPr="003C3D51">
        <w:rPr>
          <w:rFonts w:ascii="Calibri" w:hAnsi="Calibri" w:cs="Calibri"/>
          <w:lang w:val="it-IT"/>
        </w:rPr>
        <w:t> unisce tecnologia e sensibilità umana per garantire maggior serenità alle persone, riducendo le complessità della spesa.</w:t>
      </w:r>
    </w:p>
    <w:p w14:paraId="4BF14C62" w14:textId="2585719A" w:rsidR="005221FD" w:rsidRPr="00DB0FA1" w:rsidRDefault="00E52C11" w:rsidP="00293AD1">
      <w:pPr>
        <w:jc w:val="both"/>
        <w:rPr>
          <w:rStyle w:val="normaltextrun"/>
        </w:rPr>
      </w:pPr>
      <w:r>
        <w:t xml:space="preserve"> </w:t>
      </w:r>
    </w:p>
    <w:p w14:paraId="299B7D74" w14:textId="77777777" w:rsidR="00CD41CE" w:rsidRPr="00C55814" w:rsidRDefault="00CD41CE" w:rsidP="00293AD1">
      <w:pPr>
        <w:pStyle w:val="xmsonormal"/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16"/>
          <w:szCs w:val="16"/>
          <w:lang w:val="it"/>
        </w:rPr>
      </w:pPr>
    </w:p>
    <w:p w14:paraId="6B488088" w14:textId="1FC6D30E" w:rsidR="00050743" w:rsidRPr="003C3D51" w:rsidRDefault="00050743" w:rsidP="00293AD1">
      <w:pPr>
        <w:pStyle w:val="xmsonormal"/>
        <w:spacing w:line="276" w:lineRule="auto"/>
        <w:jc w:val="both"/>
        <w:rPr>
          <w:sz w:val="16"/>
          <w:szCs w:val="16"/>
        </w:rPr>
      </w:pPr>
      <w:proofErr w:type="spellStart"/>
      <w:r w:rsidRPr="003C3D51">
        <w:rPr>
          <w:b/>
          <w:bCs/>
          <w:color w:val="000000"/>
          <w:sz w:val="16"/>
          <w:szCs w:val="16"/>
        </w:rPr>
        <w:lastRenderedPageBreak/>
        <w:t>Everli</w:t>
      </w:r>
      <w:proofErr w:type="spellEnd"/>
    </w:p>
    <w:p w14:paraId="5777BEC4" w14:textId="77777777" w:rsidR="00050743" w:rsidRPr="003C3D51" w:rsidRDefault="00050743" w:rsidP="00293AD1">
      <w:pPr>
        <w:pBdr>
          <w:top w:val="nil"/>
          <w:left w:val="nil"/>
          <w:bottom w:val="nil"/>
          <w:right w:val="nil"/>
          <w:between w:val="nil"/>
        </w:pBdr>
        <w:ind w:right="-149"/>
        <w:jc w:val="both"/>
        <w:rPr>
          <w:rFonts w:ascii="Calibri" w:eastAsia="Calibri" w:hAnsi="Calibri" w:cs="Calibri"/>
          <w:i/>
          <w:iCs/>
          <w:color w:val="000000" w:themeColor="text1"/>
          <w:sz w:val="16"/>
          <w:szCs w:val="16"/>
          <w:highlight w:val="yellow"/>
          <w:lang w:val="it-IT"/>
        </w:rPr>
      </w:pPr>
      <w:r w:rsidRPr="003C3D51">
        <w:rPr>
          <w:rFonts w:ascii="Calibri" w:eastAsia="Calibri" w:hAnsi="Calibri" w:cs="Calibri"/>
          <w:i/>
          <w:iCs/>
          <w:color w:val="000000" w:themeColor="text1"/>
          <w:sz w:val="16"/>
          <w:szCs w:val="16"/>
          <w:lang w:val="it-IT"/>
        </w:rPr>
        <w:t xml:space="preserve">Nata nel 2014, </w:t>
      </w:r>
      <w:proofErr w:type="spellStart"/>
      <w:r w:rsidRPr="003C3D51">
        <w:rPr>
          <w:rFonts w:ascii="Calibri" w:eastAsia="Calibri" w:hAnsi="Calibri" w:cs="Calibri"/>
          <w:i/>
          <w:iCs/>
          <w:color w:val="000000" w:themeColor="text1"/>
          <w:sz w:val="16"/>
          <w:szCs w:val="16"/>
          <w:lang w:val="it-IT"/>
        </w:rPr>
        <w:t>Everli</w:t>
      </w:r>
      <w:proofErr w:type="spellEnd"/>
      <w:r w:rsidRPr="003C3D51">
        <w:rPr>
          <w:rFonts w:ascii="Calibri" w:eastAsia="Calibri" w:hAnsi="Calibri" w:cs="Calibri"/>
          <w:i/>
          <w:iCs/>
          <w:color w:val="000000" w:themeColor="text1"/>
          <w:sz w:val="16"/>
          <w:szCs w:val="16"/>
          <w:lang w:val="it-IT"/>
        </w:rPr>
        <w:t xml:space="preserve"> è il principale marketplace europeo per la spesa online. La mission aziendale è quella di garantire maggior serenità alle persone, riducendo le complessità della spesa: annullando </w:t>
      </w:r>
      <w:bookmarkStart w:id="0" w:name="_Hlk140571352"/>
      <w:r w:rsidRPr="003C3D51">
        <w:rPr>
          <w:rFonts w:ascii="Calibri" w:eastAsia="Calibri" w:hAnsi="Calibri" w:cs="Calibri"/>
          <w:i/>
          <w:iCs/>
          <w:color w:val="000000" w:themeColor="text1"/>
          <w:sz w:val="16"/>
          <w:szCs w:val="16"/>
          <w:lang w:val="it-IT"/>
        </w:rPr>
        <w:t>code, file per il parcheggio e borse pesanti</w:t>
      </w:r>
      <w:bookmarkEnd w:id="0"/>
      <w:r w:rsidRPr="003C3D51">
        <w:rPr>
          <w:rFonts w:ascii="Calibri" w:eastAsia="Calibri" w:hAnsi="Calibri" w:cs="Calibri"/>
          <w:i/>
          <w:iCs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3C3D51">
        <w:rPr>
          <w:rFonts w:ascii="Calibri" w:eastAsia="Calibri" w:hAnsi="Calibri" w:cs="Calibri"/>
          <w:i/>
          <w:iCs/>
          <w:color w:val="000000" w:themeColor="text1"/>
          <w:sz w:val="16"/>
          <w:szCs w:val="16"/>
          <w:lang w:val="it-IT"/>
        </w:rPr>
        <w:t>Everli</w:t>
      </w:r>
      <w:proofErr w:type="spellEnd"/>
      <w:r w:rsidRPr="003C3D51">
        <w:rPr>
          <w:rFonts w:ascii="Calibri" w:eastAsia="Calibri" w:hAnsi="Calibri" w:cs="Calibri"/>
          <w:i/>
          <w:iCs/>
          <w:color w:val="000000" w:themeColor="text1"/>
          <w:sz w:val="16"/>
          <w:szCs w:val="16"/>
          <w:lang w:val="it-IT"/>
        </w:rPr>
        <w:t xml:space="preserve"> permette agli utenti di concentrarsi solo sull’aspetto piacevole dello shopping, ovunque ci si trovi. Con offerte settimanali esclusive sui migliori marchi e la policy “100% spesa perfetta garantita”, che tutela il consumatore con sconti e rimborsi in caso di eventuali errori o prodotti mancanti, l’utente può godersi un’esperienza d’acquisto semplice e sicura, senza preoccupazioni.</w:t>
      </w:r>
    </w:p>
    <w:p w14:paraId="27DE4BA2" w14:textId="77777777" w:rsidR="00050743" w:rsidRPr="003C3D51" w:rsidRDefault="00050743" w:rsidP="00293AD1">
      <w:pPr>
        <w:pBdr>
          <w:top w:val="nil"/>
          <w:left w:val="nil"/>
          <w:bottom w:val="nil"/>
          <w:right w:val="nil"/>
          <w:between w:val="nil"/>
        </w:pBdr>
        <w:ind w:right="-149"/>
        <w:jc w:val="both"/>
        <w:rPr>
          <w:rFonts w:ascii="Calibri" w:eastAsia="Calibri" w:hAnsi="Calibri" w:cs="Calibri"/>
          <w:i/>
          <w:iCs/>
          <w:color w:val="000000" w:themeColor="text1"/>
          <w:sz w:val="16"/>
          <w:szCs w:val="16"/>
          <w:lang w:val="it-IT"/>
        </w:rPr>
      </w:pPr>
      <w:r w:rsidRPr="003C3D51">
        <w:rPr>
          <w:rFonts w:ascii="Calibri" w:eastAsia="Calibri" w:hAnsi="Calibri" w:cs="Calibri"/>
          <w:i/>
          <w:iCs/>
          <w:color w:val="000000" w:themeColor="text1"/>
          <w:sz w:val="16"/>
          <w:szCs w:val="16"/>
          <w:lang w:val="it-IT"/>
        </w:rPr>
        <w:t xml:space="preserve">Con uffici a Milano, Verona e Varsavia, l’azienda conta </w:t>
      </w:r>
      <w:proofErr w:type="gramStart"/>
      <w:r w:rsidRPr="003C3D51">
        <w:rPr>
          <w:rFonts w:ascii="Calibri" w:eastAsia="Calibri" w:hAnsi="Calibri" w:cs="Calibri"/>
          <w:i/>
          <w:iCs/>
          <w:color w:val="000000" w:themeColor="text1"/>
          <w:sz w:val="16"/>
          <w:szCs w:val="16"/>
          <w:lang w:val="it-IT"/>
        </w:rPr>
        <w:t>un team internazionale</w:t>
      </w:r>
      <w:proofErr w:type="gramEnd"/>
      <w:r w:rsidRPr="003C3D51">
        <w:rPr>
          <w:rFonts w:ascii="Calibri" w:eastAsia="Calibri" w:hAnsi="Calibri" w:cs="Calibri"/>
          <w:i/>
          <w:iCs/>
          <w:color w:val="000000" w:themeColor="text1"/>
          <w:sz w:val="16"/>
          <w:szCs w:val="16"/>
          <w:lang w:val="it-IT"/>
        </w:rPr>
        <w:t xml:space="preserve"> di circa 200 persone, più di 100 partnership con retailer e industria di marca, quasi 4 milioni di ordini consegnati. Il servizio è attivo in 61 province italiane e 47 città polacche.</w:t>
      </w:r>
    </w:p>
    <w:p w14:paraId="160844F2" w14:textId="77777777" w:rsidR="00050743" w:rsidRPr="003C3D51" w:rsidRDefault="00050743" w:rsidP="00293AD1">
      <w:pPr>
        <w:pBdr>
          <w:top w:val="nil"/>
          <w:left w:val="nil"/>
          <w:bottom w:val="nil"/>
          <w:right w:val="nil"/>
          <w:between w:val="nil"/>
        </w:pBdr>
        <w:ind w:right="-149"/>
        <w:jc w:val="both"/>
        <w:rPr>
          <w:rFonts w:ascii="Calibri" w:eastAsia="Calibri" w:hAnsi="Calibri" w:cs="Calibri"/>
          <w:i/>
          <w:iCs/>
          <w:color w:val="000000" w:themeColor="text1"/>
          <w:sz w:val="16"/>
          <w:szCs w:val="16"/>
          <w:lang w:val="it-IT"/>
        </w:rPr>
      </w:pPr>
    </w:p>
    <w:p w14:paraId="5649A924" w14:textId="77777777" w:rsidR="00050743" w:rsidRPr="003C3D51" w:rsidRDefault="00050743" w:rsidP="00293AD1">
      <w:pPr>
        <w:pStyle w:val="xmsonormal"/>
        <w:spacing w:line="276" w:lineRule="auto"/>
        <w:jc w:val="both"/>
        <w:rPr>
          <w:sz w:val="16"/>
          <w:szCs w:val="16"/>
        </w:rPr>
      </w:pPr>
      <w:r w:rsidRPr="003C3D51">
        <w:rPr>
          <w:b/>
          <w:bCs/>
          <w:color w:val="000000"/>
          <w:sz w:val="16"/>
          <w:szCs w:val="16"/>
        </w:rPr>
        <w:t>Per ulteriori informazioni:</w:t>
      </w:r>
      <w:hyperlink r:id="rId8" w:history="1">
        <w:r w:rsidRPr="003C3D51">
          <w:rPr>
            <w:rStyle w:val="Collegamentoipertestuale"/>
            <w:b/>
            <w:bCs/>
            <w:sz w:val="16"/>
            <w:szCs w:val="16"/>
          </w:rPr>
          <w:t xml:space="preserve"> </w:t>
        </w:r>
      </w:hyperlink>
    </w:p>
    <w:p w14:paraId="62EAB0E1" w14:textId="77777777" w:rsidR="00050743" w:rsidRPr="003C3D51" w:rsidRDefault="00050743" w:rsidP="00293AD1">
      <w:pPr>
        <w:pStyle w:val="xmsonormal"/>
        <w:spacing w:line="276" w:lineRule="auto"/>
        <w:jc w:val="both"/>
        <w:rPr>
          <w:sz w:val="16"/>
          <w:szCs w:val="16"/>
        </w:rPr>
      </w:pPr>
      <w:r w:rsidRPr="003C3D51">
        <w:rPr>
          <w:color w:val="000000"/>
          <w:sz w:val="16"/>
          <w:szCs w:val="16"/>
        </w:rPr>
        <w:t xml:space="preserve">Seguici su: </w:t>
      </w:r>
      <w:hyperlink r:id="rId9" w:history="1">
        <w:r w:rsidRPr="003C3D51">
          <w:rPr>
            <w:rStyle w:val="Collegamentoipertestuale"/>
            <w:sz w:val="16"/>
            <w:szCs w:val="16"/>
          </w:rPr>
          <w:t>Facebook</w:t>
        </w:r>
      </w:hyperlink>
      <w:r w:rsidRPr="003C3D51">
        <w:rPr>
          <w:color w:val="000000"/>
          <w:sz w:val="16"/>
          <w:szCs w:val="16"/>
          <w:u w:val="single"/>
        </w:rPr>
        <w:t xml:space="preserve"> –</w:t>
      </w:r>
      <w:hyperlink r:id="rId10" w:history="1">
        <w:r w:rsidRPr="003C3D51">
          <w:rPr>
            <w:rStyle w:val="Collegamentoipertestuale"/>
            <w:sz w:val="16"/>
            <w:szCs w:val="16"/>
          </w:rPr>
          <w:t xml:space="preserve"> Instagram</w:t>
        </w:r>
      </w:hyperlink>
      <w:r w:rsidRPr="003C3D51">
        <w:rPr>
          <w:color w:val="000000"/>
          <w:sz w:val="16"/>
          <w:szCs w:val="16"/>
          <w:u w:val="single"/>
        </w:rPr>
        <w:t xml:space="preserve"> –</w:t>
      </w:r>
      <w:hyperlink r:id="rId11" w:history="1">
        <w:r w:rsidRPr="003C3D51">
          <w:rPr>
            <w:rStyle w:val="Collegamentoipertestuale"/>
            <w:sz w:val="16"/>
            <w:szCs w:val="16"/>
          </w:rPr>
          <w:t xml:space="preserve"> LinkedIn</w:t>
        </w:r>
      </w:hyperlink>
    </w:p>
    <w:p w14:paraId="609089AB" w14:textId="77777777" w:rsidR="00050743" w:rsidRPr="003C3D51" w:rsidRDefault="00050743" w:rsidP="00293AD1">
      <w:pPr>
        <w:pStyle w:val="xmsonormal"/>
        <w:spacing w:line="276" w:lineRule="auto"/>
        <w:jc w:val="both"/>
        <w:rPr>
          <w:sz w:val="16"/>
          <w:szCs w:val="16"/>
        </w:rPr>
      </w:pPr>
      <w:r w:rsidRPr="003C3D51">
        <w:rPr>
          <w:color w:val="000000"/>
          <w:sz w:val="16"/>
          <w:szCs w:val="16"/>
        </w:rPr>
        <w:t xml:space="preserve">Visita </w:t>
      </w:r>
      <w:hyperlink r:id="rId12" w:history="1">
        <w:r w:rsidRPr="003C3D51">
          <w:rPr>
            <w:rStyle w:val="Collegamentoipertestuale"/>
            <w:sz w:val="16"/>
            <w:szCs w:val="16"/>
          </w:rPr>
          <w:t>it.everli.com/</w:t>
        </w:r>
        <w:proofErr w:type="spellStart"/>
        <w:r w:rsidRPr="003C3D51">
          <w:rPr>
            <w:rStyle w:val="Collegamentoipertestuale"/>
            <w:sz w:val="16"/>
            <w:szCs w:val="16"/>
          </w:rPr>
          <w:t>it</w:t>
        </w:r>
        <w:proofErr w:type="spellEnd"/>
      </w:hyperlink>
      <w:r w:rsidRPr="003C3D51">
        <w:rPr>
          <w:color w:val="000000"/>
          <w:sz w:val="16"/>
          <w:szCs w:val="16"/>
        </w:rPr>
        <w:t xml:space="preserve">  </w:t>
      </w:r>
    </w:p>
    <w:p w14:paraId="23FE4E79" w14:textId="77777777" w:rsidR="00050743" w:rsidRPr="003C3D51" w:rsidRDefault="00050743" w:rsidP="00293AD1">
      <w:pPr>
        <w:pStyle w:val="xmsonormal"/>
        <w:spacing w:line="276" w:lineRule="auto"/>
        <w:jc w:val="both"/>
        <w:rPr>
          <w:sz w:val="16"/>
          <w:szCs w:val="16"/>
        </w:rPr>
      </w:pPr>
      <w:r w:rsidRPr="003C3D51">
        <w:rPr>
          <w:b/>
          <w:bCs/>
          <w:color w:val="000000"/>
          <w:sz w:val="16"/>
          <w:szCs w:val="16"/>
        </w:rPr>
        <w:t> </w:t>
      </w:r>
    </w:p>
    <w:p w14:paraId="6E153A44" w14:textId="77777777" w:rsidR="00050743" w:rsidRPr="003C3D51" w:rsidRDefault="00050743" w:rsidP="00293AD1">
      <w:pPr>
        <w:pStyle w:val="xmsonormal"/>
        <w:spacing w:line="276" w:lineRule="auto"/>
        <w:jc w:val="both"/>
        <w:rPr>
          <w:sz w:val="16"/>
          <w:szCs w:val="16"/>
        </w:rPr>
      </w:pPr>
      <w:r w:rsidRPr="003C3D51">
        <w:rPr>
          <w:b/>
          <w:bCs/>
          <w:color w:val="000000"/>
          <w:sz w:val="16"/>
          <w:szCs w:val="16"/>
        </w:rPr>
        <w:t>Contatti per la stampa</w:t>
      </w:r>
    </w:p>
    <w:p w14:paraId="3F693964" w14:textId="77777777" w:rsidR="00050743" w:rsidRPr="003C3D51" w:rsidRDefault="00050743" w:rsidP="00293AD1">
      <w:pPr>
        <w:pStyle w:val="xmsonormal"/>
        <w:spacing w:line="276" w:lineRule="auto"/>
        <w:jc w:val="both"/>
        <w:rPr>
          <w:sz w:val="16"/>
          <w:szCs w:val="16"/>
        </w:rPr>
      </w:pPr>
      <w:proofErr w:type="spellStart"/>
      <w:r w:rsidRPr="003C3D51">
        <w:rPr>
          <w:b/>
          <w:bCs/>
          <w:color w:val="000000"/>
          <w:sz w:val="16"/>
          <w:szCs w:val="16"/>
          <w:u w:val="single"/>
        </w:rPr>
        <w:t>Everli</w:t>
      </w:r>
      <w:proofErr w:type="spellEnd"/>
    </w:p>
    <w:p w14:paraId="42CB8061" w14:textId="77777777" w:rsidR="00050743" w:rsidRPr="003C3D51" w:rsidRDefault="00050743" w:rsidP="00293AD1">
      <w:pPr>
        <w:pStyle w:val="xmsonormal"/>
        <w:spacing w:line="276" w:lineRule="auto"/>
        <w:jc w:val="both"/>
        <w:rPr>
          <w:sz w:val="16"/>
          <w:szCs w:val="16"/>
        </w:rPr>
      </w:pPr>
      <w:r w:rsidRPr="003C3D51">
        <w:rPr>
          <w:color w:val="000000"/>
          <w:sz w:val="16"/>
          <w:szCs w:val="16"/>
        </w:rPr>
        <w:t xml:space="preserve">Sara Bernasconi </w:t>
      </w:r>
    </w:p>
    <w:p w14:paraId="1408D4EB" w14:textId="77777777" w:rsidR="00050743" w:rsidRPr="003C3D51" w:rsidRDefault="00050743" w:rsidP="00293AD1">
      <w:pPr>
        <w:pStyle w:val="xmsonormal"/>
        <w:spacing w:line="276" w:lineRule="auto"/>
        <w:jc w:val="both"/>
        <w:rPr>
          <w:sz w:val="16"/>
          <w:szCs w:val="16"/>
        </w:rPr>
      </w:pPr>
      <w:r w:rsidRPr="003C3D51">
        <w:rPr>
          <w:color w:val="000000"/>
          <w:sz w:val="16"/>
          <w:szCs w:val="16"/>
        </w:rPr>
        <w:t xml:space="preserve">PR Manager </w:t>
      </w:r>
      <w:proofErr w:type="spellStart"/>
      <w:r w:rsidRPr="003C3D51">
        <w:rPr>
          <w:color w:val="000000"/>
          <w:sz w:val="16"/>
          <w:szCs w:val="16"/>
        </w:rPr>
        <w:t>Everli</w:t>
      </w:r>
      <w:proofErr w:type="spellEnd"/>
    </w:p>
    <w:p w14:paraId="31DD0062" w14:textId="77777777" w:rsidR="00050743" w:rsidRPr="003C3D51" w:rsidRDefault="00000000" w:rsidP="00293AD1">
      <w:pPr>
        <w:pStyle w:val="xmsonormal"/>
        <w:spacing w:line="276" w:lineRule="auto"/>
        <w:jc w:val="both"/>
        <w:rPr>
          <w:sz w:val="16"/>
          <w:szCs w:val="16"/>
        </w:rPr>
      </w:pPr>
      <w:hyperlink r:id="rId13" w:history="1">
        <w:r w:rsidR="00050743" w:rsidRPr="003C3D51">
          <w:rPr>
            <w:rStyle w:val="Collegamentoipertestuale"/>
            <w:color w:val="4F81BD"/>
            <w:sz w:val="16"/>
            <w:szCs w:val="16"/>
          </w:rPr>
          <w:t>sara.bernasconi@everli.com</w:t>
        </w:r>
      </w:hyperlink>
      <w:r w:rsidR="00050743" w:rsidRPr="003C3D51">
        <w:rPr>
          <w:color w:val="4F81BD"/>
          <w:sz w:val="16"/>
          <w:szCs w:val="16"/>
        </w:rPr>
        <w:t xml:space="preserve">  </w:t>
      </w:r>
    </w:p>
    <w:p w14:paraId="06646E3F" w14:textId="77777777" w:rsidR="00050743" w:rsidRPr="003C3D51" w:rsidRDefault="00050743" w:rsidP="00293AD1">
      <w:pPr>
        <w:pStyle w:val="xmsonormal"/>
        <w:spacing w:line="276" w:lineRule="auto"/>
        <w:jc w:val="both"/>
        <w:rPr>
          <w:sz w:val="16"/>
          <w:szCs w:val="16"/>
        </w:rPr>
      </w:pPr>
      <w:r w:rsidRPr="003C3D51">
        <w:rPr>
          <w:color w:val="4F81BD"/>
          <w:sz w:val="16"/>
          <w:szCs w:val="16"/>
        </w:rPr>
        <w:t> </w:t>
      </w:r>
    </w:p>
    <w:p w14:paraId="55E614AB" w14:textId="77777777" w:rsidR="00050743" w:rsidRPr="003C3D51" w:rsidRDefault="00050743" w:rsidP="00293AD1">
      <w:pPr>
        <w:pStyle w:val="xmsonormal"/>
        <w:spacing w:line="276" w:lineRule="auto"/>
        <w:jc w:val="both"/>
        <w:rPr>
          <w:sz w:val="16"/>
          <w:szCs w:val="16"/>
        </w:rPr>
      </w:pPr>
      <w:r w:rsidRPr="003C3D51">
        <w:rPr>
          <w:b/>
          <w:bCs/>
          <w:color w:val="000000"/>
          <w:sz w:val="16"/>
          <w:szCs w:val="16"/>
          <w:u w:val="single"/>
        </w:rPr>
        <w:t xml:space="preserve">Ufficio stampa </w:t>
      </w:r>
      <w:r w:rsidRPr="003C3D51">
        <w:rPr>
          <w:color w:val="000000"/>
          <w:sz w:val="16"/>
          <w:szCs w:val="16"/>
        </w:rPr>
        <w:t> </w:t>
      </w:r>
    </w:p>
    <w:p w14:paraId="76B3BD48" w14:textId="77777777" w:rsidR="00050743" w:rsidRPr="003C3D51" w:rsidRDefault="00050743" w:rsidP="00293AD1">
      <w:pPr>
        <w:pStyle w:val="xmsonormal"/>
        <w:spacing w:line="276" w:lineRule="auto"/>
        <w:jc w:val="both"/>
        <w:rPr>
          <w:sz w:val="16"/>
          <w:szCs w:val="16"/>
          <w:lang w:val="en-US"/>
        </w:rPr>
      </w:pPr>
      <w:r w:rsidRPr="003C3D51">
        <w:rPr>
          <w:color w:val="000000"/>
          <w:sz w:val="16"/>
          <w:szCs w:val="16"/>
          <w:lang w:val="en-US"/>
        </w:rPr>
        <w:t xml:space="preserve">Hotwire  </w:t>
      </w:r>
    </w:p>
    <w:p w14:paraId="68717933" w14:textId="77777777" w:rsidR="00050743" w:rsidRPr="003C3D51" w:rsidRDefault="00000000" w:rsidP="00293AD1">
      <w:pPr>
        <w:pStyle w:val="xmsonormal"/>
        <w:spacing w:line="276" w:lineRule="auto"/>
        <w:jc w:val="both"/>
        <w:rPr>
          <w:sz w:val="16"/>
          <w:szCs w:val="16"/>
          <w:lang w:val="en-US"/>
        </w:rPr>
      </w:pPr>
      <w:hyperlink r:id="rId14" w:history="1">
        <w:r w:rsidR="00050743" w:rsidRPr="003C3D51">
          <w:rPr>
            <w:rStyle w:val="Collegamentoipertestuale"/>
            <w:color w:val="4F81BD"/>
            <w:sz w:val="16"/>
            <w:szCs w:val="16"/>
            <w:lang w:val="en-US"/>
          </w:rPr>
          <w:t>EverliIT@hotwireglobal.com</w:t>
        </w:r>
      </w:hyperlink>
      <w:r w:rsidR="00050743" w:rsidRPr="003C3D51">
        <w:rPr>
          <w:color w:val="4F81BD"/>
          <w:sz w:val="16"/>
          <w:szCs w:val="16"/>
          <w:lang w:val="en-US"/>
        </w:rPr>
        <w:t xml:space="preserve">  </w:t>
      </w:r>
    </w:p>
    <w:p w14:paraId="6663E2B0" w14:textId="16BD2390" w:rsidR="008B71FB" w:rsidRPr="003C3D51" w:rsidRDefault="00050743" w:rsidP="00293AD1">
      <w:pPr>
        <w:pStyle w:val="xmsonormal"/>
        <w:spacing w:line="276" w:lineRule="auto"/>
        <w:jc w:val="both"/>
        <w:rPr>
          <w:sz w:val="16"/>
          <w:szCs w:val="16"/>
          <w:lang w:val="en-US"/>
        </w:rPr>
      </w:pPr>
      <w:r w:rsidRPr="003C3D51">
        <w:rPr>
          <w:color w:val="000000"/>
          <w:sz w:val="16"/>
          <w:szCs w:val="16"/>
          <w:lang w:val="en-US"/>
        </w:rPr>
        <w:t xml:space="preserve">Tel. </w:t>
      </w:r>
      <w:r w:rsidR="003E6CD0" w:rsidRPr="003C3D51">
        <w:rPr>
          <w:color w:val="000000"/>
          <w:sz w:val="16"/>
          <w:szCs w:val="16"/>
          <w:lang w:val="en-US"/>
        </w:rPr>
        <w:t>+39 348 536 9496</w:t>
      </w:r>
    </w:p>
    <w:sectPr w:rsidR="008B71FB" w:rsidRPr="003C3D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0E3"/>
    <w:multiLevelType w:val="multilevel"/>
    <w:tmpl w:val="6B4A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D0D0D"/>
    <w:multiLevelType w:val="multilevel"/>
    <w:tmpl w:val="C3D4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F2158"/>
    <w:multiLevelType w:val="hybridMultilevel"/>
    <w:tmpl w:val="C67870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44DDB"/>
    <w:multiLevelType w:val="hybridMultilevel"/>
    <w:tmpl w:val="FFB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D7D85"/>
    <w:multiLevelType w:val="hybridMultilevel"/>
    <w:tmpl w:val="AD0ACF98"/>
    <w:lvl w:ilvl="0" w:tplc="DBCCD3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8F437F"/>
    <w:multiLevelType w:val="multilevel"/>
    <w:tmpl w:val="2914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A26F6"/>
    <w:multiLevelType w:val="hybridMultilevel"/>
    <w:tmpl w:val="2BF4AC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B10DD"/>
    <w:multiLevelType w:val="hybridMultilevel"/>
    <w:tmpl w:val="26CC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F4FDF"/>
    <w:multiLevelType w:val="hybridMultilevel"/>
    <w:tmpl w:val="E51E4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F3DD3"/>
    <w:multiLevelType w:val="hybridMultilevel"/>
    <w:tmpl w:val="E738C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404FF"/>
    <w:multiLevelType w:val="hybridMultilevel"/>
    <w:tmpl w:val="94702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D5A24"/>
    <w:multiLevelType w:val="hybridMultilevel"/>
    <w:tmpl w:val="14A418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778C56E">
      <w:start w:val="1"/>
      <w:numFmt w:val="decimal"/>
      <w:lvlText w:val="%2."/>
      <w:lvlJc w:val="left"/>
      <w:pPr>
        <w:ind w:left="1440" w:hanging="360"/>
      </w:pPr>
      <w:rPr>
        <w:rFonts w:ascii="Calibri" w:eastAsia="Arial" w:hAnsi="Calibri" w:cs="Calibri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37477"/>
    <w:multiLevelType w:val="multilevel"/>
    <w:tmpl w:val="B0BC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59478E"/>
    <w:multiLevelType w:val="hybridMultilevel"/>
    <w:tmpl w:val="072A20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55CEA"/>
    <w:multiLevelType w:val="multilevel"/>
    <w:tmpl w:val="75E0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0A7912"/>
    <w:multiLevelType w:val="hybridMultilevel"/>
    <w:tmpl w:val="661A7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C1812"/>
    <w:multiLevelType w:val="hybridMultilevel"/>
    <w:tmpl w:val="8AC63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F48C0"/>
    <w:multiLevelType w:val="multilevel"/>
    <w:tmpl w:val="5C86048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C9470E7"/>
    <w:multiLevelType w:val="hybridMultilevel"/>
    <w:tmpl w:val="876E1C12"/>
    <w:lvl w:ilvl="0" w:tplc="3FE235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6618B"/>
    <w:multiLevelType w:val="hybridMultilevel"/>
    <w:tmpl w:val="61C8B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E5E8A"/>
    <w:multiLevelType w:val="multilevel"/>
    <w:tmpl w:val="701EA3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2AF7F92"/>
    <w:multiLevelType w:val="hybridMultilevel"/>
    <w:tmpl w:val="BB7275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C6F4A"/>
    <w:multiLevelType w:val="hybridMultilevel"/>
    <w:tmpl w:val="54628E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244931">
    <w:abstractNumId w:val="16"/>
  </w:num>
  <w:num w:numId="2" w16cid:durableId="35012190">
    <w:abstractNumId w:val="8"/>
  </w:num>
  <w:num w:numId="3" w16cid:durableId="1723095350">
    <w:abstractNumId w:val="7"/>
  </w:num>
  <w:num w:numId="4" w16cid:durableId="125201744">
    <w:abstractNumId w:val="18"/>
  </w:num>
  <w:num w:numId="5" w16cid:durableId="230820510">
    <w:abstractNumId w:val="19"/>
  </w:num>
  <w:num w:numId="6" w16cid:durableId="401831413">
    <w:abstractNumId w:val="3"/>
  </w:num>
  <w:num w:numId="7" w16cid:durableId="355892487">
    <w:abstractNumId w:val="11"/>
  </w:num>
  <w:num w:numId="8" w16cid:durableId="417481113">
    <w:abstractNumId w:val="17"/>
  </w:num>
  <w:num w:numId="9" w16cid:durableId="1209073839">
    <w:abstractNumId w:val="20"/>
  </w:num>
  <w:num w:numId="10" w16cid:durableId="1889804989">
    <w:abstractNumId w:val="4"/>
  </w:num>
  <w:num w:numId="11" w16cid:durableId="1714042799">
    <w:abstractNumId w:val="21"/>
  </w:num>
  <w:num w:numId="12" w16cid:durableId="1312254654">
    <w:abstractNumId w:val="9"/>
  </w:num>
  <w:num w:numId="13" w16cid:durableId="1504466453">
    <w:abstractNumId w:val="2"/>
  </w:num>
  <w:num w:numId="14" w16cid:durableId="1929539232">
    <w:abstractNumId w:val="1"/>
  </w:num>
  <w:num w:numId="15" w16cid:durableId="1085540976">
    <w:abstractNumId w:val="0"/>
  </w:num>
  <w:num w:numId="16" w16cid:durableId="1818112077">
    <w:abstractNumId w:val="12"/>
  </w:num>
  <w:num w:numId="17" w16cid:durableId="448625286">
    <w:abstractNumId w:val="5"/>
  </w:num>
  <w:num w:numId="18" w16cid:durableId="1376075267">
    <w:abstractNumId w:val="10"/>
  </w:num>
  <w:num w:numId="19" w16cid:durableId="1882327494">
    <w:abstractNumId w:val="22"/>
  </w:num>
  <w:num w:numId="20" w16cid:durableId="1876456502">
    <w:abstractNumId w:val="6"/>
  </w:num>
  <w:num w:numId="21" w16cid:durableId="807669481">
    <w:abstractNumId w:val="13"/>
  </w:num>
  <w:num w:numId="22" w16cid:durableId="332537408">
    <w:abstractNumId w:val="15"/>
  </w:num>
  <w:num w:numId="23" w16cid:durableId="10575844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FB"/>
    <w:rsid w:val="0000193B"/>
    <w:rsid w:val="00001B23"/>
    <w:rsid w:val="00003829"/>
    <w:rsid w:val="00004167"/>
    <w:rsid w:val="000041BA"/>
    <w:rsid w:val="00005C90"/>
    <w:rsid w:val="0000649D"/>
    <w:rsid w:val="00006538"/>
    <w:rsid w:val="000076AB"/>
    <w:rsid w:val="0001012C"/>
    <w:rsid w:val="00010155"/>
    <w:rsid w:val="00011D01"/>
    <w:rsid w:val="00012858"/>
    <w:rsid w:val="00014F18"/>
    <w:rsid w:val="00022F5F"/>
    <w:rsid w:val="000232F2"/>
    <w:rsid w:val="00023E46"/>
    <w:rsid w:val="0002489F"/>
    <w:rsid w:val="0002505D"/>
    <w:rsid w:val="0002545D"/>
    <w:rsid w:val="00026C78"/>
    <w:rsid w:val="00031D0D"/>
    <w:rsid w:val="00031E56"/>
    <w:rsid w:val="00032428"/>
    <w:rsid w:val="00032B66"/>
    <w:rsid w:val="00033815"/>
    <w:rsid w:val="000364CE"/>
    <w:rsid w:val="00036FD3"/>
    <w:rsid w:val="0004357C"/>
    <w:rsid w:val="00043872"/>
    <w:rsid w:val="00044652"/>
    <w:rsid w:val="00044B15"/>
    <w:rsid w:val="000470F8"/>
    <w:rsid w:val="000472D3"/>
    <w:rsid w:val="00050743"/>
    <w:rsid w:val="0005172B"/>
    <w:rsid w:val="00053025"/>
    <w:rsid w:val="00053754"/>
    <w:rsid w:val="00053D8B"/>
    <w:rsid w:val="00060F35"/>
    <w:rsid w:val="00062336"/>
    <w:rsid w:val="000628C8"/>
    <w:rsid w:val="000629D7"/>
    <w:rsid w:val="00064886"/>
    <w:rsid w:val="00066262"/>
    <w:rsid w:val="00067FAE"/>
    <w:rsid w:val="00070174"/>
    <w:rsid w:val="000702B0"/>
    <w:rsid w:val="00070DFB"/>
    <w:rsid w:val="000719C4"/>
    <w:rsid w:val="00071F85"/>
    <w:rsid w:val="000734F2"/>
    <w:rsid w:val="00073D4E"/>
    <w:rsid w:val="00074DCE"/>
    <w:rsid w:val="00075BA3"/>
    <w:rsid w:val="000766B7"/>
    <w:rsid w:val="000775FB"/>
    <w:rsid w:val="00081910"/>
    <w:rsid w:val="00082653"/>
    <w:rsid w:val="00086511"/>
    <w:rsid w:val="00090163"/>
    <w:rsid w:val="0009084B"/>
    <w:rsid w:val="000910AE"/>
    <w:rsid w:val="00093F78"/>
    <w:rsid w:val="0009487D"/>
    <w:rsid w:val="00095118"/>
    <w:rsid w:val="00095D31"/>
    <w:rsid w:val="00096D46"/>
    <w:rsid w:val="000A34C9"/>
    <w:rsid w:val="000A3E20"/>
    <w:rsid w:val="000B0F74"/>
    <w:rsid w:val="000B1CB5"/>
    <w:rsid w:val="000B26BF"/>
    <w:rsid w:val="000B35E0"/>
    <w:rsid w:val="000B5D7D"/>
    <w:rsid w:val="000C1EC7"/>
    <w:rsid w:val="000C2E07"/>
    <w:rsid w:val="000C53E2"/>
    <w:rsid w:val="000C54D7"/>
    <w:rsid w:val="000C7D5B"/>
    <w:rsid w:val="000D1D70"/>
    <w:rsid w:val="000D1E59"/>
    <w:rsid w:val="000D468E"/>
    <w:rsid w:val="000D46D8"/>
    <w:rsid w:val="000D474D"/>
    <w:rsid w:val="000D47BF"/>
    <w:rsid w:val="000D4EAC"/>
    <w:rsid w:val="000D6A78"/>
    <w:rsid w:val="000D6AEB"/>
    <w:rsid w:val="000E1B8B"/>
    <w:rsid w:val="000E608B"/>
    <w:rsid w:val="000F2A49"/>
    <w:rsid w:val="000F48F7"/>
    <w:rsid w:val="000F5ADA"/>
    <w:rsid w:val="00100E91"/>
    <w:rsid w:val="00101D37"/>
    <w:rsid w:val="00102A1A"/>
    <w:rsid w:val="00104478"/>
    <w:rsid w:val="0010468F"/>
    <w:rsid w:val="00104F8C"/>
    <w:rsid w:val="00106418"/>
    <w:rsid w:val="00110C95"/>
    <w:rsid w:val="00112A58"/>
    <w:rsid w:val="001132B5"/>
    <w:rsid w:val="00113832"/>
    <w:rsid w:val="00113D10"/>
    <w:rsid w:val="00115E93"/>
    <w:rsid w:val="001165DE"/>
    <w:rsid w:val="001167FF"/>
    <w:rsid w:val="0011724C"/>
    <w:rsid w:val="00121113"/>
    <w:rsid w:val="0012118E"/>
    <w:rsid w:val="00121390"/>
    <w:rsid w:val="00121BF5"/>
    <w:rsid w:val="00121C2E"/>
    <w:rsid w:val="00124B36"/>
    <w:rsid w:val="00124EFB"/>
    <w:rsid w:val="00125AF4"/>
    <w:rsid w:val="00126BBE"/>
    <w:rsid w:val="00127A9C"/>
    <w:rsid w:val="001303AC"/>
    <w:rsid w:val="001314B4"/>
    <w:rsid w:val="001318D2"/>
    <w:rsid w:val="00133014"/>
    <w:rsid w:val="00133573"/>
    <w:rsid w:val="0013642D"/>
    <w:rsid w:val="001364BD"/>
    <w:rsid w:val="00140168"/>
    <w:rsid w:val="001444B8"/>
    <w:rsid w:val="00144C68"/>
    <w:rsid w:val="001505A8"/>
    <w:rsid w:val="00150CD1"/>
    <w:rsid w:val="001512B3"/>
    <w:rsid w:val="00151E59"/>
    <w:rsid w:val="00153C2E"/>
    <w:rsid w:val="00155FF1"/>
    <w:rsid w:val="00156D73"/>
    <w:rsid w:val="0016022B"/>
    <w:rsid w:val="00161947"/>
    <w:rsid w:val="0016279F"/>
    <w:rsid w:val="00162A0F"/>
    <w:rsid w:val="0016555A"/>
    <w:rsid w:val="001659C2"/>
    <w:rsid w:val="00165DA8"/>
    <w:rsid w:val="0016615F"/>
    <w:rsid w:val="00166B3A"/>
    <w:rsid w:val="00167013"/>
    <w:rsid w:val="0017132B"/>
    <w:rsid w:val="0017322B"/>
    <w:rsid w:val="001738F8"/>
    <w:rsid w:val="00174239"/>
    <w:rsid w:val="001742AF"/>
    <w:rsid w:val="00182346"/>
    <w:rsid w:val="0018244B"/>
    <w:rsid w:val="00183ABB"/>
    <w:rsid w:val="00184024"/>
    <w:rsid w:val="00184300"/>
    <w:rsid w:val="0018434E"/>
    <w:rsid w:val="001863BC"/>
    <w:rsid w:val="00186C9B"/>
    <w:rsid w:val="00186F5E"/>
    <w:rsid w:val="00190044"/>
    <w:rsid w:val="00191313"/>
    <w:rsid w:val="00194612"/>
    <w:rsid w:val="00196D0E"/>
    <w:rsid w:val="00196EE4"/>
    <w:rsid w:val="001971A1"/>
    <w:rsid w:val="001A0D13"/>
    <w:rsid w:val="001A15BF"/>
    <w:rsid w:val="001A3164"/>
    <w:rsid w:val="001A4DA4"/>
    <w:rsid w:val="001A4EEA"/>
    <w:rsid w:val="001A507A"/>
    <w:rsid w:val="001B18C1"/>
    <w:rsid w:val="001B203A"/>
    <w:rsid w:val="001B2F3F"/>
    <w:rsid w:val="001B30C9"/>
    <w:rsid w:val="001B5460"/>
    <w:rsid w:val="001C2222"/>
    <w:rsid w:val="001C2EF8"/>
    <w:rsid w:val="001C32F9"/>
    <w:rsid w:val="001C4694"/>
    <w:rsid w:val="001C5256"/>
    <w:rsid w:val="001C53CB"/>
    <w:rsid w:val="001C5963"/>
    <w:rsid w:val="001C5F24"/>
    <w:rsid w:val="001C6420"/>
    <w:rsid w:val="001C707B"/>
    <w:rsid w:val="001C7F9F"/>
    <w:rsid w:val="001D01A7"/>
    <w:rsid w:val="001D0F9A"/>
    <w:rsid w:val="001D1909"/>
    <w:rsid w:val="001D2691"/>
    <w:rsid w:val="001D400B"/>
    <w:rsid w:val="001D4674"/>
    <w:rsid w:val="001D4855"/>
    <w:rsid w:val="001D4C61"/>
    <w:rsid w:val="001D546C"/>
    <w:rsid w:val="001D56EC"/>
    <w:rsid w:val="001D76F7"/>
    <w:rsid w:val="001E17A1"/>
    <w:rsid w:val="001E2727"/>
    <w:rsid w:val="001E274A"/>
    <w:rsid w:val="001E4456"/>
    <w:rsid w:val="001E72FA"/>
    <w:rsid w:val="001E74E5"/>
    <w:rsid w:val="001F0DB7"/>
    <w:rsid w:val="001F19B3"/>
    <w:rsid w:val="001F335B"/>
    <w:rsid w:val="001F4039"/>
    <w:rsid w:val="001F4865"/>
    <w:rsid w:val="001F73DA"/>
    <w:rsid w:val="00200D63"/>
    <w:rsid w:val="002015C2"/>
    <w:rsid w:val="00205938"/>
    <w:rsid w:val="00207D20"/>
    <w:rsid w:val="0021363B"/>
    <w:rsid w:val="002169A2"/>
    <w:rsid w:val="002173F1"/>
    <w:rsid w:val="00221236"/>
    <w:rsid w:val="0022213E"/>
    <w:rsid w:val="00223724"/>
    <w:rsid w:val="002246AF"/>
    <w:rsid w:val="00225EAC"/>
    <w:rsid w:val="00226B3E"/>
    <w:rsid w:val="002274A5"/>
    <w:rsid w:val="00230E81"/>
    <w:rsid w:val="002312F8"/>
    <w:rsid w:val="00233231"/>
    <w:rsid w:val="002345FA"/>
    <w:rsid w:val="002347EB"/>
    <w:rsid w:val="00234B32"/>
    <w:rsid w:val="00235864"/>
    <w:rsid w:val="00235A98"/>
    <w:rsid w:val="002361AC"/>
    <w:rsid w:val="00236642"/>
    <w:rsid w:val="002367C0"/>
    <w:rsid w:val="00236875"/>
    <w:rsid w:val="00237079"/>
    <w:rsid w:val="002400DF"/>
    <w:rsid w:val="002431F7"/>
    <w:rsid w:val="002438A0"/>
    <w:rsid w:val="00243BAC"/>
    <w:rsid w:val="00243CAF"/>
    <w:rsid w:val="00243DA7"/>
    <w:rsid w:val="00245A90"/>
    <w:rsid w:val="0024651C"/>
    <w:rsid w:val="0024687F"/>
    <w:rsid w:val="00246D6F"/>
    <w:rsid w:val="00250BE8"/>
    <w:rsid w:val="00252ACC"/>
    <w:rsid w:val="002539C0"/>
    <w:rsid w:val="00254CE4"/>
    <w:rsid w:val="00257A05"/>
    <w:rsid w:val="002608CC"/>
    <w:rsid w:val="002618E1"/>
    <w:rsid w:val="00261C2B"/>
    <w:rsid w:val="00262B78"/>
    <w:rsid w:val="0026631D"/>
    <w:rsid w:val="00266393"/>
    <w:rsid w:val="00270200"/>
    <w:rsid w:val="0027068E"/>
    <w:rsid w:val="00270D26"/>
    <w:rsid w:val="00273BEE"/>
    <w:rsid w:val="00274DA8"/>
    <w:rsid w:val="00276042"/>
    <w:rsid w:val="002779F6"/>
    <w:rsid w:val="00277A2D"/>
    <w:rsid w:val="0028116A"/>
    <w:rsid w:val="002815F8"/>
    <w:rsid w:val="00281D74"/>
    <w:rsid w:val="0028299E"/>
    <w:rsid w:val="00283A1E"/>
    <w:rsid w:val="002846D2"/>
    <w:rsid w:val="002867DA"/>
    <w:rsid w:val="00286B6C"/>
    <w:rsid w:val="0028712C"/>
    <w:rsid w:val="002907B7"/>
    <w:rsid w:val="00291164"/>
    <w:rsid w:val="00291416"/>
    <w:rsid w:val="00292A5A"/>
    <w:rsid w:val="00292F25"/>
    <w:rsid w:val="00293AD1"/>
    <w:rsid w:val="002942A9"/>
    <w:rsid w:val="00294B00"/>
    <w:rsid w:val="00294CA4"/>
    <w:rsid w:val="0029520E"/>
    <w:rsid w:val="00297E0A"/>
    <w:rsid w:val="002A0A43"/>
    <w:rsid w:val="002A42DA"/>
    <w:rsid w:val="002A43D8"/>
    <w:rsid w:val="002A52B1"/>
    <w:rsid w:val="002B06FE"/>
    <w:rsid w:val="002B0805"/>
    <w:rsid w:val="002B4E2C"/>
    <w:rsid w:val="002B5C27"/>
    <w:rsid w:val="002B6117"/>
    <w:rsid w:val="002B652A"/>
    <w:rsid w:val="002B7538"/>
    <w:rsid w:val="002C1C7B"/>
    <w:rsid w:val="002C2919"/>
    <w:rsid w:val="002C2B74"/>
    <w:rsid w:val="002C3ABF"/>
    <w:rsid w:val="002C4629"/>
    <w:rsid w:val="002C4958"/>
    <w:rsid w:val="002C5026"/>
    <w:rsid w:val="002C6168"/>
    <w:rsid w:val="002C79B2"/>
    <w:rsid w:val="002C7B36"/>
    <w:rsid w:val="002D1113"/>
    <w:rsid w:val="002D3A3B"/>
    <w:rsid w:val="002D3A50"/>
    <w:rsid w:val="002D5A01"/>
    <w:rsid w:val="002D68F3"/>
    <w:rsid w:val="002D7842"/>
    <w:rsid w:val="002D7F2C"/>
    <w:rsid w:val="002E0950"/>
    <w:rsid w:val="002E10E4"/>
    <w:rsid w:val="002E1CA2"/>
    <w:rsid w:val="002E2FED"/>
    <w:rsid w:val="002E5033"/>
    <w:rsid w:val="002E78D6"/>
    <w:rsid w:val="002F153B"/>
    <w:rsid w:val="002F1BDF"/>
    <w:rsid w:val="002F7A4F"/>
    <w:rsid w:val="00300729"/>
    <w:rsid w:val="00303098"/>
    <w:rsid w:val="003040E1"/>
    <w:rsid w:val="0030460B"/>
    <w:rsid w:val="0030571A"/>
    <w:rsid w:val="00305922"/>
    <w:rsid w:val="00311158"/>
    <w:rsid w:val="003113FC"/>
    <w:rsid w:val="00312651"/>
    <w:rsid w:val="00312BA0"/>
    <w:rsid w:val="00314F0F"/>
    <w:rsid w:val="00316B6B"/>
    <w:rsid w:val="00316C70"/>
    <w:rsid w:val="00320003"/>
    <w:rsid w:val="0032117C"/>
    <w:rsid w:val="0032202F"/>
    <w:rsid w:val="003221E0"/>
    <w:rsid w:val="00323CCF"/>
    <w:rsid w:val="00324BC2"/>
    <w:rsid w:val="003322EB"/>
    <w:rsid w:val="00332B27"/>
    <w:rsid w:val="00334525"/>
    <w:rsid w:val="00334C45"/>
    <w:rsid w:val="00335F68"/>
    <w:rsid w:val="003430EA"/>
    <w:rsid w:val="00343E8A"/>
    <w:rsid w:val="00347469"/>
    <w:rsid w:val="00350127"/>
    <w:rsid w:val="0035278A"/>
    <w:rsid w:val="00352F86"/>
    <w:rsid w:val="003557C1"/>
    <w:rsid w:val="00356A85"/>
    <w:rsid w:val="00360DF8"/>
    <w:rsid w:val="00361131"/>
    <w:rsid w:val="00361D02"/>
    <w:rsid w:val="00361FD8"/>
    <w:rsid w:val="00362628"/>
    <w:rsid w:val="00365F49"/>
    <w:rsid w:val="0037239A"/>
    <w:rsid w:val="003733B4"/>
    <w:rsid w:val="00375C5F"/>
    <w:rsid w:val="00376A4C"/>
    <w:rsid w:val="0038080F"/>
    <w:rsid w:val="00382ECD"/>
    <w:rsid w:val="003836F4"/>
    <w:rsid w:val="0038400E"/>
    <w:rsid w:val="00384841"/>
    <w:rsid w:val="00387F79"/>
    <w:rsid w:val="00390666"/>
    <w:rsid w:val="0039204D"/>
    <w:rsid w:val="00392070"/>
    <w:rsid w:val="0039318F"/>
    <w:rsid w:val="00393348"/>
    <w:rsid w:val="0039369A"/>
    <w:rsid w:val="003941B2"/>
    <w:rsid w:val="003948F4"/>
    <w:rsid w:val="00396549"/>
    <w:rsid w:val="00396F1E"/>
    <w:rsid w:val="003A03C9"/>
    <w:rsid w:val="003A0406"/>
    <w:rsid w:val="003A14AA"/>
    <w:rsid w:val="003A1681"/>
    <w:rsid w:val="003A2C22"/>
    <w:rsid w:val="003A6785"/>
    <w:rsid w:val="003A6FC6"/>
    <w:rsid w:val="003A70F7"/>
    <w:rsid w:val="003A723C"/>
    <w:rsid w:val="003B0BBE"/>
    <w:rsid w:val="003B1CA1"/>
    <w:rsid w:val="003B26D1"/>
    <w:rsid w:val="003B3ECD"/>
    <w:rsid w:val="003B4673"/>
    <w:rsid w:val="003B50CE"/>
    <w:rsid w:val="003B6BDD"/>
    <w:rsid w:val="003C13CE"/>
    <w:rsid w:val="003C1A7B"/>
    <w:rsid w:val="003C210A"/>
    <w:rsid w:val="003C2426"/>
    <w:rsid w:val="003C35C8"/>
    <w:rsid w:val="003C3B82"/>
    <w:rsid w:val="003C3D51"/>
    <w:rsid w:val="003C434E"/>
    <w:rsid w:val="003C4BE1"/>
    <w:rsid w:val="003C58D0"/>
    <w:rsid w:val="003C6D35"/>
    <w:rsid w:val="003C74BC"/>
    <w:rsid w:val="003D087E"/>
    <w:rsid w:val="003D1C77"/>
    <w:rsid w:val="003D2D16"/>
    <w:rsid w:val="003D33E1"/>
    <w:rsid w:val="003D375E"/>
    <w:rsid w:val="003D466A"/>
    <w:rsid w:val="003D4A3C"/>
    <w:rsid w:val="003D55E5"/>
    <w:rsid w:val="003D5FCF"/>
    <w:rsid w:val="003E05D0"/>
    <w:rsid w:val="003E0924"/>
    <w:rsid w:val="003E10B9"/>
    <w:rsid w:val="003E21FB"/>
    <w:rsid w:val="003E3EAA"/>
    <w:rsid w:val="003E43B7"/>
    <w:rsid w:val="003E6CD0"/>
    <w:rsid w:val="003E7439"/>
    <w:rsid w:val="003F0012"/>
    <w:rsid w:val="003F0C16"/>
    <w:rsid w:val="003F1227"/>
    <w:rsid w:val="003F20A7"/>
    <w:rsid w:val="003F3558"/>
    <w:rsid w:val="003F3CD8"/>
    <w:rsid w:val="003F446D"/>
    <w:rsid w:val="003F7977"/>
    <w:rsid w:val="004039D7"/>
    <w:rsid w:val="00405D85"/>
    <w:rsid w:val="00405DDE"/>
    <w:rsid w:val="00407BDD"/>
    <w:rsid w:val="00410D59"/>
    <w:rsid w:val="0041345E"/>
    <w:rsid w:val="00414349"/>
    <w:rsid w:val="0041569F"/>
    <w:rsid w:val="004162B8"/>
    <w:rsid w:val="00416E5F"/>
    <w:rsid w:val="00417C36"/>
    <w:rsid w:val="00417D49"/>
    <w:rsid w:val="004214CC"/>
    <w:rsid w:val="0042237D"/>
    <w:rsid w:val="00426807"/>
    <w:rsid w:val="00427799"/>
    <w:rsid w:val="004310D1"/>
    <w:rsid w:val="00431F9F"/>
    <w:rsid w:val="004329CF"/>
    <w:rsid w:val="0043350E"/>
    <w:rsid w:val="00433D27"/>
    <w:rsid w:val="00433D8B"/>
    <w:rsid w:val="004356EE"/>
    <w:rsid w:val="004362C5"/>
    <w:rsid w:val="004366B9"/>
    <w:rsid w:val="00436B5B"/>
    <w:rsid w:val="00440BCD"/>
    <w:rsid w:val="00441A10"/>
    <w:rsid w:val="00444D3E"/>
    <w:rsid w:val="00446361"/>
    <w:rsid w:val="00446A1E"/>
    <w:rsid w:val="00450B74"/>
    <w:rsid w:val="0045184D"/>
    <w:rsid w:val="00452BC2"/>
    <w:rsid w:val="00453123"/>
    <w:rsid w:val="00454120"/>
    <w:rsid w:val="0045543D"/>
    <w:rsid w:val="004555DB"/>
    <w:rsid w:val="00455B60"/>
    <w:rsid w:val="004610DD"/>
    <w:rsid w:val="0046183B"/>
    <w:rsid w:val="00462960"/>
    <w:rsid w:val="00462B5B"/>
    <w:rsid w:val="0046512D"/>
    <w:rsid w:val="00470409"/>
    <w:rsid w:val="00470B19"/>
    <w:rsid w:val="00477C2A"/>
    <w:rsid w:val="00483283"/>
    <w:rsid w:val="0048388A"/>
    <w:rsid w:val="00490346"/>
    <w:rsid w:val="004922E3"/>
    <w:rsid w:val="004954FB"/>
    <w:rsid w:val="00495F1C"/>
    <w:rsid w:val="0049638F"/>
    <w:rsid w:val="00496FA2"/>
    <w:rsid w:val="004A0408"/>
    <w:rsid w:val="004A2727"/>
    <w:rsid w:val="004A2F56"/>
    <w:rsid w:val="004A38CB"/>
    <w:rsid w:val="004A4114"/>
    <w:rsid w:val="004A4908"/>
    <w:rsid w:val="004B0928"/>
    <w:rsid w:val="004B1225"/>
    <w:rsid w:val="004B1253"/>
    <w:rsid w:val="004B2082"/>
    <w:rsid w:val="004B27B4"/>
    <w:rsid w:val="004B3F60"/>
    <w:rsid w:val="004B44A0"/>
    <w:rsid w:val="004B4A70"/>
    <w:rsid w:val="004B4F0A"/>
    <w:rsid w:val="004B56DE"/>
    <w:rsid w:val="004B77C1"/>
    <w:rsid w:val="004C19F1"/>
    <w:rsid w:val="004C483F"/>
    <w:rsid w:val="004C6654"/>
    <w:rsid w:val="004C7C81"/>
    <w:rsid w:val="004D0AC5"/>
    <w:rsid w:val="004D0C91"/>
    <w:rsid w:val="004D0CF6"/>
    <w:rsid w:val="004D225A"/>
    <w:rsid w:val="004D2618"/>
    <w:rsid w:val="004D2860"/>
    <w:rsid w:val="004D2CEF"/>
    <w:rsid w:val="004D3FEB"/>
    <w:rsid w:val="004D51E4"/>
    <w:rsid w:val="004D528C"/>
    <w:rsid w:val="004D5A28"/>
    <w:rsid w:val="004D6428"/>
    <w:rsid w:val="004D6752"/>
    <w:rsid w:val="004D6FBD"/>
    <w:rsid w:val="004D7395"/>
    <w:rsid w:val="004E0A1E"/>
    <w:rsid w:val="004E1E23"/>
    <w:rsid w:val="004E262F"/>
    <w:rsid w:val="004E418F"/>
    <w:rsid w:val="004E5F80"/>
    <w:rsid w:val="004E6ECA"/>
    <w:rsid w:val="004E7BA8"/>
    <w:rsid w:val="004F3155"/>
    <w:rsid w:val="004F48C8"/>
    <w:rsid w:val="004F518B"/>
    <w:rsid w:val="004F56D5"/>
    <w:rsid w:val="004F6F16"/>
    <w:rsid w:val="004F6FEC"/>
    <w:rsid w:val="004F7AF0"/>
    <w:rsid w:val="004F7AFB"/>
    <w:rsid w:val="00501E56"/>
    <w:rsid w:val="005028F8"/>
    <w:rsid w:val="005029AB"/>
    <w:rsid w:val="00502D23"/>
    <w:rsid w:val="00502F47"/>
    <w:rsid w:val="00504083"/>
    <w:rsid w:val="00505329"/>
    <w:rsid w:val="005128EC"/>
    <w:rsid w:val="005137CF"/>
    <w:rsid w:val="0051601C"/>
    <w:rsid w:val="0051620B"/>
    <w:rsid w:val="00516256"/>
    <w:rsid w:val="005209B4"/>
    <w:rsid w:val="00520BD6"/>
    <w:rsid w:val="0052186E"/>
    <w:rsid w:val="005221FD"/>
    <w:rsid w:val="00522B18"/>
    <w:rsid w:val="00523C5B"/>
    <w:rsid w:val="0052497C"/>
    <w:rsid w:val="00526072"/>
    <w:rsid w:val="00527114"/>
    <w:rsid w:val="005308AE"/>
    <w:rsid w:val="00531644"/>
    <w:rsid w:val="00531F49"/>
    <w:rsid w:val="00534200"/>
    <w:rsid w:val="005350F6"/>
    <w:rsid w:val="005364A8"/>
    <w:rsid w:val="00536B16"/>
    <w:rsid w:val="0053783F"/>
    <w:rsid w:val="00537C9B"/>
    <w:rsid w:val="00542506"/>
    <w:rsid w:val="00542AE8"/>
    <w:rsid w:val="00542D92"/>
    <w:rsid w:val="005431CB"/>
    <w:rsid w:val="005443CB"/>
    <w:rsid w:val="00544678"/>
    <w:rsid w:val="0054553E"/>
    <w:rsid w:val="0055081C"/>
    <w:rsid w:val="00553459"/>
    <w:rsid w:val="005558D6"/>
    <w:rsid w:val="00555A91"/>
    <w:rsid w:val="00555E77"/>
    <w:rsid w:val="005563FC"/>
    <w:rsid w:val="00556911"/>
    <w:rsid w:val="005635C6"/>
    <w:rsid w:val="005644E8"/>
    <w:rsid w:val="005649DD"/>
    <w:rsid w:val="005667C3"/>
    <w:rsid w:val="0056710F"/>
    <w:rsid w:val="0057396B"/>
    <w:rsid w:val="00574F09"/>
    <w:rsid w:val="00574F39"/>
    <w:rsid w:val="0057573F"/>
    <w:rsid w:val="00576611"/>
    <w:rsid w:val="005771B9"/>
    <w:rsid w:val="00581497"/>
    <w:rsid w:val="005819EA"/>
    <w:rsid w:val="005835CD"/>
    <w:rsid w:val="005856FB"/>
    <w:rsid w:val="00586542"/>
    <w:rsid w:val="00587588"/>
    <w:rsid w:val="00587EFE"/>
    <w:rsid w:val="00590CA6"/>
    <w:rsid w:val="00591C5A"/>
    <w:rsid w:val="005926C0"/>
    <w:rsid w:val="00597193"/>
    <w:rsid w:val="005A03F1"/>
    <w:rsid w:val="005A1DCB"/>
    <w:rsid w:val="005A465F"/>
    <w:rsid w:val="005A5693"/>
    <w:rsid w:val="005A6028"/>
    <w:rsid w:val="005B0429"/>
    <w:rsid w:val="005B08B3"/>
    <w:rsid w:val="005B1B2D"/>
    <w:rsid w:val="005B789C"/>
    <w:rsid w:val="005C05AF"/>
    <w:rsid w:val="005C0792"/>
    <w:rsid w:val="005C0E87"/>
    <w:rsid w:val="005C192F"/>
    <w:rsid w:val="005C328C"/>
    <w:rsid w:val="005C568A"/>
    <w:rsid w:val="005C5B34"/>
    <w:rsid w:val="005C7F8F"/>
    <w:rsid w:val="005D0E12"/>
    <w:rsid w:val="005D15E1"/>
    <w:rsid w:val="005D2E70"/>
    <w:rsid w:val="005D3105"/>
    <w:rsid w:val="005D3271"/>
    <w:rsid w:val="005D47C5"/>
    <w:rsid w:val="005D4B53"/>
    <w:rsid w:val="005D53AD"/>
    <w:rsid w:val="005D62FB"/>
    <w:rsid w:val="005D6AD4"/>
    <w:rsid w:val="005D6B81"/>
    <w:rsid w:val="005D6C45"/>
    <w:rsid w:val="005E04F5"/>
    <w:rsid w:val="005E0557"/>
    <w:rsid w:val="005E0ED8"/>
    <w:rsid w:val="005E21A7"/>
    <w:rsid w:val="005E492B"/>
    <w:rsid w:val="005E58A8"/>
    <w:rsid w:val="005E6567"/>
    <w:rsid w:val="005E7911"/>
    <w:rsid w:val="005F05DD"/>
    <w:rsid w:val="005F128B"/>
    <w:rsid w:val="005F2D31"/>
    <w:rsid w:val="005F4DEC"/>
    <w:rsid w:val="005F5144"/>
    <w:rsid w:val="005F6049"/>
    <w:rsid w:val="005F6ABA"/>
    <w:rsid w:val="005F77BC"/>
    <w:rsid w:val="005F7A1A"/>
    <w:rsid w:val="00601010"/>
    <w:rsid w:val="00601BC5"/>
    <w:rsid w:val="006030FF"/>
    <w:rsid w:val="00605C05"/>
    <w:rsid w:val="0061169E"/>
    <w:rsid w:val="00612675"/>
    <w:rsid w:val="00621B63"/>
    <w:rsid w:val="00622B49"/>
    <w:rsid w:val="00623818"/>
    <w:rsid w:val="00626385"/>
    <w:rsid w:val="00626C10"/>
    <w:rsid w:val="00627893"/>
    <w:rsid w:val="006279B2"/>
    <w:rsid w:val="006313D0"/>
    <w:rsid w:val="0063146C"/>
    <w:rsid w:val="00631A02"/>
    <w:rsid w:val="00632A8C"/>
    <w:rsid w:val="006336BD"/>
    <w:rsid w:val="00633B02"/>
    <w:rsid w:val="00634A88"/>
    <w:rsid w:val="00635F61"/>
    <w:rsid w:val="006361CE"/>
    <w:rsid w:val="006403B0"/>
    <w:rsid w:val="006405FA"/>
    <w:rsid w:val="006410EC"/>
    <w:rsid w:val="0064149E"/>
    <w:rsid w:val="006433D0"/>
    <w:rsid w:val="006433D3"/>
    <w:rsid w:val="00643D39"/>
    <w:rsid w:val="00644EF4"/>
    <w:rsid w:val="006453A1"/>
    <w:rsid w:val="006466BA"/>
    <w:rsid w:val="00646B71"/>
    <w:rsid w:val="00647410"/>
    <w:rsid w:val="006477C1"/>
    <w:rsid w:val="00652A83"/>
    <w:rsid w:val="006530FC"/>
    <w:rsid w:val="00655C1D"/>
    <w:rsid w:val="0065633A"/>
    <w:rsid w:val="00656CBC"/>
    <w:rsid w:val="00660BB0"/>
    <w:rsid w:val="0066221A"/>
    <w:rsid w:val="00665670"/>
    <w:rsid w:val="00665DFB"/>
    <w:rsid w:val="00665FDB"/>
    <w:rsid w:val="00666018"/>
    <w:rsid w:val="0067017D"/>
    <w:rsid w:val="006728AB"/>
    <w:rsid w:val="00673E7B"/>
    <w:rsid w:val="006749D0"/>
    <w:rsid w:val="00675EC1"/>
    <w:rsid w:val="00676CBB"/>
    <w:rsid w:val="0067782D"/>
    <w:rsid w:val="00677915"/>
    <w:rsid w:val="006818A1"/>
    <w:rsid w:val="00682AA7"/>
    <w:rsid w:val="00684C2E"/>
    <w:rsid w:val="00685A18"/>
    <w:rsid w:val="0068632B"/>
    <w:rsid w:val="00690695"/>
    <w:rsid w:val="00690CFF"/>
    <w:rsid w:val="006913F9"/>
    <w:rsid w:val="0069553C"/>
    <w:rsid w:val="00696AF3"/>
    <w:rsid w:val="006A5C0D"/>
    <w:rsid w:val="006A5FB3"/>
    <w:rsid w:val="006B0F2B"/>
    <w:rsid w:val="006B1984"/>
    <w:rsid w:val="006B3959"/>
    <w:rsid w:val="006B3B4C"/>
    <w:rsid w:val="006B4119"/>
    <w:rsid w:val="006B4BFD"/>
    <w:rsid w:val="006B550F"/>
    <w:rsid w:val="006C0F1D"/>
    <w:rsid w:val="006C2CCE"/>
    <w:rsid w:val="006C3ADE"/>
    <w:rsid w:val="006C4EC8"/>
    <w:rsid w:val="006C5968"/>
    <w:rsid w:val="006C64E1"/>
    <w:rsid w:val="006C7364"/>
    <w:rsid w:val="006C7657"/>
    <w:rsid w:val="006C7F68"/>
    <w:rsid w:val="006D2942"/>
    <w:rsid w:val="006D2A76"/>
    <w:rsid w:val="006D2D75"/>
    <w:rsid w:val="006D4ADD"/>
    <w:rsid w:val="006D741D"/>
    <w:rsid w:val="006E06EE"/>
    <w:rsid w:val="006E1471"/>
    <w:rsid w:val="006E17FE"/>
    <w:rsid w:val="006E51A6"/>
    <w:rsid w:val="006E6307"/>
    <w:rsid w:val="006E6693"/>
    <w:rsid w:val="006E79EA"/>
    <w:rsid w:val="006F3E57"/>
    <w:rsid w:val="006F4DD2"/>
    <w:rsid w:val="006F6279"/>
    <w:rsid w:val="006F6DAB"/>
    <w:rsid w:val="006F738A"/>
    <w:rsid w:val="00701911"/>
    <w:rsid w:val="007019B1"/>
    <w:rsid w:val="0070281F"/>
    <w:rsid w:val="007028B6"/>
    <w:rsid w:val="007045D4"/>
    <w:rsid w:val="00705131"/>
    <w:rsid w:val="007059A7"/>
    <w:rsid w:val="007067E5"/>
    <w:rsid w:val="007072BF"/>
    <w:rsid w:val="0070751D"/>
    <w:rsid w:val="0070767A"/>
    <w:rsid w:val="00713445"/>
    <w:rsid w:val="00716816"/>
    <w:rsid w:val="00716893"/>
    <w:rsid w:val="00717129"/>
    <w:rsid w:val="007237B8"/>
    <w:rsid w:val="00723E9D"/>
    <w:rsid w:val="00723FD7"/>
    <w:rsid w:val="0072498D"/>
    <w:rsid w:val="00725E2F"/>
    <w:rsid w:val="00726FA7"/>
    <w:rsid w:val="007270BA"/>
    <w:rsid w:val="00730920"/>
    <w:rsid w:val="00730A70"/>
    <w:rsid w:val="00730C98"/>
    <w:rsid w:val="007337F8"/>
    <w:rsid w:val="00733D53"/>
    <w:rsid w:val="007340BC"/>
    <w:rsid w:val="007351E3"/>
    <w:rsid w:val="00736C16"/>
    <w:rsid w:val="00740EB8"/>
    <w:rsid w:val="007412E1"/>
    <w:rsid w:val="00741907"/>
    <w:rsid w:val="00743E98"/>
    <w:rsid w:val="007440A9"/>
    <w:rsid w:val="00744C22"/>
    <w:rsid w:val="007450F3"/>
    <w:rsid w:val="00750124"/>
    <w:rsid w:val="00750288"/>
    <w:rsid w:val="007502BA"/>
    <w:rsid w:val="00750540"/>
    <w:rsid w:val="007507E0"/>
    <w:rsid w:val="0075151D"/>
    <w:rsid w:val="00752BA9"/>
    <w:rsid w:val="00752BFD"/>
    <w:rsid w:val="00754752"/>
    <w:rsid w:val="00755EB6"/>
    <w:rsid w:val="00757167"/>
    <w:rsid w:val="00760891"/>
    <w:rsid w:val="00762097"/>
    <w:rsid w:val="00762237"/>
    <w:rsid w:val="00763CFA"/>
    <w:rsid w:val="00765E50"/>
    <w:rsid w:val="007665B8"/>
    <w:rsid w:val="0076697D"/>
    <w:rsid w:val="00772310"/>
    <w:rsid w:val="007724AC"/>
    <w:rsid w:val="00772592"/>
    <w:rsid w:val="007737AD"/>
    <w:rsid w:val="007749F2"/>
    <w:rsid w:val="0078050F"/>
    <w:rsid w:val="00781BB2"/>
    <w:rsid w:val="00783EB6"/>
    <w:rsid w:val="00784992"/>
    <w:rsid w:val="00784D2D"/>
    <w:rsid w:val="00786DA1"/>
    <w:rsid w:val="007918AA"/>
    <w:rsid w:val="00791D70"/>
    <w:rsid w:val="00792243"/>
    <w:rsid w:val="007930E4"/>
    <w:rsid w:val="007933A0"/>
    <w:rsid w:val="0079377F"/>
    <w:rsid w:val="007949CD"/>
    <w:rsid w:val="00794EA3"/>
    <w:rsid w:val="00795405"/>
    <w:rsid w:val="00796E27"/>
    <w:rsid w:val="007A203E"/>
    <w:rsid w:val="007A2130"/>
    <w:rsid w:val="007A3B81"/>
    <w:rsid w:val="007A4940"/>
    <w:rsid w:val="007A50FA"/>
    <w:rsid w:val="007A58B1"/>
    <w:rsid w:val="007A59DF"/>
    <w:rsid w:val="007A60E9"/>
    <w:rsid w:val="007A7239"/>
    <w:rsid w:val="007B1FB6"/>
    <w:rsid w:val="007B221D"/>
    <w:rsid w:val="007B350A"/>
    <w:rsid w:val="007B3F15"/>
    <w:rsid w:val="007C1E0D"/>
    <w:rsid w:val="007C268A"/>
    <w:rsid w:val="007C33F5"/>
    <w:rsid w:val="007C38B3"/>
    <w:rsid w:val="007C5C27"/>
    <w:rsid w:val="007C61CD"/>
    <w:rsid w:val="007D0DFB"/>
    <w:rsid w:val="007D2D0C"/>
    <w:rsid w:val="007D2F9E"/>
    <w:rsid w:val="007D3857"/>
    <w:rsid w:val="007D583D"/>
    <w:rsid w:val="007E0CB1"/>
    <w:rsid w:val="007E3717"/>
    <w:rsid w:val="007E4EA1"/>
    <w:rsid w:val="007E4F69"/>
    <w:rsid w:val="007E7096"/>
    <w:rsid w:val="007E72F8"/>
    <w:rsid w:val="007E73E8"/>
    <w:rsid w:val="007F0532"/>
    <w:rsid w:val="007F24BA"/>
    <w:rsid w:val="007F38AC"/>
    <w:rsid w:val="007F3C46"/>
    <w:rsid w:val="007F4ACE"/>
    <w:rsid w:val="007F513D"/>
    <w:rsid w:val="007F56EA"/>
    <w:rsid w:val="00801728"/>
    <w:rsid w:val="00801A90"/>
    <w:rsid w:val="00802707"/>
    <w:rsid w:val="00806238"/>
    <w:rsid w:val="008070DA"/>
    <w:rsid w:val="00813F28"/>
    <w:rsid w:val="00814180"/>
    <w:rsid w:val="0081606C"/>
    <w:rsid w:val="00816E0A"/>
    <w:rsid w:val="0081764D"/>
    <w:rsid w:val="00820C9B"/>
    <w:rsid w:val="00823085"/>
    <w:rsid w:val="00823135"/>
    <w:rsid w:val="00824955"/>
    <w:rsid w:val="00824D40"/>
    <w:rsid w:val="00824D95"/>
    <w:rsid w:val="00825129"/>
    <w:rsid w:val="008259DF"/>
    <w:rsid w:val="0082681A"/>
    <w:rsid w:val="00827927"/>
    <w:rsid w:val="00827F12"/>
    <w:rsid w:val="008317A9"/>
    <w:rsid w:val="00832E82"/>
    <w:rsid w:val="00833965"/>
    <w:rsid w:val="008369BA"/>
    <w:rsid w:val="00840143"/>
    <w:rsid w:val="008411AC"/>
    <w:rsid w:val="008415B2"/>
    <w:rsid w:val="00841822"/>
    <w:rsid w:val="00841FAB"/>
    <w:rsid w:val="0084272E"/>
    <w:rsid w:val="0084352D"/>
    <w:rsid w:val="00843C27"/>
    <w:rsid w:val="008444B1"/>
    <w:rsid w:val="00845332"/>
    <w:rsid w:val="0084557A"/>
    <w:rsid w:val="00846C34"/>
    <w:rsid w:val="00846CE1"/>
    <w:rsid w:val="00850E30"/>
    <w:rsid w:val="00851D87"/>
    <w:rsid w:val="008530AE"/>
    <w:rsid w:val="00853CDC"/>
    <w:rsid w:val="00862891"/>
    <w:rsid w:val="00863F89"/>
    <w:rsid w:val="00864947"/>
    <w:rsid w:val="00865F3D"/>
    <w:rsid w:val="00870B7F"/>
    <w:rsid w:val="00871D76"/>
    <w:rsid w:val="00871F3F"/>
    <w:rsid w:val="00872AA7"/>
    <w:rsid w:val="00872CE7"/>
    <w:rsid w:val="008741A0"/>
    <w:rsid w:val="008748AB"/>
    <w:rsid w:val="00874AE3"/>
    <w:rsid w:val="00875F5D"/>
    <w:rsid w:val="00876317"/>
    <w:rsid w:val="0087665D"/>
    <w:rsid w:val="00877592"/>
    <w:rsid w:val="008776B4"/>
    <w:rsid w:val="0088234C"/>
    <w:rsid w:val="0088297C"/>
    <w:rsid w:val="00883215"/>
    <w:rsid w:val="008839C0"/>
    <w:rsid w:val="00884D97"/>
    <w:rsid w:val="00885D5C"/>
    <w:rsid w:val="00886B32"/>
    <w:rsid w:val="0089029D"/>
    <w:rsid w:val="00893E3C"/>
    <w:rsid w:val="0089537D"/>
    <w:rsid w:val="008A091C"/>
    <w:rsid w:val="008A37A9"/>
    <w:rsid w:val="008A38E4"/>
    <w:rsid w:val="008A5249"/>
    <w:rsid w:val="008A597D"/>
    <w:rsid w:val="008A68B0"/>
    <w:rsid w:val="008B1896"/>
    <w:rsid w:val="008B2546"/>
    <w:rsid w:val="008B3065"/>
    <w:rsid w:val="008B3F6D"/>
    <w:rsid w:val="008B58B1"/>
    <w:rsid w:val="008B702E"/>
    <w:rsid w:val="008B71FB"/>
    <w:rsid w:val="008B7623"/>
    <w:rsid w:val="008C05E7"/>
    <w:rsid w:val="008C08D1"/>
    <w:rsid w:val="008C2A0C"/>
    <w:rsid w:val="008C2DA6"/>
    <w:rsid w:val="008C3CBD"/>
    <w:rsid w:val="008C3EC8"/>
    <w:rsid w:val="008C4E86"/>
    <w:rsid w:val="008C67D5"/>
    <w:rsid w:val="008C7B79"/>
    <w:rsid w:val="008D13CA"/>
    <w:rsid w:val="008D13E6"/>
    <w:rsid w:val="008D2F09"/>
    <w:rsid w:val="008D36C3"/>
    <w:rsid w:val="008D3E80"/>
    <w:rsid w:val="008D5253"/>
    <w:rsid w:val="008D6982"/>
    <w:rsid w:val="008D708A"/>
    <w:rsid w:val="008D7F71"/>
    <w:rsid w:val="008E0A62"/>
    <w:rsid w:val="008E1A10"/>
    <w:rsid w:val="008E53EA"/>
    <w:rsid w:val="008E57AB"/>
    <w:rsid w:val="008F1660"/>
    <w:rsid w:val="008F2CB7"/>
    <w:rsid w:val="008F403E"/>
    <w:rsid w:val="008F5973"/>
    <w:rsid w:val="008F5F6F"/>
    <w:rsid w:val="008F70F8"/>
    <w:rsid w:val="009022E1"/>
    <w:rsid w:val="00906809"/>
    <w:rsid w:val="009072A9"/>
    <w:rsid w:val="00911F03"/>
    <w:rsid w:val="00912403"/>
    <w:rsid w:val="00913553"/>
    <w:rsid w:val="00913AB5"/>
    <w:rsid w:val="00915900"/>
    <w:rsid w:val="009160B4"/>
    <w:rsid w:val="009170BE"/>
    <w:rsid w:val="00921B3F"/>
    <w:rsid w:val="009247B6"/>
    <w:rsid w:val="00925800"/>
    <w:rsid w:val="009262B4"/>
    <w:rsid w:val="00926E17"/>
    <w:rsid w:val="00927074"/>
    <w:rsid w:val="00927AE7"/>
    <w:rsid w:val="009305C1"/>
    <w:rsid w:val="009312C7"/>
    <w:rsid w:val="0093192A"/>
    <w:rsid w:val="00932A76"/>
    <w:rsid w:val="00932DD0"/>
    <w:rsid w:val="009339B0"/>
    <w:rsid w:val="00933F3F"/>
    <w:rsid w:val="00934228"/>
    <w:rsid w:val="00934526"/>
    <w:rsid w:val="00934D21"/>
    <w:rsid w:val="00940F6E"/>
    <w:rsid w:val="00942128"/>
    <w:rsid w:val="0094305B"/>
    <w:rsid w:val="00944766"/>
    <w:rsid w:val="0094477E"/>
    <w:rsid w:val="00944D55"/>
    <w:rsid w:val="0094637E"/>
    <w:rsid w:val="00946F5A"/>
    <w:rsid w:val="009470D9"/>
    <w:rsid w:val="00950036"/>
    <w:rsid w:val="009521B0"/>
    <w:rsid w:val="00952B76"/>
    <w:rsid w:val="009530C5"/>
    <w:rsid w:val="00953AEE"/>
    <w:rsid w:val="009568D3"/>
    <w:rsid w:val="009634B3"/>
    <w:rsid w:val="0096745F"/>
    <w:rsid w:val="00970542"/>
    <w:rsid w:val="009708CA"/>
    <w:rsid w:val="00970B27"/>
    <w:rsid w:val="00970BCB"/>
    <w:rsid w:val="00970EF4"/>
    <w:rsid w:val="00972234"/>
    <w:rsid w:val="00972CC8"/>
    <w:rsid w:val="00973FBC"/>
    <w:rsid w:val="00975037"/>
    <w:rsid w:val="00976FE3"/>
    <w:rsid w:val="00980AD7"/>
    <w:rsid w:val="009834C8"/>
    <w:rsid w:val="00983B15"/>
    <w:rsid w:val="009854E7"/>
    <w:rsid w:val="009858F1"/>
    <w:rsid w:val="00986C39"/>
    <w:rsid w:val="00986CE0"/>
    <w:rsid w:val="009873F0"/>
    <w:rsid w:val="00987477"/>
    <w:rsid w:val="009900C5"/>
    <w:rsid w:val="00990B84"/>
    <w:rsid w:val="009964D9"/>
    <w:rsid w:val="00996D87"/>
    <w:rsid w:val="009970BE"/>
    <w:rsid w:val="009A0E60"/>
    <w:rsid w:val="009A1EFF"/>
    <w:rsid w:val="009A1F64"/>
    <w:rsid w:val="009A3690"/>
    <w:rsid w:val="009A44AA"/>
    <w:rsid w:val="009A4D08"/>
    <w:rsid w:val="009A6C50"/>
    <w:rsid w:val="009A7374"/>
    <w:rsid w:val="009B0596"/>
    <w:rsid w:val="009B111D"/>
    <w:rsid w:val="009B14B3"/>
    <w:rsid w:val="009B1943"/>
    <w:rsid w:val="009B2E75"/>
    <w:rsid w:val="009B4192"/>
    <w:rsid w:val="009B5B28"/>
    <w:rsid w:val="009C0249"/>
    <w:rsid w:val="009C0D4A"/>
    <w:rsid w:val="009C333F"/>
    <w:rsid w:val="009C33C2"/>
    <w:rsid w:val="009C38A2"/>
    <w:rsid w:val="009C3903"/>
    <w:rsid w:val="009C3AAA"/>
    <w:rsid w:val="009C52E6"/>
    <w:rsid w:val="009C6287"/>
    <w:rsid w:val="009C717B"/>
    <w:rsid w:val="009D084C"/>
    <w:rsid w:val="009D2E43"/>
    <w:rsid w:val="009D2F45"/>
    <w:rsid w:val="009D5A4F"/>
    <w:rsid w:val="009D62D8"/>
    <w:rsid w:val="009D64A8"/>
    <w:rsid w:val="009E34F9"/>
    <w:rsid w:val="009E3EAF"/>
    <w:rsid w:val="009E4451"/>
    <w:rsid w:val="009E4A83"/>
    <w:rsid w:val="009E62A7"/>
    <w:rsid w:val="009E7460"/>
    <w:rsid w:val="009F0EB9"/>
    <w:rsid w:val="009F36F1"/>
    <w:rsid w:val="009F4047"/>
    <w:rsid w:val="00A017CE"/>
    <w:rsid w:val="00A020B7"/>
    <w:rsid w:val="00A02B59"/>
    <w:rsid w:val="00A03061"/>
    <w:rsid w:val="00A04054"/>
    <w:rsid w:val="00A04835"/>
    <w:rsid w:val="00A04E32"/>
    <w:rsid w:val="00A05FE8"/>
    <w:rsid w:val="00A112D6"/>
    <w:rsid w:val="00A1216F"/>
    <w:rsid w:val="00A12870"/>
    <w:rsid w:val="00A152C6"/>
    <w:rsid w:val="00A15423"/>
    <w:rsid w:val="00A163F4"/>
    <w:rsid w:val="00A1746B"/>
    <w:rsid w:val="00A20519"/>
    <w:rsid w:val="00A2173F"/>
    <w:rsid w:val="00A21862"/>
    <w:rsid w:val="00A25215"/>
    <w:rsid w:val="00A2681F"/>
    <w:rsid w:val="00A31545"/>
    <w:rsid w:val="00A32457"/>
    <w:rsid w:val="00A32BC6"/>
    <w:rsid w:val="00A331D2"/>
    <w:rsid w:val="00A344A5"/>
    <w:rsid w:val="00A35753"/>
    <w:rsid w:val="00A3599D"/>
    <w:rsid w:val="00A3657A"/>
    <w:rsid w:val="00A40D5F"/>
    <w:rsid w:val="00A41B27"/>
    <w:rsid w:val="00A42805"/>
    <w:rsid w:val="00A428B6"/>
    <w:rsid w:val="00A43091"/>
    <w:rsid w:val="00A44923"/>
    <w:rsid w:val="00A4621E"/>
    <w:rsid w:val="00A47EE0"/>
    <w:rsid w:val="00A51AEF"/>
    <w:rsid w:val="00A51DB6"/>
    <w:rsid w:val="00A52D6E"/>
    <w:rsid w:val="00A54722"/>
    <w:rsid w:val="00A5496A"/>
    <w:rsid w:val="00A56C38"/>
    <w:rsid w:val="00A572F6"/>
    <w:rsid w:val="00A57595"/>
    <w:rsid w:val="00A60236"/>
    <w:rsid w:val="00A608F8"/>
    <w:rsid w:val="00A609C7"/>
    <w:rsid w:val="00A610A5"/>
    <w:rsid w:val="00A625BD"/>
    <w:rsid w:val="00A65B29"/>
    <w:rsid w:val="00A66326"/>
    <w:rsid w:val="00A71029"/>
    <w:rsid w:val="00A742C2"/>
    <w:rsid w:val="00A7557A"/>
    <w:rsid w:val="00A762F8"/>
    <w:rsid w:val="00A76365"/>
    <w:rsid w:val="00A8082E"/>
    <w:rsid w:val="00A80B65"/>
    <w:rsid w:val="00A81D73"/>
    <w:rsid w:val="00A81E55"/>
    <w:rsid w:val="00A8319A"/>
    <w:rsid w:val="00A83C59"/>
    <w:rsid w:val="00A93F6C"/>
    <w:rsid w:val="00A941D2"/>
    <w:rsid w:val="00A95BB7"/>
    <w:rsid w:val="00A967E3"/>
    <w:rsid w:val="00A9792D"/>
    <w:rsid w:val="00AA0C7B"/>
    <w:rsid w:val="00AA136B"/>
    <w:rsid w:val="00AA15BE"/>
    <w:rsid w:val="00AA4411"/>
    <w:rsid w:val="00AA58C4"/>
    <w:rsid w:val="00AA5FAD"/>
    <w:rsid w:val="00AB1E6C"/>
    <w:rsid w:val="00AB377E"/>
    <w:rsid w:val="00AB483D"/>
    <w:rsid w:val="00AB71CB"/>
    <w:rsid w:val="00AB7506"/>
    <w:rsid w:val="00AC1DA0"/>
    <w:rsid w:val="00AC274A"/>
    <w:rsid w:val="00AC2E48"/>
    <w:rsid w:val="00AC3A6E"/>
    <w:rsid w:val="00AC4AFE"/>
    <w:rsid w:val="00AC756E"/>
    <w:rsid w:val="00AD0D7A"/>
    <w:rsid w:val="00AD17F7"/>
    <w:rsid w:val="00AD3D14"/>
    <w:rsid w:val="00AD47EB"/>
    <w:rsid w:val="00AE061E"/>
    <w:rsid w:val="00AE15B4"/>
    <w:rsid w:val="00AE161D"/>
    <w:rsid w:val="00AE21D9"/>
    <w:rsid w:val="00AE41B8"/>
    <w:rsid w:val="00AE5484"/>
    <w:rsid w:val="00AE7B8F"/>
    <w:rsid w:val="00AF08F3"/>
    <w:rsid w:val="00AF0F81"/>
    <w:rsid w:val="00AF3AF3"/>
    <w:rsid w:val="00AF4F90"/>
    <w:rsid w:val="00B00762"/>
    <w:rsid w:val="00B0427E"/>
    <w:rsid w:val="00B05158"/>
    <w:rsid w:val="00B05787"/>
    <w:rsid w:val="00B06D1B"/>
    <w:rsid w:val="00B07220"/>
    <w:rsid w:val="00B10F1D"/>
    <w:rsid w:val="00B12C84"/>
    <w:rsid w:val="00B13B27"/>
    <w:rsid w:val="00B1624C"/>
    <w:rsid w:val="00B16A7D"/>
    <w:rsid w:val="00B2018B"/>
    <w:rsid w:val="00B21659"/>
    <w:rsid w:val="00B22175"/>
    <w:rsid w:val="00B235CF"/>
    <w:rsid w:val="00B24B8B"/>
    <w:rsid w:val="00B26A88"/>
    <w:rsid w:val="00B26E74"/>
    <w:rsid w:val="00B27A2A"/>
    <w:rsid w:val="00B27B8B"/>
    <w:rsid w:val="00B313A7"/>
    <w:rsid w:val="00B31C14"/>
    <w:rsid w:val="00B31D9A"/>
    <w:rsid w:val="00B35D5B"/>
    <w:rsid w:val="00B377D9"/>
    <w:rsid w:val="00B377F7"/>
    <w:rsid w:val="00B4104E"/>
    <w:rsid w:val="00B4179F"/>
    <w:rsid w:val="00B4392E"/>
    <w:rsid w:val="00B4568D"/>
    <w:rsid w:val="00B467D2"/>
    <w:rsid w:val="00B51BA9"/>
    <w:rsid w:val="00B51DB3"/>
    <w:rsid w:val="00B53D4D"/>
    <w:rsid w:val="00B54608"/>
    <w:rsid w:val="00B5554D"/>
    <w:rsid w:val="00B576BF"/>
    <w:rsid w:val="00B6031E"/>
    <w:rsid w:val="00B60802"/>
    <w:rsid w:val="00B618F8"/>
    <w:rsid w:val="00B63895"/>
    <w:rsid w:val="00B639DE"/>
    <w:rsid w:val="00B64628"/>
    <w:rsid w:val="00B649B4"/>
    <w:rsid w:val="00B64C4C"/>
    <w:rsid w:val="00B654B3"/>
    <w:rsid w:val="00B66697"/>
    <w:rsid w:val="00B714F5"/>
    <w:rsid w:val="00B72006"/>
    <w:rsid w:val="00B75041"/>
    <w:rsid w:val="00B769FE"/>
    <w:rsid w:val="00B77B09"/>
    <w:rsid w:val="00B818CB"/>
    <w:rsid w:val="00B8346C"/>
    <w:rsid w:val="00B83993"/>
    <w:rsid w:val="00B85CF2"/>
    <w:rsid w:val="00B86124"/>
    <w:rsid w:val="00B86DF5"/>
    <w:rsid w:val="00B87B76"/>
    <w:rsid w:val="00B9049E"/>
    <w:rsid w:val="00B908EB"/>
    <w:rsid w:val="00B92C49"/>
    <w:rsid w:val="00B977F6"/>
    <w:rsid w:val="00BA0AA2"/>
    <w:rsid w:val="00BA1170"/>
    <w:rsid w:val="00BA1234"/>
    <w:rsid w:val="00BA178D"/>
    <w:rsid w:val="00BA28E8"/>
    <w:rsid w:val="00BA56DC"/>
    <w:rsid w:val="00BA6BA6"/>
    <w:rsid w:val="00BB2238"/>
    <w:rsid w:val="00BB23CC"/>
    <w:rsid w:val="00BB4DEE"/>
    <w:rsid w:val="00BB639E"/>
    <w:rsid w:val="00BB77AB"/>
    <w:rsid w:val="00BC0542"/>
    <w:rsid w:val="00BC150F"/>
    <w:rsid w:val="00BC3A86"/>
    <w:rsid w:val="00BC6BD2"/>
    <w:rsid w:val="00BC73E1"/>
    <w:rsid w:val="00BD0329"/>
    <w:rsid w:val="00BD04E7"/>
    <w:rsid w:val="00BD0D73"/>
    <w:rsid w:val="00BD10C0"/>
    <w:rsid w:val="00BD303D"/>
    <w:rsid w:val="00BD384A"/>
    <w:rsid w:val="00BD3A16"/>
    <w:rsid w:val="00BD4A68"/>
    <w:rsid w:val="00BD50F3"/>
    <w:rsid w:val="00BD5103"/>
    <w:rsid w:val="00BD5544"/>
    <w:rsid w:val="00BD7E22"/>
    <w:rsid w:val="00BE11B4"/>
    <w:rsid w:val="00BE3673"/>
    <w:rsid w:val="00BE4CFC"/>
    <w:rsid w:val="00BE727B"/>
    <w:rsid w:val="00BE7F01"/>
    <w:rsid w:val="00BF0288"/>
    <w:rsid w:val="00BF0F0F"/>
    <w:rsid w:val="00BF15E6"/>
    <w:rsid w:val="00BF1BBB"/>
    <w:rsid w:val="00BF1D20"/>
    <w:rsid w:val="00BF2EFC"/>
    <w:rsid w:val="00BF3754"/>
    <w:rsid w:val="00BF37D3"/>
    <w:rsid w:val="00BF543C"/>
    <w:rsid w:val="00BF6271"/>
    <w:rsid w:val="00BF71B3"/>
    <w:rsid w:val="00BF72AB"/>
    <w:rsid w:val="00C024AC"/>
    <w:rsid w:val="00C02D21"/>
    <w:rsid w:val="00C02E5A"/>
    <w:rsid w:val="00C03846"/>
    <w:rsid w:val="00C03DE1"/>
    <w:rsid w:val="00C0626B"/>
    <w:rsid w:val="00C06A52"/>
    <w:rsid w:val="00C06BBE"/>
    <w:rsid w:val="00C110C8"/>
    <w:rsid w:val="00C1140E"/>
    <w:rsid w:val="00C11FBA"/>
    <w:rsid w:val="00C12627"/>
    <w:rsid w:val="00C12912"/>
    <w:rsid w:val="00C12D1A"/>
    <w:rsid w:val="00C13A0E"/>
    <w:rsid w:val="00C20A05"/>
    <w:rsid w:val="00C2359F"/>
    <w:rsid w:val="00C25EC6"/>
    <w:rsid w:val="00C2795D"/>
    <w:rsid w:val="00C27B39"/>
    <w:rsid w:val="00C30A7A"/>
    <w:rsid w:val="00C3108A"/>
    <w:rsid w:val="00C3196F"/>
    <w:rsid w:val="00C33488"/>
    <w:rsid w:val="00C3450A"/>
    <w:rsid w:val="00C34A77"/>
    <w:rsid w:val="00C35D2D"/>
    <w:rsid w:val="00C360A2"/>
    <w:rsid w:val="00C36764"/>
    <w:rsid w:val="00C36952"/>
    <w:rsid w:val="00C3695A"/>
    <w:rsid w:val="00C406E6"/>
    <w:rsid w:val="00C41EAD"/>
    <w:rsid w:val="00C42BA1"/>
    <w:rsid w:val="00C43586"/>
    <w:rsid w:val="00C439A3"/>
    <w:rsid w:val="00C44489"/>
    <w:rsid w:val="00C51207"/>
    <w:rsid w:val="00C541D5"/>
    <w:rsid w:val="00C54CA1"/>
    <w:rsid w:val="00C55814"/>
    <w:rsid w:val="00C5682F"/>
    <w:rsid w:val="00C56FA9"/>
    <w:rsid w:val="00C620AC"/>
    <w:rsid w:val="00C62F73"/>
    <w:rsid w:val="00C64FCC"/>
    <w:rsid w:val="00C667C5"/>
    <w:rsid w:val="00C67A90"/>
    <w:rsid w:val="00C70468"/>
    <w:rsid w:val="00C7119F"/>
    <w:rsid w:val="00C717A4"/>
    <w:rsid w:val="00C71F6D"/>
    <w:rsid w:val="00C80DE2"/>
    <w:rsid w:val="00C80F8F"/>
    <w:rsid w:val="00C8319C"/>
    <w:rsid w:val="00C83AC1"/>
    <w:rsid w:val="00C8729B"/>
    <w:rsid w:val="00C90325"/>
    <w:rsid w:val="00C91878"/>
    <w:rsid w:val="00C924DF"/>
    <w:rsid w:val="00C92827"/>
    <w:rsid w:val="00C93C9E"/>
    <w:rsid w:val="00C940EA"/>
    <w:rsid w:val="00C96063"/>
    <w:rsid w:val="00CA0666"/>
    <w:rsid w:val="00CA1ECA"/>
    <w:rsid w:val="00CA3CFE"/>
    <w:rsid w:val="00CA497F"/>
    <w:rsid w:val="00CA56B6"/>
    <w:rsid w:val="00CA5A73"/>
    <w:rsid w:val="00CA71D7"/>
    <w:rsid w:val="00CA7A3E"/>
    <w:rsid w:val="00CB00B0"/>
    <w:rsid w:val="00CB0973"/>
    <w:rsid w:val="00CB17F9"/>
    <w:rsid w:val="00CB1BCC"/>
    <w:rsid w:val="00CB2018"/>
    <w:rsid w:val="00CB4360"/>
    <w:rsid w:val="00CB6B09"/>
    <w:rsid w:val="00CB7C84"/>
    <w:rsid w:val="00CB7F8D"/>
    <w:rsid w:val="00CC1DA3"/>
    <w:rsid w:val="00CC4880"/>
    <w:rsid w:val="00CC5CD4"/>
    <w:rsid w:val="00CC74C6"/>
    <w:rsid w:val="00CD123D"/>
    <w:rsid w:val="00CD2B4D"/>
    <w:rsid w:val="00CD41CE"/>
    <w:rsid w:val="00CD58AA"/>
    <w:rsid w:val="00CD70E3"/>
    <w:rsid w:val="00CD7E5F"/>
    <w:rsid w:val="00CE43DE"/>
    <w:rsid w:val="00CE523E"/>
    <w:rsid w:val="00CF04B2"/>
    <w:rsid w:val="00CF1DCB"/>
    <w:rsid w:val="00CF230D"/>
    <w:rsid w:val="00CF396B"/>
    <w:rsid w:val="00CF537A"/>
    <w:rsid w:val="00CF5A6E"/>
    <w:rsid w:val="00CF6BFE"/>
    <w:rsid w:val="00CF7F33"/>
    <w:rsid w:val="00D003CF"/>
    <w:rsid w:val="00D00A57"/>
    <w:rsid w:val="00D00AF7"/>
    <w:rsid w:val="00D00B6E"/>
    <w:rsid w:val="00D022B9"/>
    <w:rsid w:val="00D02F17"/>
    <w:rsid w:val="00D03A02"/>
    <w:rsid w:val="00D05F51"/>
    <w:rsid w:val="00D06957"/>
    <w:rsid w:val="00D10F3A"/>
    <w:rsid w:val="00D11436"/>
    <w:rsid w:val="00D122EF"/>
    <w:rsid w:val="00D128D6"/>
    <w:rsid w:val="00D14AEF"/>
    <w:rsid w:val="00D154EB"/>
    <w:rsid w:val="00D17301"/>
    <w:rsid w:val="00D20417"/>
    <w:rsid w:val="00D2055D"/>
    <w:rsid w:val="00D21AE1"/>
    <w:rsid w:val="00D21F3D"/>
    <w:rsid w:val="00D22A9E"/>
    <w:rsid w:val="00D237E8"/>
    <w:rsid w:val="00D237FF"/>
    <w:rsid w:val="00D23808"/>
    <w:rsid w:val="00D2537D"/>
    <w:rsid w:val="00D26D1B"/>
    <w:rsid w:val="00D27F72"/>
    <w:rsid w:val="00D30B07"/>
    <w:rsid w:val="00D32438"/>
    <w:rsid w:val="00D33173"/>
    <w:rsid w:val="00D33CD8"/>
    <w:rsid w:val="00D35B21"/>
    <w:rsid w:val="00D412C7"/>
    <w:rsid w:val="00D412D4"/>
    <w:rsid w:val="00D41B71"/>
    <w:rsid w:val="00D4201D"/>
    <w:rsid w:val="00D4400B"/>
    <w:rsid w:val="00D44ADE"/>
    <w:rsid w:val="00D50C49"/>
    <w:rsid w:val="00D52BCE"/>
    <w:rsid w:val="00D53BF3"/>
    <w:rsid w:val="00D540CA"/>
    <w:rsid w:val="00D555B0"/>
    <w:rsid w:val="00D562B0"/>
    <w:rsid w:val="00D56676"/>
    <w:rsid w:val="00D621FD"/>
    <w:rsid w:val="00D62756"/>
    <w:rsid w:val="00D62811"/>
    <w:rsid w:val="00D63794"/>
    <w:rsid w:val="00D63B29"/>
    <w:rsid w:val="00D65954"/>
    <w:rsid w:val="00D65BA7"/>
    <w:rsid w:val="00D70C64"/>
    <w:rsid w:val="00D74992"/>
    <w:rsid w:val="00D75A47"/>
    <w:rsid w:val="00D77518"/>
    <w:rsid w:val="00D77546"/>
    <w:rsid w:val="00D8113A"/>
    <w:rsid w:val="00D81B5F"/>
    <w:rsid w:val="00D83BAC"/>
    <w:rsid w:val="00D8408E"/>
    <w:rsid w:val="00D84867"/>
    <w:rsid w:val="00D8681D"/>
    <w:rsid w:val="00D87F25"/>
    <w:rsid w:val="00D911E4"/>
    <w:rsid w:val="00D912E5"/>
    <w:rsid w:val="00D91856"/>
    <w:rsid w:val="00D9459A"/>
    <w:rsid w:val="00D95DC6"/>
    <w:rsid w:val="00D97144"/>
    <w:rsid w:val="00DA108F"/>
    <w:rsid w:val="00DA2912"/>
    <w:rsid w:val="00DA3A0D"/>
    <w:rsid w:val="00DA73E8"/>
    <w:rsid w:val="00DA7C2C"/>
    <w:rsid w:val="00DB0FA1"/>
    <w:rsid w:val="00DB23F8"/>
    <w:rsid w:val="00DB41D7"/>
    <w:rsid w:val="00DB51B1"/>
    <w:rsid w:val="00DC2F04"/>
    <w:rsid w:val="00DC51E6"/>
    <w:rsid w:val="00DC63DF"/>
    <w:rsid w:val="00DC6905"/>
    <w:rsid w:val="00DC7B2D"/>
    <w:rsid w:val="00DD0095"/>
    <w:rsid w:val="00DD15C9"/>
    <w:rsid w:val="00DD187C"/>
    <w:rsid w:val="00DD2921"/>
    <w:rsid w:val="00DD3CE4"/>
    <w:rsid w:val="00DD4777"/>
    <w:rsid w:val="00DD669C"/>
    <w:rsid w:val="00DD680F"/>
    <w:rsid w:val="00DE0287"/>
    <w:rsid w:val="00DE2A63"/>
    <w:rsid w:val="00DE2F69"/>
    <w:rsid w:val="00DE3221"/>
    <w:rsid w:val="00DE322D"/>
    <w:rsid w:val="00DE5682"/>
    <w:rsid w:val="00DE5B44"/>
    <w:rsid w:val="00DE7736"/>
    <w:rsid w:val="00DF07A8"/>
    <w:rsid w:val="00DF0B9B"/>
    <w:rsid w:val="00DF0E2F"/>
    <w:rsid w:val="00DF145A"/>
    <w:rsid w:val="00DF1466"/>
    <w:rsid w:val="00DF1712"/>
    <w:rsid w:val="00DF1972"/>
    <w:rsid w:val="00DF22E6"/>
    <w:rsid w:val="00DF2EE6"/>
    <w:rsid w:val="00DF5B24"/>
    <w:rsid w:val="00DF66A6"/>
    <w:rsid w:val="00DF722A"/>
    <w:rsid w:val="00DF7AAA"/>
    <w:rsid w:val="00E00C51"/>
    <w:rsid w:val="00E00D6B"/>
    <w:rsid w:val="00E01C1D"/>
    <w:rsid w:val="00E02EC3"/>
    <w:rsid w:val="00E030EF"/>
    <w:rsid w:val="00E04536"/>
    <w:rsid w:val="00E06A7C"/>
    <w:rsid w:val="00E06E08"/>
    <w:rsid w:val="00E07264"/>
    <w:rsid w:val="00E0780E"/>
    <w:rsid w:val="00E118F3"/>
    <w:rsid w:val="00E11BC5"/>
    <w:rsid w:val="00E138FB"/>
    <w:rsid w:val="00E14B95"/>
    <w:rsid w:val="00E161A9"/>
    <w:rsid w:val="00E164C6"/>
    <w:rsid w:val="00E17B6E"/>
    <w:rsid w:val="00E20E5D"/>
    <w:rsid w:val="00E2265F"/>
    <w:rsid w:val="00E234F1"/>
    <w:rsid w:val="00E2403A"/>
    <w:rsid w:val="00E27567"/>
    <w:rsid w:val="00E3007B"/>
    <w:rsid w:val="00E31CC8"/>
    <w:rsid w:val="00E34E5D"/>
    <w:rsid w:val="00E358F1"/>
    <w:rsid w:val="00E406CF"/>
    <w:rsid w:val="00E41A62"/>
    <w:rsid w:val="00E41B31"/>
    <w:rsid w:val="00E41B42"/>
    <w:rsid w:val="00E41B66"/>
    <w:rsid w:val="00E44150"/>
    <w:rsid w:val="00E4458D"/>
    <w:rsid w:val="00E452E7"/>
    <w:rsid w:val="00E4759A"/>
    <w:rsid w:val="00E519FD"/>
    <w:rsid w:val="00E51C5B"/>
    <w:rsid w:val="00E52C11"/>
    <w:rsid w:val="00E52CE7"/>
    <w:rsid w:val="00E55FDC"/>
    <w:rsid w:val="00E56DE5"/>
    <w:rsid w:val="00E61115"/>
    <w:rsid w:val="00E615FD"/>
    <w:rsid w:val="00E61F13"/>
    <w:rsid w:val="00E62758"/>
    <w:rsid w:val="00E6595F"/>
    <w:rsid w:val="00E65B07"/>
    <w:rsid w:val="00E72536"/>
    <w:rsid w:val="00E72F4C"/>
    <w:rsid w:val="00E73300"/>
    <w:rsid w:val="00E747D3"/>
    <w:rsid w:val="00E74A8D"/>
    <w:rsid w:val="00E75380"/>
    <w:rsid w:val="00E761B0"/>
    <w:rsid w:val="00E7662B"/>
    <w:rsid w:val="00E7696E"/>
    <w:rsid w:val="00E7742C"/>
    <w:rsid w:val="00E778F8"/>
    <w:rsid w:val="00E83E75"/>
    <w:rsid w:val="00E8520A"/>
    <w:rsid w:val="00E8655D"/>
    <w:rsid w:val="00E86D9D"/>
    <w:rsid w:val="00E91C44"/>
    <w:rsid w:val="00E92D50"/>
    <w:rsid w:val="00E93BA7"/>
    <w:rsid w:val="00E94DB0"/>
    <w:rsid w:val="00E968C1"/>
    <w:rsid w:val="00E976DD"/>
    <w:rsid w:val="00EA060E"/>
    <w:rsid w:val="00EA28F7"/>
    <w:rsid w:val="00EA35CA"/>
    <w:rsid w:val="00EA4DDD"/>
    <w:rsid w:val="00EA6652"/>
    <w:rsid w:val="00EA6FC0"/>
    <w:rsid w:val="00EB1D30"/>
    <w:rsid w:val="00EB220B"/>
    <w:rsid w:val="00EB2499"/>
    <w:rsid w:val="00EB24F0"/>
    <w:rsid w:val="00EB3508"/>
    <w:rsid w:val="00EB4CFF"/>
    <w:rsid w:val="00EB5185"/>
    <w:rsid w:val="00EB71F8"/>
    <w:rsid w:val="00EB780F"/>
    <w:rsid w:val="00EC03CE"/>
    <w:rsid w:val="00EC0631"/>
    <w:rsid w:val="00EC1619"/>
    <w:rsid w:val="00EC274E"/>
    <w:rsid w:val="00EC4252"/>
    <w:rsid w:val="00EC43B5"/>
    <w:rsid w:val="00EC5DD5"/>
    <w:rsid w:val="00EC7EF5"/>
    <w:rsid w:val="00ED0093"/>
    <w:rsid w:val="00ED0D38"/>
    <w:rsid w:val="00ED0D78"/>
    <w:rsid w:val="00ED53CD"/>
    <w:rsid w:val="00EE2618"/>
    <w:rsid w:val="00EE4B6D"/>
    <w:rsid w:val="00EE4FD4"/>
    <w:rsid w:val="00EE5954"/>
    <w:rsid w:val="00EE6D17"/>
    <w:rsid w:val="00EE6FFF"/>
    <w:rsid w:val="00EE7C8A"/>
    <w:rsid w:val="00EF4B52"/>
    <w:rsid w:val="00EF4F56"/>
    <w:rsid w:val="00EF61FC"/>
    <w:rsid w:val="00F014E3"/>
    <w:rsid w:val="00F02EA6"/>
    <w:rsid w:val="00F050D4"/>
    <w:rsid w:val="00F05DB8"/>
    <w:rsid w:val="00F05E58"/>
    <w:rsid w:val="00F06A5E"/>
    <w:rsid w:val="00F072AB"/>
    <w:rsid w:val="00F07961"/>
    <w:rsid w:val="00F11763"/>
    <w:rsid w:val="00F12570"/>
    <w:rsid w:val="00F12874"/>
    <w:rsid w:val="00F12E06"/>
    <w:rsid w:val="00F13B32"/>
    <w:rsid w:val="00F15116"/>
    <w:rsid w:val="00F15D51"/>
    <w:rsid w:val="00F15E02"/>
    <w:rsid w:val="00F17189"/>
    <w:rsid w:val="00F221F5"/>
    <w:rsid w:val="00F229F7"/>
    <w:rsid w:val="00F242F9"/>
    <w:rsid w:val="00F2485D"/>
    <w:rsid w:val="00F26285"/>
    <w:rsid w:val="00F26FB0"/>
    <w:rsid w:val="00F27500"/>
    <w:rsid w:val="00F303CD"/>
    <w:rsid w:val="00F304FA"/>
    <w:rsid w:val="00F3077B"/>
    <w:rsid w:val="00F3613C"/>
    <w:rsid w:val="00F41066"/>
    <w:rsid w:val="00F41B56"/>
    <w:rsid w:val="00F42E99"/>
    <w:rsid w:val="00F43364"/>
    <w:rsid w:val="00F43598"/>
    <w:rsid w:val="00F43F01"/>
    <w:rsid w:val="00F441E5"/>
    <w:rsid w:val="00F44BB0"/>
    <w:rsid w:val="00F4672D"/>
    <w:rsid w:val="00F47D60"/>
    <w:rsid w:val="00F5171D"/>
    <w:rsid w:val="00F51CE0"/>
    <w:rsid w:val="00F52E92"/>
    <w:rsid w:val="00F54B34"/>
    <w:rsid w:val="00F558A8"/>
    <w:rsid w:val="00F56F15"/>
    <w:rsid w:val="00F57244"/>
    <w:rsid w:val="00F60CA7"/>
    <w:rsid w:val="00F628FF"/>
    <w:rsid w:val="00F64440"/>
    <w:rsid w:val="00F64CD8"/>
    <w:rsid w:val="00F653AD"/>
    <w:rsid w:val="00F6645A"/>
    <w:rsid w:val="00F7219F"/>
    <w:rsid w:val="00F72338"/>
    <w:rsid w:val="00F75BE3"/>
    <w:rsid w:val="00F75C1B"/>
    <w:rsid w:val="00F75DA0"/>
    <w:rsid w:val="00F767EE"/>
    <w:rsid w:val="00F804E7"/>
    <w:rsid w:val="00F823BA"/>
    <w:rsid w:val="00F83BC2"/>
    <w:rsid w:val="00F841B6"/>
    <w:rsid w:val="00F84847"/>
    <w:rsid w:val="00F85929"/>
    <w:rsid w:val="00F904EA"/>
    <w:rsid w:val="00F91EBD"/>
    <w:rsid w:val="00F922B0"/>
    <w:rsid w:val="00F93C1D"/>
    <w:rsid w:val="00F93C4B"/>
    <w:rsid w:val="00F94593"/>
    <w:rsid w:val="00F95AED"/>
    <w:rsid w:val="00F96545"/>
    <w:rsid w:val="00FA015C"/>
    <w:rsid w:val="00FA05BB"/>
    <w:rsid w:val="00FA07FC"/>
    <w:rsid w:val="00FA110E"/>
    <w:rsid w:val="00FA21A4"/>
    <w:rsid w:val="00FA3F06"/>
    <w:rsid w:val="00FA460A"/>
    <w:rsid w:val="00FA5BAE"/>
    <w:rsid w:val="00FA78F6"/>
    <w:rsid w:val="00FB05C6"/>
    <w:rsid w:val="00FB2D18"/>
    <w:rsid w:val="00FB2D42"/>
    <w:rsid w:val="00FB4B19"/>
    <w:rsid w:val="00FB5784"/>
    <w:rsid w:val="00FC0120"/>
    <w:rsid w:val="00FC2632"/>
    <w:rsid w:val="00FC267E"/>
    <w:rsid w:val="00FC3625"/>
    <w:rsid w:val="00FC3995"/>
    <w:rsid w:val="00FD0C52"/>
    <w:rsid w:val="00FD5D41"/>
    <w:rsid w:val="00FE2780"/>
    <w:rsid w:val="00FE4C3E"/>
    <w:rsid w:val="00FE5680"/>
    <w:rsid w:val="00FE759C"/>
    <w:rsid w:val="00FE7806"/>
    <w:rsid w:val="00FF1DD2"/>
    <w:rsid w:val="00FF1DDF"/>
    <w:rsid w:val="00FF3422"/>
    <w:rsid w:val="00FF3BAE"/>
    <w:rsid w:val="00FF3F07"/>
    <w:rsid w:val="00FF510B"/>
    <w:rsid w:val="00FF6FF3"/>
    <w:rsid w:val="00FF713C"/>
    <w:rsid w:val="0FEF3ED4"/>
    <w:rsid w:val="5327A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0A40"/>
  <w15:docId w15:val="{C73EE023-3F60-47DA-83C4-C907C497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16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84352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352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A2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704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7040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7040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04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0409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52CE7"/>
    <w:pPr>
      <w:spacing w:line="240" w:lineRule="auto"/>
      <w:ind w:left="720"/>
      <w:contextualSpacing/>
    </w:pPr>
    <w:rPr>
      <w:rFonts w:ascii="Cambria" w:eastAsia="Cambria" w:hAnsi="Cambria" w:cs="Cambria"/>
      <w:color w:val="000000"/>
      <w:sz w:val="24"/>
      <w:szCs w:val="24"/>
      <w:lang w:val="en-US"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B3508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522B18"/>
  </w:style>
  <w:style w:type="character" w:customStyle="1" w:styleId="eop">
    <w:name w:val="eop"/>
    <w:basedOn w:val="Carpredefinitoparagrafo"/>
    <w:rsid w:val="00E83E75"/>
  </w:style>
  <w:style w:type="table" w:styleId="Grigliatabella">
    <w:name w:val="Table Grid"/>
    <w:basedOn w:val="Tabellanormale"/>
    <w:uiPriority w:val="39"/>
    <w:rsid w:val="000B26BF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132B5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801728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B51B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12570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050743"/>
    <w:pPr>
      <w:spacing w:line="240" w:lineRule="auto"/>
    </w:pPr>
    <w:rPr>
      <w:rFonts w:ascii="Calibri" w:eastAsiaTheme="minorHAnsi" w:hAnsi="Calibri" w:cs="Calibri"/>
      <w:lang w:val="it-IT"/>
    </w:rPr>
  </w:style>
  <w:style w:type="paragraph" w:customStyle="1" w:styleId="xmsolistparagraph">
    <w:name w:val="x_msolistparagraph"/>
    <w:basedOn w:val="Normale"/>
    <w:rsid w:val="00050743"/>
    <w:pPr>
      <w:spacing w:line="240" w:lineRule="auto"/>
      <w:ind w:left="720"/>
    </w:pPr>
    <w:rPr>
      <w:rFonts w:ascii="Calibri" w:eastAsiaTheme="minorHAnsi" w:hAnsi="Calibri" w:cs="Calibri"/>
      <w:lang w:val="it-IT"/>
    </w:rPr>
  </w:style>
  <w:style w:type="table" w:styleId="Grigliatabellachiara">
    <w:name w:val="Grid Table Light"/>
    <w:basedOn w:val="Tabellanormale"/>
    <w:uiPriority w:val="40"/>
    <w:rsid w:val="0005074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2">
    <w:name w:val="Plain Table 2"/>
    <w:basedOn w:val="Tabellanormale"/>
    <w:uiPriority w:val="42"/>
    <w:rsid w:val="0005074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5">
    <w:name w:val="Plain Table 5"/>
    <w:basedOn w:val="Tabellanormale"/>
    <w:uiPriority w:val="45"/>
    <w:rsid w:val="0005074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tab3">
    <w:name w:val="Grid Table 3"/>
    <w:basedOn w:val="Tabellanormale"/>
    <w:uiPriority w:val="48"/>
    <w:rsid w:val="0005074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050743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4-colore5">
    <w:name w:val="Grid Table 4 Accent 5"/>
    <w:basedOn w:val="Tabellanormale"/>
    <w:uiPriority w:val="49"/>
    <w:rsid w:val="00050743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4">
    <w:name w:val="Grid Table 4 Accent 4"/>
    <w:basedOn w:val="Tabellanormale"/>
    <w:uiPriority w:val="49"/>
    <w:rsid w:val="00050743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Revisione">
    <w:name w:val="Revision"/>
    <w:hidden/>
    <w:uiPriority w:val="99"/>
    <w:semiHidden/>
    <w:rsid w:val="007918AA"/>
    <w:pPr>
      <w:spacing w:line="240" w:lineRule="auto"/>
    </w:pPr>
  </w:style>
  <w:style w:type="character" w:styleId="Enfasigrassetto">
    <w:name w:val="Strong"/>
    <w:basedOn w:val="Carpredefinitoparagrafo"/>
    <w:uiPriority w:val="22"/>
    <w:qFormat/>
    <w:rsid w:val="002779F6"/>
    <w:rPr>
      <w:b/>
      <w:bCs/>
    </w:rPr>
  </w:style>
  <w:style w:type="paragraph" w:styleId="Nessunaspaziatura">
    <w:name w:val="No Spacing"/>
    <w:uiPriority w:val="1"/>
    <w:qFormat/>
    <w:rsid w:val="002B5C27"/>
    <w:pPr>
      <w:spacing w:line="240" w:lineRule="auto"/>
    </w:pPr>
  </w:style>
  <w:style w:type="paragraph" w:customStyle="1" w:styleId="pf0">
    <w:name w:val="pf0"/>
    <w:basedOn w:val="Normale"/>
    <w:rsid w:val="001C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cf01">
    <w:name w:val="cf01"/>
    <w:basedOn w:val="Carpredefinitoparagrafo"/>
    <w:rsid w:val="001C6420"/>
    <w:rPr>
      <w:rFonts w:ascii="Segoe UI" w:hAnsi="Segoe UI" w:cs="Segoe UI" w:hint="default"/>
      <w:sz w:val="18"/>
      <w:szCs w:val="1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A70F7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val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A70F7"/>
    <w:rPr>
      <w:rFonts w:eastAsia="Times New Roman"/>
      <w:vanish/>
      <w:sz w:val="16"/>
      <w:szCs w:val="16"/>
      <w:lang w:val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A70F7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val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A70F7"/>
    <w:rPr>
      <w:rFonts w:eastAsia="Times New Roman"/>
      <w:vanish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325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4729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8384883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200269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4642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814323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751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2264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8515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2015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7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828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450377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843857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170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80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4381015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138736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971711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842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4790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9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1748082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6981801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049549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641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979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69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3887226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521246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6886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069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442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9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33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7094391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235557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80940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600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72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72056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815429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452372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185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013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au.mimecast.com/s/WV5ICANpAXF11y7wFQVQjd?domain=medium.com" TargetMode="External"/><Relationship Id="rId13" Type="http://schemas.openxmlformats.org/officeDocument/2006/relationships/hyperlink" Target="mailto:sara.bernasconi@everli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it.everli.com/it" TargetMode="External"/><Relationship Id="rId12" Type="http://schemas.openxmlformats.org/officeDocument/2006/relationships/hyperlink" Target="https://protect-au.mimecast.com/s/LMemCxng9zhQQ6r7uvZV65?domain=it.everl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rotect-au.mimecast.com/s/4yhfCE8wGXc66rRvix1byU?domain=linkedi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otect-au.mimecast.com/s/-CFVCD1vPZCOO2gETR6wqL?domain=instagra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tect-au.mimecast.com/s/nl4_CBNqQXFllQEwC1hAFd?domain=facebook.com" TargetMode="External"/><Relationship Id="rId14" Type="http://schemas.openxmlformats.org/officeDocument/2006/relationships/hyperlink" Target="mailto:EverliIT@hotwireglob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566470-2CD5-3043-A3AD-5D76BB3E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1671</Words>
  <Characters>9526</Characters>
  <Application>Microsoft Office Word</Application>
  <DocSecurity>0</DocSecurity>
  <Lines>79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Celeste Birocchi</dc:creator>
  <cp:lastModifiedBy>Elisa Marchiondelli</cp:lastModifiedBy>
  <cp:revision>10</cp:revision>
  <cp:lastPrinted>2019-09-30T11:44:00Z</cp:lastPrinted>
  <dcterms:created xsi:type="dcterms:W3CDTF">2023-07-18T14:54:00Z</dcterms:created>
  <dcterms:modified xsi:type="dcterms:W3CDTF">2023-07-19T08:07:00Z</dcterms:modified>
</cp:coreProperties>
</file>