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080C" w14:textId="77777777" w:rsidR="00880F29" w:rsidRPr="00D32B42" w:rsidRDefault="00880F29" w:rsidP="00D32B42">
      <w:pPr>
        <w:shd w:val="clear" w:color="auto" w:fill="FFFFFF"/>
        <w:spacing w:line="360" w:lineRule="auto"/>
        <w:jc w:val="center"/>
        <w:rPr>
          <w:rFonts w:ascii="Tahoma" w:hAnsi="Tahoma" w:cs="Tahoma"/>
          <w:color w:val="000000"/>
          <w:sz w:val="28"/>
          <w:szCs w:val="28"/>
        </w:rPr>
      </w:pPr>
    </w:p>
    <w:p w14:paraId="74398E7F" w14:textId="77777777" w:rsidR="007C60EE" w:rsidRPr="00D32B42" w:rsidRDefault="007C60EE" w:rsidP="00D32B42">
      <w:pPr>
        <w:shd w:val="clear" w:color="auto" w:fill="FFFFFF"/>
        <w:spacing w:line="360" w:lineRule="auto"/>
        <w:jc w:val="center"/>
        <w:rPr>
          <w:rFonts w:ascii="Tahoma" w:hAnsi="Tahoma" w:cs="Tahoma"/>
          <w:b/>
          <w:bCs/>
          <w:color w:val="000000"/>
          <w:sz w:val="28"/>
          <w:szCs w:val="28"/>
        </w:rPr>
      </w:pPr>
      <w:r w:rsidRPr="00D32B42">
        <w:rPr>
          <w:rFonts w:ascii="Tahoma" w:hAnsi="Tahoma" w:cs="Tahoma"/>
          <w:noProof/>
          <w:color w:val="595959" w:themeColor="text1" w:themeTint="A6"/>
          <w:sz w:val="28"/>
          <w:szCs w:val="28"/>
        </w:rPr>
        <w:drawing>
          <wp:inline distT="0" distB="0" distL="0" distR="0" wp14:anchorId="1D969AF1" wp14:editId="35C2BED5">
            <wp:extent cx="3664751" cy="762000"/>
            <wp:effectExtent l="19050" t="0" r="0" b="0"/>
            <wp:docPr id="4" name="Immagine 3" descr="nuovo-logo-meliconi-est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logo-meliconi-esteso.png"/>
                    <pic:cNvPicPr/>
                  </pic:nvPicPr>
                  <pic:blipFill>
                    <a:blip r:embed="rId4" cstate="print"/>
                    <a:stretch>
                      <a:fillRect/>
                    </a:stretch>
                  </pic:blipFill>
                  <pic:spPr>
                    <a:xfrm>
                      <a:off x="0" y="0"/>
                      <a:ext cx="3662091" cy="761447"/>
                    </a:xfrm>
                    <a:prstGeom prst="rect">
                      <a:avLst/>
                    </a:prstGeom>
                  </pic:spPr>
                </pic:pic>
              </a:graphicData>
            </a:graphic>
          </wp:inline>
        </w:drawing>
      </w:r>
    </w:p>
    <w:p w14:paraId="72EE75B6" w14:textId="77777777" w:rsidR="003769E5" w:rsidRPr="00D32B42" w:rsidRDefault="003769E5" w:rsidP="00D32B42">
      <w:pPr>
        <w:shd w:val="clear" w:color="auto" w:fill="FFFFFF"/>
        <w:spacing w:line="360" w:lineRule="auto"/>
        <w:jc w:val="center"/>
        <w:rPr>
          <w:rFonts w:ascii="Tahoma" w:hAnsi="Tahoma" w:cs="Tahoma"/>
          <w:b/>
          <w:bCs/>
          <w:color w:val="000000"/>
          <w:sz w:val="28"/>
          <w:szCs w:val="28"/>
        </w:rPr>
      </w:pPr>
    </w:p>
    <w:p w14:paraId="5F4CD834" w14:textId="63EB5756" w:rsidR="00EA147F" w:rsidRPr="003771F0" w:rsidRDefault="00880F29" w:rsidP="00F068A9">
      <w:pPr>
        <w:shd w:val="clear" w:color="auto" w:fill="FFFFFF"/>
        <w:spacing w:line="480" w:lineRule="auto"/>
        <w:jc w:val="center"/>
        <w:rPr>
          <w:rFonts w:ascii="Tahoma" w:hAnsi="Tahoma" w:cs="Tahoma"/>
          <w:b/>
          <w:bCs/>
          <w:color w:val="000000"/>
          <w:sz w:val="28"/>
          <w:szCs w:val="28"/>
        </w:rPr>
      </w:pPr>
      <w:r w:rsidRPr="003771F0">
        <w:rPr>
          <w:rFonts w:ascii="Tahoma" w:hAnsi="Tahoma" w:cs="Tahoma"/>
          <w:b/>
          <w:bCs/>
          <w:color w:val="000000"/>
          <w:sz w:val="28"/>
          <w:szCs w:val="28"/>
        </w:rPr>
        <w:t xml:space="preserve">Meliconi </w:t>
      </w:r>
      <w:r w:rsidR="00EA147F" w:rsidRPr="003771F0">
        <w:rPr>
          <w:rFonts w:ascii="Tahoma" w:hAnsi="Tahoma" w:cs="Tahoma"/>
          <w:b/>
          <w:bCs/>
          <w:color w:val="000000"/>
          <w:sz w:val="28"/>
          <w:szCs w:val="28"/>
        </w:rPr>
        <w:t xml:space="preserve">on air con </w:t>
      </w:r>
      <w:proofErr w:type="spellStart"/>
      <w:r w:rsidR="00442AFF" w:rsidRPr="003771F0">
        <w:rPr>
          <w:rFonts w:ascii="Tahoma" w:hAnsi="Tahoma" w:cs="Tahoma"/>
          <w:b/>
          <w:bCs/>
          <w:color w:val="000000"/>
          <w:sz w:val="28"/>
          <w:szCs w:val="28"/>
        </w:rPr>
        <w:t>MyBike</w:t>
      </w:r>
      <w:proofErr w:type="spellEnd"/>
      <w:r w:rsidR="00442AFF" w:rsidRPr="003771F0">
        <w:rPr>
          <w:rFonts w:ascii="Tahoma" w:hAnsi="Tahoma" w:cs="Tahoma"/>
          <w:b/>
          <w:bCs/>
          <w:color w:val="000000"/>
          <w:sz w:val="28"/>
          <w:szCs w:val="28"/>
        </w:rPr>
        <w:t xml:space="preserve"> per un nuovo</w:t>
      </w:r>
      <w:r w:rsidR="00EA147F" w:rsidRPr="003771F0">
        <w:rPr>
          <w:rFonts w:ascii="Tahoma" w:hAnsi="Tahoma" w:cs="Tahoma"/>
          <w:b/>
          <w:bCs/>
          <w:color w:val="000000"/>
          <w:sz w:val="28"/>
          <w:szCs w:val="28"/>
        </w:rPr>
        <w:t xml:space="preserve"> </w:t>
      </w:r>
      <w:proofErr w:type="spellStart"/>
      <w:r w:rsidR="00442AFF" w:rsidRPr="003771F0">
        <w:rPr>
          <w:rFonts w:ascii="Tahoma" w:hAnsi="Tahoma" w:cs="Tahoma"/>
          <w:b/>
          <w:bCs/>
          <w:color w:val="000000"/>
          <w:sz w:val="28"/>
          <w:szCs w:val="28"/>
        </w:rPr>
        <w:t>flight</w:t>
      </w:r>
      <w:proofErr w:type="spellEnd"/>
      <w:r w:rsidR="00442AFF" w:rsidRPr="003771F0">
        <w:rPr>
          <w:rFonts w:ascii="Tahoma" w:hAnsi="Tahoma" w:cs="Tahoma"/>
          <w:b/>
          <w:bCs/>
          <w:color w:val="000000"/>
          <w:sz w:val="28"/>
          <w:szCs w:val="28"/>
        </w:rPr>
        <w:t xml:space="preserve"> di</w:t>
      </w:r>
      <w:r w:rsidR="003769E5" w:rsidRPr="003771F0">
        <w:rPr>
          <w:rFonts w:ascii="Tahoma" w:hAnsi="Tahoma" w:cs="Tahoma"/>
          <w:b/>
          <w:bCs/>
          <w:color w:val="000000"/>
          <w:sz w:val="28"/>
          <w:szCs w:val="28"/>
        </w:rPr>
        <w:t xml:space="preserve"> comunicazione</w:t>
      </w:r>
    </w:p>
    <w:p w14:paraId="3AF02B09" w14:textId="3716458F" w:rsidR="00EA147F" w:rsidRPr="003771F0" w:rsidRDefault="00EA147F" w:rsidP="00F068A9">
      <w:pPr>
        <w:spacing w:line="480" w:lineRule="auto"/>
        <w:jc w:val="both"/>
        <w:rPr>
          <w:rFonts w:ascii="Tahoma" w:hAnsi="Tahoma" w:cs="Tahoma"/>
          <w:color w:val="000000"/>
          <w:sz w:val="28"/>
          <w:szCs w:val="28"/>
        </w:rPr>
      </w:pPr>
    </w:p>
    <w:p w14:paraId="7DB54A9E" w14:textId="52960D07" w:rsidR="00F068A9" w:rsidRPr="00F068A9" w:rsidRDefault="003769E5" w:rsidP="00F068A9">
      <w:pPr>
        <w:spacing w:line="480" w:lineRule="auto"/>
        <w:jc w:val="both"/>
        <w:rPr>
          <w:rFonts w:ascii="Tahoma" w:hAnsi="Tahoma" w:cs="Tahoma"/>
          <w:sz w:val="28"/>
          <w:szCs w:val="28"/>
        </w:rPr>
      </w:pPr>
      <w:r w:rsidRPr="003771F0">
        <w:rPr>
          <w:rFonts w:ascii="Tahoma" w:hAnsi="Tahoma" w:cs="Tahoma"/>
          <w:b/>
          <w:color w:val="000000" w:themeColor="text1"/>
          <w:sz w:val="28"/>
          <w:szCs w:val="28"/>
        </w:rPr>
        <w:t>Meliconi</w:t>
      </w:r>
      <w:r w:rsidRPr="003771F0">
        <w:rPr>
          <w:rFonts w:ascii="Tahoma" w:hAnsi="Tahoma" w:cs="Tahoma"/>
          <w:color w:val="000000" w:themeColor="text1"/>
          <w:sz w:val="28"/>
          <w:szCs w:val="28"/>
        </w:rPr>
        <w:t xml:space="preserve">, azienda bolognese che da oltre 50 anni produce accessori per TV e per elettrodomestici oltre a cuffie ed auricolari, </w:t>
      </w:r>
      <w:r w:rsidR="00442AFF" w:rsidRPr="003771F0">
        <w:rPr>
          <w:rFonts w:ascii="Tahoma" w:hAnsi="Tahoma" w:cs="Tahoma"/>
          <w:color w:val="000000"/>
          <w:sz w:val="28"/>
          <w:szCs w:val="28"/>
        </w:rPr>
        <w:t xml:space="preserve">sarà </w:t>
      </w:r>
      <w:r w:rsidRPr="003771F0">
        <w:rPr>
          <w:rFonts w:ascii="Tahoma" w:hAnsi="Tahoma" w:cs="Tahoma"/>
          <w:color w:val="000000"/>
          <w:sz w:val="28"/>
          <w:szCs w:val="28"/>
        </w:rPr>
        <w:t xml:space="preserve">on air </w:t>
      </w:r>
      <w:r w:rsidR="00442AFF" w:rsidRPr="003771F0">
        <w:rPr>
          <w:rFonts w:ascii="Tahoma" w:hAnsi="Tahoma" w:cs="Tahoma"/>
          <w:color w:val="000000"/>
          <w:sz w:val="28"/>
          <w:szCs w:val="28"/>
        </w:rPr>
        <w:t xml:space="preserve">dal prossimo </w:t>
      </w:r>
      <w:r w:rsidR="00442AFF" w:rsidRPr="003771F0">
        <w:rPr>
          <w:rFonts w:ascii="Tahoma" w:hAnsi="Tahoma" w:cs="Tahoma"/>
          <w:b/>
          <w:bCs/>
          <w:color w:val="000000"/>
          <w:sz w:val="28"/>
          <w:szCs w:val="28"/>
        </w:rPr>
        <w:t>10 luglio</w:t>
      </w:r>
      <w:r w:rsidR="00046E42" w:rsidRPr="003771F0">
        <w:rPr>
          <w:rFonts w:ascii="Tahoma" w:hAnsi="Tahoma" w:cs="Tahoma"/>
          <w:color w:val="000000"/>
          <w:sz w:val="28"/>
          <w:szCs w:val="28"/>
        </w:rPr>
        <w:t xml:space="preserve"> </w:t>
      </w:r>
      <w:r w:rsidR="00046E42" w:rsidRPr="003771F0">
        <w:rPr>
          <w:rFonts w:ascii="Tahoma" w:hAnsi="Tahoma" w:cs="Tahoma"/>
          <w:b/>
          <w:bCs/>
          <w:color w:val="000000"/>
          <w:sz w:val="28"/>
          <w:szCs w:val="28"/>
        </w:rPr>
        <w:t>fino a settembre</w:t>
      </w:r>
      <w:r w:rsidR="00442AFF" w:rsidRPr="003771F0">
        <w:rPr>
          <w:rFonts w:ascii="Tahoma" w:hAnsi="Tahoma" w:cs="Tahoma"/>
          <w:color w:val="000000"/>
          <w:sz w:val="28"/>
          <w:szCs w:val="28"/>
        </w:rPr>
        <w:t xml:space="preserve"> </w:t>
      </w:r>
      <w:r w:rsidRPr="003771F0">
        <w:rPr>
          <w:rFonts w:ascii="Tahoma" w:hAnsi="Tahoma" w:cs="Tahoma"/>
          <w:color w:val="000000"/>
          <w:sz w:val="28"/>
          <w:szCs w:val="28"/>
        </w:rPr>
        <w:t xml:space="preserve">con una campagna </w:t>
      </w:r>
      <w:r w:rsidR="00442AFF" w:rsidRPr="003771F0">
        <w:rPr>
          <w:rFonts w:ascii="Tahoma" w:hAnsi="Tahoma" w:cs="Tahoma"/>
          <w:color w:val="000000"/>
          <w:sz w:val="28"/>
          <w:szCs w:val="28"/>
        </w:rPr>
        <w:t>di comunicazione nazionale</w:t>
      </w:r>
      <w:r w:rsidR="003771F0" w:rsidRPr="003771F0">
        <w:rPr>
          <w:rFonts w:ascii="Tahoma" w:hAnsi="Tahoma" w:cs="Tahoma"/>
          <w:color w:val="000000"/>
          <w:sz w:val="28"/>
          <w:szCs w:val="28"/>
        </w:rPr>
        <w:t xml:space="preserve"> </w:t>
      </w:r>
      <w:r w:rsidR="008E6DE3" w:rsidRPr="003771F0">
        <w:rPr>
          <w:rFonts w:ascii="Tahoma" w:hAnsi="Tahoma" w:cs="Tahoma"/>
          <w:color w:val="000000"/>
          <w:sz w:val="28"/>
          <w:szCs w:val="28"/>
        </w:rPr>
        <w:t>crossmediale</w:t>
      </w:r>
      <w:r w:rsidRPr="003771F0">
        <w:rPr>
          <w:rFonts w:ascii="Tahoma" w:hAnsi="Tahoma" w:cs="Tahoma"/>
          <w:color w:val="000000"/>
          <w:sz w:val="28"/>
          <w:szCs w:val="28"/>
        </w:rPr>
        <w:t xml:space="preserve"> </w:t>
      </w:r>
      <w:r w:rsidR="003771F0" w:rsidRPr="003771F0">
        <w:rPr>
          <w:rFonts w:ascii="Tahoma" w:hAnsi="Tahoma" w:cs="Tahoma"/>
          <w:color w:val="000000"/>
          <w:sz w:val="28"/>
          <w:szCs w:val="28"/>
        </w:rPr>
        <w:t xml:space="preserve">tra web e social </w:t>
      </w:r>
      <w:r w:rsidRPr="003771F0">
        <w:rPr>
          <w:rFonts w:ascii="Tahoma" w:hAnsi="Tahoma" w:cs="Tahoma"/>
          <w:color w:val="000000"/>
          <w:sz w:val="28"/>
          <w:szCs w:val="28"/>
        </w:rPr>
        <w:t xml:space="preserve">dedicata </w:t>
      </w:r>
      <w:proofErr w:type="spellStart"/>
      <w:r w:rsidR="00442AFF" w:rsidRPr="003771F0">
        <w:rPr>
          <w:rFonts w:ascii="Tahoma" w:hAnsi="Tahoma" w:cs="Tahoma"/>
          <w:color w:val="000000"/>
          <w:sz w:val="28"/>
          <w:szCs w:val="28"/>
        </w:rPr>
        <w:t>MyBike</w:t>
      </w:r>
      <w:proofErr w:type="spellEnd"/>
      <w:r w:rsidR="00F068A9" w:rsidRPr="003771F0">
        <w:rPr>
          <w:rFonts w:ascii="Tahoma" w:hAnsi="Tahoma" w:cs="Tahoma"/>
          <w:color w:val="000000"/>
          <w:sz w:val="28"/>
          <w:szCs w:val="28"/>
        </w:rPr>
        <w:t>,</w:t>
      </w:r>
      <w:r w:rsidR="00F068A9" w:rsidRPr="00F068A9">
        <w:rPr>
          <w:rFonts w:ascii="Tahoma" w:hAnsi="Tahoma" w:cs="Tahoma"/>
          <w:color w:val="000000"/>
          <w:sz w:val="28"/>
          <w:szCs w:val="28"/>
        </w:rPr>
        <w:t xml:space="preserve"> l</w:t>
      </w:r>
      <w:r w:rsidR="00F068A9" w:rsidRPr="00F068A9">
        <w:rPr>
          <w:rFonts w:ascii="Tahoma" w:hAnsi="Tahoma" w:cs="Tahoma"/>
          <w:bCs/>
          <w:color w:val="000000" w:themeColor="text1"/>
          <w:sz w:val="28"/>
          <w:szCs w:val="28"/>
        </w:rPr>
        <w:t>a nuova linea di supporti e accessori per bicicletta</w:t>
      </w:r>
      <w:r w:rsidR="003771F0">
        <w:rPr>
          <w:rFonts w:ascii="Tahoma" w:hAnsi="Tahoma" w:cs="Tahoma"/>
          <w:bCs/>
          <w:color w:val="000000" w:themeColor="text1"/>
          <w:sz w:val="28"/>
          <w:szCs w:val="28"/>
        </w:rPr>
        <w:t>.</w:t>
      </w:r>
      <w:r w:rsidR="00F068A9" w:rsidRPr="00F068A9">
        <w:rPr>
          <w:rFonts w:ascii="Tahoma" w:hAnsi="Tahoma" w:cs="Tahoma"/>
          <w:bCs/>
          <w:color w:val="000000" w:themeColor="text1"/>
          <w:sz w:val="28"/>
          <w:szCs w:val="28"/>
        </w:rPr>
        <w:t xml:space="preserve"> </w:t>
      </w:r>
    </w:p>
    <w:p w14:paraId="4A44AE20" w14:textId="73887327" w:rsidR="003771F0" w:rsidRPr="007D1362" w:rsidRDefault="003769E5" w:rsidP="007D1362">
      <w:pPr>
        <w:spacing w:line="480" w:lineRule="auto"/>
        <w:jc w:val="both"/>
        <w:rPr>
          <w:rFonts w:ascii="Tahoma" w:hAnsi="Tahoma" w:cs="Tahoma"/>
          <w:color w:val="000000"/>
          <w:sz w:val="28"/>
          <w:szCs w:val="28"/>
        </w:rPr>
      </w:pPr>
      <w:r w:rsidRPr="00F068A9">
        <w:rPr>
          <w:rFonts w:ascii="Tahoma" w:hAnsi="Tahoma" w:cs="Tahoma"/>
          <w:sz w:val="28"/>
          <w:szCs w:val="28"/>
        </w:rPr>
        <w:t xml:space="preserve">La campagna </w:t>
      </w:r>
      <w:proofErr w:type="spellStart"/>
      <w:proofErr w:type="gramStart"/>
      <w:r w:rsidR="00046E42" w:rsidRPr="00F068A9">
        <w:rPr>
          <w:rFonts w:ascii="Tahoma" w:hAnsi="Tahoma" w:cs="Tahoma"/>
          <w:sz w:val="28"/>
          <w:szCs w:val="28"/>
        </w:rPr>
        <w:t>MyBike</w:t>
      </w:r>
      <w:proofErr w:type="spellEnd"/>
      <w:r w:rsidR="00046E42" w:rsidRPr="00F068A9">
        <w:rPr>
          <w:rFonts w:ascii="Tahoma" w:hAnsi="Tahoma" w:cs="Tahoma"/>
          <w:sz w:val="28"/>
          <w:szCs w:val="28"/>
        </w:rPr>
        <w:t xml:space="preserve"> </w:t>
      </w:r>
      <w:r w:rsidR="003771F0">
        <w:rPr>
          <w:rFonts w:ascii="Tahoma" w:hAnsi="Tahoma" w:cs="Tahoma"/>
          <w:sz w:val="28"/>
          <w:szCs w:val="28"/>
        </w:rPr>
        <w:t xml:space="preserve"> </w:t>
      </w:r>
      <w:r w:rsidRPr="00F068A9">
        <w:rPr>
          <w:rFonts w:ascii="Tahoma" w:hAnsi="Tahoma" w:cs="Tahoma"/>
          <w:sz w:val="28"/>
          <w:szCs w:val="28"/>
        </w:rPr>
        <w:t>prevede</w:t>
      </w:r>
      <w:proofErr w:type="gramEnd"/>
      <w:r w:rsidR="003771F0">
        <w:rPr>
          <w:rFonts w:ascii="Tahoma" w:hAnsi="Tahoma" w:cs="Tahoma"/>
          <w:sz w:val="28"/>
          <w:szCs w:val="28"/>
        </w:rPr>
        <w:t xml:space="preserve"> una comunicazione display con </w:t>
      </w:r>
      <w:r w:rsidR="00F068A9" w:rsidRPr="00F068A9">
        <w:rPr>
          <w:rFonts w:ascii="Tahoma" w:hAnsi="Tahoma" w:cs="Tahoma"/>
          <w:b/>
          <w:bCs/>
          <w:sz w:val="28"/>
          <w:szCs w:val="28"/>
        </w:rPr>
        <w:t>DIGITAL ADV</w:t>
      </w:r>
      <w:r w:rsidR="00F068A9">
        <w:rPr>
          <w:rFonts w:ascii="Tahoma" w:hAnsi="Tahoma" w:cs="Tahoma"/>
          <w:sz w:val="28"/>
          <w:szCs w:val="28"/>
        </w:rPr>
        <w:t xml:space="preserve"> </w:t>
      </w:r>
      <w:r w:rsidR="00046E42" w:rsidRPr="00F068A9">
        <w:rPr>
          <w:rFonts w:ascii="Tahoma" w:hAnsi="Tahoma" w:cs="Tahoma"/>
          <w:b/>
          <w:bCs/>
          <w:color w:val="000000"/>
          <w:sz w:val="28"/>
          <w:szCs w:val="28"/>
        </w:rPr>
        <w:t>sui principali siti italian</w:t>
      </w:r>
      <w:r w:rsidR="00046E42" w:rsidRPr="003771F0">
        <w:rPr>
          <w:rFonts w:ascii="Tahoma" w:hAnsi="Tahoma" w:cs="Tahoma"/>
          <w:b/>
          <w:bCs/>
          <w:color w:val="000000"/>
          <w:sz w:val="28"/>
          <w:szCs w:val="28"/>
        </w:rPr>
        <w:t xml:space="preserve">i </w:t>
      </w:r>
      <w:r w:rsidR="00046E42" w:rsidRPr="00F068A9">
        <w:rPr>
          <w:rFonts w:ascii="Tahoma" w:hAnsi="Tahoma" w:cs="Tahoma"/>
          <w:color w:val="000000"/>
          <w:sz w:val="28"/>
          <w:szCs w:val="28"/>
        </w:rPr>
        <w:t>di news, sport, meteo</w:t>
      </w:r>
      <w:r w:rsidR="005E531E">
        <w:rPr>
          <w:rFonts w:ascii="Tahoma" w:hAnsi="Tahoma" w:cs="Tahoma"/>
          <w:color w:val="000000"/>
          <w:sz w:val="28"/>
          <w:szCs w:val="28"/>
        </w:rPr>
        <w:t xml:space="preserve"> e</w:t>
      </w:r>
      <w:r w:rsidR="00F068A9">
        <w:rPr>
          <w:rFonts w:ascii="Tahoma" w:hAnsi="Tahoma" w:cs="Tahoma"/>
          <w:color w:val="000000"/>
          <w:sz w:val="28"/>
          <w:szCs w:val="28"/>
        </w:rPr>
        <w:t xml:space="preserve"> web r</w:t>
      </w:r>
      <w:r w:rsidR="005E531E">
        <w:rPr>
          <w:rFonts w:ascii="Tahoma" w:hAnsi="Tahoma" w:cs="Tahoma"/>
          <w:color w:val="000000"/>
          <w:sz w:val="28"/>
          <w:szCs w:val="28"/>
        </w:rPr>
        <w:t>adio</w:t>
      </w:r>
      <w:r w:rsidR="003771F0">
        <w:rPr>
          <w:rFonts w:ascii="Tahoma" w:hAnsi="Tahoma" w:cs="Tahoma"/>
          <w:color w:val="000000"/>
          <w:sz w:val="28"/>
          <w:szCs w:val="28"/>
        </w:rPr>
        <w:t xml:space="preserve">. Una </w:t>
      </w:r>
      <w:r w:rsidR="00046E42" w:rsidRPr="00F068A9">
        <w:rPr>
          <w:rFonts w:ascii="Tahoma" w:hAnsi="Tahoma" w:cs="Tahoma"/>
          <w:b/>
          <w:bCs/>
          <w:color w:val="000000"/>
          <w:sz w:val="28"/>
          <w:szCs w:val="28"/>
        </w:rPr>
        <w:t>comunicazione dedicata e di grandissimo impatto</w:t>
      </w:r>
      <w:r w:rsidR="008E6DE3">
        <w:rPr>
          <w:rFonts w:ascii="Tahoma" w:hAnsi="Tahoma" w:cs="Tahoma"/>
          <w:color w:val="000000"/>
          <w:sz w:val="28"/>
          <w:szCs w:val="28"/>
        </w:rPr>
        <w:t>. Si stima che la</w:t>
      </w:r>
      <w:r w:rsidR="00665698">
        <w:rPr>
          <w:rFonts w:ascii="Tahoma" w:hAnsi="Tahoma" w:cs="Tahoma"/>
          <w:color w:val="000000"/>
          <w:sz w:val="28"/>
          <w:szCs w:val="28"/>
        </w:rPr>
        <w:t xml:space="preserve"> </w:t>
      </w:r>
      <w:r w:rsidR="00046E42" w:rsidRPr="00F068A9">
        <w:rPr>
          <w:rFonts w:ascii="Tahoma" w:hAnsi="Tahoma" w:cs="Tahoma"/>
          <w:color w:val="000000"/>
          <w:sz w:val="28"/>
          <w:szCs w:val="28"/>
        </w:rPr>
        <w:t xml:space="preserve">campagna svilupperà </w:t>
      </w:r>
      <w:r w:rsidR="00046E42" w:rsidRPr="00F068A9">
        <w:rPr>
          <w:rFonts w:ascii="Tahoma" w:hAnsi="Tahoma" w:cs="Tahoma"/>
          <w:b/>
          <w:bCs/>
          <w:color w:val="000000"/>
          <w:sz w:val="28"/>
          <w:szCs w:val="28"/>
          <w:u w:val="single"/>
        </w:rPr>
        <w:t xml:space="preserve">oltre 40 </w:t>
      </w:r>
      <w:proofErr w:type="spellStart"/>
      <w:r w:rsidR="00046E42" w:rsidRPr="00F068A9">
        <w:rPr>
          <w:rFonts w:ascii="Tahoma" w:hAnsi="Tahoma" w:cs="Tahoma"/>
          <w:b/>
          <w:bCs/>
          <w:color w:val="000000"/>
          <w:sz w:val="28"/>
          <w:szCs w:val="28"/>
          <w:u w:val="single"/>
        </w:rPr>
        <w:t>Mlioni</w:t>
      </w:r>
      <w:proofErr w:type="spellEnd"/>
      <w:r w:rsidR="00046E42" w:rsidRPr="00F068A9">
        <w:rPr>
          <w:rFonts w:ascii="Tahoma" w:hAnsi="Tahoma" w:cs="Tahoma"/>
          <w:b/>
          <w:bCs/>
          <w:color w:val="000000"/>
          <w:sz w:val="28"/>
          <w:szCs w:val="28"/>
          <w:u w:val="single"/>
        </w:rPr>
        <w:t xml:space="preserve"> di contatti</w:t>
      </w:r>
      <w:r w:rsidR="00046E42" w:rsidRPr="00F068A9">
        <w:rPr>
          <w:rFonts w:ascii="Tahoma" w:hAnsi="Tahoma" w:cs="Tahoma"/>
          <w:color w:val="000000"/>
          <w:sz w:val="28"/>
          <w:szCs w:val="28"/>
        </w:rPr>
        <w:t xml:space="preserve"> </w:t>
      </w:r>
      <w:r w:rsidR="008E6DE3">
        <w:rPr>
          <w:rFonts w:ascii="Tahoma" w:hAnsi="Tahoma" w:cs="Tahoma"/>
          <w:color w:val="000000"/>
          <w:sz w:val="28"/>
          <w:szCs w:val="28"/>
        </w:rPr>
        <w:t xml:space="preserve">oltre a raccontare </w:t>
      </w:r>
      <w:r w:rsidR="00046E42" w:rsidRPr="00F068A9">
        <w:rPr>
          <w:rFonts w:ascii="Tahoma" w:hAnsi="Tahoma" w:cs="Tahoma"/>
          <w:color w:val="000000"/>
          <w:sz w:val="28"/>
          <w:szCs w:val="28"/>
        </w:rPr>
        <w:t xml:space="preserve">le caratteristiche uniche e distintive della nuova gamma </w:t>
      </w:r>
      <w:proofErr w:type="spellStart"/>
      <w:r w:rsidR="00046E42" w:rsidRPr="00F068A9">
        <w:rPr>
          <w:rFonts w:ascii="Tahoma" w:hAnsi="Tahoma" w:cs="Tahoma"/>
          <w:color w:val="000000"/>
          <w:sz w:val="28"/>
          <w:szCs w:val="28"/>
        </w:rPr>
        <w:t>MyBike</w:t>
      </w:r>
      <w:proofErr w:type="spellEnd"/>
      <w:r w:rsidR="00046E42" w:rsidRPr="00F068A9">
        <w:rPr>
          <w:rFonts w:ascii="Tahoma" w:hAnsi="Tahoma" w:cs="Tahoma"/>
          <w:color w:val="000000"/>
          <w:sz w:val="28"/>
          <w:szCs w:val="28"/>
        </w:rPr>
        <w:t xml:space="preserve"> ad un ampio </w:t>
      </w:r>
      <w:r w:rsidR="00046E42" w:rsidRPr="007D1362">
        <w:rPr>
          <w:rFonts w:ascii="Tahoma" w:hAnsi="Tahoma" w:cs="Tahoma"/>
          <w:color w:val="000000"/>
          <w:sz w:val="28"/>
          <w:szCs w:val="28"/>
        </w:rPr>
        <w:t>target</w:t>
      </w:r>
      <w:r w:rsidR="003771F0" w:rsidRPr="007D1362">
        <w:rPr>
          <w:rFonts w:ascii="Tahoma" w:hAnsi="Tahoma" w:cs="Tahoma"/>
          <w:color w:val="000000"/>
          <w:sz w:val="28"/>
          <w:szCs w:val="28"/>
        </w:rPr>
        <w:t xml:space="preserve"> </w:t>
      </w:r>
      <w:r w:rsidR="00046E42" w:rsidRPr="007D1362">
        <w:rPr>
          <w:rFonts w:ascii="Tahoma" w:hAnsi="Tahoma" w:cs="Tahoma"/>
          <w:color w:val="000000"/>
          <w:sz w:val="28"/>
          <w:szCs w:val="28"/>
        </w:rPr>
        <w:t xml:space="preserve">identificato come </w:t>
      </w:r>
      <w:r w:rsidR="00046E42" w:rsidRPr="007D1362">
        <w:rPr>
          <w:rFonts w:ascii="Tahoma" w:hAnsi="Tahoma" w:cs="Tahoma"/>
          <w:b/>
          <w:bCs/>
          <w:color w:val="000000"/>
          <w:sz w:val="28"/>
          <w:szCs w:val="28"/>
        </w:rPr>
        <w:t>utilizzatori</w:t>
      </w:r>
      <w:r w:rsidR="00046E42" w:rsidRPr="007D1362">
        <w:rPr>
          <w:rFonts w:ascii="Tahoma" w:hAnsi="Tahoma" w:cs="Tahoma"/>
          <w:color w:val="000000"/>
          <w:sz w:val="28"/>
          <w:szCs w:val="28"/>
        </w:rPr>
        <w:t xml:space="preserve"> </w:t>
      </w:r>
      <w:r w:rsidR="00046E42" w:rsidRPr="007D1362">
        <w:rPr>
          <w:rFonts w:ascii="Tahoma" w:hAnsi="Tahoma" w:cs="Tahoma"/>
          <w:b/>
          <w:bCs/>
          <w:color w:val="000000"/>
          <w:sz w:val="28"/>
          <w:szCs w:val="28"/>
        </w:rPr>
        <w:t>di bici e o bike lovers</w:t>
      </w:r>
      <w:r w:rsidR="00046E42" w:rsidRPr="007D1362">
        <w:rPr>
          <w:rFonts w:ascii="Tahoma" w:hAnsi="Tahoma" w:cs="Tahoma"/>
          <w:color w:val="000000"/>
          <w:sz w:val="28"/>
          <w:szCs w:val="28"/>
        </w:rPr>
        <w:t>.</w:t>
      </w:r>
    </w:p>
    <w:p w14:paraId="03653045" w14:textId="0D88A42A" w:rsidR="007D1362" w:rsidRPr="007D1362" w:rsidRDefault="007D1362" w:rsidP="007D1362">
      <w:pPr>
        <w:spacing w:line="480" w:lineRule="auto"/>
        <w:jc w:val="both"/>
        <w:rPr>
          <w:rFonts w:ascii="Tahoma" w:hAnsi="Tahoma" w:cs="Tahoma"/>
          <w:sz w:val="28"/>
          <w:szCs w:val="28"/>
        </w:rPr>
      </w:pPr>
      <w:r w:rsidRPr="007D1362">
        <w:rPr>
          <w:rFonts w:ascii="Tahoma" w:hAnsi="Tahoma" w:cs="Tahoma"/>
          <w:sz w:val="28"/>
          <w:szCs w:val="28"/>
          <w:lang w:eastAsia="en-US"/>
        </w:rPr>
        <w:t>L'iniziativa si inserisce all'interno di una più ampia strategia di comunicazione aggiungendosi alle attività già in essere tra cui l'</w:t>
      </w:r>
      <w:proofErr w:type="spellStart"/>
      <w:r w:rsidRPr="007D1362">
        <w:rPr>
          <w:rFonts w:ascii="Tahoma" w:hAnsi="Tahoma" w:cs="Tahoma"/>
          <w:sz w:val="28"/>
          <w:szCs w:val="28"/>
          <w:lang w:eastAsia="en-US"/>
        </w:rPr>
        <w:t>influencer</w:t>
      </w:r>
      <w:proofErr w:type="spellEnd"/>
      <w:r w:rsidRPr="007D1362">
        <w:rPr>
          <w:rFonts w:ascii="Tahoma" w:hAnsi="Tahoma" w:cs="Tahoma"/>
          <w:sz w:val="28"/>
          <w:szCs w:val="28"/>
          <w:lang w:eastAsia="en-US"/>
        </w:rPr>
        <w:t xml:space="preserve"> marketing, le campagne social nonché la partecipazione a fiere ed eventi su tutto il territorio nazionale legati al mondo della bici.</w:t>
      </w:r>
    </w:p>
    <w:p w14:paraId="2059AA34" w14:textId="31A46F1B" w:rsidR="000F157F" w:rsidRPr="00F068A9" w:rsidRDefault="00D32B42" w:rsidP="00F068A9">
      <w:pPr>
        <w:spacing w:line="480" w:lineRule="auto"/>
        <w:jc w:val="both"/>
        <w:rPr>
          <w:rFonts w:ascii="Tahoma" w:hAnsi="Tahoma" w:cs="Tahoma"/>
          <w:b/>
          <w:bCs/>
          <w:sz w:val="28"/>
          <w:szCs w:val="28"/>
        </w:rPr>
      </w:pPr>
      <w:r w:rsidRPr="00F068A9">
        <w:rPr>
          <w:rFonts w:ascii="Tahoma" w:hAnsi="Tahoma" w:cs="Tahoma"/>
          <w:sz w:val="28"/>
          <w:szCs w:val="28"/>
        </w:rPr>
        <w:lastRenderedPageBreak/>
        <w:t xml:space="preserve">La campagna ha come obiettivo quello di </w:t>
      </w:r>
      <w:r w:rsidR="008E6DE3">
        <w:rPr>
          <w:rFonts w:ascii="Tahoma" w:hAnsi="Tahoma" w:cs="Tahoma"/>
          <w:sz w:val="28"/>
          <w:szCs w:val="28"/>
        </w:rPr>
        <w:t>supportare il lancio</w:t>
      </w:r>
      <w:r w:rsidR="008E6DE3" w:rsidRPr="00F068A9">
        <w:rPr>
          <w:rFonts w:ascii="Tahoma" w:hAnsi="Tahoma" w:cs="Tahoma"/>
          <w:sz w:val="28"/>
          <w:szCs w:val="28"/>
        </w:rPr>
        <w:t xml:space="preserve"> </w:t>
      </w:r>
      <w:r w:rsidR="008E6DE3">
        <w:rPr>
          <w:rFonts w:ascii="Tahoma" w:hAnsi="Tahoma" w:cs="Tahoma"/>
          <w:sz w:val="28"/>
          <w:szCs w:val="28"/>
        </w:rPr>
        <w:t>della</w:t>
      </w:r>
      <w:r w:rsidR="00F068A9" w:rsidRPr="00F068A9">
        <w:rPr>
          <w:rFonts w:ascii="Tahoma" w:hAnsi="Tahoma" w:cs="Tahoma"/>
          <w:sz w:val="28"/>
          <w:szCs w:val="28"/>
        </w:rPr>
        <w:t xml:space="preserve"> </w:t>
      </w:r>
      <w:r w:rsidR="005E531E">
        <w:rPr>
          <w:rFonts w:ascii="Tahoma" w:hAnsi="Tahoma" w:cs="Tahoma"/>
          <w:b/>
          <w:bCs/>
          <w:color w:val="000000" w:themeColor="text1"/>
          <w:sz w:val="28"/>
          <w:szCs w:val="28"/>
        </w:rPr>
        <w:t>n</w:t>
      </w:r>
      <w:r w:rsidR="00F068A9" w:rsidRPr="00F068A9">
        <w:rPr>
          <w:rFonts w:ascii="Tahoma" w:hAnsi="Tahoma" w:cs="Tahoma"/>
          <w:b/>
          <w:bCs/>
          <w:color w:val="000000" w:themeColor="text1"/>
          <w:sz w:val="28"/>
          <w:szCs w:val="28"/>
        </w:rPr>
        <w:t xml:space="preserve">uova </w:t>
      </w:r>
      <w:r w:rsidR="005E531E">
        <w:rPr>
          <w:rFonts w:ascii="Tahoma" w:hAnsi="Tahoma" w:cs="Tahoma"/>
          <w:b/>
          <w:bCs/>
          <w:color w:val="000000" w:themeColor="text1"/>
          <w:sz w:val="28"/>
          <w:szCs w:val="28"/>
        </w:rPr>
        <w:t>l</w:t>
      </w:r>
      <w:r w:rsidR="00F068A9" w:rsidRPr="00F068A9">
        <w:rPr>
          <w:rFonts w:ascii="Tahoma" w:hAnsi="Tahoma" w:cs="Tahoma"/>
          <w:b/>
          <w:bCs/>
          <w:color w:val="000000" w:themeColor="text1"/>
          <w:sz w:val="28"/>
          <w:szCs w:val="28"/>
        </w:rPr>
        <w:t xml:space="preserve">inea </w:t>
      </w:r>
      <w:proofErr w:type="spellStart"/>
      <w:r w:rsidR="00F068A9" w:rsidRPr="00F068A9">
        <w:rPr>
          <w:rFonts w:ascii="Tahoma" w:hAnsi="Tahoma" w:cs="Tahoma"/>
          <w:b/>
          <w:bCs/>
          <w:color w:val="000000" w:themeColor="text1"/>
          <w:sz w:val="28"/>
          <w:szCs w:val="28"/>
        </w:rPr>
        <w:t>MyBike</w:t>
      </w:r>
      <w:proofErr w:type="spellEnd"/>
      <w:r w:rsidR="00F068A9" w:rsidRPr="00F068A9">
        <w:rPr>
          <w:rFonts w:ascii="Tahoma" w:hAnsi="Tahoma" w:cs="Tahoma"/>
          <w:b/>
          <w:bCs/>
          <w:color w:val="000000" w:themeColor="text1"/>
          <w:sz w:val="28"/>
          <w:szCs w:val="28"/>
        </w:rPr>
        <w:t xml:space="preserve"> Meliconi </w:t>
      </w:r>
      <w:r w:rsidR="00F068A9" w:rsidRPr="005E531E">
        <w:rPr>
          <w:rFonts w:ascii="Tahoma" w:hAnsi="Tahoma" w:cs="Tahoma"/>
          <w:color w:val="000000" w:themeColor="text1"/>
          <w:sz w:val="28"/>
          <w:szCs w:val="28"/>
        </w:rPr>
        <w:t xml:space="preserve">che </w:t>
      </w:r>
      <w:r w:rsidR="00F068A9" w:rsidRPr="005E531E">
        <w:rPr>
          <w:rFonts w:ascii="Tahoma" w:hAnsi="Tahoma" w:cs="Tahoma"/>
          <w:sz w:val="28"/>
          <w:szCs w:val="28"/>
        </w:rPr>
        <w:t>si</w:t>
      </w:r>
      <w:r w:rsidR="00F068A9" w:rsidRPr="00F068A9">
        <w:rPr>
          <w:rFonts w:ascii="Tahoma" w:hAnsi="Tahoma" w:cs="Tahoma"/>
          <w:sz w:val="28"/>
          <w:szCs w:val="28"/>
        </w:rPr>
        <w:t xml:space="preserve"> compone di </w:t>
      </w:r>
      <w:r w:rsidR="00F068A9" w:rsidRPr="00F068A9">
        <w:rPr>
          <w:rFonts w:ascii="Tahoma" w:hAnsi="Tahoma" w:cs="Tahoma"/>
          <w:b/>
          <w:bCs/>
          <w:sz w:val="28"/>
          <w:szCs w:val="28"/>
        </w:rPr>
        <w:t>7 referenze (5 supporti e 2 accessori)</w:t>
      </w:r>
      <w:r w:rsidR="00F068A9" w:rsidRPr="00F068A9">
        <w:rPr>
          <w:rFonts w:ascii="Tahoma" w:hAnsi="Tahoma" w:cs="Tahoma"/>
          <w:sz w:val="28"/>
          <w:szCs w:val="28"/>
        </w:rPr>
        <w:t xml:space="preserve"> </w:t>
      </w:r>
      <w:r w:rsidR="00F068A9" w:rsidRPr="00F068A9">
        <w:rPr>
          <w:rFonts w:ascii="Tahoma" w:hAnsi="Tahoma" w:cs="Tahoma"/>
          <w:b/>
          <w:bCs/>
          <w:color w:val="000000" w:themeColor="text1"/>
          <w:sz w:val="28"/>
          <w:szCs w:val="28"/>
        </w:rPr>
        <w:t>universali per appendere, sorreggere e prendersi cura di qualsiasi tipologia di bicicletta</w:t>
      </w:r>
      <w:r w:rsidR="00F068A9" w:rsidRPr="00F068A9">
        <w:rPr>
          <w:rFonts w:ascii="Tahoma" w:hAnsi="Tahoma" w:cs="Tahoma"/>
          <w:color w:val="000000" w:themeColor="text1"/>
          <w:sz w:val="28"/>
          <w:szCs w:val="28"/>
        </w:rPr>
        <w:t xml:space="preserve">. </w:t>
      </w:r>
      <w:proofErr w:type="spellStart"/>
      <w:r w:rsidR="00F068A9" w:rsidRPr="00F068A9">
        <w:rPr>
          <w:rFonts w:ascii="Tahoma" w:hAnsi="Tahoma" w:cs="Tahoma"/>
          <w:b/>
          <w:bCs/>
          <w:sz w:val="28"/>
          <w:szCs w:val="28"/>
        </w:rPr>
        <w:t>MyBike</w:t>
      </w:r>
      <w:proofErr w:type="spellEnd"/>
      <w:r w:rsidR="00F068A9" w:rsidRPr="00F068A9">
        <w:rPr>
          <w:rFonts w:ascii="Tahoma" w:hAnsi="Tahoma" w:cs="Tahoma"/>
          <w:color w:val="000000" w:themeColor="text1"/>
          <w:sz w:val="28"/>
          <w:szCs w:val="28"/>
        </w:rPr>
        <w:t xml:space="preserve"> </w:t>
      </w:r>
      <w:r w:rsidR="00F068A9" w:rsidRPr="00F068A9">
        <w:rPr>
          <w:rFonts w:ascii="Tahoma" w:hAnsi="Tahoma" w:cs="Tahoma"/>
          <w:sz w:val="28"/>
          <w:szCs w:val="28"/>
        </w:rPr>
        <w:t xml:space="preserve">unisce un’elegante soluzione di design alla sicurezza e alla praticità, qualità che da sempre accomunano tutti i prodotti Meliconi. </w:t>
      </w:r>
      <w:proofErr w:type="spellStart"/>
      <w:r w:rsidR="00F068A9" w:rsidRPr="00F068A9">
        <w:rPr>
          <w:rFonts w:ascii="Tahoma" w:hAnsi="Tahoma" w:cs="Tahoma"/>
          <w:b/>
          <w:color w:val="000000" w:themeColor="text1"/>
          <w:sz w:val="28"/>
          <w:szCs w:val="28"/>
        </w:rPr>
        <w:t>MyBike</w:t>
      </w:r>
      <w:proofErr w:type="spellEnd"/>
      <w:r w:rsidR="00F068A9" w:rsidRPr="00F068A9">
        <w:rPr>
          <w:rFonts w:ascii="Tahoma" w:hAnsi="Tahoma" w:cs="Tahoma"/>
          <w:bCs/>
          <w:color w:val="000000" w:themeColor="text1"/>
          <w:sz w:val="28"/>
          <w:szCs w:val="28"/>
        </w:rPr>
        <w:t xml:space="preserve"> Meliconi, già acquistabile su </w:t>
      </w:r>
      <w:hyperlink r:id="rId5" w:history="1">
        <w:r w:rsidR="00F068A9" w:rsidRPr="00F068A9">
          <w:rPr>
            <w:rStyle w:val="Collegamentoipertestuale"/>
            <w:rFonts w:ascii="Tahoma" w:hAnsi="Tahoma" w:cs="Tahoma"/>
            <w:sz w:val="28"/>
            <w:szCs w:val="28"/>
          </w:rPr>
          <w:t>https://www.meliconi.com/mybike/</w:t>
        </w:r>
      </w:hyperlink>
      <w:r w:rsidR="00F068A9" w:rsidRPr="00F068A9">
        <w:rPr>
          <w:rFonts w:ascii="Tahoma" w:hAnsi="Tahoma" w:cs="Tahoma"/>
          <w:bCs/>
          <w:color w:val="000000" w:themeColor="text1"/>
          <w:sz w:val="28"/>
          <w:szCs w:val="28"/>
        </w:rPr>
        <w:t xml:space="preserve"> e nei principali negozi di elettronica di consumo.</w:t>
      </w:r>
    </w:p>
    <w:p w14:paraId="6F41FF67" w14:textId="32A462F2" w:rsidR="003769E5" w:rsidRPr="00F068A9" w:rsidRDefault="000F157F" w:rsidP="00F068A9">
      <w:pPr>
        <w:spacing w:line="480" w:lineRule="auto"/>
        <w:jc w:val="both"/>
        <w:rPr>
          <w:rFonts w:ascii="Tahoma" w:hAnsi="Tahoma" w:cs="Tahoma"/>
          <w:sz w:val="28"/>
          <w:szCs w:val="28"/>
        </w:rPr>
      </w:pPr>
      <w:r w:rsidRPr="00F068A9">
        <w:rPr>
          <w:rFonts w:ascii="Tahoma" w:hAnsi="Tahoma" w:cs="Tahoma"/>
          <w:b/>
          <w:bCs/>
          <w:sz w:val="28"/>
          <w:szCs w:val="28"/>
        </w:rPr>
        <w:t xml:space="preserve">Con </w:t>
      </w:r>
      <w:proofErr w:type="spellStart"/>
      <w:r w:rsidR="00F068A9" w:rsidRPr="00F068A9">
        <w:rPr>
          <w:rFonts w:ascii="Tahoma" w:hAnsi="Tahoma" w:cs="Tahoma"/>
          <w:b/>
          <w:color w:val="000000" w:themeColor="text1"/>
          <w:sz w:val="28"/>
          <w:szCs w:val="28"/>
        </w:rPr>
        <w:t>MyBike</w:t>
      </w:r>
      <w:proofErr w:type="spellEnd"/>
      <w:r w:rsidR="00F068A9" w:rsidRPr="00F068A9">
        <w:rPr>
          <w:rFonts w:ascii="Tahoma" w:hAnsi="Tahoma" w:cs="Tahoma"/>
          <w:b/>
          <w:bCs/>
          <w:sz w:val="28"/>
          <w:szCs w:val="28"/>
        </w:rPr>
        <w:t xml:space="preserve"> </w:t>
      </w:r>
      <w:r w:rsidR="003769E5" w:rsidRPr="00F068A9">
        <w:rPr>
          <w:rFonts w:ascii="Tahoma" w:hAnsi="Tahoma" w:cs="Tahoma"/>
          <w:b/>
          <w:bCs/>
          <w:sz w:val="28"/>
          <w:szCs w:val="28"/>
        </w:rPr>
        <w:t>Meliconi</w:t>
      </w:r>
      <w:r w:rsidR="003769E5" w:rsidRPr="00F068A9">
        <w:rPr>
          <w:rFonts w:ascii="Tahoma" w:hAnsi="Tahoma" w:cs="Tahoma"/>
          <w:sz w:val="28"/>
          <w:szCs w:val="28"/>
        </w:rPr>
        <w:t xml:space="preserve"> </w:t>
      </w:r>
      <w:r w:rsidRPr="00F068A9">
        <w:rPr>
          <w:rFonts w:ascii="Tahoma" w:hAnsi="Tahoma" w:cs="Tahoma"/>
          <w:sz w:val="28"/>
          <w:szCs w:val="28"/>
        </w:rPr>
        <w:t>si conferma una azienda dinamica ed innovativa,</w:t>
      </w:r>
      <w:r w:rsidR="003769E5" w:rsidRPr="00F068A9">
        <w:rPr>
          <w:rFonts w:ascii="Tahoma" w:hAnsi="Tahoma" w:cs="Tahoma"/>
          <w:sz w:val="28"/>
          <w:szCs w:val="28"/>
        </w:rPr>
        <w:t xml:space="preserve"> attent</w:t>
      </w:r>
      <w:r w:rsidRPr="00F068A9">
        <w:rPr>
          <w:rFonts w:ascii="Tahoma" w:hAnsi="Tahoma" w:cs="Tahoma"/>
          <w:sz w:val="28"/>
          <w:szCs w:val="28"/>
        </w:rPr>
        <w:t>a</w:t>
      </w:r>
      <w:r w:rsidR="003769E5" w:rsidRPr="00F068A9">
        <w:rPr>
          <w:rFonts w:ascii="Tahoma" w:hAnsi="Tahoma" w:cs="Tahoma"/>
          <w:sz w:val="28"/>
          <w:szCs w:val="28"/>
        </w:rPr>
        <w:t xml:space="preserve"> </w:t>
      </w:r>
      <w:r w:rsidR="00BC0B59" w:rsidRPr="00F068A9">
        <w:rPr>
          <w:rFonts w:ascii="Tahoma" w:hAnsi="Tahoma" w:cs="Tahoma"/>
          <w:sz w:val="28"/>
          <w:szCs w:val="28"/>
        </w:rPr>
        <w:t>a</w:t>
      </w:r>
      <w:r w:rsidR="003769E5" w:rsidRPr="00F068A9">
        <w:rPr>
          <w:rFonts w:ascii="Tahoma" w:hAnsi="Tahoma" w:cs="Tahoma"/>
          <w:sz w:val="28"/>
          <w:szCs w:val="28"/>
        </w:rPr>
        <w:t xml:space="preserve"> soddisfare i desideri e le esigenze </w:t>
      </w:r>
      <w:r w:rsidR="003769E5" w:rsidRPr="00F068A9">
        <w:rPr>
          <w:rFonts w:ascii="Tahoma" w:hAnsi="Tahoma" w:cs="Tahoma"/>
          <w:bCs/>
          <w:sz w:val="28"/>
          <w:szCs w:val="28"/>
        </w:rPr>
        <w:t>dei consumatori,</w:t>
      </w:r>
      <w:r w:rsidR="003769E5" w:rsidRPr="00F068A9">
        <w:rPr>
          <w:rFonts w:ascii="Tahoma" w:hAnsi="Tahoma" w:cs="Tahoma"/>
          <w:sz w:val="28"/>
          <w:szCs w:val="28"/>
        </w:rPr>
        <w:t xml:space="preserve"> grazie ad un’ampia gamma di </w:t>
      </w:r>
      <w:r w:rsidR="003769E5" w:rsidRPr="00F068A9">
        <w:rPr>
          <w:rFonts w:ascii="Tahoma" w:hAnsi="Tahoma" w:cs="Tahoma"/>
          <w:b/>
          <w:bCs/>
          <w:sz w:val="28"/>
          <w:szCs w:val="28"/>
        </w:rPr>
        <w:t>prodotti di qualità</w:t>
      </w:r>
      <w:r w:rsidR="003769E5" w:rsidRPr="00F068A9">
        <w:rPr>
          <w:rFonts w:ascii="Tahoma" w:hAnsi="Tahoma" w:cs="Tahoma"/>
          <w:sz w:val="28"/>
          <w:szCs w:val="28"/>
        </w:rPr>
        <w:t xml:space="preserve">, </w:t>
      </w:r>
      <w:r w:rsidRPr="00F068A9">
        <w:rPr>
          <w:rFonts w:ascii="Tahoma" w:hAnsi="Tahoma" w:cs="Tahoma"/>
          <w:sz w:val="28"/>
          <w:szCs w:val="28"/>
        </w:rPr>
        <w:t xml:space="preserve">intelligenti e funzionali. </w:t>
      </w:r>
    </w:p>
    <w:p w14:paraId="33AF69C7" w14:textId="7366517E" w:rsidR="00EA147F" w:rsidRPr="00F068A9" w:rsidRDefault="00EA147F" w:rsidP="00F068A9">
      <w:pPr>
        <w:spacing w:line="480" w:lineRule="auto"/>
        <w:jc w:val="both"/>
        <w:rPr>
          <w:rFonts w:ascii="Tahoma" w:hAnsi="Tahoma" w:cs="Tahoma"/>
          <w:sz w:val="28"/>
          <w:szCs w:val="28"/>
        </w:rPr>
      </w:pPr>
    </w:p>
    <w:p w14:paraId="3C728A5A" w14:textId="080850CD" w:rsidR="00EA147F" w:rsidRPr="00D32B42" w:rsidRDefault="00EA147F" w:rsidP="00D32B42">
      <w:pPr>
        <w:spacing w:line="360" w:lineRule="auto"/>
        <w:jc w:val="both"/>
        <w:rPr>
          <w:rFonts w:ascii="Tahoma" w:hAnsi="Tahoma" w:cs="Tahoma"/>
          <w:color w:val="000000"/>
          <w:sz w:val="22"/>
          <w:szCs w:val="22"/>
        </w:rPr>
      </w:pPr>
      <w:r w:rsidRPr="00D32B42">
        <w:rPr>
          <w:rFonts w:ascii="Tahoma" w:hAnsi="Tahoma" w:cs="Tahoma"/>
          <w:color w:val="000000"/>
          <w:sz w:val="22"/>
          <w:szCs w:val="22"/>
        </w:rPr>
        <w:t>____________</w:t>
      </w:r>
    </w:p>
    <w:p w14:paraId="23709BC8" w14:textId="77777777" w:rsidR="00EA147F" w:rsidRPr="00D32B42" w:rsidRDefault="00EA147F" w:rsidP="00D32B42">
      <w:pPr>
        <w:spacing w:line="360" w:lineRule="auto"/>
        <w:jc w:val="both"/>
        <w:rPr>
          <w:rFonts w:ascii="Tahoma" w:hAnsi="Tahoma" w:cs="Tahoma"/>
          <w:sz w:val="20"/>
          <w:szCs w:val="20"/>
        </w:rPr>
      </w:pPr>
      <w:r w:rsidRPr="00D32B42">
        <w:rPr>
          <w:rFonts w:ascii="Tahoma" w:hAnsi="Tahoma" w:cs="Tahoma"/>
          <w:b/>
          <w:sz w:val="20"/>
          <w:szCs w:val="20"/>
        </w:rPr>
        <w:t xml:space="preserve">Meliconi </w:t>
      </w:r>
      <w:proofErr w:type="spellStart"/>
      <w:r w:rsidRPr="00D32B42">
        <w:rPr>
          <w:rFonts w:ascii="Tahoma" w:hAnsi="Tahoma" w:cs="Tahoma"/>
          <w:b/>
          <w:sz w:val="20"/>
          <w:szCs w:val="20"/>
        </w:rPr>
        <w:t>S.p.A</w:t>
      </w:r>
      <w:proofErr w:type="spellEnd"/>
      <w:r w:rsidRPr="00D32B42">
        <w:rPr>
          <w:rFonts w:ascii="Tahoma" w:hAnsi="Tahoma" w:cs="Tahoma"/>
          <w:b/>
          <w:sz w:val="20"/>
          <w:szCs w:val="20"/>
        </w:rPr>
        <w:t xml:space="preserve"> nasce nel 1967</w:t>
      </w:r>
      <w:r w:rsidRPr="00D32B42">
        <w:rPr>
          <w:rFonts w:ascii="Tahoma" w:hAnsi="Tahoma" w:cs="Tahoma"/>
          <w:sz w:val="20"/>
          <w:szCs w:val="20"/>
        </w:rPr>
        <w:t xml:space="preserve"> grazie al forte spirito imprenditoriale del </w:t>
      </w:r>
      <w:r w:rsidRPr="00D32B42">
        <w:rPr>
          <w:rFonts w:ascii="Tahoma" w:hAnsi="Tahoma" w:cs="Tahoma"/>
          <w:b/>
          <w:sz w:val="20"/>
          <w:szCs w:val="20"/>
        </w:rPr>
        <w:t>Presidente Loris Meliconi</w:t>
      </w:r>
      <w:r w:rsidRPr="00D32B42">
        <w:rPr>
          <w:rFonts w:ascii="Tahoma" w:hAnsi="Tahoma" w:cs="Tahoma"/>
          <w:sz w:val="20"/>
          <w:szCs w:val="20"/>
        </w:rPr>
        <w:t xml:space="preserve">. Da quel momento sono iniziati </w:t>
      </w:r>
      <w:r w:rsidRPr="00D32B42">
        <w:rPr>
          <w:rFonts w:ascii="Tahoma" w:hAnsi="Tahoma" w:cs="Tahoma"/>
          <w:b/>
          <w:sz w:val="20"/>
          <w:szCs w:val="20"/>
        </w:rPr>
        <w:t>oltre sessant’anni di storia e di grandi idee</w:t>
      </w:r>
      <w:r w:rsidRPr="00D32B42">
        <w:rPr>
          <w:rFonts w:ascii="Tahoma" w:hAnsi="Tahoma" w:cs="Tahoma"/>
          <w:sz w:val="20"/>
          <w:szCs w:val="20"/>
        </w:rPr>
        <w:t>, che hanno permesso all'azienda di entrare a poco a poco nella vita quotidiana di milioni di persone: dagli articoli casalinghi, alla svolta degli anni '80 con l'invenzione del Guscio salvatelecomando, passando per i supporti Tv, la gamma di accessori audio-video, le Cuffie per Tv fino ad arrivare alla nuova linea di supporti per elettrodomestici.</w:t>
      </w:r>
    </w:p>
    <w:p w14:paraId="32151FD9" w14:textId="77777777" w:rsidR="00EA147F" w:rsidRPr="00D32B42" w:rsidRDefault="00EA147F" w:rsidP="00D32B42">
      <w:pPr>
        <w:spacing w:line="360" w:lineRule="auto"/>
        <w:jc w:val="both"/>
        <w:rPr>
          <w:rFonts w:ascii="Tahoma" w:hAnsi="Tahoma" w:cs="Tahoma"/>
          <w:sz w:val="20"/>
          <w:szCs w:val="20"/>
        </w:rPr>
      </w:pPr>
      <w:r w:rsidRPr="00D32B42">
        <w:rPr>
          <w:rFonts w:ascii="Tahoma" w:hAnsi="Tahoma" w:cs="Tahoma"/>
          <w:sz w:val="20"/>
          <w:szCs w:val="20"/>
        </w:rPr>
        <w:t>L'</w:t>
      </w:r>
      <w:r w:rsidRPr="00D32B42">
        <w:rPr>
          <w:rFonts w:ascii="Tahoma" w:hAnsi="Tahoma" w:cs="Tahoma"/>
          <w:b/>
          <w:sz w:val="20"/>
          <w:szCs w:val="20"/>
        </w:rPr>
        <w:t xml:space="preserve">affidabilità e la qualità </w:t>
      </w:r>
      <w:r w:rsidRPr="00D32B42">
        <w:rPr>
          <w:rFonts w:ascii="Tahoma" w:hAnsi="Tahoma" w:cs="Tahoma"/>
          <w:sz w:val="20"/>
          <w:szCs w:val="20"/>
        </w:rPr>
        <w:t xml:space="preserve">costruttiva dei prodotti Meliconi, un </w:t>
      </w:r>
      <w:r w:rsidRPr="00D32B42">
        <w:rPr>
          <w:rFonts w:ascii="Tahoma" w:hAnsi="Tahoma" w:cs="Tahoma"/>
          <w:b/>
          <w:sz w:val="20"/>
          <w:szCs w:val="20"/>
        </w:rPr>
        <w:t xml:space="preserve">costante spirito innovativo </w:t>
      </w:r>
      <w:r w:rsidRPr="00D32B42">
        <w:rPr>
          <w:rFonts w:ascii="Tahoma" w:hAnsi="Tahoma" w:cs="Tahoma"/>
          <w:sz w:val="20"/>
          <w:szCs w:val="20"/>
        </w:rPr>
        <w:t>sostenuto da investimenti nel settore della ricerca ed il supporto negli anni di famose campagne televisive, hanno consentito al marchio di affermarsi come leader sul mercato nazionale ed internazionale, conquistando presso il consumatore finale elevatissimi livelli di notorietà ed immagine del design italiano.</w:t>
      </w:r>
    </w:p>
    <w:p w14:paraId="552D9522" w14:textId="77777777" w:rsidR="00EA147F" w:rsidRPr="00D32B42" w:rsidRDefault="00EA147F" w:rsidP="00D32B42">
      <w:pPr>
        <w:spacing w:line="360" w:lineRule="auto"/>
        <w:jc w:val="both"/>
        <w:rPr>
          <w:rFonts w:ascii="Tahoma" w:hAnsi="Tahoma" w:cs="Tahoma"/>
          <w:color w:val="000000"/>
          <w:sz w:val="22"/>
          <w:szCs w:val="22"/>
        </w:rPr>
      </w:pPr>
    </w:p>
    <w:p w14:paraId="50F92650" w14:textId="77777777" w:rsidR="00EA147F" w:rsidRPr="00D32B42" w:rsidRDefault="00EA147F" w:rsidP="00D32B42">
      <w:pPr>
        <w:spacing w:line="360" w:lineRule="auto"/>
        <w:jc w:val="both"/>
        <w:rPr>
          <w:rFonts w:ascii="Tahoma" w:hAnsi="Tahoma" w:cs="Tahoma"/>
          <w:color w:val="000000"/>
          <w:sz w:val="22"/>
          <w:szCs w:val="22"/>
        </w:rPr>
      </w:pPr>
    </w:p>
    <w:p w14:paraId="57D3D3E8" w14:textId="50BF2B9E" w:rsidR="005C74A1" w:rsidRPr="00D32B42" w:rsidRDefault="007D1362" w:rsidP="00D32B42">
      <w:pPr>
        <w:spacing w:line="360" w:lineRule="auto"/>
        <w:jc w:val="both"/>
        <w:rPr>
          <w:rFonts w:ascii="Verdana" w:hAnsi="Verdana" w:cstheme="minorHAnsi"/>
          <w:b/>
          <w:sz w:val="20"/>
          <w:szCs w:val="20"/>
        </w:rPr>
      </w:pPr>
      <w:hyperlink r:id="rId6" w:history="1">
        <w:r w:rsidR="005C74A1" w:rsidRPr="00D32B42">
          <w:rPr>
            <w:rStyle w:val="Collegamentoipertestuale"/>
            <w:rFonts w:ascii="Verdana" w:hAnsi="Verdana" w:cstheme="minorHAnsi"/>
            <w:sz w:val="20"/>
            <w:szCs w:val="20"/>
          </w:rPr>
          <w:t>www.meliconi.com</w:t>
        </w:r>
      </w:hyperlink>
    </w:p>
    <w:p w14:paraId="74754E55" w14:textId="77777777" w:rsidR="005C74A1" w:rsidRPr="00D32B42" w:rsidRDefault="005C74A1" w:rsidP="00D32B42">
      <w:pPr>
        <w:spacing w:line="360" w:lineRule="auto"/>
        <w:jc w:val="both"/>
        <w:rPr>
          <w:rFonts w:ascii="Verdana" w:hAnsi="Verdana" w:cstheme="minorHAnsi"/>
          <w:sz w:val="4"/>
          <w:szCs w:val="4"/>
        </w:rPr>
      </w:pPr>
    </w:p>
    <w:p w14:paraId="534B1807" w14:textId="77777777" w:rsidR="005C74A1" w:rsidRPr="00D32B42" w:rsidRDefault="005C74A1" w:rsidP="00D32B42">
      <w:pPr>
        <w:spacing w:line="360" w:lineRule="auto"/>
        <w:jc w:val="both"/>
        <w:rPr>
          <w:rFonts w:ascii="Verdana" w:hAnsi="Verdana"/>
          <w:sz w:val="8"/>
          <w:szCs w:val="8"/>
        </w:rPr>
      </w:pPr>
    </w:p>
    <w:p w14:paraId="02E595D8" w14:textId="77777777" w:rsidR="005C74A1" w:rsidRPr="00D32B42" w:rsidRDefault="005C74A1" w:rsidP="00D32B42">
      <w:pPr>
        <w:spacing w:line="360" w:lineRule="auto"/>
        <w:jc w:val="both"/>
        <w:rPr>
          <w:rFonts w:ascii="Verdana" w:hAnsi="Verdana" w:cs="Arial"/>
          <w:b/>
          <w:color w:val="000000" w:themeColor="text1"/>
          <w:sz w:val="16"/>
          <w:szCs w:val="16"/>
        </w:rPr>
      </w:pPr>
      <w:r w:rsidRPr="00D32B42">
        <w:rPr>
          <w:rFonts w:ascii="Verdana" w:hAnsi="Verdana" w:cs="Arial"/>
          <w:b/>
          <w:color w:val="000000" w:themeColor="text1"/>
          <w:sz w:val="16"/>
          <w:szCs w:val="16"/>
        </w:rPr>
        <w:t xml:space="preserve">Ufficio Stampa Meliconi </w:t>
      </w:r>
    </w:p>
    <w:p w14:paraId="3CB23604" w14:textId="77777777" w:rsidR="005C74A1" w:rsidRPr="00D32B42" w:rsidRDefault="005C74A1" w:rsidP="00D32B42">
      <w:pPr>
        <w:spacing w:line="360" w:lineRule="auto"/>
        <w:jc w:val="both"/>
        <w:rPr>
          <w:rFonts w:ascii="Verdana" w:hAnsi="Verdana" w:cs="Arial"/>
          <w:b/>
          <w:color w:val="000000" w:themeColor="text1"/>
          <w:sz w:val="16"/>
          <w:szCs w:val="16"/>
        </w:rPr>
      </w:pPr>
      <w:r w:rsidRPr="00D32B42">
        <w:rPr>
          <w:rFonts w:ascii="Verdana" w:hAnsi="Verdana" w:cs="Arial"/>
          <w:b/>
          <w:color w:val="000000" w:themeColor="text1"/>
          <w:sz w:val="16"/>
          <w:szCs w:val="16"/>
        </w:rPr>
        <w:t xml:space="preserve">ECHO - </w:t>
      </w:r>
      <w:r w:rsidRPr="00D32B42">
        <w:rPr>
          <w:rFonts w:ascii="Verdana" w:hAnsi="Verdana" w:cs="Arial"/>
          <w:color w:val="000000" w:themeColor="text1"/>
          <w:sz w:val="16"/>
          <w:szCs w:val="16"/>
        </w:rPr>
        <w:t xml:space="preserve">Tel. (+39) 059/271247 </w:t>
      </w:r>
    </w:p>
    <w:p w14:paraId="1BCF1A4A" w14:textId="77777777" w:rsidR="005C74A1" w:rsidRPr="00D32B42" w:rsidRDefault="007D1362" w:rsidP="00D32B42">
      <w:pPr>
        <w:spacing w:line="360" w:lineRule="auto"/>
        <w:jc w:val="both"/>
        <w:rPr>
          <w:rFonts w:ascii="Verdana" w:hAnsi="Verdana"/>
          <w:sz w:val="20"/>
          <w:szCs w:val="20"/>
        </w:rPr>
      </w:pPr>
      <w:hyperlink r:id="rId7" w:history="1">
        <w:r w:rsidR="005C74A1" w:rsidRPr="00D32B42">
          <w:rPr>
            <w:rStyle w:val="Collegamentoipertestuale"/>
            <w:rFonts w:ascii="Verdana" w:hAnsi="Verdana"/>
            <w:sz w:val="16"/>
            <w:szCs w:val="16"/>
          </w:rPr>
          <w:t>bedogni@echocommunication.it</w:t>
        </w:r>
      </w:hyperlink>
    </w:p>
    <w:p w14:paraId="73304366" w14:textId="77777777" w:rsidR="00004D76" w:rsidRPr="00D32B42" w:rsidRDefault="00004D76" w:rsidP="00D32B42">
      <w:pPr>
        <w:spacing w:line="360" w:lineRule="auto"/>
        <w:jc w:val="both"/>
        <w:rPr>
          <w:rFonts w:ascii="Tahoma" w:hAnsi="Tahoma" w:cs="Tahoma"/>
          <w:sz w:val="20"/>
          <w:szCs w:val="20"/>
        </w:rPr>
      </w:pPr>
    </w:p>
    <w:p w14:paraId="52C2495D" w14:textId="77777777" w:rsidR="00D32B42" w:rsidRPr="00D32B42" w:rsidRDefault="00D32B42">
      <w:pPr>
        <w:spacing w:line="360" w:lineRule="auto"/>
        <w:jc w:val="both"/>
        <w:rPr>
          <w:rFonts w:ascii="Tahoma" w:hAnsi="Tahoma" w:cs="Tahoma"/>
          <w:sz w:val="20"/>
          <w:szCs w:val="20"/>
        </w:rPr>
      </w:pPr>
    </w:p>
    <w:sectPr w:rsidR="00D32B42" w:rsidRPr="00D32B42" w:rsidSect="00CF0DC1">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mirrorMargins/>
  <w:proofState w:spelling="clean" w:grammar="clean"/>
  <w:doNotTrackMoves/>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F"/>
    <w:rsid w:val="00004D76"/>
    <w:rsid w:val="000111FE"/>
    <w:rsid w:val="00046E42"/>
    <w:rsid w:val="000F157F"/>
    <w:rsid w:val="001A7A3A"/>
    <w:rsid w:val="001F02EC"/>
    <w:rsid w:val="003769E5"/>
    <w:rsid w:val="003771F0"/>
    <w:rsid w:val="003E3A71"/>
    <w:rsid w:val="003F0A09"/>
    <w:rsid w:val="00442AFF"/>
    <w:rsid w:val="004B48F2"/>
    <w:rsid w:val="005302F2"/>
    <w:rsid w:val="005C74A1"/>
    <w:rsid w:val="005E531E"/>
    <w:rsid w:val="00665698"/>
    <w:rsid w:val="006A4CE3"/>
    <w:rsid w:val="007756E1"/>
    <w:rsid w:val="007A425F"/>
    <w:rsid w:val="007C60EE"/>
    <w:rsid w:val="007D1362"/>
    <w:rsid w:val="008043B0"/>
    <w:rsid w:val="00880F29"/>
    <w:rsid w:val="008A7687"/>
    <w:rsid w:val="008E6DE3"/>
    <w:rsid w:val="00915F86"/>
    <w:rsid w:val="00A010B0"/>
    <w:rsid w:val="00A2502F"/>
    <w:rsid w:val="00A53C1B"/>
    <w:rsid w:val="00AE720F"/>
    <w:rsid w:val="00B32A5C"/>
    <w:rsid w:val="00B50078"/>
    <w:rsid w:val="00B54923"/>
    <w:rsid w:val="00BC0B59"/>
    <w:rsid w:val="00C36791"/>
    <w:rsid w:val="00C57665"/>
    <w:rsid w:val="00CF0DC1"/>
    <w:rsid w:val="00D32B42"/>
    <w:rsid w:val="00D33612"/>
    <w:rsid w:val="00D847AE"/>
    <w:rsid w:val="00DF00DA"/>
    <w:rsid w:val="00DF7255"/>
    <w:rsid w:val="00EA147F"/>
    <w:rsid w:val="00F06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AE7E"/>
  <w15:chartTrackingRefBased/>
  <w15:docId w15:val="{40929FE1-442C-1C47-80B3-701FE87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68A9"/>
    <w:rPr>
      <w:rFonts w:ascii="Times New Roman" w:eastAsia="Times New Roman" w:hAnsi="Times New Roman" w:cs="Times New Roman"/>
      <w:lang w:eastAsia="it-IT"/>
    </w:rPr>
  </w:style>
  <w:style w:type="paragraph" w:styleId="Titolo3">
    <w:name w:val="heading 3"/>
    <w:basedOn w:val="Normale"/>
    <w:link w:val="Titolo3Carattere"/>
    <w:uiPriority w:val="9"/>
    <w:qFormat/>
    <w:rsid w:val="007A425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A425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A425F"/>
    <w:pPr>
      <w:spacing w:before="100" w:beforeAutospacing="1" w:after="100" w:afterAutospacing="1"/>
    </w:pPr>
  </w:style>
  <w:style w:type="character" w:styleId="Enfasigrassetto">
    <w:name w:val="Strong"/>
    <w:basedOn w:val="Carpredefinitoparagrafo"/>
    <w:uiPriority w:val="22"/>
    <w:qFormat/>
    <w:rsid w:val="007A425F"/>
    <w:rPr>
      <w:b/>
      <w:bCs/>
    </w:rPr>
  </w:style>
  <w:style w:type="character" w:styleId="Collegamentoipertestuale">
    <w:name w:val="Hyperlink"/>
    <w:basedOn w:val="Carpredefinitoparagrafo"/>
    <w:unhideWhenUsed/>
    <w:rsid w:val="005C74A1"/>
    <w:rPr>
      <w:color w:val="0000FF"/>
      <w:u w:val="single"/>
    </w:rPr>
  </w:style>
  <w:style w:type="paragraph" w:styleId="Revisione">
    <w:name w:val="Revision"/>
    <w:hidden/>
    <w:uiPriority w:val="99"/>
    <w:semiHidden/>
    <w:rsid w:val="008E6DE3"/>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A53C1B"/>
    <w:rPr>
      <w:sz w:val="18"/>
      <w:szCs w:val="18"/>
    </w:rPr>
  </w:style>
  <w:style w:type="character" w:customStyle="1" w:styleId="TestofumettoCarattere">
    <w:name w:val="Testo fumetto Carattere"/>
    <w:basedOn w:val="Carpredefinitoparagrafo"/>
    <w:link w:val="Testofumetto"/>
    <w:uiPriority w:val="99"/>
    <w:semiHidden/>
    <w:rsid w:val="00A53C1B"/>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888">
      <w:bodyDiv w:val="1"/>
      <w:marLeft w:val="0"/>
      <w:marRight w:val="0"/>
      <w:marTop w:val="0"/>
      <w:marBottom w:val="0"/>
      <w:divBdr>
        <w:top w:val="none" w:sz="0" w:space="0" w:color="auto"/>
        <w:left w:val="none" w:sz="0" w:space="0" w:color="auto"/>
        <w:bottom w:val="none" w:sz="0" w:space="0" w:color="auto"/>
        <w:right w:val="none" w:sz="0" w:space="0" w:color="auto"/>
      </w:divBdr>
    </w:div>
    <w:div w:id="145324003">
      <w:bodyDiv w:val="1"/>
      <w:marLeft w:val="0"/>
      <w:marRight w:val="0"/>
      <w:marTop w:val="0"/>
      <w:marBottom w:val="0"/>
      <w:divBdr>
        <w:top w:val="none" w:sz="0" w:space="0" w:color="auto"/>
        <w:left w:val="none" w:sz="0" w:space="0" w:color="auto"/>
        <w:bottom w:val="none" w:sz="0" w:space="0" w:color="auto"/>
        <w:right w:val="none" w:sz="0" w:space="0" w:color="auto"/>
      </w:divBdr>
    </w:div>
    <w:div w:id="193423411">
      <w:bodyDiv w:val="1"/>
      <w:marLeft w:val="0"/>
      <w:marRight w:val="0"/>
      <w:marTop w:val="0"/>
      <w:marBottom w:val="0"/>
      <w:divBdr>
        <w:top w:val="none" w:sz="0" w:space="0" w:color="auto"/>
        <w:left w:val="none" w:sz="0" w:space="0" w:color="auto"/>
        <w:bottom w:val="none" w:sz="0" w:space="0" w:color="auto"/>
        <w:right w:val="none" w:sz="0" w:space="0" w:color="auto"/>
      </w:divBdr>
    </w:div>
    <w:div w:id="211423782">
      <w:bodyDiv w:val="1"/>
      <w:marLeft w:val="0"/>
      <w:marRight w:val="0"/>
      <w:marTop w:val="0"/>
      <w:marBottom w:val="0"/>
      <w:divBdr>
        <w:top w:val="none" w:sz="0" w:space="0" w:color="auto"/>
        <w:left w:val="none" w:sz="0" w:space="0" w:color="auto"/>
        <w:bottom w:val="none" w:sz="0" w:space="0" w:color="auto"/>
        <w:right w:val="none" w:sz="0" w:space="0" w:color="auto"/>
      </w:divBdr>
    </w:div>
    <w:div w:id="262765787">
      <w:bodyDiv w:val="1"/>
      <w:marLeft w:val="0"/>
      <w:marRight w:val="0"/>
      <w:marTop w:val="0"/>
      <w:marBottom w:val="0"/>
      <w:divBdr>
        <w:top w:val="none" w:sz="0" w:space="0" w:color="auto"/>
        <w:left w:val="none" w:sz="0" w:space="0" w:color="auto"/>
        <w:bottom w:val="none" w:sz="0" w:space="0" w:color="auto"/>
        <w:right w:val="none" w:sz="0" w:space="0" w:color="auto"/>
      </w:divBdr>
    </w:div>
    <w:div w:id="277879554">
      <w:bodyDiv w:val="1"/>
      <w:marLeft w:val="0"/>
      <w:marRight w:val="0"/>
      <w:marTop w:val="0"/>
      <w:marBottom w:val="0"/>
      <w:divBdr>
        <w:top w:val="none" w:sz="0" w:space="0" w:color="auto"/>
        <w:left w:val="none" w:sz="0" w:space="0" w:color="auto"/>
        <w:bottom w:val="none" w:sz="0" w:space="0" w:color="auto"/>
        <w:right w:val="none" w:sz="0" w:space="0" w:color="auto"/>
      </w:divBdr>
    </w:div>
    <w:div w:id="297685293">
      <w:bodyDiv w:val="1"/>
      <w:marLeft w:val="0"/>
      <w:marRight w:val="0"/>
      <w:marTop w:val="0"/>
      <w:marBottom w:val="0"/>
      <w:divBdr>
        <w:top w:val="none" w:sz="0" w:space="0" w:color="auto"/>
        <w:left w:val="none" w:sz="0" w:space="0" w:color="auto"/>
        <w:bottom w:val="none" w:sz="0" w:space="0" w:color="auto"/>
        <w:right w:val="none" w:sz="0" w:space="0" w:color="auto"/>
      </w:divBdr>
    </w:div>
    <w:div w:id="307780440">
      <w:bodyDiv w:val="1"/>
      <w:marLeft w:val="0"/>
      <w:marRight w:val="0"/>
      <w:marTop w:val="0"/>
      <w:marBottom w:val="0"/>
      <w:divBdr>
        <w:top w:val="none" w:sz="0" w:space="0" w:color="auto"/>
        <w:left w:val="none" w:sz="0" w:space="0" w:color="auto"/>
        <w:bottom w:val="none" w:sz="0" w:space="0" w:color="auto"/>
        <w:right w:val="none" w:sz="0" w:space="0" w:color="auto"/>
      </w:divBdr>
    </w:div>
    <w:div w:id="576666774">
      <w:bodyDiv w:val="1"/>
      <w:marLeft w:val="0"/>
      <w:marRight w:val="0"/>
      <w:marTop w:val="0"/>
      <w:marBottom w:val="0"/>
      <w:divBdr>
        <w:top w:val="none" w:sz="0" w:space="0" w:color="auto"/>
        <w:left w:val="none" w:sz="0" w:space="0" w:color="auto"/>
        <w:bottom w:val="none" w:sz="0" w:space="0" w:color="auto"/>
        <w:right w:val="none" w:sz="0" w:space="0" w:color="auto"/>
      </w:divBdr>
    </w:div>
    <w:div w:id="796677497">
      <w:bodyDiv w:val="1"/>
      <w:marLeft w:val="0"/>
      <w:marRight w:val="0"/>
      <w:marTop w:val="0"/>
      <w:marBottom w:val="0"/>
      <w:divBdr>
        <w:top w:val="none" w:sz="0" w:space="0" w:color="auto"/>
        <w:left w:val="none" w:sz="0" w:space="0" w:color="auto"/>
        <w:bottom w:val="none" w:sz="0" w:space="0" w:color="auto"/>
        <w:right w:val="none" w:sz="0" w:space="0" w:color="auto"/>
      </w:divBdr>
    </w:div>
    <w:div w:id="805582048">
      <w:bodyDiv w:val="1"/>
      <w:marLeft w:val="0"/>
      <w:marRight w:val="0"/>
      <w:marTop w:val="0"/>
      <w:marBottom w:val="0"/>
      <w:divBdr>
        <w:top w:val="none" w:sz="0" w:space="0" w:color="auto"/>
        <w:left w:val="none" w:sz="0" w:space="0" w:color="auto"/>
        <w:bottom w:val="none" w:sz="0" w:space="0" w:color="auto"/>
        <w:right w:val="none" w:sz="0" w:space="0" w:color="auto"/>
      </w:divBdr>
    </w:div>
    <w:div w:id="812872819">
      <w:bodyDiv w:val="1"/>
      <w:marLeft w:val="0"/>
      <w:marRight w:val="0"/>
      <w:marTop w:val="0"/>
      <w:marBottom w:val="0"/>
      <w:divBdr>
        <w:top w:val="none" w:sz="0" w:space="0" w:color="auto"/>
        <w:left w:val="none" w:sz="0" w:space="0" w:color="auto"/>
        <w:bottom w:val="none" w:sz="0" w:space="0" w:color="auto"/>
        <w:right w:val="none" w:sz="0" w:space="0" w:color="auto"/>
      </w:divBdr>
    </w:div>
    <w:div w:id="860707205">
      <w:bodyDiv w:val="1"/>
      <w:marLeft w:val="0"/>
      <w:marRight w:val="0"/>
      <w:marTop w:val="0"/>
      <w:marBottom w:val="0"/>
      <w:divBdr>
        <w:top w:val="none" w:sz="0" w:space="0" w:color="auto"/>
        <w:left w:val="none" w:sz="0" w:space="0" w:color="auto"/>
        <w:bottom w:val="none" w:sz="0" w:space="0" w:color="auto"/>
        <w:right w:val="none" w:sz="0" w:space="0" w:color="auto"/>
      </w:divBdr>
    </w:div>
    <w:div w:id="1103771151">
      <w:bodyDiv w:val="1"/>
      <w:marLeft w:val="0"/>
      <w:marRight w:val="0"/>
      <w:marTop w:val="0"/>
      <w:marBottom w:val="0"/>
      <w:divBdr>
        <w:top w:val="none" w:sz="0" w:space="0" w:color="auto"/>
        <w:left w:val="none" w:sz="0" w:space="0" w:color="auto"/>
        <w:bottom w:val="none" w:sz="0" w:space="0" w:color="auto"/>
        <w:right w:val="none" w:sz="0" w:space="0" w:color="auto"/>
      </w:divBdr>
    </w:div>
    <w:div w:id="1225481524">
      <w:bodyDiv w:val="1"/>
      <w:marLeft w:val="0"/>
      <w:marRight w:val="0"/>
      <w:marTop w:val="0"/>
      <w:marBottom w:val="0"/>
      <w:divBdr>
        <w:top w:val="none" w:sz="0" w:space="0" w:color="auto"/>
        <w:left w:val="none" w:sz="0" w:space="0" w:color="auto"/>
        <w:bottom w:val="none" w:sz="0" w:space="0" w:color="auto"/>
        <w:right w:val="none" w:sz="0" w:space="0" w:color="auto"/>
      </w:divBdr>
    </w:div>
    <w:div w:id="1262883043">
      <w:bodyDiv w:val="1"/>
      <w:marLeft w:val="0"/>
      <w:marRight w:val="0"/>
      <w:marTop w:val="0"/>
      <w:marBottom w:val="0"/>
      <w:divBdr>
        <w:top w:val="none" w:sz="0" w:space="0" w:color="auto"/>
        <w:left w:val="none" w:sz="0" w:space="0" w:color="auto"/>
        <w:bottom w:val="none" w:sz="0" w:space="0" w:color="auto"/>
        <w:right w:val="none" w:sz="0" w:space="0" w:color="auto"/>
      </w:divBdr>
    </w:div>
    <w:div w:id="1304655666">
      <w:bodyDiv w:val="1"/>
      <w:marLeft w:val="0"/>
      <w:marRight w:val="0"/>
      <w:marTop w:val="0"/>
      <w:marBottom w:val="0"/>
      <w:divBdr>
        <w:top w:val="none" w:sz="0" w:space="0" w:color="auto"/>
        <w:left w:val="none" w:sz="0" w:space="0" w:color="auto"/>
        <w:bottom w:val="none" w:sz="0" w:space="0" w:color="auto"/>
        <w:right w:val="none" w:sz="0" w:space="0" w:color="auto"/>
      </w:divBdr>
    </w:div>
    <w:div w:id="1380205260">
      <w:bodyDiv w:val="1"/>
      <w:marLeft w:val="0"/>
      <w:marRight w:val="0"/>
      <w:marTop w:val="0"/>
      <w:marBottom w:val="0"/>
      <w:divBdr>
        <w:top w:val="none" w:sz="0" w:space="0" w:color="auto"/>
        <w:left w:val="none" w:sz="0" w:space="0" w:color="auto"/>
        <w:bottom w:val="none" w:sz="0" w:space="0" w:color="auto"/>
        <w:right w:val="none" w:sz="0" w:space="0" w:color="auto"/>
      </w:divBdr>
    </w:div>
    <w:div w:id="1476678388">
      <w:bodyDiv w:val="1"/>
      <w:marLeft w:val="0"/>
      <w:marRight w:val="0"/>
      <w:marTop w:val="0"/>
      <w:marBottom w:val="0"/>
      <w:divBdr>
        <w:top w:val="none" w:sz="0" w:space="0" w:color="auto"/>
        <w:left w:val="none" w:sz="0" w:space="0" w:color="auto"/>
        <w:bottom w:val="none" w:sz="0" w:space="0" w:color="auto"/>
        <w:right w:val="none" w:sz="0" w:space="0" w:color="auto"/>
      </w:divBdr>
    </w:div>
    <w:div w:id="1509559141">
      <w:bodyDiv w:val="1"/>
      <w:marLeft w:val="0"/>
      <w:marRight w:val="0"/>
      <w:marTop w:val="0"/>
      <w:marBottom w:val="0"/>
      <w:divBdr>
        <w:top w:val="none" w:sz="0" w:space="0" w:color="auto"/>
        <w:left w:val="none" w:sz="0" w:space="0" w:color="auto"/>
        <w:bottom w:val="none" w:sz="0" w:space="0" w:color="auto"/>
        <w:right w:val="none" w:sz="0" w:space="0" w:color="auto"/>
      </w:divBdr>
    </w:div>
    <w:div w:id="1727678858">
      <w:bodyDiv w:val="1"/>
      <w:marLeft w:val="0"/>
      <w:marRight w:val="0"/>
      <w:marTop w:val="0"/>
      <w:marBottom w:val="0"/>
      <w:divBdr>
        <w:top w:val="none" w:sz="0" w:space="0" w:color="auto"/>
        <w:left w:val="none" w:sz="0" w:space="0" w:color="auto"/>
        <w:bottom w:val="none" w:sz="0" w:space="0" w:color="auto"/>
        <w:right w:val="none" w:sz="0" w:space="0" w:color="auto"/>
      </w:divBdr>
    </w:div>
    <w:div w:id="1732265084">
      <w:bodyDiv w:val="1"/>
      <w:marLeft w:val="0"/>
      <w:marRight w:val="0"/>
      <w:marTop w:val="0"/>
      <w:marBottom w:val="0"/>
      <w:divBdr>
        <w:top w:val="none" w:sz="0" w:space="0" w:color="auto"/>
        <w:left w:val="none" w:sz="0" w:space="0" w:color="auto"/>
        <w:bottom w:val="none" w:sz="0" w:space="0" w:color="auto"/>
        <w:right w:val="none" w:sz="0" w:space="0" w:color="auto"/>
      </w:divBdr>
    </w:div>
    <w:div w:id="1834298008">
      <w:bodyDiv w:val="1"/>
      <w:marLeft w:val="0"/>
      <w:marRight w:val="0"/>
      <w:marTop w:val="0"/>
      <w:marBottom w:val="0"/>
      <w:divBdr>
        <w:top w:val="none" w:sz="0" w:space="0" w:color="auto"/>
        <w:left w:val="none" w:sz="0" w:space="0" w:color="auto"/>
        <w:bottom w:val="none" w:sz="0" w:space="0" w:color="auto"/>
        <w:right w:val="none" w:sz="0" w:space="0" w:color="auto"/>
      </w:divBdr>
    </w:div>
    <w:div w:id="1893497001">
      <w:bodyDiv w:val="1"/>
      <w:marLeft w:val="0"/>
      <w:marRight w:val="0"/>
      <w:marTop w:val="0"/>
      <w:marBottom w:val="0"/>
      <w:divBdr>
        <w:top w:val="none" w:sz="0" w:space="0" w:color="auto"/>
        <w:left w:val="none" w:sz="0" w:space="0" w:color="auto"/>
        <w:bottom w:val="none" w:sz="0" w:space="0" w:color="auto"/>
        <w:right w:val="none" w:sz="0" w:space="0" w:color="auto"/>
      </w:divBdr>
    </w:div>
    <w:div w:id="1930195396">
      <w:bodyDiv w:val="1"/>
      <w:marLeft w:val="0"/>
      <w:marRight w:val="0"/>
      <w:marTop w:val="0"/>
      <w:marBottom w:val="0"/>
      <w:divBdr>
        <w:top w:val="none" w:sz="0" w:space="0" w:color="auto"/>
        <w:left w:val="none" w:sz="0" w:space="0" w:color="auto"/>
        <w:bottom w:val="none" w:sz="0" w:space="0" w:color="auto"/>
        <w:right w:val="none" w:sz="0" w:space="0" w:color="auto"/>
      </w:divBdr>
    </w:div>
    <w:div w:id="1968855290">
      <w:bodyDiv w:val="1"/>
      <w:marLeft w:val="0"/>
      <w:marRight w:val="0"/>
      <w:marTop w:val="0"/>
      <w:marBottom w:val="0"/>
      <w:divBdr>
        <w:top w:val="none" w:sz="0" w:space="0" w:color="auto"/>
        <w:left w:val="none" w:sz="0" w:space="0" w:color="auto"/>
        <w:bottom w:val="none" w:sz="0" w:space="0" w:color="auto"/>
        <w:right w:val="none" w:sz="0" w:space="0" w:color="auto"/>
      </w:divBdr>
    </w:div>
    <w:div w:id="1980574592">
      <w:bodyDiv w:val="1"/>
      <w:marLeft w:val="0"/>
      <w:marRight w:val="0"/>
      <w:marTop w:val="0"/>
      <w:marBottom w:val="0"/>
      <w:divBdr>
        <w:top w:val="none" w:sz="0" w:space="0" w:color="auto"/>
        <w:left w:val="none" w:sz="0" w:space="0" w:color="auto"/>
        <w:bottom w:val="none" w:sz="0" w:space="0" w:color="auto"/>
        <w:right w:val="none" w:sz="0" w:space="0" w:color="auto"/>
      </w:divBdr>
    </w:div>
    <w:div w:id="2070035548">
      <w:bodyDiv w:val="1"/>
      <w:marLeft w:val="0"/>
      <w:marRight w:val="0"/>
      <w:marTop w:val="0"/>
      <w:marBottom w:val="0"/>
      <w:divBdr>
        <w:top w:val="none" w:sz="0" w:space="0" w:color="auto"/>
        <w:left w:val="none" w:sz="0" w:space="0" w:color="auto"/>
        <w:bottom w:val="none" w:sz="0" w:space="0" w:color="auto"/>
        <w:right w:val="none" w:sz="0" w:space="0" w:color="auto"/>
      </w:divBdr>
    </w:div>
    <w:div w:id="2070493844">
      <w:bodyDiv w:val="1"/>
      <w:marLeft w:val="0"/>
      <w:marRight w:val="0"/>
      <w:marTop w:val="0"/>
      <w:marBottom w:val="0"/>
      <w:divBdr>
        <w:top w:val="none" w:sz="0" w:space="0" w:color="auto"/>
        <w:left w:val="none" w:sz="0" w:space="0" w:color="auto"/>
        <w:bottom w:val="none" w:sz="0" w:space="0" w:color="auto"/>
        <w:right w:val="none" w:sz="0" w:space="0" w:color="auto"/>
      </w:divBdr>
    </w:div>
    <w:div w:id="20982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dogni@echocommunicatio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iconi.com" TargetMode="External"/><Relationship Id="rId5" Type="http://schemas.openxmlformats.org/officeDocument/2006/relationships/hyperlink" Target="https://www.meliconi.com/mybik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2023-06-29T13:38:00Z</dcterms:created>
  <dcterms:modified xsi:type="dcterms:W3CDTF">2023-07-04T07:18:00Z</dcterms:modified>
</cp:coreProperties>
</file>