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2EA1" w14:textId="6E0F74D1" w:rsidR="00B807EB" w:rsidRDefault="00B807EB" w:rsidP="00B807EB">
      <w:pPr>
        <w:spacing w:after="0"/>
        <w:jc w:val="center"/>
        <w:rPr>
          <w:rStyle w:val="cf01"/>
          <w:rFonts w:asciiTheme="minorHAnsi" w:hAnsiTheme="minorHAnsi" w:cstheme="minorHAnsi"/>
          <w:b/>
          <w:bCs/>
          <w:sz w:val="30"/>
          <w:szCs w:val="30"/>
        </w:rPr>
      </w:pPr>
    </w:p>
    <w:p w14:paraId="1B136B6D" w14:textId="7E105B67" w:rsidR="00B807EB" w:rsidRPr="00793F78" w:rsidRDefault="00B807EB" w:rsidP="00B807EB">
      <w:pPr>
        <w:spacing w:after="0"/>
        <w:jc w:val="center"/>
        <w:rPr>
          <w:rStyle w:val="cf01"/>
          <w:rFonts w:asciiTheme="minorHAnsi" w:hAnsiTheme="minorHAnsi" w:cstheme="minorHAnsi"/>
          <w:b/>
          <w:bCs/>
          <w:sz w:val="30"/>
          <w:szCs w:val="30"/>
        </w:rPr>
      </w:pPr>
      <w:r w:rsidRPr="00793F78">
        <w:rPr>
          <w:rStyle w:val="cf01"/>
          <w:rFonts w:asciiTheme="minorHAnsi" w:hAnsiTheme="minorHAnsi" w:cstheme="minorHAnsi"/>
          <w:b/>
          <w:bCs/>
          <w:sz w:val="30"/>
          <w:szCs w:val="30"/>
        </w:rPr>
        <w:t xml:space="preserve">PRIMERENT: LA NUOVA CONCEZIONE DI MOBILITA' PREVEDE UNA DIMINUZIONE DELLE AUTO DI PROPRIETA' A FAVORE DELLE OPZIONI DI NOLEGGIO MENSILE </w:t>
      </w:r>
      <w:r w:rsidR="006B393A">
        <w:rPr>
          <w:rStyle w:val="cf01"/>
          <w:rFonts w:asciiTheme="minorHAnsi" w:hAnsiTheme="minorHAnsi" w:cstheme="minorHAnsi"/>
          <w:b/>
          <w:bCs/>
          <w:sz w:val="30"/>
          <w:szCs w:val="30"/>
        </w:rPr>
        <w:t>A MEDIO TERMINE</w:t>
      </w:r>
    </w:p>
    <w:p w14:paraId="530CEF44" w14:textId="77777777" w:rsidR="00B807EB" w:rsidRDefault="00B807EB" w:rsidP="00B807EB">
      <w:pPr>
        <w:spacing w:after="0"/>
        <w:rPr>
          <w:rStyle w:val="cf01"/>
          <w:rFonts w:asciiTheme="minorHAnsi" w:hAnsiTheme="minorHAnsi" w:cstheme="minorHAnsi"/>
          <w:b/>
          <w:bCs/>
          <w:sz w:val="28"/>
          <w:szCs w:val="28"/>
        </w:rPr>
      </w:pPr>
    </w:p>
    <w:p w14:paraId="1D81E3F8" w14:textId="67C91CFC" w:rsidR="00B807EB" w:rsidRPr="006B393A" w:rsidRDefault="00BA2E29" w:rsidP="006B393A">
      <w:pPr>
        <w:spacing w:after="0"/>
        <w:jc w:val="center"/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In</w:t>
      </w:r>
      <w:r w:rsidR="005F2493"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un settore che nel 2022 ha fatturato oltre </w:t>
      </w:r>
      <w:r w:rsidR="005F2493" w:rsidRPr="00E040C8">
        <w:rPr>
          <w:rStyle w:val="cf01"/>
          <w:rFonts w:asciiTheme="minorHAnsi" w:hAnsiTheme="minorHAnsi" w:cstheme="minorHAnsi"/>
          <w:i/>
          <w:iCs/>
          <w:sz w:val="28"/>
          <w:szCs w:val="28"/>
        </w:rPr>
        <w:t>12 miliardi di euro</w:t>
      </w:r>
      <w:r w:rsidR="005F2493">
        <w:rPr>
          <w:rStyle w:val="cf01"/>
          <w:rFonts w:asciiTheme="minorHAnsi" w:hAnsiTheme="minorHAnsi" w:cstheme="minorHAnsi"/>
          <w:i/>
          <w:iCs/>
          <w:sz w:val="28"/>
          <w:szCs w:val="28"/>
        </w:rPr>
        <w:t xml:space="preserve">, l’esclusivo renting </w:t>
      </w:r>
      <w:proofErr w:type="spellStart"/>
      <w:r w:rsidR="006B393A">
        <w:rPr>
          <w:rStyle w:val="cf01"/>
          <w:rFonts w:asciiTheme="minorHAnsi" w:hAnsiTheme="minorHAnsi" w:cstheme="minorHAnsi"/>
          <w:i/>
          <w:iCs/>
          <w:sz w:val="28"/>
          <w:szCs w:val="28"/>
        </w:rPr>
        <w:t>Primerent</w:t>
      </w:r>
      <w:proofErr w:type="spellEnd"/>
      <w:r w:rsidR="006B393A">
        <w:rPr>
          <w:rStyle w:val="cf01"/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5F2493"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pone</w:t>
      </w:r>
      <w:r w:rsidR="00B807EB" w:rsidRPr="00E040C8"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5F2493" w:rsidRPr="00E040C8"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al centro </w:t>
      </w:r>
      <w:r w:rsidR="00B807EB" w:rsidRPr="00E040C8"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il </w:t>
      </w:r>
      <w:r w:rsidR="005F2493" w:rsidRPr="00E040C8"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consumator</w:t>
      </w:r>
      <w:r w:rsidR="005F2493"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e, </w:t>
      </w:r>
      <w:r w:rsidR="00B807EB" w:rsidRPr="00E040C8"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con esperienze di guida flessibili, personalizzate e all’avanguardia</w:t>
      </w:r>
      <w:r w:rsidR="005F2493">
        <w:rPr>
          <w:rStyle w:val="cf01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</w:p>
    <w:p w14:paraId="2FF0869B" w14:textId="25E53063" w:rsidR="0062105B" w:rsidRPr="007B0923" w:rsidRDefault="007B0923" w:rsidP="007B0923">
      <w:pPr>
        <w:pStyle w:val="NormaleWeb"/>
        <w:spacing w:after="0"/>
        <w:jc w:val="both"/>
        <w:rPr>
          <w:rFonts w:asciiTheme="minorHAnsi" w:hAnsiTheme="minorHAnsi"/>
          <w:b/>
          <w:bCs/>
        </w:rPr>
      </w:pPr>
      <w:r w:rsidRPr="0081155B">
        <w:rPr>
          <w:rFonts w:asciiTheme="minorHAnsi" w:hAnsiTheme="minorHAnsi"/>
          <w:i/>
        </w:rPr>
        <w:t xml:space="preserve">Milano, </w:t>
      </w:r>
      <w:r w:rsidR="001345B7">
        <w:rPr>
          <w:rFonts w:asciiTheme="minorHAnsi" w:hAnsiTheme="minorHAnsi"/>
          <w:i/>
        </w:rPr>
        <w:t>settembre</w:t>
      </w:r>
      <w:r w:rsidRPr="0081155B">
        <w:rPr>
          <w:rFonts w:asciiTheme="minorHAnsi" w:hAnsiTheme="minorHAnsi"/>
          <w:i/>
        </w:rPr>
        <w:t xml:space="preserve"> 2023</w:t>
      </w:r>
      <w:r w:rsidRPr="0081155B">
        <w:rPr>
          <w:rFonts w:asciiTheme="minorHAnsi" w:hAnsiTheme="minorHAnsi"/>
          <w:iCs/>
        </w:rPr>
        <w:t>_</w:t>
      </w:r>
      <w:r>
        <w:rPr>
          <w:rFonts w:asciiTheme="minorHAnsi" w:hAnsiTheme="minorHAnsi"/>
          <w:iCs/>
        </w:rPr>
        <w:t xml:space="preserve"> </w:t>
      </w:r>
      <w:r w:rsidRPr="0081155B">
        <w:rPr>
          <w:rFonts w:asciiTheme="minorHAnsi" w:hAnsiTheme="minorHAnsi"/>
          <w:iCs/>
        </w:rPr>
        <w:t xml:space="preserve">Negli ultimi anni, gli </w:t>
      </w:r>
      <w:r w:rsidRPr="00E040C8">
        <w:rPr>
          <w:rFonts w:asciiTheme="minorHAnsi" w:hAnsiTheme="minorHAnsi"/>
          <w:b/>
          <w:bCs/>
          <w:iCs/>
        </w:rPr>
        <w:t>avvenimenti storici</w:t>
      </w:r>
      <w:r w:rsidRPr="0081155B">
        <w:rPr>
          <w:rFonts w:asciiTheme="minorHAnsi" w:hAnsiTheme="minorHAnsi"/>
          <w:iCs/>
        </w:rPr>
        <w:t xml:space="preserve"> e i </w:t>
      </w:r>
      <w:r w:rsidRPr="00E040C8">
        <w:rPr>
          <w:rFonts w:asciiTheme="minorHAnsi" w:hAnsiTheme="minorHAnsi"/>
          <w:b/>
          <w:bCs/>
          <w:iCs/>
        </w:rPr>
        <w:t>mutamenti sociopolitici</w:t>
      </w:r>
      <w:r w:rsidRPr="0081155B">
        <w:rPr>
          <w:rFonts w:asciiTheme="minorHAnsi" w:hAnsiTheme="minorHAnsi"/>
          <w:iCs/>
        </w:rPr>
        <w:t xml:space="preserve">, hanno avuto importanti </w:t>
      </w:r>
      <w:r w:rsidRPr="00E040C8">
        <w:rPr>
          <w:rFonts w:asciiTheme="minorHAnsi" w:hAnsiTheme="minorHAnsi"/>
          <w:b/>
          <w:bCs/>
          <w:iCs/>
        </w:rPr>
        <w:t>conseguenze</w:t>
      </w:r>
      <w:r w:rsidRPr="0081155B">
        <w:rPr>
          <w:rFonts w:asciiTheme="minorHAnsi" w:hAnsiTheme="minorHAnsi"/>
          <w:iCs/>
        </w:rPr>
        <w:t xml:space="preserve"> sulle abitudini dei consumatori: </w:t>
      </w:r>
      <w:r w:rsidRPr="00E040C8">
        <w:rPr>
          <w:rFonts w:asciiTheme="minorHAnsi" w:hAnsiTheme="minorHAnsi"/>
          <w:b/>
          <w:bCs/>
          <w:iCs/>
        </w:rPr>
        <w:t>incertezze, desideri e nuove priorità</w:t>
      </w:r>
      <w:r w:rsidRPr="0081155B">
        <w:rPr>
          <w:rFonts w:asciiTheme="minorHAnsi" w:hAnsiTheme="minorHAnsi"/>
          <w:iCs/>
        </w:rPr>
        <w:t xml:space="preserve"> che </w:t>
      </w:r>
      <w:r w:rsidRPr="0081155B">
        <w:rPr>
          <w:rFonts w:asciiTheme="minorHAnsi" w:hAnsiTheme="minorHAnsi"/>
        </w:rPr>
        <w:t xml:space="preserve">hanno </w:t>
      </w:r>
      <w:r w:rsidRPr="00E040C8">
        <w:rPr>
          <w:rFonts w:asciiTheme="minorHAnsi" w:hAnsiTheme="minorHAnsi"/>
          <w:b/>
          <w:bCs/>
        </w:rPr>
        <w:t>rivoluzionato</w:t>
      </w:r>
      <w:r w:rsidRPr="0081155B">
        <w:rPr>
          <w:rFonts w:asciiTheme="minorHAnsi" w:hAnsiTheme="minorHAnsi"/>
        </w:rPr>
        <w:t xml:space="preserve"> anche la </w:t>
      </w:r>
      <w:r w:rsidRPr="00E040C8">
        <w:rPr>
          <w:rFonts w:asciiTheme="minorHAnsi" w:hAnsiTheme="minorHAnsi"/>
          <w:b/>
          <w:bCs/>
        </w:rPr>
        <w:t xml:space="preserve">concezione di mobilità </w:t>
      </w:r>
      <w:r w:rsidRPr="00E040C8">
        <w:rPr>
          <w:rFonts w:asciiTheme="minorHAnsi" w:hAnsiTheme="minorHAnsi"/>
        </w:rPr>
        <w:t>e</w:t>
      </w:r>
      <w:r w:rsidRPr="00E040C8">
        <w:rPr>
          <w:rFonts w:asciiTheme="minorHAnsi" w:hAnsiTheme="minorHAnsi"/>
          <w:b/>
          <w:bCs/>
        </w:rPr>
        <w:t xml:space="preserve"> l’industria automotive. </w:t>
      </w:r>
    </w:p>
    <w:p w14:paraId="78716F08" w14:textId="4CF2F218" w:rsidR="001345B7" w:rsidRPr="006B393A" w:rsidRDefault="0062105B" w:rsidP="0062105B">
      <w:pPr>
        <w:pStyle w:val="NormaleWeb"/>
        <w:spacing w:after="0"/>
        <w:jc w:val="both"/>
        <w:rPr>
          <w:rFonts w:asciiTheme="minorHAnsi" w:hAnsiTheme="minorHAnsi" w:cstheme="minorHAnsi"/>
        </w:rPr>
      </w:pPr>
      <w:r w:rsidRPr="006B393A">
        <w:rPr>
          <w:rFonts w:asciiTheme="minorHAnsi" w:hAnsiTheme="minorHAnsi" w:cstheme="minorHAnsi"/>
        </w:rPr>
        <w:t xml:space="preserve">Oggi, </w:t>
      </w:r>
      <w:r w:rsidRPr="006B393A">
        <w:rPr>
          <w:rFonts w:asciiTheme="minorHAnsi" w:hAnsiTheme="minorHAnsi" w:cstheme="minorHAnsi"/>
          <w:b/>
          <w:bCs/>
        </w:rPr>
        <w:t>acquistare un'auto</w:t>
      </w:r>
      <w:r w:rsidRPr="006B393A">
        <w:rPr>
          <w:rFonts w:asciiTheme="minorHAnsi" w:hAnsiTheme="minorHAnsi" w:cstheme="minorHAnsi"/>
        </w:rPr>
        <w:t xml:space="preserve"> è una decisione sempre più </w:t>
      </w:r>
      <w:r w:rsidRPr="006B393A">
        <w:rPr>
          <w:rFonts w:asciiTheme="minorHAnsi" w:hAnsiTheme="minorHAnsi" w:cstheme="minorHAnsi"/>
          <w:b/>
          <w:bCs/>
        </w:rPr>
        <w:t>complessa</w:t>
      </w:r>
      <w:r w:rsidRPr="006B393A">
        <w:rPr>
          <w:rFonts w:asciiTheme="minorHAnsi" w:hAnsiTheme="minorHAnsi" w:cstheme="minorHAnsi"/>
        </w:rPr>
        <w:t xml:space="preserve"> e </w:t>
      </w:r>
      <w:r w:rsidRPr="006B393A">
        <w:rPr>
          <w:rFonts w:asciiTheme="minorHAnsi" w:hAnsiTheme="minorHAnsi" w:cstheme="minorHAnsi"/>
          <w:b/>
          <w:bCs/>
        </w:rPr>
        <w:t>multifattoriale</w:t>
      </w:r>
      <w:r w:rsidRPr="006B393A">
        <w:rPr>
          <w:rFonts w:asciiTheme="minorHAnsi" w:hAnsiTheme="minorHAnsi" w:cstheme="minorHAnsi"/>
        </w:rPr>
        <w:t xml:space="preserve">, spesso accompagnata da diversi </w:t>
      </w:r>
      <w:r w:rsidRPr="006B393A">
        <w:rPr>
          <w:rFonts w:asciiTheme="minorHAnsi" w:hAnsiTheme="minorHAnsi" w:cstheme="minorHAnsi"/>
          <w:b/>
          <w:bCs/>
        </w:rPr>
        <w:t>dubbi</w:t>
      </w:r>
      <w:r w:rsidR="001345B7" w:rsidRPr="006B393A">
        <w:rPr>
          <w:rFonts w:asciiTheme="minorHAnsi" w:hAnsiTheme="minorHAnsi" w:cstheme="minorHAnsi"/>
        </w:rPr>
        <w:t xml:space="preserve">: in questo scenario, il </w:t>
      </w:r>
      <w:r w:rsidR="001345B7" w:rsidRPr="006B393A">
        <w:rPr>
          <w:rFonts w:asciiTheme="minorHAnsi" w:hAnsiTheme="minorHAnsi" w:cstheme="minorHAnsi"/>
          <w:b/>
          <w:bCs/>
        </w:rPr>
        <w:t xml:space="preserve">noleggio </w:t>
      </w:r>
      <w:r w:rsidR="006B393A" w:rsidRPr="006B393A">
        <w:rPr>
          <w:rFonts w:asciiTheme="minorHAnsi" w:hAnsiTheme="minorHAnsi" w:cstheme="minorHAnsi"/>
          <w:b/>
          <w:bCs/>
        </w:rPr>
        <w:t>a medio termine</w:t>
      </w:r>
      <w:r w:rsidR="001345B7" w:rsidRPr="006B393A">
        <w:rPr>
          <w:rFonts w:asciiTheme="minorHAnsi" w:hAnsiTheme="minorHAnsi" w:cstheme="minorHAnsi"/>
        </w:rPr>
        <w:t xml:space="preserve"> promosso da </w:t>
      </w:r>
      <w:proofErr w:type="spellStart"/>
      <w:r w:rsidR="001345B7" w:rsidRPr="006B393A">
        <w:rPr>
          <w:rFonts w:asciiTheme="minorHAnsi" w:hAnsiTheme="minorHAnsi" w:cstheme="minorHAnsi"/>
          <w:b/>
          <w:bCs/>
        </w:rPr>
        <w:t>Primerent</w:t>
      </w:r>
      <w:proofErr w:type="spellEnd"/>
      <w:r w:rsidR="001345B7" w:rsidRPr="006B393A">
        <w:rPr>
          <w:rFonts w:asciiTheme="minorHAnsi" w:hAnsiTheme="minorHAnsi" w:cstheme="minorHAnsi"/>
          <w:b/>
          <w:bCs/>
        </w:rPr>
        <w:t xml:space="preserve"> </w:t>
      </w:r>
      <w:r w:rsidR="008A6203" w:rsidRPr="006B393A">
        <w:rPr>
          <w:rFonts w:asciiTheme="minorHAnsi" w:hAnsiTheme="minorHAnsi" w:cstheme="minorHAnsi"/>
          <w:b/>
          <w:bCs/>
        </w:rPr>
        <w:t xml:space="preserve">– società leader nel renting di alta gamma – </w:t>
      </w:r>
      <w:r w:rsidR="001345B7" w:rsidRPr="006B393A">
        <w:rPr>
          <w:rFonts w:asciiTheme="minorHAnsi" w:hAnsiTheme="minorHAnsi" w:cstheme="minorHAnsi"/>
        </w:rPr>
        <w:t xml:space="preserve">rappresenta una </w:t>
      </w:r>
      <w:r w:rsidR="001345B7" w:rsidRPr="006B393A">
        <w:rPr>
          <w:rFonts w:asciiTheme="minorHAnsi" w:hAnsiTheme="minorHAnsi" w:cstheme="minorHAnsi"/>
          <w:b/>
          <w:bCs/>
        </w:rPr>
        <w:t>soluzione di mobilità alternativa e intelligente</w:t>
      </w:r>
      <w:r w:rsidR="001345B7" w:rsidRPr="006B393A">
        <w:rPr>
          <w:rFonts w:asciiTheme="minorHAnsi" w:hAnsiTheme="minorHAnsi" w:cstheme="minorHAnsi"/>
        </w:rPr>
        <w:t xml:space="preserve"> che offre un </w:t>
      </w:r>
      <w:r w:rsidR="001345B7" w:rsidRPr="006B393A">
        <w:rPr>
          <w:rFonts w:asciiTheme="minorHAnsi" w:hAnsiTheme="minorHAnsi" w:cstheme="minorHAnsi"/>
          <w:b/>
          <w:bCs/>
        </w:rPr>
        <w:t>servizio peculiare e</w:t>
      </w:r>
      <w:r w:rsidR="001345B7" w:rsidRPr="006B393A">
        <w:rPr>
          <w:rFonts w:asciiTheme="minorHAnsi" w:hAnsiTheme="minorHAnsi" w:cstheme="minorHAnsi"/>
        </w:rPr>
        <w:t xml:space="preserve"> </w:t>
      </w:r>
      <w:r w:rsidR="001345B7" w:rsidRPr="006B393A">
        <w:rPr>
          <w:rFonts w:asciiTheme="minorHAnsi" w:hAnsiTheme="minorHAnsi" w:cstheme="minorHAnsi"/>
          <w:b/>
          <w:bCs/>
        </w:rPr>
        <w:t>all’avanguardia</w:t>
      </w:r>
      <w:r w:rsidR="001345B7" w:rsidRPr="006B393A">
        <w:rPr>
          <w:rFonts w:asciiTheme="minorHAnsi" w:hAnsiTheme="minorHAnsi" w:cstheme="minorHAnsi"/>
        </w:rPr>
        <w:t xml:space="preserve">, capace di intercettare le </w:t>
      </w:r>
      <w:r w:rsidR="001345B7" w:rsidRPr="006B393A">
        <w:rPr>
          <w:rFonts w:asciiTheme="minorHAnsi" w:hAnsiTheme="minorHAnsi" w:cstheme="minorHAnsi"/>
          <w:b/>
          <w:bCs/>
        </w:rPr>
        <w:t>nuove esigenze</w:t>
      </w:r>
      <w:r w:rsidR="001345B7" w:rsidRPr="006B393A">
        <w:rPr>
          <w:rFonts w:asciiTheme="minorHAnsi" w:hAnsiTheme="minorHAnsi" w:cstheme="minorHAnsi"/>
        </w:rPr>
        <w:t xml:space="preserve"> dei consumatori.       </w:t>
      </w:r>
    </w:p>
    <w:p w14:paraId="0F3D06EB" w14:textId="6E16B6D8" w:rsidR="007B0923" w:rsidRDefault="007B0923" w:rsidP="0062105B">
      <w:pPr>
        <w:pStyle w:val="NormaleWeb"/>
        <w:spacing w:after="0"/>
        <w:jc w:val="both"/>
        <w:rPr>
          <w:rFonts w:asciiTheme="minorHAnsi" w:hAnsiTheme="minorHAnsi" w:cstheme="minorHAnsi"/>
        </w:rPr>
      </w:pPr>
      <w:r w:rsidRPr="00EB698E">
        <w:rPr>
          <w:rFonts w:asciiTheme="minorHAnsi" w:hAnsiTheme="minorHAnsi" w:cstheme="minorHAnsi"/>
        </w:rPr>
        <w:t>Dall’</w:t>
      </w:r>
      <w:r w:rsidRPr="00E040C8">
        <w:rPr>
          <w:rFonts w:asciiTheme="minorHAnsi" w:hAnsiTheme="minorHAnsi" w:cstheme="minorHAnsi"/>
          <w:b/>
          <w:bCs/>
        </w:rPr>
        <w:t>utente</w:t>
      </w:r>
      <w:r w:rsidRPr="00EB698E">
        <w:rPr>
          <w:rFonts w:asciiTheme="minorHAnsi" w:hAnsiTheme="minorHAnsi" w:cstheme="minorHAnsi"/>
        </w:rPr>
        <w:t xml:space="preserve"> </w:t>
      </w:r>
      <w:r w:rsidRPr="00E040C8">
        <w:rPr>
          <w:rFonts w:asciiTheme="minorHAnsi" w:hAnsiTheme="minorHAnsi" w:cstheme="minorHAnsi"/>
          <w:b/>
          <w:bCs/>
        </w:rPr>
        <w:t>indeciso</w:t>
      </w:r>
      <w:r w:rsidRPr="00EB698E">
        <w:rPr>
          <w:rFonts w:asciiTheme="minorHAnsi" w:hAnsiTheme="minorHAnsi" w:cstheme="minorHAnsi"/>
        </w:rPr>
        <w:t xml:space="preserve"> sul modello da acquistare a quello che sta </w:t>
      </w:r>
      <w:r w:rsidRPr="00E040C8">
        <w:rPr>
          <w:rFonts w:asciiTheme="minorHAnsi" w:hAnsiTheme="minorHAnsi" w:cstheme="minorHAnsi"/>
          <w:b/>
          <w:bCs/>
        </w:rPr>
        <w:t>aspettando la consegna</w:t>
      </w:r>
      <w:r w:rsidRPr="00EB698E">
        <w:rPr>
          <w:rFonts w:asciiTheme="minorHAnsi" w:hAnsiTheme="minorHAnsi" w:cstheme="minorHAnsi"/>
        </w:rPr>
        <w:t xml:space="preserve"> della propria auto, da chi è affascinato dall’idea di </w:t>
      </w:r>
      <w:r w:rsidRPr="00E040C8">
        <w:rPr>
          <w:rFonts w:asciiTheme="minorHAnsi" w:hAnsiTheme="minorHAnsi" w:cstheme="minorHAnsi"/>
          <w:b/>
          <w:bCs/>
        </w:rPr>
        <w:t>cambiare spesso modello</w:t>
      </w:r>
      <w:r w:rsidRPr="00EB698E">
        <w:rPr>
          <w:rFonts w:asciiTheme="minorHAnsi" w:hAnsiTheme="minorHAnsi" w:cstheme="minorHAnsi"/>
        </w:rPr>
        <w:t xml:space="preserve"> a chi ha urgente </w:t>
      </w:r>
      <w:r w:rsidRPr="00E040C8">
        <w:rPr>
          <w:rFonts w:asciiTheme="minorHAnsi" w:hAnsiTheme="minorHAnsi" w:cstheme="minorHAnsi"/>
          <w:b/>
          <w:bCs/>
        </w:rPr>
        <w:t>bisogno di un veicolo</w:t>
      </w:r>
      <w:r w:rsidRPr="00EB698E">
        <w:rPr>
          <w:rFonts w:asciiTheme="minorHAnsi" w:hAnsiTheme="minorHAnsi" w:cstheme="minorHAnsi"/>
        </w:rPr>
        <w:t xml:space="preserve"> e non può attendere i lunghi </w:t>
      </w:r>
      <w:r w:rsidRPr="00E040C8">
        <w:rPr>
          <w:rFonts w:asciiTheme="minorHAnsi" w:hAnsiTheme="minorHAnsi" w:cstheme="minorHAnsi"/>
          <w:b/>
          <w:bCs/>
        </w:rPr>
        <w:t>tempi di consegna</w:t>
      </w:r>
      <w:r>
        <w:rPr>
          <w:rFonts w:asciiTheme="minorHAnsi" w:hAnsiTheme="minorHAnsi" w:cstheme="minorHAnsi"/>
        </w:rPr>
        <w:t>, il noleggio rappresenta una soluzione di mobilità alternativa e intelligente.</w:t>
      </w:r>
    </w:p>
    <w:p w14:paraId="71CD4F1A" w14:textId="796B91F3" w:rsidR="007B0923" w:rsidRDefault="007B0923" w:rsidP="0062105B">
      <w:pPr>
        <w:pStyle w:val="NormaleWeb"/>
        <w:spacing w:after="0"/>
        <w:jc w:val="both"/>
        <w:rPr>
          <w:rFonts w:asciiTheme="minorHAnsi" w:hAnsiTheme="minorHAnsi" w:cstheme="minorHAnsi"/>
        </w:rPr>
      </w:pPr>
      <w:r w:rsidRPr="001345B7">
        <w:rPr>
          <w:rFonts w:asciiTheme="minorHAnsi" w:hAnsiTheme="minorHAnsi" w:cstheme="minorHAnsi"/>
        </w:rPr>
        <w:t>C</w:t>
      </w:r>
      <w:r w:rsidRPr="001345B7">
        <w:rPr>
          <w:rFonts w:asciiTheme="minorHAnsi" w:hAnsiTheme="minorHAnsi"/>
        </w:rPr>
        <w:t xml:space="preserve">ome confermato anche dal </w:t>
      </w:r>
      <w:r w:rsidRPr="001345B7">
        <w:rPr>
          <w:rFonts w:asciiTheme="minorHAnsi" w:hAnsiTheme="minorHAnsi"/>
          <w:b/>
          <w:bCs/>
        </w:rPr>
        <w:t xml:space="preserve">22° Rapporto di </w:t>
      </w:r>
      <w:proofErr w:type="spellStart"/>
      <w:r w:rsidRPr="001345B7">
        <w:rPr>
          <w:rFonts w:asciiTheme="minorHAnsi" w:hAnsiTheme="minorHAnsi"/>
          <w:b/>
          <w:bCs/>
        </w:rPr>
        <w:t>Aniasa</w:t>
      </w:r>
      <w:proofErr w:type="spellEnd"/>
      <w:r w:rsidRPr="001345B7">
        <w:rPr>
          <w:rFonts w:asciiTheme="minorHAnsi" w:hAnsiTheme="minorHAnsi"/>
        </w:rPr>
        <w:t xml:space="preserve">, acquistare un veicolo non è più l'unica preferenza di opzione, tanto che i </w:t>
      </w:r>
      <w:r w:rsidRPr="001345B7">
        <w:rPr>
          <w:rFonts w:asciiTheme="minorHAnsi" w:hAnsiTheme="minorHAnsi"/>
          <w:b/>
          <w:bCs/>
        </w:rPr>
        <w:t>dati del Mercato del noleggio 2022</w:t>
      </w:r>
      <w:r w:rsidRPr="001345B7">
        <w:rPr>
          <w:rFonts w:asciiTheme="minorHAnsi" w:hAnsiTheme="minorHAnsi"/>
        </w:rPr>
        <w:t xml:space="preserve"> parlano di </w:t>
      </w:r>
      <w:r w:rsidRPr="001345B7">
        <w:rPr>
          <w:rFonts w:asciiTheme="minorHAnsi" w:hAnsiTheme="minorHAnsi"/>
          <w:b/>
          <w:bCs/>
        </w:rPr>
        <w:t>una flotta gestita di oltre un 1 milione di veicoli,</w:t>
      </w:r>
      <w:r w:rsidRPr="001345B7">
        <w:rPr>
          <w:rFonts w:asciiTheme="minorHAnsi" w:hAnsiTheme="minorHAnsi"/>
        </w:rPr>
        <w:t xml:space="preserve"> con un </w:t>
      </w:r>
      <w:r w:rsidRPr="001345B7">
        <w:rPr>
          <w:rFonts w:asciiTheme="minorHAnsi" w:hAnsiTheme="minorHAnsi"/>
          <w:b/>
          <w:bCs/>
        </w:rPr>
        <w:t>fatturato</w:t>
      </w:r>
      <w:r w:rsidRPr="001345B7">
        <w:rPr>
          <w:rFonts w:asciiTheme="minorHAnsi" w:hAnsiTheme="minorHAnsi"/>
        </w:rPr>
        <w:t xml:space="preserve"> diretto ed indiretto del settore di più di </w:t>
      </w:r>
      <w:r w:rsidRPr="001345B7">
        <w:rPr>
          <w:rFonts w:asciiTheme="minorHAnsi" w:hAnsiTheme="minorHAnsi"/>
          <w:b/>
          <w:bCs/>
        </w:rPr>
        <w:t>12 miliardi di euro</w:t>
      </w:r>
      <w:r w:rsidRPr="001345B7">
        <w:rPr>
          <w:rFonts w:asciiTheme="minorHAnsi" w:hAnsiTheme="minorHAnsi"/>
        </w:rPr>
        <w:t>.</w:t>
      </w:r>
      <w:r w:rsidRPr="001345B7">
        <w:t xml:space="preserve"> </w:t>
      </w:r>
      <w:r w:rsidRPr="001345B7">
        <w:rPr>
          <w:rFonts w:asciiTheme="minorHAnsi" w:hAnsiTheme="minorHAnsi"/>
        </w:rPr>
        <w:t xml:space="preserve">Una tendenza cavalcata sempre di più </w:t>
      </w:r>
      <w:r w:rsidR="009F71C0" w:rsidRPr="001345B7">
        <w:rPr>
          <w:rFonts w:asciiTheme="minorHAnsi" w:hAnsiTheme="minorHAnsi"/>
        </w:rPr>
        <w:t xml:space="preserve">anche dal noleggio </w:t>
      </w:r>
      <w:r w:rsidRPr="001345B7">
        <w:rPr>
          <w:rFonts w:asciiTheme="minorHAnsi" w:hAnsiTheme="minorHAnsi"/>
        </w:rPr>
        <w:t xml:space="preserve">di </w:t>
      </w:r>
      <w:r w:rsidRPr="001345B7">
        <w:rPr>
          <w:rFonts w:asciiTheme="minorHAnsi" w:hAnsiTheme="minorHAnsi"/>
          <w:b/>
          <w:bCs/>
        </w:rPr>
        <w:t>auto premium a medio termine</w:t>
      </w:r>
      <w:r w:rsidRPr="001345B7">
        <w:rPr>
          <w:rFonts w:asciiTheme="minorHAnsi" w:hAnsiTheme="minorHAnsi"/>
        </w:rPr>
        <w:t xml:space="preserve">, con </w:t>
      </w:r>
      <w:r w:rsidRPr="001345B7">
        <w:rPr>
          <w:rFonts w:asciiTheme="minorHAnsi" w:hAnsiTheme="minorHAnsi"/>
          <w:b/>
          <w:bCs/>
        </w:rPr>
        <w:t>formule innovative e flessibili</w:t>
      </w:r>
      <w:r w:rsidRPr="001345B7">
        <w:rPr>
          <w:rFonts w:asciiTheme="minorHAnsi" w:hAnsiTheme="minorHAnsi"/>
        </w:rPr>
        <w:t xml:space="preserve"> che offrono ai consumatori la libertà di scegliere la propria auto in completa autonomia e senza vincoli.</w:t>
      </w:r>
    </w:p>
    <w:p w14:paraId="29E69A88" w14:textId="087C082B" w:rsidR="001D7891" w:rsidRPr="00B807EB" w:rsidRDefault="009F71C0" w:rsidP="009F71C0">
      <w:pPr>
        <w:rPr>
          <w:sz w:val="24"/>
          <w:szCs w:val="24"/>
        </w:rPr>
      </w:pPr>
      <w:r w:rsidRPr="00B807EB">
        <w:rPr>
          <w:rFonts w:cstheme="minorHAnsi"/>
          <w:sz w:val="24"/>
          <w:szCs w:val="24"/>
        </w:rPr>
        <w:t>I</w:t>
      </w:r>
      <w:r w:rsidR="0062105B" w:rsidRPr="00B807EB">
        <w:rPr>
          <w:rFonts w:cstheme="minorHAnsi"/>
          <w:sz w:val="24"/>
          <w:szCs w:val="24"/>
        </w:rPr>
        <w:t xml:space="preserve">n questo scenario, </w:t>
      </w:r>
      <w:proofErr w:type="spellStart"/>
      <w:r w:rsidRPr="00B807EB">
        <w:rPr>
          <w:b/>
          <w:bCs/>
          <w:sz w:val="24"/>
          <w:szCs w:val="24"/>
        </w:rPr>
        <w:t>Primerent</w:t>
      </w:r>
      <w:proofErr w:type="spellEnd"/>
      <w:r w:rsidRPr="00B807EB">
        <w:rPr>
          <w:rFonts w:cstheme="minorHAnsi"/>
          <w:sz w:val="24"/>
          <w:szCs w:val="24"/>
        </w:rPr>
        <w:t xml:space="preserve"> </w:t>
      </w:r>
      <w:r w:rsidR="0062105B" w:rsidRPr="00B807EB">
        <w:rPr>
          <w:rFonts w:cstheme="minorHAnsi"/>
          <w:sz w:val="24"/>
          <w:szCs w:val="24"/>
        </w:rPr>
        <w:t xml:space="preserve">rappresenta </w:t>
      </w:r>
      <w:r w:rsidRPr="00B807EB">
        <w:rPr>
          <w:sz w:val="24"/>
          <w:szCs w:val="24"/>
        </w:rPr>
        <w:t xml:space="preserve">il punto di riferimento nel </w:t>
      </w:r>
      <w:r w:rsidRPr="00B807EB">
        <w:rPr>
          <w:b/>
          <w:bCs/>
          <w:sz w:val="24"/>
          <w:szCs w:val="24"/>
        </w:rPr>
        <w:t>settore del renting d’auto di alta gamma</w:t>
      </w:r>
      <w:r w:rsidRPr="00B807EB">
        <w:rPr>
          <w:sz w:val="24"/>
          <w:szCs w:val="24"/>
        </w:rPr>
        <w:t xml:space="preserve"> e con l’offerta di </w:t>
      </w:r>
      <w:r w:rsidRPr="00B807EB">
        <w:rPr>
          <w:b/>
          <w:bCs/>
          <w:sz w:val="24"/>
          <w:szCs w:val="24"/>
        </w:rPr>
        <w:t xml:space="preserve">noleggio </w:t>
      </w:r>
      <w:r w:rsidRPr="00B93E6A">
        <w:rPr>
          <w:b/>
          <w:bCs/>
          <w:sz w:val="24"/>
          <w:szCs w:val="24"/>
        </w:rPr>
        <w:t xml:space="preserve">mensile </w:t>
      </w:r>
      <w:r w:rsidR="008F5537">
        <w:rPr>
          <w:b/>
          <w:bCs/>
          <w:sz w:val="24"/>
          <w:szCs w:val="24"/>
        </w:rPr>
        <w:t xml:space="preserve">a medio termine </w:t>
      </w:r>
      <w:r w:rsidRPr="00B807EB">
        <w:rPr>
          <w:sz w:val="24"/>
          <w:szCs w:val="24"/>
        </w:rPr>
        <w:t xml:space="preserve">propone sul mercato una metodologia di fruizione peculiare e orientata al futuro, che consente al consumatore di godere di una serie di </w:t>
      </w:r>
      <w:r w:rsidRPr="00B807EB">
        <w:rPr>
          <w:b/>
          <w:bCs/>
          <w:sz w:val="24"/>
          <w:szCs w:val="24"/>
        </w:rPr>
        <w:t>vantaggi e libertà senza pari</w:t>
      </w:r>
      <w:r w:rsidRPr="00B807EB">
        <w:rPr>
          <w:sz w:val="24"/>
          <w:szCs w:val="24"/>
        </w:rPr>
        <w:t xml:space="preserve">, come il privilegio di </w:t>
      </w:r>
      <w:r w:rsidRPr="00B807EB">
        <w:rPr>
          <w:b/>
          <w:bCs/>
          <w:sz w:val="24"/>
          <w:szCs w:val="24"/>
        </w:rPr>
        <w:t>guidare modelli automobilistici sempre all'avanguardia</w:t>
      </w:r>
      <w:r w:rsidRPr="00B807EB">
        <w:rPr>
          <w:sz w:val="24"/>
          <w:szCs w:val="24"/>
        </w:rPr>
        <w:t xml:space="preserve">, tecnologicamente avanzati e al </w:t>
      </w:r>
      <w:r w:rsidRPr="00B807EB">
        <w:rPr>
          <w:b/>
          <w:bCs/>
          <w:sz w:val="24"/>
          <w:szCs w:val="24"/>
        </w:rPr>
        <w:t>top di categoria</w:t>
      </w:r>
      <w:r w:rsidRPr="00B807EB">
        <w:rPr>
          <w:sz w:val="24"/>
          <w:szCs w:val="24"/>
        </w:rPr>
        <w:t xml:space="preserve"> per allestimenti e motorizzazioni.</w:t>
      </w:r>
      <w:r w:rsidR="001D7891">
        <w:rPr>
          <w:sz w:val="24"/>
          <w:szCs w:val="24"/>
        </w:rPr>
        <w:t xml:space="preserve"> </w:t>
      </w:r>
    </w:p>
    <w:p w14:paraId="3763BF29" w14:textId="356FC27D" w:rsidR="009F71C0" w:rsidRPr="001D7891" w:rsidRDefault="009F71C0" w:rsidP="009F71C0">
      <w:pPr>
        <w:pStyle w:val="NormaleWeb"/>
        <w:spacing w:after="0"/>
        <w:jc w:val="both"/>
        <w:rPr>
          <w:rFonts w:asciiTheme="minorHAnsi" w:hAnsiTheme="minorHAnsi"/>
        </w:rPr>
      </w:pPr>
      <w:r w:rsidRPr="006B393A">
        <w:rPr>
          <w:rFonts w:asciiTheme="minorHAnsi" w:hAnsiTheme="minorHAnsi"/>
        </w:rPr>
        <w:t xml:space="preserve">Con una flotta di </w:t>
      </w:r>
      <w:r w:rsidRPr="006B393A">
        <w:rPr>
          <w:rFonts w:asciiTheme="minorHAnsi" w:hAnsiTheme="minorHAnsi"/>
          <w:b/>
          <w:bCs/>
        </w:rPr>
        <w:t>oltre 300 auto</w:t>
      </w:r>
      <w:r w:rsidRPr="006B393A">
        <w:rPr>
          <w:rFonts w:asciiTheme="minorHAnsi" w:hAnsiTheme="minorHAnsi"/>
        </w:rPr>
        <w:t xml:space="preserve"> in pronta consegna, l’Azienda offre soluzioni per</w:t>
      </w:r>
      <w:r w:rsidRPr="006B393A">
        <w:rPr>
          <w:rFonts w:asciiTheme="minorHAnsi" w:hAnsiTheme="minorHAnsi" w:cstheme="minorHAnsi"/>
          <w:iCs/>
        </w:rPr>
        <w:t xml:space="preserve"> tutti i </w:t>
      </w:r>
      <w:r w:rsidRPr="006B393A">
        <w:rPr>
          <w:rFonts w:asciiTheme="minorHAnsi" w:hAnsiTheme="minorHAnsi" w:cstheme="minorHAnsi"/>
          <w:b/>
          <w:bCs/>
          <w:iCs/>
        </w:rPr>
        <w:t>gusti</w:t>
      </w:r>
      <w:r w:rsidRPr="006B393A">
        <w:rPr>
          <w:rFonts w:asciiTheme="minorHAnsi" w:hAnsiTheme="minorHAnsi" w:cstheme="minorHAnsi"/>
          <w:iCs/>
        </w:rPr>
        <w:t xml:space="preserve"> e le </w:t>
      </w:r>
      <w:r w:rsidRPr="006B393A">
        <w:rPr>
          <w:rFonts w:asciiTheme="minorHAnsi" w:hAnsiTheme="minorHAnsi" w:cstheme="minorHAnsi"/>
          <w:b/>
          <w:bCs/>
          <w:iCs/>
        </w:rPr>
        <w:t>occasioni</w:t>
      </w:r>
      <w:r w:rsidRPr="006B393A">
        <w:rPr>
          <w:rFonts w:asciiTheme="minorHAnsi" w:hAnsiTheme="minorHAnsi"/>
        </w:rPr>
        <w:t xml:space="preserve">: </w:t>
      </w:r>
      <w:r w:rsidRPr="006B393A">
        <w:rPr>
          <w:rFonts w:asciiTheme="minorHAnsi" w:hAnsiTheme="minorHAnsi" w:cstheme="minorHAnsi"/>
          <w:b/>
          <w:bCs/>
          <w:iCs/>
        </w:rPr>
        <w:t>sport cars</w:t>
      </w:r>
      <w:r w:rsidRPr="006B393A">
        <w:rPr>
          <w:rFonts w:asciiTheme="minorHAnsi" w:hAnsiTheme="minorHAnsi" w:cstheme="minorHAnsi"/>
          <w:iCs/>
        </w:rPr>
        <w:t xml:space="preserve"> per chi desidera una guida potente, </w:t>
      </w:r>
      <w:r w:rsidRPr="006B393A">
        <w:rPr>
          <w:rFonts w:asciiTheme="minorHAnsi" w:hAnsiTheme="minorHAnsi" w:cstheme="minorHAnsi"/>
          <w:b/>
          <w:bCs/>
          <w:iCs/>
        </w:rPr>
        <w:t>cabrio</w:t>
      </w:r>
      <w:r w:rsidRPr="006B393A">
        <w:rPr>
          <w:rFonts w:asciiTheme="minorHAnsi" w:hAnsiTheme="minorHAnsi" w:cstheme="minorHAnsi"/>
          <w:iCs/>
        </w:rPr>
        <w:t xml:space="preserve"> per chi cerca un senso di libertà</w:t>
      </w:r>
      <w:r w:rsidRPr="006B393A">
        <w:rPr>
          <w:rFonts w:asciiTheme="minorHAnsi" w:hAnsiTheme="minorHAnsi" w:cstheme="minorHAnsi"/>
          <w:shd w:val="clear" w:color="auto" w:fill="F5F5F5"/>
        </w:rPr>
        <w:t xml:space="preserve">, </w:t>
      </w:r>
      <w:r w:rsidRPr="006B393A">
        <w:rPr>
          <w:rFonts w:asciiTheme="minorHAnsi" w:hAnsiTheme="minorHAnsi" w:cstheme="minorHAnsi"/>
          <w:b/>
          <w:bCs/>
          <w:iCs/>
        </w:rPr>
        <w:t xml:space="preserve">berline </w:t>
      </w:r>
      <w:r w:rsidRPr="006B393A">
        <w:rPr>
          <w:rFonts w:asciiTheme="minorHAnsi" w:hAnsiTheme="minorHAnsi" w:cstheme="minorHAnsi"/>
          <w:iCs/>
        </w:rPr>
        <w:t xml:space="preserve">per chi vuole il massimo livello di comfort, </w:t>
      </w:r>
      <w:r w:rsidRPr="006B393A">
        <w:rPr>
          <w:rFonts w:asciiTheme="minorHAnsi" w:hAnsiTheme="minorHAnsi" w:cstheme="minorHAnsi"/>
          <w:b/>
          <w:bCs/>
          <w:iCs/>
        </w:rPr>
        <w:t>suv</w:t>
      </w:r>
      <w:r w:rsidRPr="006B393A">
        <w:rPr>
          <w:rFonts w:asciiTheme="minorHAnsi" w:hAnsiTheme="minorHAnsi" w:cstheme="minorHAnsi"/>
          <w:iCs/>
        </w:rPr>
        <w:t xml:space="preserve"> per chi preferisce spazi più ampi e un ampio assortimento di </w:t>
      </w:r>
      <w:r w:rsidRPr="006B393A">
        <w:rPr>
          <w:rFonts w:asciiTheme="minorHAnsi" w:hAnsiTheme="minorHAnsi" w:cstheme="minorHAnsi"/>
          <w:b/>
          <w:bCs/>
          <w:iCs/>
        </w:rPr>
        <w:t xml:space="preserve">modelli Full </w:t>
      </w:r>
      <w:proofErr w:type="spellStart"/>
      <w:r w:rsidRPr="006B393A">
        <w:rPr>
          <w:rFonts w:asciiTheme="minorHAnsi" w:hAnsiTheme="minorHAnsi" w:cstheme="minorHAnsi"/>
          <w:b/>
          <w:bCs/>
          <w:iCs/>
        </w:rPr>
        <w:t>Eletric</w:t>
      </w:r>
      <w:proofErr w:type="spellEnd"/>
      <w:r w:rsidRPr="006B393A">
        <w:rPr>
          <w:rFonts w:asciiTheme="minorHAnsi" w:hAnsiTheme="minorHAnsi" w:cstheme="minorHAnsi"/>
          <w:iCs/>
        </w:rPr>
        <w:t xml:space="preserve"> per chi predilige una guida sostenibile.</w:t>
      </w:r>
      <w:r w:rsidRPr="006B393A">
        <w:rPr>
          <w:rFonts w:asciiTheme="minorHAnsi" w:hAnsiTheme="minorHAnsi"/>
        </w:rPr>
        <w:t xml:space="preserve"> Non solo, i</w:t>
      </w:r>
      <w:r w:rsidRPr="006B393A">
        <w:rPr>
          <w:rFonts w:asciiTheme="minorHAnsi" w:hAnsiTheme="minorHAnsi" w:cstheme="minorHAnsi"/>
          <w:iCs/>
        </w:rPr>
        <w:t xml:space="preserve"> </w:t>
      </w:r>
      <w:r w:rsidRPr="006B393A">
        <w:rPr>
          <w:rFonts w:asciiTheme="minorHAnsi" w:hAnsiTheme="minorHAnsi" w:cstheme="minorHAnsi"/>
          <w:b/>
          <w:bCs/>
          <w:iCs/>
        </w:rPr>
        <w:t>vantaggi</w:t>
      </w:r>
      <w:r w:rsidRPr="006B393A">
        <w:rPr>
          <w:rFonts w:asciiTheme="minorHAnsi" w:hAnsiTheme="minorHAnsi" w:cstheme="minorHAnsi"/>
          <w:iCs/>
        </w:rPr>
        <w:t xml:space="preserve"> del </w:t>
      </w:r>
      <w:r w:rsidRPr="006B393A">
        <w:rPr>
          <w:rFonts w:asciiTheme="minorHAnsi" w:hAnsiTheme="minorHAnsi" w:cstheme="minorHAnsi"/>
          <w:b/>
          <w:bCs/>
          <w:iCs/>
        </w:rPr>
        <w:t xml:space="preserve">renting </w:t>
      </w:r>
      <w:r w:rsidR="008F5537">
        <w:rPr>
          <w:rFonts w:asciiTheme="minorHAnsi" w:hAnsiTheme="minorHAnsi" w:cstheme="minorHAnsi"/>
          <w:b/>
          <w:bCs/>
          <w:iCs/>
        </w:rPr>
        <w:t>a medio termine</w:t>
      </w:r>
      <w:r w:rsidRPr="006B393A">
        <w:rPr>
          <w:rFonts w:asciiTheme="minorHAnsi" w:hAnsiTheme="minorHAnsi" w:cstheme="minorHAnsi"/>
          <w:b/>
          <w:bCs/>
          <w:iCs/>
        </w:rPr>
        <w:t xml:space="preserve"> firmato </w:t>
      </w:r>
      <w:proofErr w:type="spellStart"/>
      <w:r w:rsidRPr="006B393A">
        <w:rPr>
          <w:rFonts w:asciiTheme="minorHAnsi" w:hAnsiTheme="minorHAnsi" w:cstheme="minorHAnsi"/>
          <w:b/>
          <w:bCs/>
          <w:iCs/>
        </w:rPr>
        <w:t>Primerent</w:t>
      </w:r>
      <w:proofErr w:type="spellEnd"/>
      <w:r w:rsidRPr="006B393A">
        <w:rPr>
          <w:rFonts w:asciiTheme="minorHAnsi" w:hAnsiTheme="minorHAnsi" w:cstheme="minorHAnsi"/>
          <w:iCs/>
        </w:rPr>
        <w:t xml:space="preserve"> sono molteplici e differenti: la </w:t>
      </w:r>
      <w:r w:rsidRPr="006B393A">
        <w:rPr>
          <w:rFonts w:asciiTheme="minorHAnsi" w:hAnsiTheme="minorHAnsi"/>
          <w:b/>
          <w:bCs/>
        </w:rPr>
        <w:t>flessibilità finanziaria</w:t>
      </w:r>
      <w:r w:rsidRPr="006B393A">
        <w:rPr>
          <w:rFonts w:asciiTheme="minorHAnsi" w:hAnsiTheme="minorHAnsi"/>
        </w:rPr>
        <w:t xml:space="preserve"> – </w:t>
      </w:r>
      <w:r w:rsidRPr="006B393A">
        <w:rPr>
          <w:rFonts w:asciiTheme="minorHAnsi" w:hAnsiTheme="minorHAnsi"/>
          <w:b/>
          <w:bCs/>
        </w:rPr>
        <w:t>con zero anticipi</w:t>
      </w:r>
      <w:r w:rsidRPr="006B393A">
        <w:rPr>
          <w:rFonts w:asciiTheme="minorHAnsi" w:hAnsiTheme="minorHAnsi"/>
        </w:rPr>
        <w:t xml:space="preserve"> e un </w:t>
      </w:r>
      <w:r w:rsidRPr="006B393A">
        <w:rPr>
          <w:rFonts w:asciiTheme="minorHAnsi" w:hAnsiTheme="minorHAnsi"/>
          <w:b/>
          <w:bCs/>
        </w:rPr>
        <w:t>canone fisso</w:t>
      </w:r>
      <w:r w:rsidRPr="006B393A">
        <w:rPr>
          <w:rFonts w:asciiTheme="minorHAnsi" w:hAnsiTheme="minorHAnsi"/>
        </w:rPr>
        <w:t xml:space="preserve"> - offre chiarezza e controllo, mentre, la </w:t>
      </w:r>
      <w:r w:rsidRPr="006B393A">
        <w:rPr>
          <w:rFonts w:asciiTheme="minorHAnsi" w:hAnsiTheme="minorHAnsi"/>
          <w:b/>
          <w:bCs/>
        </w:rPr>
        <w:t xml:space="preserve">libertà di recesso </w:t>
      </w:r>
      <w:r w:rsidRPr="006B393A">
        <w:rPr>
          <w:rFonts w:asciiTheme="minorHAnsi" w:hAnsiTheme="minorHAnsi"/>
          <w:b/>
          <w:bCs/>
        </w:rPr>
        <w:lastRenderedPageBreak/>
        <w:t>immediato</w:t>
      </w:r>
      <w:r w:rsidRPr="006B393A">
        <w:rPr>
          <w:rFonts w:asciiTheme="minorHAnsi" w:hAnsiTheme="minorHAnsi"/>
        </w:rPr>
        <w:t xml:space="preserve"> si adatta ai </w:t>
      </w:r>
      <w:r w:rsidRPr="006B393A">
        <w:rPr>
          <w:rFonts w:asciiTheme="minorHAnsi" w:hAnsiTheme="minorHAnsi"/>
          <w:b/>
          <w:bCs/>
        </w:rPr>
        <w:t>rapidi cambiamenti</w:t>
      </w:r>
      <w:r w:rsidRPr="006B393A">
        <w:rPr>
          <w:rFonts w:asciiTheme="minorHAnsi" w:hAnsiTheme="minorHAnsi"/>
        </w:rPr>
        <w:t xml:space="preserve"> delle circostanze. Inoltre, il </w:t>
      </w:r>
      <w:r w:rsidRPr="006B393A">
        <w:rPr>
          <w:rFonts w:asciiTheme="minorHAnsi" w:hAnsiTheme="minorHAnsi"/>
          <w:b/>
          <w:bCs/>
        </w:rPr>
        <w:t>servizio di assistenza 24/7</w:t>
      </w:r>
      <w:r w:rsidRPr="006B393A">
        <w:rPr>
          <w:rFonts w:asciiTheme="minorHAnsi" w:hAnsiTheme="minorHAnsi"/>
        </w:rPr>
        <w:t xml:space="preserve"> sottolinea l'impegno dell’Azienda per un'esperienza di </w:t>
      </w:r>
      <w:r w:rsidRPr="006B393A">
        <w:rPr>
          <w:rFonts w:asciiTheme="minorHAnsi" w:hAnsiTheme="minorHAnsi"/>
          <w:b/>
          <w:bCs/>
        </w:rPr>
        <w:t>guida sicura e senza pensieri</w:t>
      </w:r>
      <w:r w:rsidRPr="006B393A">
        <w:rPr>
          <w:rFonts w:asciiTheme="minorHAnsi" w:hAnsiTheme="minorHAnsi"/>
        </w:rPr>
        <w:t xml:space="preserve">. </w:t>
      </w:r>
      <w:r w:rsidR="006B393A" w:rsidRPr="006B393A">
        <w:rPr>
          <w:rFonts w:asciiTheme="minorHAnsi" w:hAnsiTheme="minorHAnsi"/>
        </w:rPr>
        <w:t>È</w:t>
      </w:r>
      <w:r w:rsidR="001D7891" w:rsidRPr="006B393A">
        <w:rPr>
          <w:rFonts w:asciiTheme="minorHAnsi" w:hAnsiTheme="minorHAnsi"/>
        </w:rPr>
        <w:t xml:space="preserve"> possibile anche scegliere l’innovativa formula </w:t>
      </w:r>
      <w:r w:rsidR="001D7891" w:rsidRPr="006B393A">
        <w:rPr>
          <w:rFonts w:asciiTheme="minorHAnsi" w:hAnsiTheme="minorHAnsi"/>
          <w:b/>
          <w:bCs/>
        </w:rPr>
        <w:t>“</w:t>
      </w:r>
      <w:proofErr w:type="spellStart"/>
      <w:r w:rsidR="001D7891" w:rsidRPr="006B393A">
        <w:rPr>
          <w:rFonts w:asciiTheme="minorHAnsi" w:hAnsiTheme="minorHAnsi"/>
          <w:b/>
          <w:bCs/>
        </w:rPr>
        <w:t>Pay</w:t>
      </w:r>
      <w:proofErr w:type="spellEnd"/>
      <w:r w:rsidR="001D7891" w:rsidRPr="006B393A">
        <w:rPr>
          <w:rFonts w:asciiTheme="minorHAnsi" w:hAnsiTheme="minorHAnsi"/>
          <w:b/>
          <w:bCs/>
        </w:rPr>
        <w:t xml:space="preserve"> Per Use”:</w:t>
      </w:r>
      <w:r w:rsidR="001D7891" w:rsidRPr="006B393A">
        <w:rPr>
          <w:rFonts w:asciiTheme="minorHAnsi" w:hAnsiTheme="minorHAnsi"/>
        </w:rPr>
        <w:t xml:space="preserve"> disponibilità immediata dell’auto, zero anticipi e libertà di scegliere la durata del noleggio, senza vincoli.</w:t>
      </w:r>
    </w:p>
    <w:p w14:paraId="08A966E8" w14:textId="053ABFA8" w:rsidR="009F71C0" w:rsidRDefault="009F71C0" w:rsidP="009F71C0">
      <w:pPr>
        <w:pStyle w:val="NormaleWeb"/>
        <w:spacing w:after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In un mondo in </w:t>
      </w:r>
      <w:r w:rsidRPr="009D62A9">
        <w:rPr>
          <w:rFonts w:asciiTheme="minorHAnsi" w:hAnsiTheme="minorHAnsi"/>
          <w:b/>
          <w:bCs/>
        </w:rPr>
        <w:t>rapida evoluzione</w:t>
      </w:r>
      <w:r>
        <w:rPr>
          <w:rFonts w:asciiTheme="minorHAnsi" w:hAnsiTheme="minorHAnsi"/>
        </w:rPr>
        <w:t xml:space="preserve"> dove le priorità cambiano velocemente</w:t>
      </w:r>
      <w:r w:rsidRPr="00ED74CD">
        <w:rPr>
          <w:rFonts w:asciiTheme="minorHAnsi" w:hAnsiTheme="minorHAnsi"/>
        </w:rPr>
        <w:t>,</w:t>
      </w:r>
      <w:r w:rsidRPr="00ED74CD">
        <w:rPr>
          <w:rFonts w:asciiTheme="minorHAnsi" w:hAnsiTheme="minorHAnsi" w:cstheme="minorHAnsi"/>
        </w:rPr>
        <w:t xml:space="preserve"> il </w:t>
      </w:r>
      <w:r w:rsidRPr="00707492">
        <w:rPr>
          <w:rFonts w:asciiTheme="minorHAnsi" w:hAnsiTheme="minorHAnsi" w:cstheme="minorHAnsi"/>
        </w:rPr>
        <w:t>futuro del movimento</w:t>
      </w:r>
      <w:r w:rsidRPr="00ED74CD">
        <w:rPr>
          <w:rFonts w:asciiTheme="minorHAnsi" w:hAnsiTheme="minorHAnsi" w:cstheme="minorHAnsi"/>
        </w:rPr>
        <w:t xml:space="preserve"> pone al centro il </w:t>
      </w:r>
      <w:r w:rsidRPr="00ED74CD">
        <w:rPr>
          <w:rFonts w:asciiTheme="minorHAnsi" w:hAnsiTheme="minorHAnsi" w:cstheme="minorHAnsi"/>
          <w:b/>
          <w:bCs/>
        </w:rPr>
        <w:t>comfort</w:t>
      </w:r>
      <w:r w:rsidRPr="00ED74CD">
        <w:rPr>
          <w:rFonts w:asciiTheme="minorHAnsi" w:hAnsiTheme="minorHAnsi" w:cstheme="minorHAnsi"/>
        </w:rPr>
        <w:t xml:space="preserve"> </w:t>
      </w:r>
      <w:r w:rsidRPr="00707492">
        <w:rPr>
          <w:rFonts w:asciiTheme="minorHAnsi" w:hAnsiTheme="minorHAnsi" w:cstheme="minorHAnsi"/>
          <w:b/>
          <w:bCs/>
        </w:rPr>
        <w:t>del consumatore</w:t>
      </w:r>
      <w:r w:rsidRPr="00ED74CD">
        <w:rPr>
          <w:rFonts w:asciiTheme="minorHAnsi" w:hAnsiTheme="minorHAnsi" w:cstheme="minorHAnsi"/>
        </w:rPr>
        <w:t xml:space="preserve"> grazie a </w:t>
      </w:r>
      <w:r w:rsidRPr="00ED74CD">
        <w:rPr>
          <w:rFonts w:asciiTheme="minorHAnsi" w:hAnsiTheme="minorHAnsi" w:cstheme="minorHAnsi"/>
          <w:b/>
          <w:bCs/>
        </w:rPr>
        <w:t>personalizzazione, flessibilità e immediatezza</w:t>
      </w:r>
      <w:r w:rsidRPr="00ED74CD">
        <w:rPr>
          <w:rFonts w:asciiTheme="minorHAnsi" w:hAnsiTheme="minorHAnsi"/>
          <w:b/>
          <w:bCs/>
        </w:rPr>
        <w:t xml:space="preserve">: </w:t>
      </w:r>
      <w:r w:rsidRPr="00ED74CD">
        <w:rPr>
          <w:rFonts w:asciiTheme="minorHAnsi" w:hAnsiTheme="minorHAnsi"/>
          <w:i/>
          <w:iCs/>
        </w:rPr>
        <w:t>"La nostra offerta di noleggio auto mensile</w:t>
      </w:r>
      <w:r w:rsidR="008F5537">
        <w:rPr>
          <w:rFonts w:asciiTheme="minorHAnsi" w:hAnsiTheme="minorHAnsi"/>
          <w:i/>
          <w:iCs/>
        </w:rPr>
        <w:t xml:space="preserve"> a medio termine</w:t>
      </w:r>
      <w:r w:rsidRPr="00ED74CD">
        <w:rPr>
          <w:rFonts w:asciiTheme="minorHAnsi" w:hAnsiTheme="minorHAnsi"/>
          <w:i/>
          <w:iCs/>
        </w:rPr>
        <w:t xml:space="preserve"> è progettata per </w:t>
      </w:r>
      <w:r w:rsidRPr="009D62A9">
        <w:rPr>
          <w:rFonts w:asciiTheme="minorHAnsi" w:hAnsiTheme="minorHAnsi"/>
          <w:b/>
          <w:bCs/>
          <w:i/>
          <w:iCs/>
        </w:rPr>
        <w:t xml:space="preserve">soddisfare le esigenze di un target </w:t>
      </w:r>
      <w:r w:rsidRPr="009D62A9">
        <w:rPr>
          <w:rFonts w:asciiTheme="minorHAnsi" w:hAnsiTheme="minorHAnsi"/>
          <w:b/>
          <w:bCs/>
        </w:rPr>
        <w:t xml:space="preserve">eterogeneo e esclusivo, </w:t>
      </w:r>
      <w:r w:rsidRPr="00707492">
        <w:rPr>
          <w:rFonts w:asciiTheme="minorHAnsi" w:hAnsiTheme="minorHAnsi"/>
        </w:rPr>
        <w:t xml:space="preserve">sia </w:t>
      </w:r>
      <w:proofErr w:type="spellStart"/>
      <w:r w:rsidRPr="00707492">
        <w:rPr>
          <w:rFonts w:asciiTheme="minorHAnsi" w:hAnsiTheme="minorHAnsi"/>
        </w:rPr>
        <w:t>leisure</w:t>
      </w:r>
      <w:proofErr w:type="spellEnd"/>
      <w:r w:rsidRPr="00707492">
        <w:rPr>
          <w:rFonts w:asciiTheme="minorHAnsi" w:hAnsiTheme="minorHAnsi"/>
        </w:rPr>
        <w:t xml:space="preserve"> che business" afferma</w:t>
      </w:r>
      <w:r w:rsidRPr="00254D0E">
        <w:rPr>
          <w:rFonts w:asciiTheme="minorHAnsi" w:hAnsiTheme="minorHAnsi"/>
        </w:rPr>
        <w:t xml:space="preserve"> </w:t>
      </w:r>
      <w:r w:rsidRPr="009D62A9">
        <w:rPr>
          <w:rFonts w:asciiTheme="minorHAnsi" w:hAnsiTheme="minorHAnsi"/>
          <w:b/>
          <w:bCs/>
        </w:rPr>
        <w:t>Saverio Castellaneta</w:t>
      </w:r>
      <w:r w:rsidRPr="00254D0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Amministratore Delegato</w:t>
      </w:r>
      <w:r w:rsidRPr="00254D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 </w:t>
      </w:r>
      <w:proofErr w:type="spellStart"/>
      <w:r w:rsidRPr="00254D0E">
        <w:rPr>
          <w:rFonts w:asciiTheme="minorHAnsi" w:hAnsiTheme="minorHAnsi"/>
        </w:rPr>
        <w:t>Primerent</w:t>
      </w:r>
      <w:proofErr w:type="spellEnd"/>
      <w:r w:rsidRPr="00254D0E">
        <w:rPr>
          <w:rFonts w:asciiTheme="minorHAnsi" w:hAnsiTheme="minorHAnsi"/>
        </w:rPr>
        <w:t xml:space="preserve">. </w:t>
      </w:r>
      <w:r w:rsidRPr="009C5321">
        <w:rPr>
          <w:rFonts w:asciiTheme="minorHAnsi" w:hAnsiTheme="minorHAnsi"/>
          <w:i/>
          <w:iCs/>
        </w:rPr>
        <w:t xml:space="preserve">"Dai </w:t>
      </w:r>
      <w:r w:rsidRPr="009D62A9">
        <w:rPr>
          <w:rFonts w:asciiTheme="minorHAnsi" w:hAnsiTheme="minorHAnsi"/>
          <w:b/>
          <w:bCs/>
          <w:i/>
          <w:iCs/>
        </w:rPr>
        <w:t xml:space="preserve">liberi professionisti </w:t>
      </w:r>
      <w:r w:rsidRPr="00707492">
        <w:rPr>
          <w:rFonts w:asciiTheme="minorHAnsi" w:hAnsiTheme="minorHAnsi"/>
          <w:i/>
          <w:iCs/>
        </w:rPr>
        <w:t>agli</w:t>
      </w:r>
      <w:r w:rsidRPr="009D62A9">
        <w:rPr>
          <w:rFonts w:asciiTheme="minorHAnsi" w:hAnsiTheme="minorHAnsi"/>
          <w:b/>
          <w:bCs/>
          <w:i/>
          <w:iCs/>
        </w:rPr>
        <w:t xml:space="preserve"> imprenditori</w:t>
      </w:r>
      <w:r w:rsidRPr="009C5321">
        <w:rPr>
          <w:rFonts w:asciiTheme="minorHAnsi" w:hAnsiTheme="minorHAnsi"/>
          <w:i/>
          <w:iCs/>
        </w:rPr>
        <w:t xml:space="preserve">, dai </w:t>
      </w:r>
      <w:r w:rsidRPr="009D62A9">
        <w:rPr>
          <w:rFonts w:asciiTheme="minorHAnsi" w:hAnsiTheme="minorHAnsi"/>
          <w:b/>
          <w:bCs/>
          <w:i/>
          <w:iCs/>
        </w:rPr>
        <w:t xml:space="preserve">manager </w:t>
      </w:r>
      <w:r w:rsidRPr="00707492">
        <w:rPr>
          <w:rFonts w:asciiTheme="minorHAnsi" w:hAnsiTheme="minorHAnsi"/>
          <w:i/>
          <w:iCs/>
        </w:rPr>
        <w:t>alle</w:t>
      </w:r>
      <w:r w:rsidRPr="009D62A9">
        <w:rPr>
          <w:rFonts w:asciiTheme="minorHAnsi" w:hAnsiTheme="minorHAnsi"/>
          <w:b/>
          <w:bCs/>
          <w:i/>
          <w:iCs/>
        </w:rPr>
        <w:t xml:space="preserve"> celebrità</w:t>
      </w:r>
      <w:r w:rsidRPr="009C5321">
        <w:rPr>
          <w:rFonts w:asciiTheme="minorHAnsi" w:hAnsiTheme="minorHAnsi"/>
          <w:i/>
          <w:iCs/>
        </w:rPr>
        <w:t xml:space="preserve">, coloro che desiderano </w:t>
      </w:r>
      <w:r w:rsidRPr="009D62A9">
        <w:rPr>
          <w:rFonts w:asciiTheme="minorHAnsi" w:hAnsiTheme="minorHAnsi"/>
          <w:b/>
          <w:bCs/>
          <w:i/>
          <w:iCs/>
        </w:rPr>
        <w:t>un'esperienza di guida senza precedenti</w:t>
      </w:r>
      <w:r w:rsidRPr="009C5321">
        <w:rPr>
          <w:rFonts w:asciiTheme="minorHAnsi" w:hAnsiTheme="minorHAnsi"/>
          <w:i/>
          <w:iCs/>
        </w:rPr>
        <w:t xml:space="preserve"> trov</w:t>
      </w:r>
      <w:r>
        <w:rPr>
          <w:rFonts w:asciiTheme="minorHAnsi" w:hAnsiTheme="minorHAnsi"/>
          <w:i/>
          <w:iCs/>
        </w:rPr>
        <w:t>an</w:t>
      </w:r>
      <w:r w:rsidRPr="009C5321">
        <w:rPr>
          <w:rFonts w:asciiTheme="minorHAnsi" w:hAnsiTheme="minorHAnsi"/>
          <w:i/>
          <w:iCs/>
        </w:rPr>
        <w:t xml:space="preserve">o in </w:t>
      </w:r>
      <w:proofErr w:type="spellStart"/>
      <w:r w:rsidRPr="009C5321">
        <w:rPr>
          <w:rFonts w:asciiTheme="minorHAnsi" w:hAnsiTheme="minorHAnsi"/>
          <w:i/>
          <w:iCs/>
        </w:rPr>
        <w:t>Primerent</w:t>
      </w:r>
      <w:proofErr w:type="spellEnd"/>
      <w:r w:rsidRPr="009C5321">
        <w:rPr>
          <w:rFonts w:asciiTheme="minorHAnsi" w:hAnsiTheme="minorHAnsi"/>
          <w:i/>
          <w:iCs/>
        </w:rPr>
        <w:t xml:space="preserve"> il </w:t>
      </w:r>
      <w:r w:rsidRPr="009D62A9">
        <w:rPr>
          <w:rFonts w:asciiTheme="minorHAnsi" w:hAnsiTheme="minorHAnsi"/>
          <w:b/>
          <w:bCs/>
          <w:i/>
          <w:iCs/>
        </w:rPr>
        <w:t>partner</w:t>
      </w:r>
      <w:r w:rsidRPr="009C5321">
        <w:rPr>
          <w:rFonts w:asciiTheme="minorHAnsi" w:hAnsiTheme="minorHAnsi"/>
          <w:i/>
          <w:iCs/>
        </w:rPr>
        <w:t xml:space="preserve"> </w:t>
      </w:r>
      <w:r w:rsidRPr="00707492">
        <w:rPr>
          <w:rFonts w:asciiTheme="minorHAnsi" w:hAnsiTheme="minorHAnsi"/>
          <w:b/>
          <w:bCs/>
          <w:i/>
          <w:iCs/>
        </w:rPr>
        <w:t>perfetto</w:t>
      </w:r>
      <w:r w:rsidRPr="009C5321">
        <w:rPr>
          <w:rFonts w:asciiTheme="minorHAnsi" w:hAnsiTheme="minorHAnsi"/>
          <w:i/>
          <w:iCs/>
        </w:rPr>
        <w:t>."</w:t>
      </w:r>
    </w:p>
    <w:p w14:paraId="395CC7A4" w14:textId="65DD920B" w:rsidR="009F71C0" w:rsidRDefault="009F71C0" w:rsidP="009F71C0">
      <w:pPr>
        <w:rPr>
          <w:rStyle w:val="Collegamentoipertestuale"/>
          <w:sz w:val="24"/>
          <w:szCs w:val="24"/>
        </w:rPr>
      </w:pPr>
      <w:r w:rsidRPr="00B807EB">
        <w:rPr>
          <w:sz w:val="24"/>
          <w:szCs w:val="24"/>
        </w:rPr>
        <w:t xml:space="preserve">Scegliere </w:t>
      </w:r>
      <w:proofErr w:type="spellStart"/>
      <w:r w:rsidRPr="00B807EB">
        <w:rPr>
          <w:sz w:val="24"/>
          <w:szCs w:val="24"/>
        </w:rPr>
        <w:t>Primerent</w:t>
      </w:r>
      <w:proofErr w:type="spellEnd"/>
      <w:r w:rsidRPr="00B807EB">
        <w:rPr>
          <w:sz w:val="24"/>
          <w:szCs w:val="24"/>
        </w:rPr>
        <w:t xml:space="preserve"> significa abbracciare un </w:t>
      </w:r>
      <w:r w:rsidRPr="00B807EB">
        <w:rPr>
          <w:b/>
          <w:bCs/>
          <w:sz w:val="24"/>
          <w:szCs w:val="24"/>
        </w:rPr>
        <w:t>nuovo modo di vivere la mobilità</w:t>
      </w:r>
      <w:r w:rsidRPr="00B807EB">
        <w:rPr>
          <w:sz w:val="24"/>
          <w:szCs w:val="24"/>
        </w:rPr>
        <w:t xml:space="preserve">, in cui l'acquisto tradizionale cede il passo ad una soluzione all'avanguardia. Per ulteriori informazioni su come l’Azienda sta ridefinendo il futuro della mobilità, visita il sito web: </w:t>
      </w:r>
      <w:hyperlink r:id="rId7" w:history="1">
        <w:r w:rsidRPr="00B807EB">
          <w:rPr>
            <w:rStyle w:val="Collegamentoipertestuale"/>
            <w:sz w:val="24"/>
            <w:szCs w:val="24"/>
          </w:rPr>
          <w:t>www.primerentcar.com</w:t>
        </w:r>
      </w:hyperlink>
    </w:p>
    <w:p w14:paraId="6549F1E9" w14:textId="77777777" w:rsidR="00B807EB" w:rsidRDefault="00B807EB" w:rsidP="00B807EB">
      <w:pPr>
        <w:pStyle w:val="NormaleWeb"/>
        <w:spacing w:before="0" w:beforeAutospacing="0" w:after="0" w:afterAutospacing="0"/>
        <w:rPr>
          <w:rFonts w:asciiTheme="minorHAnsi" w:hAnsiTheme="minorHAnsi"/>
          <w:b/>
          <w:bCs/>
          <w:sz w:val="18"/>
          <w:szCs w:val="18"/>
        </w:rPr>
      </w:pPr>
    </w:p>
    <w:p w14:paraId="01364095" w14:textId="77777777" w:rsidR="00B807EB" w:rsidRDefault="00B807EB" w:rsidP="00B807EB">
      <w:pPr>
        <w:pStyle w:val="NormaleWeb"/>
        <w:spacing w:before="0" w:beforeAutospacing="0" w:after="0" w:afterAutospacing="0"/>
        <w:rPr>
          <w:rFonts w:asciiTheme="minorHAnsi" w:hAnsiTheme="minorHAnsi"/>
          <w:b/>
          <w:bCs/>
          <w:sz w:val="18"/>
          <w:szCs w:val="18"/>
        </w:rPr>
      </w:pPr>
    </w:p>
    <w:p w14:paraId="2DCCB3BD" w14:textId="60D25C92" w:rsidR="00B807EB" w:rsidRDefault="00B807EB" w:rsidP="00B807EB">
      <w:pPr>
        <w:pStyle w:val="NormaleWeb"/>
        <w:spacing w:before="0" w:beforeAutospacing="0" w:after="0" w:afterAutospacing="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PRIMERENT</w:t>
      </w:r>
    </w:p>
    <w:p w14:paraId="21181442" w14:textId="77777777" w:rsidR="00B807EB" w:rsidRDefault="00B807EB" w:rsidP="00B807EB">
      <w:pPr>
        <w:spacing w:after="0" w:line="240" w:lineRule="auto"/>
        <w:rPr>
          <w:rFonts w:eastAsia="Calibri" w:cs="Times New Roman"/>
          <w:i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>PRIMERENT, azienda fondata a Roma nel 2006, è leader in Europa nel noleggio a breve e medio termine di vetture di alta gamma. Il parco auto di proprietà è composto dai più prestigiosi modelli di auto sportive e di lusso e conta oltre trecento vetture.</w:t>
      </w:r>
    </w:p>
    <w:p w14:paraId="33CDDD1A" w14:textId="77777777" w:rsidR="00B807EB" w:rsidRDefault="00B807EB" w:rsidP="00B807EB">
      <w:pPr>
        <w:spacing w:after="0" w:line="240" w:lineRule="auto"/>
        <w:rPr>
          <w:rStyle w:val="Collegamentoipertestuale"/>
        </w:rPr>
      </w:pPr>
      <w:r>
        <w:rPr>
          <w:rFonts w:eastAsia="Calibri" w:cs="Times New Roman"/>
          <w:i/>
          <w:sz w:val="18"/>
          <w:szCs w:val="18"/>
        </w:rPr>
        <w:t xml:space="preserve">Con tre sedi in Italia – Roma, Milano, Firenze – e diversi hub strategici, PRIMERENT offre il suo servizio di consegna e ritiro personalizzato in tutta Europa. Per maggiori informazioni visita </w:t>
      </w:r>
      <w:hyperlink r:id="rId8" w:history="1">
        <w:r>
          <w:rPr>
            <w:rStyle w:val="Collegamentoipertestuale"/>
            <w:rFonts w:eastAsia="Calibri" w:cs="Times New Roman"/>
            <w:i/>
            <w:sz w:val="18"/>
            <w:szCs w:val="18"/>
          </w:rPr>
          <w:t>www.primerentcar.com</w:t>
        </w:r>
      </w:hyperlink>
    </w:p>
    <w:p w14:paraId="7BA7FFF7" w14:textId="77777777" w:rsidR="00B807EB" w:rsidRDefault="00B807EB" w:rsidP="00B807EB">
      <w:pPr>
        <w:spacing w:after="0" w:line="240" w:lineRule="auto"/>
        <w:rPr>
          <w:rStyle w:val="Collegamentoipertestuale"/>
          <w:rFonts w:eastAsia="Calibri" w:cs="Times New Roman"/>
          <w:i/>
          <w:sz w:val="18"/>
          <w:szCs w:val="18"/>
        </w:rPr>
      </w:pPr>
    </w:p>
    <w:p w14:paraId="7713988B" w14:textId="77777777" w:rsidR="00B807EB" w:rsidRDefault="00B807EB" w:rsidP="00B807EB">
      <w:pPr>
        <w:keepNext/>
        <w:tabs>
          <w:tab w:val="left" w:pos="2127"/>
        </w:tabs>
        <w:spacing w:line="240" w:lineRule="auto"/>
        <w:contextualSpacing/>
        <w:outlineLvl w:val="2"/>
        <w:rPr>
          <w:rFonts w:eastAsia="Arial Unicode MS" w:cstheme="minorHAnsi"/>
          <w:b/>
          <w:bCs/>
          <w:bdr w:val="none" w:sz="0" w:space="0" w:color="auto" w:frame="1"/>
        </w:rPr>
      </w:pPr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 xml:space="preserve">Ufficio Stampa </w:t>
      </w:r>
      <w:proofErr w:type="spellStart"/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>Say</w:t>
      </w:r>
      <w:proofErr w:type="spellEnd"/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>What</w:t>
      </w:r>
      <w:proofErr w:type="spellEnd"/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 xml:space="preserve">? </w:t>
      </w:r>
    </w:p>
    <w:p w14:paraId="45D00967" w14:textId="77777777" w:rsidR="00B807EB" w:rsidRDefault="00B807EB" w:rsidP="00B807EB">
      <w:pPr>
        <w:keepNext/>
        <w:tabs>
          <w:tab w:val="left" w:pos="2127"/>
        </w:tabs>
        <w:spacing w:line="240" w:lineRule="auto"/>
        <w:contextualSpacing/>
        <w:outlineLvl w:val="2"/>
        <w:rPr>
          <w:rFonts w:eastAsia="Arial Unicode MS" w:cstheme="minorHAnsi"/>
          <w:sz w:val="18"/>
          <w:szCs w:val="18"/>
          <w:bdr w:val="none" w:sz="0" w:space="0" w:color="auto" w:frame="1"/>
        </w:rPr>
      </w:pPr>
      <w:r>
        <w:rPr>
          <w:rFonts w:eastAsia="Arial Unicode MS" w:cstheme="minorHAnsi"/>
          <w:sz w:val="18"/>
          <w:szCs w:val="18"/>
          <w:bdr w:val="none" w:sz="0" w:space="0" w:color="auto" w:frame="1"/>
        </w:rPr>
        <w:t>Vanessa Di Benedetto</w:t>
      </w:r>
    </w:p>
    <w:p w14:paraId="59058677" w14:textId="77777777" w:rsidR="00B807EB" w:rsidRPr="008C0C7C" w:rsidRDefault="00B807EB" w:rsidP="00B807EB">
      <w:pPr>
        <w:keepNext/>
        <w:tabs>
          <w:tab w:val="left" w:pos="2127"/>
        </w:tabs>
        <w:spacing w:line="240" w:lineRule="auto"/>
        <w:contextualSpacing/>
        <w:outlineLvl w:val="2"/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</w:pPr>
      <w:r w:rsidRPr="008C0C7C"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 xml:space="preserve">Tel. </w:t>
      </w:r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>333 2742033</w:t>
      </w:r>
    </w:p>
    <w:p w14:paraId="44045919" w14:textId="77777777" w:rsidR="00B807EB" w:rsidRPr="008C0C7C" w:rsidRDefault="008F5537" w:rsidP="00B807EB">
      <w:pPr>
        <w:keepNext/>
        <w:tabs>
          <w:tab w:val="left" w:pos="2127"/>
        </w:tabs>
        <w:spacing w:line="240" w:lineRule="auto"/>
        <w:contextualSpacing/>
        <w:outlineLvl w:val="2"/>
        <w:rPr>
          <w:rFonts w:eastAsia="Times New Roman" w:cstheme="minorHAnsi"/>
          <w:bCs/>
          <w:sz w:val="18"/>
          <w:szCs w:val="18"/>
          <w:u w:val="single"/>
          <w:bdr w:val="none" w:sz="0" w:space="0" w:color="auto" w:frame="1"/>
        </w:rPr>
      </w:pPr>
      <w:hyperlink r:id="rId9" w:history="1">
        <w:r w:rsidR="00B807EB" w:rsidRPr="008C0C7C">
          <w:rPr>
            <w:rStyle w:val="Collegamentoipertestuale"/>
            <w:rFonts w:eastAsia="Times New Roman" w:cstheme="minorHAnsi"/>
            <w:bCs/>
            <w:sz w:val="18"/>
            <w:szCs w:val="18"/>
            <w:bdr w:val="none" w:sz="0" w:space="0" w:color="auto" w:frame="1"/>
          </w:rPr>
          <w:t>v.dibenedetto@saywhat.it</w:t>
        </w:r>
      </w:hyperlink>
    </w:p>
    <w:p w14:paraId="57673798" w14:textId="77777777" w:rsidR="00B807EB" w:rsidRPr="00B807EB" w:rsidRDefault="00B807EB" w:rsidP="009F71C0">
      <w:pPr>
        <w:rPr>
          <w:sz w:val="24"/>
          <w:szCs w:val="24"/>
        </w:rPr>
      </w:pPr>
    </w:p>
    <w:sectPr w:rsidR="00B807EB" w:rsidRPr="00B807E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E80F" w14:textId="77777777" w:rsidR="00697B72" w:rsidRDefault="00697B72" w:rsidP="00720B67">
      <w:pPr>
        <w:spacing w:after="0" w:line="240" w:lineRule="auto"/>
      </w:pPr>
      <w:r>
        <w:separator/>
      </w:r>
    </w:p>
  </w:endnote>
  <w:endnote w:type="continuationSeparator" w:id="0">
    <w:p w14:paraId="625D1B35" w14:textId="77777777" w:rsidR="00697B72" w:rsidRDefault="00697B72" w:rsidP="0072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AF4B" w14:textId="77777777" w:rsidR="00697B72" w:rsidRDefault="00697B72" w:rsidP="00720B67">
      <w:pPr>
        <w:spacing w:after="0" w:line="240" w:lineRule="auto"/>
      </w:pPr>
      <w:r>
        <w:separator/>
      </w:r>
    </w:p>
  </w:footnote>
  <w:footnote w:type="continuationSeparator" w:id="0">
    <w:p w14:paraId="02681681" w14:textId="77777777" w:rsidR="00697B72" w:rsidRDefault="00697B72" w:rsidP="0072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6A2E" w14:textId="692E3193" w:rsidR="00720B67" w:rsidRDefault="00720B67">
    <w:pPr>
      <w:pStyle w:val="Intestazione"/>
    </w:pPr>
    <w:r>
      <w:t xml:space="preserve">                                                                                                                 </w:t>
    </w:r>
    <w:r>
      <w:rPr>
        <w:noProof/>
        <w14:ligatures w14:val="standardContextual"/>
      </w:rPr>
      <w:drawing>
        <wp:inline distT="0" distB="0" distL="0" distR="0" wp14:anchorId="60632C64" wp14:editId="57AADC82">
          <wp:extent cx="2289175" cy="466725"/>
          <wp:effectExtent l="0" t="0" r="0" b="9525"/>
          <wp:docPr id="734586779" name="Immagine 2" descr="Immagine che contiene Carattere, Elementi grafici, tipografi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586779" name="Immagine 2" descr="Immagine che contiene Carattere, Elementi grafici, tipografia, schermat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7AB"/>
    <w:multiLevelType w:val="hybridMultilevel"/>
    <w:tmpl w:val="9E98D6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B74878"/>
    <w:multiLevelType w:val="hybridMultilevel"/>
    <w:tmpl w:val="1730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5EC0"/>
    <w:multiLevelType w:val="hybridMultilevel"/>
    <w:tmpl w:val="55EE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0ED1"/>
    <w:multiLevelType w:val="hybridMultilevel"/>
    <w:tmpl w:val="1256D1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B54DF5"/>
    <w:multiLevelType w:val="hybridMultilevel"/>
    <w:tmpl w:val="00B0A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4A486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86007">
    <w:abstractNumId w:val="0"/>
  </w:num>
  <w:num w:numId="2" w16cid:durableId="1271011458">
    <w:abstractNumId w:val="3"/>
  </w:num>
  <w:num w:numId="3" w16cid:durableId="1423986292">
    <w:abstractNumId w:val="4"/>
  </w:num>
  <w:num w:numId="4" w16cid:durableId="723068901">
    <w:abstractNumId w:val="1"/>
  </w:num>
  <w:num w:numId="5" w16cid:durableId="392123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67"/>
    <w:rsid w:val="00003ACC"/>
    <w:rsid w:val="000068E1"/>
    <w:rsid w:val="0002279E"/>
    <w:rsid w:val="00052F74"/>
    <w:rsid w:val="00097CBD"/>
    <w:rsid w:val="000B10CD"/>
    <w:rsid w:val="0010037A"/>
    <w:rsid w:val="00100BCE"/>
    <w:rsid w:val="00121911"/>
    <w:rsid w:val="001345B7"/>
    <w:rsid w:val="00141815"/>
    <w:rsid w:val="001468E2"/>
    <w:rsid w:val="00156C78"/>
    <w:rsid w:val="001638F9"/>
    <w:rsid w:val="00165BB1"/>
    <w:rsid w:val="00170D13"/>
    <w:rsid w:val="00174182"/>
    <w:rsid w:val="00184E99"/>
    <w:rsid w:val="00187471"/>
    <w:rsid w:val="0019421F"/>
    <w:rsid w:val="001A568E"/>
    <w:rsid w:val="001D77D2"/>
    <w:rsid w:val="001D7891"/>
    <w:rsid w:val="001E4192"/>
    <w:rsid w:val="001F2877"/>
    <w:rsid w:val="001F637D"/>
    <w:rsid w:val="00203E01"/>
    <w:rsid w:val="002120A1"/>
    <w:rsid w:val="00216B89"/>
    <w:rsid w:val="00224F6F"/>
    <w:rsid w:val="002256B0"/>
    <w:rsid w:val="00254D0E"/>
    <w:rsid w:val="00264A40"/>
    <w:rsid w:val="00264E1D"/>
    <w:rsid w:val="002878C5"/>
    <w:rsid w:val="002B3CA7"/>
    <w:rsid w:val="002B7C55"/>
    <w:rsid w:val="002D4BD8"/>
    <w:rsid w:val="002E03F6"/>
    <w:rsid w:val="002E19E6"/>
    <w:rsid w:val="0037133B"/>
    <w:rsid w:val="00371B12"/>
    <w:rsid w:val="003776DE"/>
    <w:rsid w:val="00390CE7"/>
    <w:rsid w:val="003A07C5"/>
    <w:rsid w:val="003A4CE1"/>
    <w:rsid w:val="003B751A"/>
    <w:rsid w:val="003C4924"/>
    <w:rsid w:val="003C6EE6"/>
    <w:rsid w:val="003E0F65"/>
    <w:rsid w:val="003F5733"/>
    <w:rsid w:val="00421E54"/>
    <w:rsid w:val="004260FC"/>
    <w:rsid w:val="00435C77"/>
    <w:rsid w:val="004368D8"/>
    <w:rsid w:val="00462AA2"/>
    <w:rsid w:val="00475E67"/>
    <w:rsid w:val="00495CA2"/>
    <w:rsid w:val="004A2209"/>
    <w:rsid w:val="004C66E6"/>
    <w:rsid w:val="004C7799"/>
    <w:rsid w:val="004F219D"/>
    <w:rsid w:val="004F5859"/>
    <w:rsid w:val="00503C3F"/>
    <w:rsid w:val="00512825"/>
    <w:rsid w:val="00516C65"/>
    <w:rsid w:val="005311CE"/>
    <w:rsid w:val="00587217"/>
    <w:rsid w:val="005A49FF"/>
    <w:rsid w:val="005A555E"/>
    <w:rsid w:val="005A76AF"/>
    <w:rsid w:val="005B6686"/>
    <w:rsid w:val="005F0555"/>
    <w:rsid w:val="005F2493"/>
    <w:rsid w:val="00616838"/>
    <w:rsid w:val="0062105B"/>
    <w:rsid w:val="00670624"/>
    <w:rsid w:val="00673C21"/>
    <w:rsid w:val="006966C8"/>
    <w:rsid w:val="00697B72"/>
    <w:rsid w:val="006B393A"/>
    <w:rsid w:val="006F4ED0"/>
    <w:rsid w:val="00704FF9"/>
    <w:rsid w:val="00707492"/>
    <w:rsid w:val="0071459E"/>
    <w:rsid w:val="00716560"/>
    <w:rsid w:val="00720B67"/>
    <w:rsid w:val="0072498B"/>
    <w:rsid w:val="007659D4"/>
    <w:rsid w:val="00781605"/>
    <w:rsid w:val="00787480"/>
    <w:rsid w:val="00793F78"/>
    <w:rsid w:val="007A432C"/>
    <w:rsid w:val="007B0923"/>
    <w:rsid w:val="007B421E"/>
    <w:rsid w:val="007F2682"/>
    <w:rsid w:val="007F38A2"/>
    <w:rsid w:val="0081155B"/>
    <w:rsid w:val="008432F7"/>
    <w:rsid w:val="00856000"/>
    <w:rsid w:val="00867C57"/>
    <w:rsid w:val="0088209B"/>
    <w:rsid w:val="00897844"/>
    <w:rsid w:val="008A5C20"/>
    <w:rsid w:val="008A6203"/>
    <w:rsid w:val="008B29DA"/>
    <w:rsid w:val="008B5511"/>
    <w:rsid w:val="008B7F39"/>
    <w:rsid w:val="008C0C7C"/>
    <w:rsid w:val="008F5537"/>
    <w:rsid w:val="009344DC"/>
    <w:rsid w:val="00945278"/>
    <w:rsid w:val="00962838"/>
    <w:rsid w:val="00970939"/>
    <w:rsid w:val="009A1CD2"/>
    <w:rsid w:val="009A2D51"/>
    <w:rsid w:val="009B5A7F"/>
    <w:rsid w:val="009B7C9F"/>
    <w:rsid w:val="009C5321"/>
    <w:rsid w:val="009D3769"/>
    <w:rsid w:val="009D490A"/>
    <w:rsid w:val="009D62A9"/>
    <w:rsid w:val="009E4321"/>
    <w:rsid w:val="009F37F2"/>
    <w:rsid w:val="009F71C0"/>
    <w:rsid w:val="00A03EB7"/>
    <w:rsid w:val="00A04EFA"/>
    <w:rsid w:val="00A47F55"/>
    <w:rsid w:val="00A6121E"/>
    <w:rsid w:val="00A67506"/>
    <w:rsid w:val="00A778F7"/>
    <w:rsid w:val="00AA252D"/>
    <w:rsid w:val="00AC264E"/>
    <w:rsid w:val="00AE4C75"/>
    <w:rsid w:val="00AF639E"/>
    <w:rsid w:val="00B35E3F"/>
    <w:rsid w:val="00B423EE"/>
    <w:rsid w:val="00B501E3"/>
    <w:rsid w:val="00B719F3"/>
    <w:rsid w:val="00B775F2"/>
    <w:rsid w:val="00B807EB"/>
    <w:rsid w:val="00B93E6A"/>
    <w:rsid w:val="00BA18A0"/>
    <w:rsid w:val="00BA2154"/>
    <w:rsid w:val="00BA2E29"/>
    <w:rsid w:val="00BD3B8E"/>
    <w:rsid w:val="00BE0DCC"/>
    <w:rsid w:val="00C0475A"/>
    <w:rsid w:val="00C24FF7"/>
    <w:rsid w:val="00C3400C"/>
    <w:rsid w:val="00C51242"/>
    <w:rsid w:val="00C53029"/>
    <w:rsid w:val="00C80F7D"/>
    <w:rsid w:val="00CB3F6C"/>
    <w:rsid w:val="00D81C4B"/>
    <w:rsid w:val="00DB65C5"/>
    <w:rsid w:val="00DC0CFE"/>
    <w:rsid w:val="00DE0E0D"/>
    <w:rsid w:val="00DF32EB"/>
    <w:rsid w:val="00E040C8"/>
    <w:rsid w:val="00E47202"/>
    <w:rsid w:val="00E6380D"/>
    <w:rsid w:val="00E823D8"/>
    <w:rsid w:val="00E9300C"/>
    <w:rsid w:val="00E93FEF"/>
    <w:rsid w:val="00E95EBF"/>
    <w:rsid w:val="00EA7623"/>
    <w:rsid w:val="00EB698E"/>
    <w:rsid w:val="00ED74CD"/>
    <w:rsid w:val="00EF71CB"/>
    <w:rsid w:val="00F21C11"/>
    <w:rsid w:val="00F23EAC"/>
    <w:rsid w:val="00F428BD"/>
    <w:rsid w:val="00F6021B"/>
    <w:rsid w:val="00F6127D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38C84"/>
  <w15:chartTrackingRefBased/>
  <w15:docId w15:val="{6BB57AC8-71DA-4C95-B1AC-51165CE1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B67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0B6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0B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0B67"/>
    <w:rPr>
      <w:kern w:val="0"/>
      <w:sz w:val="20"/>
      <w:szCs w:val="2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720B67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B67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20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B67"/>
    <w:rPr>
      <w:kern w:val="0"/>
      <w14:ligatures w14:val="none"/>
    </w:rPr>
  </w:style>
  <w:style w:type="character" w:customStyle="1" w:styleId="cf01">
    <w:name w:val="cf01"/>
    <w:basedOn w:val="Carpredefinitoparagrafo"/>
    <w:rsid w:val="00720B67"/>
    <w:rPr>
      <w:rFonts w:ascii="Segoe UI" w:hAnsi="Segoe UI" w:cs="Segoe UI" w:hint="default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4F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4FF9"/>
    <w:rPr>
      <w:b/>
      <w:bCs/>
      <w:kern w:val="0"/>
      <w:sz w:val="20"/>
      <w:szCs w:val="20"/>
      <w14:ligatures w14:val="none"/>
    </w:rPr>
  </w:style>
  <w:style w:type="character" w:styleId="Enfasigrassetto">
    <w:name w:val="Strong"/>
    <w:basedOn w:val="Carpredefinitoparagrafo"/>
    <w:uiPriority w:val="22"/>
    <w:qFormat/>
    <w:rsid w:val="00254D0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A49F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3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rentc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erentc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dibenedetto@saywha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Scolamiere</dc:creator>
  <cp:keywords/>
  <dc:description/>
  <cp:lastModifiedBy>Alessandra Giordano</cp:lastModifiedBy>
  <cp:revision>62</cp:revision>
  <cp:lastPrinted>2023-06-08T07:04:00Z</cp:lastPrinted>
  <dcterms:created xsi:type="dcterms:W3CDTF">2023-06-20T15:22:00Z</dcterms:created>
  <dcterms:modified xsi:type="dcterms:W3CDTF">2023-09-07T14:33:00Z</dcterms:modified>
</cp:coreProperties>
</file>