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683C3" w14:textId="77777777" w:rsidR="00E02D52" w:rsidRPr="001F64D2" w:rsidRDefault="00E02D52" w:rsidP="00E02D52">
      <w:pPr>
        <w:spacing w:after="0"/>
        <w:jc w:val="center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COMUNICATO STAMPA 02</w:t>
      </w:r>
    </w:p>
    <w:p w14:paraId="1FD9A988" w14:textId="77777777" w:rsidR="00E02D52" w:rsidRPr="009D26D4" w:rsidRDefault="00E02D52" w:rsidP="00E02D52">
      <w:pPr>
        <w:spacing w:after="0"/>
        <w:jc w:val="both"/>
        <w:rPr>
          <w:rFonts w:ascii="Century Gothic" w:hAnsi="Century Gothic"/>
          <w:sz w:val="24"/>
          <w:szCs w:val="40"/>
        </w:rPr>
      </w:pPr>
    </w:p>
    <w:p w14:paraId="7C498A23" w14:textId="77777777" w:rsidR="00E02D52" w:rsidRPr="00996742" w:rsidRDefault="00E02D52" w:rsidP="00E02D52">
      <w:pPr>
        <w:spacing w:after="0" w:line="240" w:lineRule="auto"/>
        <w:jc w:val="center"/>
        <w:rPr>
          <w:rFonts w:ascii="Century Gothic" w:hAnsi="Century Gothic"/>
          <w:b/>
          <w:caps/>
          <w:sz w:val="40"/>
          <w:szCs w:val="20"/>
        </w:rPr>
      </w:pPr>
      <w:r w:rsidRPr="00996742">
        <w:rPr>
          <w:rFonts w:ascii="Century Gothic" w:hAnsi="Century Gothic"/>
          <w:b/>
          <w:caps/>
          <w:sz w:val="40"/>
          <w:szCs w:val="20"/>
        </w:rPr>
        <w:t>“UN LIBRO SOTTO LE STELLE”</w:t>
      </w:r>
    </w:p>
    <w:p w14:paraId="2C4568B6" w14:textId="77777777" w:rsidR="00E02D52" w:rsidRPr="00996742" w:rsidRDefault="00E02D52" w:rsidP="00E02D52">
      <w:pPr>
        <w:spacing w:after="0" w:line="240" w:lineRule="auto"/>
        <w:jc w:val="center"/>
        <w:rPr>
          <w:rFonts w:ascii="Century Gothic" w:hAnsi="Century Gothic"/>
          <w:b/>
          <w:caps/>
          <w:sz w:val="28"/>
          <w:szCs w:val="20"/>
        </w:rPr>
      </w:pPr>
    </w:p>
    <w:p w14:paraId="7DCEDBAA" w14:textId="5F207595" w:rsidR="00E02D52" w:rsidRPr="00FA05A1" w:rsidRDefault="00E02D52" w:rsidP="00E02D52">
      <w:pPr>
        <w:spacing w:after="0" w:line="240" w:lineRule="auto"/>
        <w:jc w:val="center"/>
        <w:rPr>
          <w:rFonts w:ascii="Century Gothic" w:hAnsi="Century Gothic"/>
          <w:b/>
          <w:caps/>
          <w:sz w:val="32"/>
          <w:szCs w:val="26"/>
        </w:rPr>
      </w:pPr>
      <w:r w:rsidRPr="00FA05A1">
        <w:rPr>
          <w:rFonts w:ascii="Century Gothic" w:hAnsi="Century Gothic"/>
          <w:b/>
          <w:caps/>
          <w:sz w:val="32"/>
          <w:szCs w:val="26"/>
        </w:rPr>
        <w:t xml:space="preserve">GRANDE SUCCESSO DI PUBBLICO PER </w:t>
      </w:r>
      <w:r w:rsidR="00ED6755" w:rsidRPr="00FA05A1">
        <w:rPr>
          <w:rFonts w:ascii="Century Gothic" w:hAnsi="Century Gothic"/>
          <w:b/>
          <w:caps/>
          <w:sz w:val="32"/>
          <w:szCs w:val="26"/>
        </w:rPr>
        <w:t xml:space="preserve">IL PRIMO APPUNTAMENTO </w:t>
      </w:r>
      <w:r w:rsidRPr="00FA05A1">
        <w:rPr>
          <w:rFonts w:ascii="Century Gothic" w:hAnsi="Century Gothic"/>
          <w:b/>
          <w:caps/>
          <w:sz w:val="32"/>
          <w:szCs w:val="26"/>
        </w:rPr>
        <w:t>DELLA DICIANNOVESIMA EDIZIONE DELLA RASSEGNA NAZIONALE EDITORIALE</w:t>
      </w:r>
      <w:r w:rsidR="00ED6755" w:rsidRPr="00FA05A1">
        <w:rPr>
          <w:rFonts w:ascii="Century Gothic" w:hAnsi="Century Gothic"/>
          <w:b/>
          <w:caps/>
          <w:sz w:val="32"/>
          <w:szCs w:val="26"/>
        </w:rPr>
        <w:t xml:space="preserve"> “uN LIBRO SOTTO LE STELLE</w:t>
      </w:r>
      <w:r w:rsidR="00FA05A1">
        <w:rPr>
          <w:rFonts w:ascii="Century Gothic" w:hAnsi="Century Gothic"/>
          <w:b/>
          <w:caps/>
          <w:sz w:val="32"/>
          <w:szCs w:val="26"/>
        </w:rPr>
        <w:t>”</w:t>
      </w:r>
    </w:p>
    <w:p w14:paraId="7ECA31C8" w14:textId="77777777" w:rsidR="007D071B" w:rsidRPr="00996742" w:rsidRDefault="007D071B" w:rsidP="00E02D52">
      <w:pPr>
        <w:spacing w:after="0" w:line="240" w:lineRule="auto"/>
        <w:jc w:val="center"/>
        <w:rPr>
          <w:rFonts w:ascii="Century Gothic" w:hAnsi="Century Gothic"/>
          <w:b/>
          <w:caps/>
          <w:sz w:val="28"/>
          <w:szCs w:val="26"/>
        </w:rPr>
      </w:pPr>
    </w:p>
    <w:p w14:paraId="4A2F9F1B" w14:textId="1BBB828F" w:rsidR="0087468D" w:rsidRDefault="0087468D" w:rsidP="008A6EAD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="Calibri" w:hAnsi="Century Gothic"/>
          <w:color w:val="201F1E"/>
          <w:shd w:val="clear" w:color="auto" w:fill="FFFFFF"/>
          <w:lang w:eastAsia="en-US"/>
        </w:rPr>
      </w:pPr>
      <w:r w:rsidRPr="0087468D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>Nonostante le condizioni meteorologiche avverse</w:t>
      </w:r>
      <w:r w:rsidR="00FE1F93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 xml:space="preserve">, </w:t>
      </w:r>
      <w:r w:rsidR="00B6352C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>si è concluso con un successo di pubblico il</w:t>
      </w:r>
      <w:r w:rsidRPr="0087468D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 xml:space="preserve"> primo ap</w:t>
      </w:r>
      <w:r w:rsidR="00FA05A1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>pun</w:t>
      </w:r>
      <w:r w:rsidR="00B6352C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 xml:space="preserve">tamento della 19^ edizione della rassegna letteraria </w:t>
      </w:r>
      <w:r w:rsidR="00FE1F93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>“U</w:t>
      </w:r>
      <w:r w:rsidRPr="0087468D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>n libro sotto le stelle</w:t>
      </w:r>
      <w:r w:rsidR="00FE1F93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>”,</w:t>
      </w:r>
      <w:r w:rsidR="00FA05A1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 xml:space="preserve"> idea</w:t>
      </w:r>
      <w:r w:rsidR="00B6352C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 xml:space="preserve">ta dall’Associazione Meridiani, </w:t>
      </w:r>
      <w:r>
        <w:rPr>
          <w:rFonts w:ascii="Century Gothic" w:eastAsia="Calibri" w:hAnsi="Century Gothic"/>
          <w:color w:val="201F1E"/>
          <w:shd w:val="clear" w:color="auto" w:fill="FFFFFF"/>
          <w:lang w:eastAsia="en-US"/>
        </w:rPr>
        <w:t>che ha</w:t>
      </w:r>
      <w:r w:rsidR="00E02D52" w:rsidRPr="00E02D52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 xml:space="preserve"> preso il via </w:t>
      </w:r>
      <w:r w:rsidR="00E02D52" w:rsidRPr="00B6352C">
        <w:rPr>
          <w:rFonts w:ascii="Century Gothic" w:eastAsia="Calibri" w:hAnsi="Century Gothic"/>
          <w:b/>
          <w:color w:val="201F1E"/>
          <w:shd w:val="clear" w:color="auto" w:fill="FFFFFF"/>
          <w:lang w:eastAsia="en-US"/>
        </w:rPr>
        <w:t xml:space="preserve">venerdì 22 settembre a bordo del traghetto Acquarius </w:t>
      </w:r>
      <w:r w:rsidR="00CE1FBD" w:rsidRPr="00B6352C">
        <w:rPr>
          <w:rFonts w:ascii="Century Gothic" w:eastAsia="Calibri" w:hAnsi="Century Gothic"/>
          <w:b/>
          <w:color w:val="201F1E"/>
          <w:shd w:val="clear" w:color="auto" w:fill="FFFFFF"/>
          <w:lang w:eastAsia="en-US"/>
        </w:rPr>
        <w:t>della Tra.Vel.Mar.</w:t>
      </w:r>
      <w:r w:rsidR="00E02D52" w:rsidRPr="00E02D52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 xml:space="preserve"> </w:t>
      </w:r>
    </w:p>
    <w:p w14:paraId="7DBF9AEF" w14:textId="77777777" w:rsidR="0087468D" w:rsidRDefault="0087468D" w:rsidP="008A6EAD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="Calibri" w:hAnsi="Century Gothic"/>
          <w:color w:val="201F1E"/>
          <w:shd w:val="clear" w:color="auto" w:fill="FFFFFF"/>
          <w:lang w:eastAsia="en-US"/>
        </w:rPr>
      </w:pPr>
    </w:p>
    <w:p w14:paraId="4ADC62A5" w14:textId="4622F54C" w:rsidR="00E02D52" w:rsidRDefault="00E02D52" w:rsidP="008A6EAD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="Calibri" w:hAnsi="Century Gothic"/>
          <w:b/>
          <w:color w:val="201F1E"/>
          <w:shd w:val="clear" w:color="auto" w:fill="FFFFFF"/>
          <w:lang w:eastAsia="en-US"/>
        </w:rPr>
      </w:pPr>
      <w:r w:rsidRPr="00E02D52">
        <w:rPr>
          <w:rFonts w:ascii="Century Gothic" w:hAnsi="Century Gothic"/>
          <w:color w:val="201F1E"/>
          <w:shd w:val="clear" w:color="auto" w:fill="FFFFFF"/>
        </w:rPr>
        <w:t xml:space="preserve">Il varo della manifestazione è stato affidato al racconto di </w:t>
      </w:r>
      <w:r w:rsidRPr="00E02D52">
        <w:rPr>
          <w:rFonts w:ascii="Century Gothic" w:hAnsi="Century Gothic"/>
          <w:b/>
          <w:color w:val="201F1E"/>
          <w:shd w:val="clear" w:color="auto" w:fill="FFFFFF"/>
        </w:rPr>
        <w:t xml:space="preserve">Lucia Corrado </w:t>
      </w:r>
      <w:r w:rsidRPr="00E02D52">
        <w:rPr>
          <w:rFonts w:ascii="Century Gothic" w:hAnsi="Century Gothic"/>
          <w:color w:val="201F1E"/>
          <w:shd w:val="clear" w:color="auto" w:fill="FFFFFF"/>
        </w:rPr>
        <w:t xml:space="preserve">dal titolo </w:t>
      </w:r>
      <w:r w:rsidRPr="00E02D52">
        <w:rPr>
          <w:rFonts w:ascii="Century Gothic" w:hAnsi="Century Gothic"/>
          <w:b/>
          <w:i/>
          <w:color w:val="201F1E"/>
          <w:shd w:val="clear" w:color="auto" w:fill="FFFFFF"/>
        </w:rPr>
        <w:t>Dietro le cicatrici del corpo. Storie nel tempo inquieto della pandemia</w:t>
      </w:r>
      <w:r w:rsidRPr="00E02D52">
        <w:rPr>
          <w:rFonts w:ascii="Century Gothic" w:hAnsi="Century Gothic"/>
          <w:color w:val="201F1E"/>
          <w:shd w:val="clear" w:color="auto" w:fill="FFFFFF"/>
        </w:rPr>
        <w:t>. “</w:t>
      </w:r>
      <w:r w:rsidRPr="00E02D52">
        <w:rPr>
          <w:rFonts w:ascii="Century Gothic" w:hAnsi="Century Gothic"/>
          <w:i/>
          <w:color w:val="201F1E"/>
          <w:shd w:val="clear" w:color="auto" w:fill="FFFFFF"/>
        </w:rPr>
        <w:t>Una narrazione in cui ciascuno può riconoscersi perché, al di là delle sfumature che ci rendono unici, la fattura dell'uomo è una e la definisce la sua vulnerabilità</w:t>
      </w:r>
      <w:r w:rsidRPr="00E02D52">
        <w:rPr>
          <w:rFonts w:ascii="Century Gothic" w:hAnsi="Century Gothic"/>
          <w:color w:val="201F1E"/>
          <w:shd w:val="clear" w:color="auto" w:fill="FFFFFF"/>
        </w:rPr>
        <w:t>" - come ha spiegato la scrittrice Corrado al</w:t>
      </w:r>
      <w:r w:rsidR="0087468D">
        <w:rPr>
          <w:rFonts w:ascii="Century Gothic" w:hAnsi="Century Gothic"/>
          <w:color w:val="201F1E"/>
          <w:shd w:val="clear" w:color="auto" w:fill="FFFFFF"/>
        </w:rPr>
        <w:t xml:space="preserve"> pubblico</w:t>
      </w:r>
      <w:r w:rsidR="00FA05A1">
        <w:rPr>
          <w:rFonts w:ascii="Century Gothic" w:hAnsi="Century Gothic"/>
          <w:color w:val="201F1E"/>
          <w:shd w:val="clear" w:color="auto" w:fill="FFFFFF"/>
        </w:rPr>
        <w:t>,</w:t>
      </w:r>
      <w:r w:rsidR="0087468D">
        <w:rPr>
          <w:rFonts w:ascii="Century Gothic" w:hAnsi="Century Gothic"/>
          <w:color w:val="201F1E"/>
          <w:shd w:val="clear" w:color="auto" w:fill="FFFFFF"/>
        </w:rPr>
        <w:t xml:space="preserve"> </w:t>
      </w:r>
      <w:r w:rsidRPr="00E02D52">
        <w:rPr>
          <w:rFonts w:ascii="Century Gothic" w:hAnsi="Century Gothic"/>
          <w:color w:val="201F1E"/>
          <w:shd w:val="clear" w:color="auto" w:fill="FFFFFF"/>
        </w:rPr>
        <w:t xml:space="preserve">presentato con garbo dalla bravissima </w:t>
      </w:r>
      <w:r w:rsidRPr="00E02D52">
        <w:rPr>
          <w:rFonts w:ascii="Century Gothic" w:hAnsi="Century Gothic"/>
          <w:b/>
          <w:color w:val="201F1E"/>
          <w:shd w:val="clear" w:color="auto" w:fill="FFFFFF"/>
        </w:rPr>
        <w:t>Sonia Di Domenico</w:t>
      </w:r>
      <w:r w:rsidR="0087468D">
        <w:rPr>
          <w:rFonts w:ascii="Century Gothic" w:hAnsi="Century Gothic"/>
          <w:color w:val="201F1E"/>
          <w:shd w:val="clear" w:color="auto" w:fill="FFFFFF"/>
        </w:rPr>
        <w:t xml:space="preserve"> e che </w:t>
      </w:r>
      <w:r w:rsidRPr="00E02D52">
        <w:rPr>
          <w:rFonts w:ascii="Century Gothic" w:hAnsi="Century Gothic"/>
          <w:color w:val="201F1E"/>
          <w:shd w:val="clear" w:color="auto" w:fill="FFFFFF"/>
        </w:rPr>
        <w:t xml:space="preserve">ha visto la partecipazione di </w:t>
      </w:r>
      <w:r w:rsidR="0087468D">
        <w:rPr>
          <w:rFonts w:ascii="Century Gothic" w:hAnsi="Century Gothic"/>
          <w:b/>
          <w:color w:val="201F1E"/>
          <w:shd w:val="clear" w:color="auto" w:fill="FFFFFF"/>
        </w:rPr>
        <w:t>Claudia Izzo</w:t>
      </w:r>
      <w:r w:rsidRPr="00E02D52">
        <w:rPr>
          <w:rFonts w:ascii="Century Gothic" w:hAnsi="Century Gothic"/>
          <w:color w:val="201F1E"/>
          <w:shd w:val="clear" w:color="auto" w:fill="FFFFFF"/>
        </w:rPr>
        <w:t xml:space="preserve">, </w:t>
      </w:r>
      <w:r w:rsidR="0087468D">
        <w:rPr>
          <w:rFonts w:ascii="Century Gothic" w:hAnsi="Century Gothic"/>
          <w:color w:val="201F1E"/>
          <w:shd w:val="clear" w:color="auto" w:fill="FFFFFF"/>
        </w:rPr>
        <w:t>addetto stampa dell’Associazione Meridiani.</w:t>
      </w:r>
      <w:r w:rsidR="00FA05A1">
        <w:rPr>
          <w:rFonts w:ascii="Century Gothic" w:hAnsi="Century Gothic"/>
          <w:color w:val="201F1E"/>
          <w:shd w:val="clear" w:color="auto" w:fill="FFFFFF"/>
        </w:rPr>
        <w:t xml:space="preserve"> </w:t>
      </w:r>
      <w:r w:rsidRPr="00E02D52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 xml:space="preserve">Di grande impatto lo scenario della </w:t>
      </w:r>
      <w:r w:rsidRPr="00E02D52">
        <w:rPr>
          <w:rFonts w:ascii="Century Gothic" w:eastAsia="Calibri" w:hAnsi="Century Gothic"/>
          <w:i/>
          <w:color w:val="201F1E"/>
          <w:shd w:val="clear" w:color="auto" w:fill="FFFFFF"/>
          <w:lang w:eastAsia="en-US"/>
        </w:rPr>
        <w:t>divina costiera</w:t>
      </w:r>
      <w:r w:rsidRPr="00E02D52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 xml:space="preserve"> che i presenti hanno ammirato nel corso della navigazione da Salerno a Positano emozionati dal</w:t>
      </w:r>
      <w:r w:rsidRPr="00E02D52">
        <w:rPr>
          <w:rFonts w:ascii="Century Gothic" w:hAnsi="Century Gothic"/>
          <w:color w:val="201F1E"/>
        </w:rPr>
        <w:t>la lettura dei brani tratti dal libro del</w:t>
      </w:r>
      <w:r w:rsidRPr="00E02D52">
        <w:rPr>
          <w:rFonts w:ascii="Century Gothic" w:hAnsi="Century Gothic" w:cs="Century Gothic"/>
          <w:iCs/>
          <w:color w:val="000000"/>
        </w:rPr>
        <w:t xml:space="preserve">l’attrice </w:t>
      </w:r>
      <w:r w:rsidRPr="00E02D52">
        <w:rPr>
          <w:rFonts w:ascii="Century Gothic" w:hAnsi="Century Gothic" w:cs="Century Gothic"/>
          <w:b/>
          <w:iCs/>
          <w:color w:val="000000"/>
        </w:rPr>
        <w:t xml:space="preserve">Nunzia Schiavone </w:t>
      </w:r>
      <w:r w:rsidRPr="00E02D52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 xml:space="preserve">e dalla performance musicale del sassofonista </w:t>
      </w:r>
      <w:r w:rsidRPr="00E02D52">
        <w:rPr>
          <w:rFonts w:ascii="Century Gothic" w:eastAsia="Calibri" w:hAnsi="Century Gothic"/>
          <w:b/>
          <w:color w:val="201F1E"/>
          <w:shd w:val="clear" w:color="auto" w:fill="FFFFFF"/>
          <w:lang w:eastAsia="en-US"/>
        </w:rPr>
        <w:t>Orazio Di Cosimo.</w:t>
      </w:r>
    </w:p>
    <w:p w14:paraId="2605F7D2" w14:textId="1D185907" w:rsidR="00E02D52" w:rsidRPr="00E02D52" w:rsidRDefault="00E02D52" w:rsidP="008A6EAD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b/>
          <w:color w:val="201F1E"/>
          <w:shd w:val="clear" w:color="auto" w:fill="FFFFFF"/>
        </w:rPr>
      </w:pPr>
      <w:r w:rsidRPr="00E02D52">
        <w:rPr>
          <w:rFonts w:ascii="Century Gothic" w:hAnsi="Century Gothic"/>
          <w:b/>
          <w:color w:val="201F1E"/>
          <w:shd w:val="clear" w:color="auto" w:fill="FFFFFF"/>
        </w:rPr>
        <w:t>Gianfranco Coppola</w:t>
      </w:r>
      <w:r w:rsidRPr="00E02D52">
        <w:rPr>
          <w:rFonts w:ascii="Century Gothic" w:hAnsi="Century Gothic"/>
          <w:color w:val="201F1E"/>
          <w:shd w:val="clear" w:color="auto" w:fill="FFFFFF"/>
        </w:rPr>
        <w:t>, noto volto Rai e Presidente dei Giornalisti Sportivi Italiani,</w:t>
      </w:r>
      <w:r w:rsidR="0087468D">
        <w:rPr>
          <w:rFonts w:ascii="Century Gothic" w:hAnsi="Century Gothic"/>
          <w:color w:val="201F1E"/>
          <w:shd w:val="clear" w:color="auto" w:fill="FFFFFF"/>
        </w:rPr>
        <w:t xml:space="preserve"> ha chiuso il primo appuntamento della rassegna con il suo ultimo lavoro </w:t>
      </w:r>
      <w:r w:rsidRPr="00E02D52">
        <w:rPr>
          <w:rFonts w:ascii="Century Gothic" w:hAnsi="Century Gothic"/>
          <w:b/>
          <w:i/>
          <w:color w:val="201F1E"/>
          <w:shd w:val="clear" w:color="auto" w:fill="FFFFFF"/>
        </w:rPr>
        <w:t>Campioni per sempre. Terzo scudetto, leggende del Napoli allo specchio</w:t>
      </w:r>
      <w:r w:rsidR="007D071B" w:rsidRPr="00FE1F93">
        <w:rPr>
          <w:rFonts w:ascii="Century Gothic" w:hAnsi="Century Gothic"/>
          <w:color w:val="201F1E"/>
          <w:shd w:val="clear" w:color="auto" w:fill="FFFFFF"/>
        </w:rPr>
        <w:t xml:space="preserve">, </w:t>
      </w:r>
      <w:r w:rsidR="00FE1F93" w:rsidRPr="00FE1F93">
        <w:rPr>
          <w:rFonts w:ascii="Century Gothic" w:hAnsi="Century Gothic"/>
          <w:color w:val="201F1E"/>
          <w:shd w:val="clear" w:color="auto" w:fill="FFFFFF"/>
        </w:rPr>
        <w:t>racconta</w:t>
      </w:r>
      <w:r w:rsidR="00FA05A1">
        <w:rPr>
          <w:rFonts w:ascii="Century Gothic" w:hAnsi="Century Gothic"/>
          <w:color w:val="201F1E"/>
          <w:shd w:val="clear" w:color="auto" w:fill="FFFFFF"/>
        </w:rPr>
        <w:t>ndo del</w:t>
      </w:r>
      <w:r w:rsidR="00FE1F93" w:rsidRPr="00FE1F93">
        <w:rPr>
          <w:rFonts w:ascii="Century Gothic" w:hAnsi="Century Gothic"/>
          <w:color w:val="201F1E"/>
          <w:shd w:val="clear" w:color="auto" w:fill="FFFFFF"/>
        </w:rPr>
        <w:t>le tante imprese e trofei vinti dal Napol</w:t>
      </w:r>
      <w:r w:rsidR="00FE1F93">
        <w:rPr>
          <w:rFonts w:ascii="Century Gothic" w:hAnsi="Century Gothic"/>
          <w:color w:val="201F1E"/>
          <w:shd w:val="clear" w:color="auto" w:fill="FFFFFF"/>
        </w:rPr>
        <w:t>i negli anni e dei campioni che</w:t>
      </w:r>
      <w:r w:rsidR="00FE1F93" w:rsidRPr="00FE1F93">
        <w:rPr>
          <w:rFonts w:ascii="Century Gothic" w:hAnsi="Century Gothic"/>
          <w:color w:val="201F1E"/>
          <w:shd w:val="clear" w:color="auto" w:fill="FFFFFF"/>
        </w:rPr>
        <w:t xml:space="preserve"> molti potevano non ricordare o non sap</w:t>
      </w:r>
      <w:r w:rsidR="00FA05A1">
        <w:rPr>
          <w:rFonts w:ascii="Century Gothic" w:hAnsi="Century Gothic"/>
          <w:color w:val="201F1E"/>
          <w:shd w:val="clear" w:color="auto" w:fill="FFFFFF"/>
        </w:rPr>
        <w:t>ere</w:t>
      </w:r>
      <w:r w:rsidR="00FE1F93" w:rsidRPr="00FE1F93">
        <w:rPr>
          <w:rFonts w:ascii="Century Gothic" w:hAnsi="Century Gothic"/>
          <w:color w:val="201F1E"/>
          <w:shd w:val="clear" w:color="auto" w:fill="FFFFFF"/>
        </w:rPr>
        <w:t>. La conquista del 3 scudetto ha fatto definire il Napoli una “leggenda” e ha catturato immediatamente i milioni di tifosi con un dolce vento di amore e di soddisfazione nazionale perché questo titolo mancava da troppo tempo.</w:t>
      </w:r>
      <w:r w:rsidR="00FE1F93">
        <w:rPr>
          <w:rFonts w:ascii="Century Gothic" w:hAnsi="Century Gothic"/>
          <w:color w:val="201F1E"/>
          <w:shd w:val="clear" w:color="auto" w:fill="FFFFFF"/>
        </w:rPr>
        <w:t xml:space="preserve"> </w:t>
      </w:r>
      <w:r w:rsidR="00FE1F93" w:rsidRPr="00FE1F93">
        <w:rPr>
          <w:rFonts w:ascii="Century Gothic" w:hAnsi="Century Gothic"/>
          <w:i/>
          <w:color w:val="201F1E"/>
          <w:shd w:val="clear" w:color="auto" w:fill="FFFFFF"/>
        </w:rPr>
        <w:t>Il ricavato della vendita del libro sarà devoluto alla Fondazione</w:t>
      </w:r>
      <w:r w:rsidR="000C633A">
        <w:rPr>
          <w:rFonts w:ascii="Century Gothic" w:hAnsi="Century Gothic"/>
          <w:i/>
          <w:color w:val="201F1E"/>
          <w:shd w:val="clear" w:color="auto" w:fill="FFFFFF"/>
        </w:rPr>
        <w:t xml:space="preserve"> “La Casa di Tonia”</w:t>
      </w:r>
      <w:bookmarkStart w:id="0" w:name="_GoBack"/>
      <w:bookmarkEnd w:id="0"/>
      <w:r w:rsidR="000C633A">
        <w:rPr>
          <w:rFonts w:ascii="Century Gothic" w:hAnsi="Century Gothic"/>
          <w:i/>
          <w:color w:val="201F1E"/>
          <w:shd w:val="clear" w:color="auto" w:fill="FFFFFF"/>
        </w:rPr>
        <w:t xml:space="preserve"> </w:t>
      </w:r>
      <w:r w:rsidR="00FE1F93" w:rsidRPr="00FE1F93">
        <w:rPr>
          <w:rFonts w:ascii="Century Gothic" w:hAnsi="Century Gothic"/>
          <w:i/>
          <w:color w:val="201F1E"/>
          <w:shd w:val="clear" w:color="auto" w:fill="FFFFFF"/>
        </w:rPr>
        <w:t xml:space="preserve">in nome della vita aperta alle donne </w:t>
      </w:r>
      <w:r w:rsidR="00FE1F93">
        <w:rPr>
          <w:rFonts w:ascii="Century Gothic" w:hAnsi="Century Gothic"/>
          <w:i/>
          <w:color w:val="201F1E"/>
          <w:shd w:val="clear" w:color="auto" w:fill="FFFFFF"/>
        </w:rPr>
        <w:t>d</w:t>
      </w:r>
      <w:r w:rsidR="00FE1F93" w:rsidRPr="00FE1F93">
        <w:rPr>
          <w:rFonts w:ascii="Century Gothic" w:hAnsi="Century Gothic"/>
          <w:i/>
          <w:color w:val="201F1E"/>
          <w:shd w:val="clear" w:color="auto" w:fill="FFFFFF"/>
        </w:rPr>
        <w:t>i qualunque nazionalità, religione e provenienza sociale che si trovano in condizioni di povertà voluta fortemente dall’Arcivescovo di Nap</w:t>
      </w:r>
      <w:r w:rsidR="00FE1F93">
        <w:rPr>
          <w:rFonts w:ascii="Century Gothic" w:hAnsi="Century Gothic"/>
          <w:i/>
          <w:color w:val="201F1E"/>
          <w:shd w:val="clear" w:color="auto" w:fill="FFFFFF"/>
        </w:rPr>
        <w:t xml:space="preserve">oli, Cardinale Crescenzio Sepe, a cui è affidata </w:t>
      </w:r>
      <w:r w:rsidR="00FE1F93">
        <w:rPr>
          <w:rFonts w:ascii="Century Gothic" w:hAnsi="Century Gothic"/>
          <w:i/>
          <w:color w:val="201F1E"/>
          <w:shd w:val="clear" w:color="auto" w:fill="FFFFFF"/>
        </w:rPr>
        <w:lastRenderedPageBreak/>
        <w:t xml:space="preserve">la prefazione del libro. </w:t>
      </w:r>
      <w:r w:rsidR="000C633A">
        <w:rPr>
          <w:rFonts w:ascii="Century Gothic" w:hAnsi="Century Gothic"/>
          <w:color w:val="201F1E"/>
          <w:shd w:val="clear" w:color="auto" w:fill="FFFFFF"/>
        </w:rPr>
        <w:t xml:space="preserve">L’incontro presentato da </w:t>
      </w:r>
      <w:r w:rsidR="000C633A" w:rsidRPr="000C633A">
        <w:rPr>
          <w:rFonts w:ascii="Century Gothic" w:hAnsi="Century Gothic"/>
          <w:b/>
          <w:color w:val="201F1E"/>
          <w:shd w:val="clear" w:color="auto" w:fill="FFFFFF"/>
        </w:rPr>
        <w:t>Claudia Izzo</w:t>
      </w:r>
      <w:r w:rsidR="000C633A" w:rsidRPr="000C633A">
        <w:rPr>
          <w:rFonts w:ascii="Century Gothic" w:hAnsi="Century Gothic"/>
          <w:color w:val="201F1E"/>
          <w:shd w:val="clear" w:color="auto" w:fill="FFFFFF"/>
        </w:rPr>
        <w:t>, addetto sta</w:t>
      </w:r>
      <w:r w:rsidR="000C633A">
        <w:rPr>
          <w:rFonts w:ascii="Century Gothic" w:hAnsi="Century Gothic"/>
          <w:color w:val="201F1E"/>
          <w:shd w:val="clear" w:color="auto" w:fill="FFFFFF"/>
        </w:rPr>
        <w:t>mpa dell’Associazione Meridiani, ha visto la partecipazione di</w:t>
      </w:r>
      <w:r w:rsidR="00FE1F93">
        <w:rPr>
          <w:rFonts w:ascii="Century Gothic" w:hAnsi="Century Gothic"/>
          <w:color w:val="201F1E"/>
          <w:shd w:val="clear" w:color="auto" w:fill="FFFFFF"/>
        </w:rPr>
        <w:t xml:space="preserve"> </w:t>
      </w:r>
      <w:r w:rsidRPr="00E02D52">
        <w:rPr>
          <w:rFonts w:ascii="Century Gothic" w:hAnsi="Century Gothic"/>
          <w:b/>
          <w:color w:val="201F1E"/>
          <w:shd w:val="clear" w:color="auto" w:fill="FFFFFF"/>
        </w:rPr>
        <w:t>Marco Lobasso,</w:t>
      </w:r>
      <w:r w:rsidR="007D071B">
        <w:rPr>
          <w:rFonts w:ascii="Century Gothic" w:hAnsi="Century Gothic"/>
          <w:b/>
          <w:color w:val="201F1E"/>
          <w:shd w:val="clear" w:color="auto" w:fill="FFFFFF"/>
        </w:rPr>
        <w:t xml:space="preserve"> </w:t>
      </w:r>
      <w:r w:rsidR="007D071B" w:rsidRPr="007D071B">
        <w:rPr>
          <w:rFonts w:ascii="Century Gothic" w:hAnsi="Century Gothic"/>
          <w:color w:val="201F1E"/>
          <w:shd w:val="clear" w:color="auto" w:fill="FFFFFF"/>
        </w:rPr>
        <w:t>editore de LeVarie</w:t>
      </w:r>
      <w:r w:rsidRPr="00E02D52">
        <w:rPr>
          <w:rFonts w:ascii="Century Gothic" w:hAnsi="Century Gothic"/>
          <w:color w:val="201F1E"/>
          <w:shd w:val="clear" w:color="auto" w:fill="FFFFFF"/>
        </w:rPr>
        <w:t xml:space="preserve"> </w:t>
      </w:r>
      <w:r w:rsidR="007D071B">
        <w:rPr>
          <w:rFonts w:ascii="Century Gothic" w:hAnsi="Century Gothic"/>
          <w:color w:val="201F1E"/>
          <w:shd w:val="clear" w:color="auto" w:fill="FFFFFF"/>
        </w:rPr>
        <w:t xml:space="preserve">e </w:t>
      </w:r>
      <w:r w:rsidRPr="00E02D52">
        <w:rPr>
          <w:rFonts w:ascii="Century Gothic" w:hAnsi="Century Gothic"/>
          <w:color w:val="201F1E"/>
          <w:shd w:val="clear" w:color="auto" w:fill="FFFFFF"/>
        </w:rPr>
        <w:t>competente firma di sport olimpici</w:t>
      </w:r>
      <w:r w:rsidR="0087468D">
        <w:rPr>
          <w:rFonts w:ascii="Century Gothic" w:hAnsi="Century Gothic"/>
          <w:color w:val="201F1E"/>
          <w:shd w:val="clear" w:color="auto" w:fill="FFFFFF"/>
        </w:rPr>
        <w:t xml:space="preserve"> e</w:t>
      </w:r>
      <w:r w:rsidR="003F0644">
        <w:rPr>
          <w:rFonts w:ascii="Century Gothic" w:hAnsi="Century Gothic"/>
          <w:color w:val="201F1E"/>
          <w:shd w:val="clear" w:color="auto" w:fill="FFFFFF"/>
        </w:rPr>
        <w:t xml:space="preserve"> </w:t>
      </w:r>
      <w:r w:rsidRPr="00E02D52">
        <w:rPr>
          <w:rFonts w:ascii="Century Gothic" w:hAnsi="Century Gothic"/>
          <w:b/>
          <w:color w:val="201F1E"/>
          <w:shd w:val="clear" w:color="auto" w:fill="FFFFFF"/>
        </w:rPr>
        <w:t>Vincenzo Ungaro</w:t>
      </w:r>
      <w:r w:rsidRPr="00E02D52">
        <w:rPr>
          <w:rFonts w:ascii="Century Gothic" w:hAnsi="Century Gothic"/>
          <w:color w:val="201F1E"/>
          <w:shd w:val="clear" w:color="auto" w:fill="FFFFFF"/>
        </w:rPr>
        <w:t>, referente del Circolo Velico Stabia e collaboratore della manifestazione</w:t>
      </w:r>
      <w:r w:rsidR="00C82A88">
        <w:rPr>
          <w:rFonts w:ascii="Century Gothic" w:hAnsi="Century Gothic"/>
          <w:color w:val="201F1E"/>
          <w:shd w:val="clear" w:color="auto" w:fill="FFFFFF"/>
        </w:rPr>
        <w:t xml:space="preserve">. A rallegrare i numerosi presenti, nonostante le condizioni atmosfere avverse, </w:t>
      </w:r>
      <w:r w:rsidR="00FA05A1">
        <w:rPr>
          <w:rFonts w:ascii="Century Gothic" w:hAnsi="Century Gothic"/>
          <w:color w:val="201F1E"/>
          <w:shd w:val="clear" w:color="auto" w:fill="FFFFFF"/>
        </w:rPr>
        <w:t>il</w:t>
      </w:r>
      <w:r w:rsidR="00FE1F93">
        <w:rPr>
          <w:rFonts w:ascii="Century Gothic" w:hAnsi="Century Gothic"/>
          <w:color w:val="201F1E"/>
          <w:shd w:val="clear" w:color="auto" w:fill="FFFFFF"/>
        </w:rPr>
        <w:t xml:space="preserve"> </w:t>
      </w:r>
      <w:r w:rsidR="0087468D">
        <w:rPr>
          <w:rFonts w:ascii="Century Gothic" w:hAnsi="Century Gothic"/>
          <w:color w:val="201F1E"/>
          <w:shd w:val="clear" w:color="auto" w:fill="FFFFFF"/>
        </w:rPr>
        <w:t>musicantautore</w:t>
      </w:r>
      <w:r w:rsidR="00C82A88">
        <w:rPr>
          <w:rFonts w:ascii="Century Gothic" w:hAnsi="Century Gothic"/>
          <w:color w:val="201F1E"/>
          <w:shd w:val="clear" w:color="auto" w:fill="FFFFFF"/>
        </w:rPr>
        <w:t xml:space="preserve"> irpino</w:t>
      </w:r>
      <w:r w:rsidR="0087468D">
        <w:rPr>
          <w:rFonts w:ascii="Century Gothic" w:hAnsi="Century Gothic"/>
          <w:color w:val="201F1E"/>
          <w:shd w:val="clear" w:color="auto" w:fill="FFFFFF"/>
        </w:rPr>
        <w:t xml:space="preserve"> </w:t>
      </w:r>
      <w:r w:rsidR="0087468D" w:rsidRPr="0087468D">
        <w:rPr>
          <w:rFonts w:ascii="Century Gothic" w:hAnsi="Century Gothic"/>
          <w:b/>
          <w:color w:val="201F1E"/>
          <w:shd w:val="clear" w:color="auto" w:fill="FFFFFF"/>
        </w:rPr>
        <w:t>Luca Puglies</w:t>
      </w:r>
      <w:r w:rsidR="00CE1FBD">
        <w:rPr>
          <w:rFonts w:ascii="Century Gothic" w:hAnsi="Century Gothic"/>
          <w:b/>
          <w:color w:val="201F1E"/>
          <w:shd w:val="clear" w:color="auto" w:fill="FFFFFF"/>
        </w:rPr>
        <w:t>e</w:t>
      </w:r>
      <w:r w:rsidR="00C82A88">
        <w:rPr>
          <w:rFonts w:ascii="Century Gothic" w:hAnsi="Century Gothic"/>
          <w:color w:val="201F1E"/>
          <w:shd w:val="clear" w:color="auto" w:fill="FFFFFF"/>
        </w:rPr>
        <w:t>.</w:t>
      </w:r>
      <w:r w:rsidR="00FE1F93">
        <w:rPr>
          <w:rFonts w:ascii="Century Gothic" w:hAnsi="Century Gothic"/>
          <w:color w:val="201F1E"/>
          <w:shd w:val="clear" w:color="auto" w:fill="FFFFFF"/>
        </w:rPr>
        <w:t xml:space="preserve"> </w:t>
      </w:r>
    </w:p>
    <w:p w14:paraId="312DA1FF" w14:textId="67CE2667" w:rsidR="00500487" w:rsidRDefault="00E02D52" w:rsidP="008A6EAD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="Calibri" w:hAnsi="Century Gothic"/>
          <w:color w:val="201F1E"/>
          <w:shd w:val="clear" w:color="auto" w:fill="FFFFFF"/>
          <w:lang w:eastAsia="en-US"/>
        </w:rPr>
      </w:pPr>
      <w:r w:rsidRPr="00E02D52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>Grande soddisfazione degli organizzatori per il successo dell</w:t>
      </w:r>
      <w:r w:rsidR="00FA05A1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>e</w:t>
      </w:r>
      <w:r w:rsidRPr="00E02D52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 xml:space="preserve"> </w:t>
      </w:r>
      <w:r w:rsidR="00FA05A1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 xml:space="preserve">due </w:t>
      </w:r>
      <w:r w:rsidRPr="00E02D52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>serata</w:t>
      </w:r>
      <w:r w:rsidR="00FA05A1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>e</w:t>
      </w:r>
      <w:r w:rsidRPr="00E02D52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 xml:space="preserve">. </w:t>
      </w:r>
      <w:r w:rsidRPr="00E02D52">
        <w:rPr>
          <w:rFonts w:ascii="Century Gothic" w:eastAsia="Calibri" w:hAnsi="Century Gothic"/>
          <w:i/>
          <w:color w:val="201F1E"/>
          <w:shd w:val="clear" w:color="auto" w:fill="FFFFFF"/>
          <w:lang w:eastAsia="en-US"/>
        </w:rPr>
        <w:t>“</w:t>
      </w:r>
      <w:r w:rsidR="003F0644" w:rsidRPr="003F0644">
        <w:rPr>
          <w:rFonts w:ascii="Century Gothic" w:eastAsia="Calibri" w:hAnsi="Century Gothic"/>
          <w:i/>
          <w:color w:val="201F1E"/>
          <w:shd w:val="clear" w:color="auto" w:fill="FFFFFF"/>
          <w:lang w:eastAsia="en-US"/>
        </w:rPr>
        <w:t>C'è sempre tempo per leggere un buon libro, anche lontano dall'estate e sotto un cielo stellato che ci accompagna in un viaggio di emozioni e personaggi</w:t>
      </w:r>
      <w:r w:rsidRPr="00E02D52">
        <w:rPr>
          <w:rFonts w:ascii="Century Gothic" w:eastAsia="Calibri" w:hAnsi="Century Gothic"/>
          <w:i/>
          <w:color w:val="201F1E"/>
          <w:shd w:val="clear" w:color="auto" w:fill="FFFFFF"/>
          <w:lang w:eastAsia="en-US"/>
        </w:rPr>
        <w:t xml:space="preserve">” </w:t>
      </w:r>
      <w:r w:rsidR="00FA05A1">
        <w:rPr>
          <w:rFonts w:ascii="Century Gothic" w:eastAsia="Calibri" w:hAnsi="Century Gothic"/>
          <w:i/>
          <w:color w:val="201F1E"/>
          <w:shd w:val="clear" w:color="auto" w:fill="FFFFFF"/>
          <w:lang w:eastAsia="en-US"/>
        </w:rPr>
        <w:t>–</w:t>
      </w:r>
      <w:r w:rsidRPr="00E02D52">
        <w:rPr>
          <w:rFonts w:ascii="Century Gothic" w:eastAsia="Calibri" w:hAnsi="Century Gothic"/>
          <w:i/>
          <w:color w:val="201F1E"/>
          <w:shd w:val="clear" w:color="auto" w:fill="FFFFFF"/>
          <w:lang w:eastAsia="en-US"/>
        </w:rPr>
        <w:t xml:space="preserve"> </w:t>
      </w:r>
      <w:r w:rsidR="00FA05A1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>ha d</w:t>
      </w:r>
      <w:r w:rsidRPr="00E02D52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>ichiara</w:t>
      </w:r>
      <w:r w:rsidR="00FA05A1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>to</w:t>
      </w:r>
      <w:r w:rsidRPr="00E02D52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 xml:space="preserve"> </w:t>
      </w:r>
      <w:r w:rsidR="00CE1FBD">
        <w:rPr>
          <w:rFonts w:ascii="Century Gothic" w:eastAsia="Calibri" w:hAnsi="Century Gothic"/>
          <w:b/>
          <w:color w:val="201F1E"/>
          <w:shd w:val="clear" w:color="auto" w:fill="FFFFFF"/>
          <w:lang w:eastAsia="en-US"/>
        </w:rPr>
        <w:t>Luca Della Corte</w:t>
      </w:r>
      <w:r w:rsidR="00CE1FBD" w:rsidRPr="00CE1FBD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>, Direttore de</w:t>
      </w:r>
      <w:r w:rsidRPr="00E02D52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>ll’</w:t>
      </w:r>
      <w:r w:rsidR="003F0644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>A</w:t>
      </w:r>
      <w:r w:rsidRPr="00E02D52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>ssociazione</w:t>
      </w:r>
      <w:r w:rsidR="003F0644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 xml:space="preserve"> Meridiani</w:t>
      </w:r>
      <w:r w:rsidRPr="00E02D52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>, promotrice della manifestazione che si avvale</w:t>
      </w:r>
      <w:r w:rsidR="003F0644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 xml:space="preserve"> da oltre tre anni</w:t>
      </w:r>
      <w:r w:rsidRPr="00E02D52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 xml:space="preserve"> della collaborazione della Tra.Vel.Mar. della </w:t>
      </w:r>
      <w:r w:rsidRPr="00E02D52">
        <w:rPr>
          <w:rFonts w:ascii="Century Gothic" w:eastAsia="Calibri" w:hAnsi="Century Gothic"/>
          <w:b/>
          <w:color w:val="201F1E"/>
          <w:shd w:val="clear" w:color="auto" w:fill="FFFFFF"/>
          <w:lang w:eastAsia="en-US"/>
        </w:rPr>
        <w:t>famiglia Gambardella</w:t>
      </w:r>
      <w:r w:rsidRPr="00E02D52">
        <w:rPr>
          <w:rFonts w:ascii="Century Gothic" w:eastAsia="Calibri" w:hAnsi="Century Gothic"/>
          <w:color w:val="201F1E"/>
          <w:shd w:val="clear" w:color="auto" w:fill="FFFFFF"/>
          <w:lang w:eastAsia="en-US"/>
        </w:rPr>
        <w:t>.</w:t>
      </w:r>
    </w:p>
    <w:p w14:paraId="1D73A8C1" w14:textId="77777777" w:rsidR="006245A0" w:rsidRDefault="006245A0" w:rsidP="008A6EAD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="Calibri" w:hAnsi="Century Gothic"/>
          <w:color w:val="201F1E"/>
          <w:shd w:val="clear" w:color="auto" w:fill="FFFFFF"/>
          <w:lang w:eastAsia="en-US"/>
        </w:rPr>
      </w:pPr>
    </w:p>
    <w:p w14:paraId="12C48E55" w14:textId="77777777" w:rsidR="00AD23E1" w:rsidRPr="00AD23E1" w:rsidRDefault="0087468D" w:rsidP="00AD23E1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</w:rPr>
      </w:pPr>
      <w:r w:rsidRPr="00CE1FBD">
        <w:rPr>
          <w:rFonts w:ascii="Century Gothic" w:hAnsi="Century Gothic"/>
          <w:color w:val="201F1E"/>
          <w:shd w:val="clear" w:color="auto" w:fill="FFFFFF"/>
        </w:rPr>
        <w:t xml:space="preserve">Si riparte </w:t>
      </w:r>
      <w:r w:rsidR="00CE1FBD" w:rsidRPr="00CE1FBD">
        <w:rPr>
          <w:rFonts w:ascii="Century Gothic" w:hAnsi="Century Gothic"/>
          <w:color w:val="201F1E"/>
          <w:shd w:val="clear" w:color="auto" w:fill="FFFFFF"/>
        </w:rPr>
        <w:t xml:space="preserve">giovedì 28 settembre </w:t>
      </w:r>
      <w:r w:rsidRPr="00CE1FBD">
        <w:rPr>
          <w:rFonts w:ascii="Century Gothic" w:hAnsi="Century Gothic"/>
          <w:color w:val="201F1E"/>
          <w:shd w:val="clear" w:color="auto" w:fill="FFFFFF"/>
        </w:rPr>
        <w:t xml:space="preserve">per </w:t>
      </w:r>
      <w:r w:rsidR="00CE1FBD" w:rsidRPr="00CE1FBD">
        <w:rPr>
          <w:rFonts w:ascii="Century Gothic" w:hAnsi="Century Gothic"/>
          <w:color w:val="201F1E"/>
          <w:shd w:val="clear" w:color="auto" w:fill="FFFFFF"/>
        </w:rPr>
        <w:t xml:space="preserve">il secondo appuntamento delle rassegna dalla terrazza panoramica del Circolo Velico Stabia di Castellammare </w:t>
      </w:r>
      <w:r w:rsidR="00CE1FBD">
        <w:rPr>
          <w:rFonts w:ascii="Century Gothic" w:hAnsi="Century Gothic"/>
          <w:color w:val="201F1E"/>
          <w:shd w:val="clear" w:color="auto" w:fill="FFFFFF"/>
        </w:rPr>
        <w:t>di Stabia</w:t>
      </w:r>
      <w:r w:rsidR="00CE1FBD" w:rsidRPr="00CE1FBD">
        <w:rPr>
          <w:rFonts w:ascii="Century Gothic" w:hAnsi="Century Gothic"/>
          <w:color w:val="201F1E"/>
          <w:shd w:val="clear" w:color="auto" w:fill="FFFFFF"/>
        </w:rPr>
        <w:t xml:space="preserve"> </w:t>
      </w:r>
      <w:r w:rsidR="00CE1FBD" w:rsidRPr="00CE1FBD">
        <w:rPr>
          <w:rFonts w:ascii="Century Gothic" w:hAnsi="Century Gothic"/>
        </w:rPr>
        <w:t xml:space="preserve">con il romanzo </w:t>
      </w:r>
      <w:r w:rsidR="00CE1FBD" w:rsidRPr="00CE1FBD">
        <w:rPr>
          <w:rFonts w:ascii="Century Gothic" w:hAnsi="Century Gothic"/>
          <w:b/>
          <w:i/>
        </w:rPr>
        <w:t>Imperfezioni</w:t>
      </w:r>
      <w:r w:rsidR="00CE1FBD" w:rsidRPr="00CE1FBD">
        <w:rPr>
          <w:rFonts w:ascii="Century Gothic" w:hAnsi="Century Gothic"/>
          <w:i/>
        </w:rPr>
        <w:t xml:space="preserve"> </w:t>
      </w:r>
      <w:r w:rsidR="00CE1FBD" w:rsidRPr="00CE1FBD">
        <w:rPr>
          <w:rFonts w:ascii="Century Gothic" w:hAnsi="Century Gothic"/>
        </w:rPr>
        <w:t xml:space="preserve">di Claudia Marin, Rubbettino Editore. Il 29 settembre sarà la volta della giornalista Rai Annalisa Angelone con il suo ultimo lavoro </w:t>
      </w:r>
      <w:r w:rsidR="00CE1FBD" w:rsidRPr="00CE1FBD">
        <w:rPr>
          <w:rFonts w:ascii="Century Gothic" w:hAnsi="Century Gothic"/>
          <w:b/>
          <w:i/>
        </w:rPr>
        <w:t>DIANA SPENCER. Morte, mito e misteri</w:t>
      </w:r>
      <w:r w:rsidR="00CE1FBD" w:rsidRPr="00CE1FBD">
        <w:rPr>
          <w:rFonts w:ascii="Century Gothic" w:hAnsi="Century Gothic"/>
        </w:rPr>
        <w:t xml:space="preserve">, Alessandro Polidoro Editore. Sabato 30 settembre Michelangelo Iossa presenterà il suo ultimo lavoro </w:t>
      </w:r>
      <w:r w:rsidR="00CE1FBD" w:rsidRPr="00CE1FBD">
        <w:rPr>
          <w:rFonts w:ascii="Century Gothic" w:hAnsi="Century Gothic"/>
          <w:b/>
          <w:i/>
        </w:rPr>
        <w:t>La RAI a Napoli. 1963-2023: sessant’anni di televisione all’ombra del Vesuvio</w:t>
      </w:r>
      <w:r w:rsidR="00CE1FBD" w:rsidRPr="00CE1FBD">
        <w:rPr>
          <w:rFonts w:ascii="Century Gothic" w:hAnsi="Century Gothic"/>
        </w:rPr>
        <w:t xml:space="preserve">, Rogiosi Editore alla presenza di Antonio </w:t>
      </w:r>
      <w:r w:rsidR="00CE1FBD" w:rsidRPr="00AD23E1">
        <w:rPr>
          <w:rFonts w:ascii="Century Gothic" w:hAnsi="Century Gothic"/>
        </w:rPr>
        <w:t xml:space="preserve">Parlati, Direttore del Centro di produzione Rai di Napoli. Gran finale domenica 1° ottobre, con lo scrittore, storico ed umorista napoletano Amedeo Colella, con il suo ultimo libro </w:t>
      </w:r>
      <w:r w:rsidR="00CE1FBD" w:rsidRPr="00AD23E1">
        <w:rPr>
          <w:rFonts w:ascii="Century Gothic" w:hAnsi="Century Gothic"/>
          <w:b/>
          <w:i/>
        </w:rPr>
        <w:t>Napoli 365. Cosa fare a Napoli ogni giorno dell’anno. Un libro per chi non ha un cacchio da fare…</w:t>
      </w:r>
      <w:r w:rsidR="00CE1FBD" w:rsidRPr="00AD23E1">
        <w:rPr>
          <w:rFonts w:ascii="Century Gothic" w:hAnsi="Century Gothic"/>
        </w:rPr>
        <w:t xml:space="preserve">Cultura Nova Editore. </w:t>
      </w:r>
    </w:p>
    <w:p w14:paraId="4CFF2725" w14:textId="4CCFC4CA" w:rsidR="00AD23E1" w:rsidRDefault="00AD23E1" w:rsidP="00AD23E1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="Calibri" w:hAnsi="Century Gothic"/>
          <w:color w:val="201F1E"/>
          <w:shd w:val="clear" w:color="auto" w:fill="FFFFFF"/>
          <w:lang w:eastAsia="en-US"/>
        </w:rPr>
      </w:pPr>
      <w:r w:rsidRPr="00AD23E1">
        <w:rPr>
          <w:rFonts w:ascii="Century Gothic" w:hAnsi="Century Gothic"/>
        </w:rPr>
        <w:t xml:space="preserve">Ultimo e terzo appuntamento della rassegna </w:t>
      </w:r>
      <w:r w:rsidRPr="00AD23E1">
        <w:rPr>
          <w:rFonts w:ascii="Century Gothic" w:eastAsia="Calibri" w:hAnsi="Century Gothic"/>
          <w:lang w:eastAsia="en-US"/>
        </w:rPr>
        <w:t xml:space="preserve">il prossimo 6 ottobre con la scrittrice </w:t>
      </w:r>
      <w:r w:rsidRPr="00AD23E1">
        <w:rPr>
          <w:rFonts w:ascii="Century Gothic" w:eastAsia="Calibri" w:hAnsi="Century Gothic"/>
          <w:b/>
          <w:lang w:eastAsia="en-US"/>
        </w:rPr>
        <w:t>Sabrina Efionayi</w:t>
      </w:r>
      <w:r w:rsidRPr="00AD23E1">
        <w:rPr>
          <w:rFonts w:ascii="Century Gothic" w:eastAsia="Calibri" w:hAnsi="Century Gothic"/>
          <w:lang w:eastAsia="en-US"/>
        </w:rPr>
        <w:t xml:space="preserve"> con il </w:t>
      </w:r>
      <w:r w:rsidR="00C82A88">
        <w:rPr>
          <w:rFonts w:ascii="Century Gothic" w:eastAsia="Calibri" w:hAnsi="Century Gothic"/>
          <w:lang w:eastAsia="en-US"/>
        </w:rPr>
        <w:t>roman</w:t>
      </w:r>
      <w:r w:rsidRPr="00AD23E1">
        <w:rPr>
          <w:rFonts w:ascii="Century Gothic" w:eastAsia="Calibri" w:hAnsi="Century Gothic"/>
          <w:lang w:eastAsia="en-US"/>
        </w:rPr>
        <w:t xml:space="preserve">zo </w:t>
      </w:r>
      <w:r w:rsidRPr="00AD23E1">
        <w:rPr>
          <w:rFonts w:ascii="Century Gothic" w:eastAsia="Calibri" w:hAnsi="Century Gothic"/>
          <w:b/>
          <w:i/>
          <w:lang w:eastAsia="en-US"/>
        </w:rPr>
        <w:t>Addio, a domani. La mia incredibile storia vera</w:t>
      </w:r>
      <w:r w:rsidRPr="00AD23E1">
        <w:rPr>
          <w:rFonts w:ascii="Century Gothic" w:eastAsia="Calibri" w:hAnsi="Century Gothic"/>
          <w:lang w:eastAsia="en-US"/>
        </w:rPr>
        <w:t xml:space="preserve">. L’incontro rientra nel </w:t>
      </w:r>
      <w:r w:rsidRPr="00AD23E1">
        <w:rPr>
          <w:rFonts w:ascii="Century Gothic" w:eastAsia="Calibri" w:hAnsi="Century Gothic"/>
          <w:b/>
          <w:lang w:eastAsia="en-US"/>
        </w:rPr>
        <w:t>Festival della Lettura e dell'Ascolto</w:t>
      </w:r>
      <w:r w:rsidRPr="00AD23E1">
        <w:rPr>
          <w:rFonts w:ascii="Century Gothic" w:eastAsia="Calibri" w:hAnsi="Century Gothic"/>
          <w:lang w:eastAsia="en-US"/>
        </w:rPr>
        <w:t xml:space="preserve"> della Fondazione Campania dei Festival, </w:t>
      </w:r>
      <w:r w:rsidR="00C82A88">
        <w:rPr>
          <w:rFonts w:ascii="Century Gothic" w:eastAsia="Calibri" w:hAnsi="Century Gothic"/>
          <w:lang w:eastAsia="en-US"/>
        </w:rPr>
        <w:t xml:space="preserve">partner di </w:t>
      </w:r>
      <w:r w:rsidR="00C82A88" w:rsidRPr="000C633A">
        <w:rPr>
          <w:rFonts w:ascii="Century Gothic" w:eastAsia="Calibri" w:hAnsi="Century Gothic"/>
          <w:i/>
          <w:lang w:eastAsia="en-US"/>
        </w:rPr>
        <w:t>#unlibrosottolestelle,</w:t>
      </w:r>
      <w:r w:rsidR="00C82A88">
        <w:rPr>
          <w:rFonts w:ascii="Century Gothic" w:eastAsia="Calibri" w:hAnsi="Century Gothic"/>
          <w:lang w:eastAsia="en-US"/>
        </w:rPr>
        <w:t xml:space="preserve"> </w:t>
      </w:r>
      <w:r w:rsidRPr="00AD23E1">
        <w:rPr>
          <w:rFonts w:ascii="Century Gothic" w:eastAsia="Calibri" w:hAnsi="Century Gothic"/>
          <w:lang w:eastAsia="en-US"/>
        </w:rPr>
        <w:t xml:space="preserve">che si terrà dal 5 all'8 ottobre al Palazzo Reale di Napoli. </w:t>
      </w:r>
    </w:p>
    <w:p w14:paraId="48C7A91F" w14:textId="62AF30E1" w:rsidR="008A6EAD" w:rsidRDefault="00C82A88" w:rsidP="008A6EAD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</w:t>
      </w:r>
      <w:r w:rsidR="008A6EAD">
        <w:rPr>
          <w:rFonts w:ascii="Century Gothic" w:hAnsi="Century Gothic"/>
          <w:sz w:val="24"/>
          <w:szCs w:val="24"/>
        </w:rPr>
        <w:t>a rassegna quest’anno si arrochisce del</w:t>
      </w:r>
      <w:r w:rsidR="008A6EAD" w:rsidRPr="008A6EAD">
        <w:rPr>
          <w:rFonts w:ascii="Century Gothic" w:hAnsi="Century Gothic"/>
          <w:sz w:val="24"/>
          <w:szCs w:val="24"/>
        </w:rPr>
        <w:t xml:space="preserve">la mostra pittorica dell’artista </w:t>
      </w:r>
      <w:r w:rsidR="008A6EAD" w:rsidRPr="008A6EAD">
        <w:rPr>
          <w:rFonts w:ascii="Century Gothic" w:hAnsi="Century Gothic"/>
          <w:b/>
          <w:sz w:val="24"/>
          <w:szCs w:val="24"/>
        </w:rPr>
        <w:t>Cristoforo Russo</w:t>
      </w:r>
      <w:r w:rsidR="008A6EAD" w:rsidRPr="008A6EAD">
        <w:rPr>
          <w:rFonts w:ascii="Century Gothic" w:hAnsi="Century Gothic"/>
          <w:sz w:val="24"/>
          <w:szCs w:val="24"/>
        </w:rPr>
        <w:t xml:space="preserve">, che riapproda in Campania, sua terra natia, dopo il successo della tappa primaverile di Roma. I dipinti del pittore vesuviano, provenienti dalla collezione </w:t>
      </w:r>
      <w:r w:rsidR="008A6EAD" w:rsidRPr="008A6EAD">
        <w:rPr>
          <w:rFonts w:ascii="Century Gothic" w:hAnsi="Century Gothic"/>
          <w:i/>
          <w:sz w:val="24"/>
          <w:szCs w:val="24"/>
        </w:rPr>
        <w:t>“Un presepe Pop”</w:t>
      </w:r>
      <w:r w:rsidR="008A6EAD" w:rsidRPr="008A6EAD">
        <w:rPr>
          <w:rFonts w:ascii="Century Gothic" w:hAnsi="Century Gothic"/>
          <w:sz w:val="24"/>
          <w:szCs w:val="24"/>
        </w:rPr>
        <w:t xml:space="preserve">, saranno visibili presso la suggestiva location del Circolo Velico Stabia </w:t>
      </w:r>
      <w:r w:rsidR="008A6EAD" w:rsidRPr="008A6EAD">
        <w:rPr>
          <w:rFonts w:ascii="Century Gothic" w:hAnsi="Century Gothic"/>
          <w:sz w:val="24"/>
          <w:szCs w:val="24"/>
        </w:rPr>
        <w:lastRenderedPageBreak/>
        <w:t xml:space="preserve">dal 28 settembre al 1 ottobre e contribuiranno all’iniziativa benefica di </w:t>
      </w:r>
      <w:r w:rsidR="008A6EAD" w:rsidRPr="008A6EAD">
        <w:rPr>
          <w:rFonts w:ascii="Century Gothic" w:hAnsi="Century Gothic"/>
          <w:i/>
          <w:sz w:val="24"/>
          <w:szCs w:val="24"/>
        </w:rPr>
        <w:t>“Mente e Coscienza”</w:t>
      </w:r>
      <w:r w:rsidR="008A6EAD" w:rsidRPr="008A6EAD">
        <w:rPr>
          <w:rFonts w:ascii="Century Gothic" w:hAnsi="Century Gothic"/>
          <w:sz w:val="24"/>
          <w:szCs w:val="24"/>
        </w:rPr>
        <w:t xml:space="preserve"> (ODV-ETS Associazione di Volontariato per le disabilità).</w:t>
      </w:r>
    </w:p>
    <w:p w14:paraId="76115CA8" w14:textId="77777777" w:rsidR="00C82A88" w:rsidRDefault="00C82A88" w:rsidP="008A6EAD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426C9D7B" w14:textId="6A3AFB24" w:rsidR="00CE1FBD" w:rsidRDefault="00E86A25" w:rsidP="00CE1FBD">
      <w:pPr>
        <w:spacing w:after="0"/>
        <w:jc w:val="both"/>
        <w:rPr>
          <w:rFonts w:ascii="Century Gothic" w:hAnsi="Century Gothic"/>
          <w:color w:val="201F1E"/>
          <w:sz w:val="24"/>
          <w:szCs w:val="28"/>
          <w:shd w:val="clear" w:color="auto" w:fill="FFFFFF"/>
        </w:rPr>
      </w:pPr>
      <w:r>
        <w:rPr>
          <w:rFonts w:ascii="Century Gothic" w:hAnsi="Century Gothic"/>
          <w:color w:val="201F1E"/>
          <w:sz w:val="24"/>
          <w:szCs w:val="28"/>
          <w:shd w:val="clear" w:color="auto" w:fill="FFFFFF"/>
        </w:rPr>
        <w:t xml:space="preserve">"Un libro sotto le stelle" </w:t>
      </w:r>
      <w:r w:rsidR="008A6EAD">
        <w:rPr>
          <w:rFonts w:ascii="Century Gothic" w:hAnsi="Century Gothic"/>
          <w:color w:val="201F1E"/>
          <w:sz w:val="24"/>
          <w:szCs w:val="28"/>
          <w:shd w:val="clear" w:color="auto" w:fill="FFFFFF"/>
        </w:rPr>
        <w:t xml:space="preserve">si avvale della </w:t>
      </w:r>
      <w:r w:rsidR="00CE1FBD" w:rsidRPr="008A6EAD">
        <w:rPr>
          <w:rFonts w:ascii="Century Gothic" w:hAnsi="Century Gothic"/>
          <w:color w:val="201F1E"/>
          <w:sz w:val="24"/>
          <w:szCs w:val="28"/>
          <w:shd w:val="clear" w:color="auto" w:fill="FFFFFF"/>
        </w:rPr>
        <w:t xml:space="preserve">collaborazione </w:t>
      </w:r>
      <w:r w:rsidR="008A6EAD">
        <w:rPr>
          <w:rFonts w:ascii="Century Gothic" w:hAnsi="Century Gothic"/>
          <w:color w:val="201F1E"/>
          <w:sz w:val="24"/>
          <w:szCs w:val="28"/>
          <w:shd w:val="clear" w:color="auto" w:fill="FFFFFF"/>
        </w:rPr>
        <w:t>del</w:t>
      </w:r>
      <w:r w:rsidR="00CE1FBD" w:rsidRPr="008A6EAD">
        <w:rPr>
          <w:rFonts w:ascii="Century Gothic" w:hAnsi="Century Gothic"/>
          <w:color w:val="201F1E"/>
          <w:sz w:val="24"/>
          <w:szCs w:val="28"/>
          <w:shd w:val="clear" w:color="auto" w:fill="FFFFFF"/>
        </w:rPr>
        <w:t xml:space="preserve">la Tra.Vel.Mar., </w:t>
      </w:r>
      <w:r w:rsidR="008A6EAD">
        <w:rPr>
          <w:rFonts w:ascii="Century Gothic" w:hAnsi="Century Gothic"/>
          <w:color w:val="201F1E"/>
          <w:sz w:val="24"/>
          <w:szCs w:val="28"/>
          <w:shd w:val="clear" w:color="auto" w:fill="FFFFFF"/>
        </w:rPr>
        <w:t>del</w:t>
      </w:r>
      <w:r w:rsidR="00CE1FBD" w:rsidRPr="008A6EAD">
        <w:rPr>
          <w:rFonts w:ascii="Century Gothic" w:hAnsi="Century Gothic"/>
          <w:color w:val="201F1E"/>
          <w:sz w:val="24"/>
          <w:szCs w:val="28"/>
          <w:shd w:val="clear" w:color="auto" w:fill="FFFFFF"/>
        </w:rPr>
        <w:t xml:space="preserve">la Fondazione Campania dei Festival e </w:t>
      </w:r>
      <w:r w:rsidR="008A6EAD">
        <w:rPr>
          <w:rFonts w:ascii="Century Gothic" w:hAnsi="Century Gothic"/>
          <w:color w:val="201F1E"/>
          <w:sz w:val="24"/>
          <w:szCs w:val="28"/>
          <w:shd w:val="clear" w:color="auto" w:fill="FFFFFF"/>
        </w:rPr>
        <w:t>del</w:t>
      </w:r>
      <w:r w:rsidR="00CE1FBD" w:rsidRPr="008A6EAD">
        <w:rPr>
          <w:rFonts w:ascii="Century Gothic" w:hAnsi="Century Gothic"/>
          <w:color w:val="201F1E"/>
          <w:sz w:val="24"/>
          <w:szCs w:val="28"/>
          <w:shd w:val="clear" w:color="auto" w:fill="FFFFFF"/>
        </w:rPr>
        <w:t xml:space="preserve"> Circolo Velico Stabia, </w:t>
      </w:r>
      <w:r w:rsidR="008A6EAD">
        <w:rPr>
          <w:rFonts w:ascii="Century Gothic" w:hAnsi="Century Gothic"/>
          <w:color w:val="201F1E"/>
          <w:sz w:val="24"/>
          <w:szCs w:val="28"/>
          <w:shd w:val="clear" w:color="auto" w:fill="FFFFFF"/>
        </w:rPr>
        <w:t>de</w:t>
      </w:r>
      <w:r w:rsidR="00CE1FBD" w:rsidRPr="008A6EAD">
        <w:rPr>
          <w:rFonts w:ascii="Century Gothic" w:hAnsi="Century Gothic"/>
          <w:color w:val="201F1E"/>
          <w:sz w:val="24"/>
          <w:szCs w:val="28"/>
          <w:shd w:val="clear" w:color="auto" w:fill="FFFFFF"/>
        </w:rPr>
        <w:t xml:space="preserve">l patrocinio di </w:t>
      </w:r>
      <w:r w:rsidR="00CE1FBD" w:rsidRPr="008A6EAD">
        <w:rPr>
          <w:rFonts w:ascii="Century Gothic" w:hAnsi="Century Gothic"/>
          <w:i/>
          <w:color w:val="201F1E"/>
          <w:sz w:val="24"/>
          <w:szCs w:val="28"/>
          <w:shd w:val="clear" w:color="auto" w:fill="FFFFFF"/>
        </w:rPr>
        <w:t xml:space="preserve">RAI </w:t>
      </w:r>
      <w:r w:rsidR="00CE1FBD" w:rsidRPr="008A6EAD">
        <w:rPr>
          <w:rFonts w:ascii="Century Gothic" w:hAnsi="Century Gothic"/>
          <w:color w:val="201F1E"/>
          <w:sz w:val="24"/>
          <w:szCs w:val="28"/>
          <w:shd w:val="clear" w:color="auto" w:fill="FFFFFF"/>
        </w:rPr>
        <w:t xml:space="preserve">Campania, della Regione Campania, del Comune di Salerno, del Coni Campania, dell’Unione Stampa Sportiva Italiana, del Rotary e-Club Due Golfi, del Centro Formativo </w:t>
      </w:r>
      <w:r w:rsidR="00CE1FBD" w:rsidRPr="008A6EAD">
        <w:rPr>
          <w:rFonts w:ascii="Century Gothic" w:hAnsi="Century Gothic"/>
          <w:i/>
          <w:color w:val="201F1E"/>
          <w:sz w:val="24"/>
          <w:szCs w:val="28"/>
          <w:shd w:val="clear" w:color="auto" w:fill="FFFFFF"/>
        </w:rPr>
        <w:t>Tecnoscuola</w:t>
      </w:r>
      <w:r w:rsidR="00C27EBF">
        <w:rPr>
          <w:rFonts w:ascii="Century Gothic" w:hAnsi="Century Gothic"/>
          <w:color w:val="201F1E"/>
          <w:sz w:val="24"/>
          <w:szCs w:val="28"/>
          <w:shd w:val="clear" w:color="auto" w:fill="FFFFFF"/>
        </w:rPr>
        <w:t>,</w:t>
      </w:r>
      <w:r w:rsidR="00CE1FBD" w:rsidRPr="008A6EAD">
        <w:rPr>
          <w:rFonts w:ascii="Century Gothic" w:hAnsi="Century Gothic"/>
          <w:color w:val="201F1E"/>
          <w:sz w:val="24"/>
          <w:szCs w:val="28"/>
          <w:shd w:val="clear" w:color="auto" w:fill="FFFFFF"/>
        </w:rPr>
        <w:t xml:space="preserve"> di Universo Humanita</w:t>
      </w:r>
      <w:r w:rsidR="00C27EBF">
        <w:rPr>
          <w:rFonts w:ascii="Century Gothic" w:hAnsi="Century Gothic"/>
          <w:color w:val="201F1E"/>
          <w:sz w:val="24"/>
          <w:szCs w:val="28"/>
          <w:shd w:val="clear" w:color="auto" w:fill="FFFFFF"/>
        </w:rPr>
        <w:t xml:space="preserve">s, della </w:t>
      </w:r>
      <w:r w:rsidR="00C27EBF" w:rsidRPr="00C27EBF">
        <w:rPr>
          <w:rFonts w:ascii="Century Gothic" w:hAnsi="Century Gothic"/>
          <w:color w:val="201F1E"/>
          <w:sz w:val="24"/>
          <w:szCs w:val="28"/>
          <w:shd w:val="clear" w:color="auto" w:fill="FFFFFF"/>
        </w:rPr>
        <w:t>rassegna artistico-letteraria “Stabia in Versi” e dell’Associazione "Achill</w:t>
      </w:r>
      <w:r w:rsidR="00C27EBF">
        <w:rPr>
          <w:rFonts w:ascii="Century Gothic" w:hAnsi="Century Gothic"/>
          <w:color w:val="201F1E"/>
          <w:sz w:val="24"/>
          <w:szCs w:val="28"/>
          <w:shd w:val="clear" w:color="auto" w:fill="FFFFFF"/>
        </w:rPr>
        <w:t xml:space="preserve">e Basile-Le Ali Della Lettura" </w:t>
      </w:r>
      <w:r w:rsidR="00CE1FBD" w:rsidRPr="008A6EAD">
        <w:rPr>
          <w:rFonts w:ascii="Century Gothic" w:hAnsi="Century Gothic"/>
          <w:color w:val="201F1E"/>
          <w:sz w:val="24"/>
          <w:szCs w:val="28"/>
          <w:shd w:val="clear" w:color="auto" w:fill="FFFFFF"/>
        </w:rPr>
        <w:t xml:space="preserve">e </w:t>
      </w:r>
      <w:r w:rsidR="008A6EAD">
        <w:rPr>
          <w:rFonts w:ascii="Century Gothic" w:hAnsi="Century Gothic"/>
          <w:color w:val="201F1E"/>
          <w:sz w:val="24"/>
          <w:szCs w:val="28"/>
          <w:shd w:val="clear" w:color="auto" w:fill="FFFFFF"/>
        </w:rPr>
        <w:t>del</w:t>
      </w:r>
      <w:r w:rsidR="00CE1FBD" w:rsidRPr="008A6EAD">
        <w:rPr>
          <w:rFonts w:ascii="Century Gothic" w:hAnsi="Century Gothic"/>
          <w:color w:val="201F1E"/>
          <w:sz w:val="24"/>
          <w:szCs w:val="28"/>
          <w:shd w:val="clear" w:color="auto" w:fill="FFFFFF"/>
        </w:rPr>
        <w:t>la media partnership di Radio Canone Inverso e InfoCilento.</w:t>
      </w:r>
    </w:p>
    <w:p w14:paraId="650AF414" w14:textId="1A5A45D5" w:rsidR="008A6EAD" w:rsidRPr="008A6EAD" w:rsidRDefault="008A6EAD" w:rsidP="008A6EAD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bCs/>
          <w:color w:val="201F1E"/>
          <w:szCs w:val="28"/>
        </w:rPr>
      </w:pPr>
      <w:r w:rsidRPr="008A6EAD">
        <w:rPr>
          <w:rFonts w:ascii="Century Gothic" w:hAnsi="Century Gothic"/>
          <w:bCs/>
          <w:i/>
          <w:color w:val="201F1E"/>
          <w:szCs w:val="28"/>
        </w:rPr>
        <w:t xml:space="preserve">Per partecipare alla manifestazione è richiesta la prenotazione obbligatoria (fino ad esaurimento posti) all’indirizzo e-mail &lt;info@associazionemeridiani.com&gt; o tramite messaggio al numero dell’Associazione Meridiani +39 339.7686861 almeno 24 ore prima della data d’interesse. Il costo di partecipazione è gratuito ed è richiesto solo l’acquisto del libro, i cui proventi sono destinati alle case editrici. </w:t>
      </w:r>
      <w:r w:rsidRPr="008A6EAD">
        <w:rPr>
          <w:rFonts w:ascii="Century Gothic" w:hAnsi="Century Gothic"/>
          <w:b/>
          <w:bCs/>
          <w:i/>
          <w:color w:val="201F1E"/>
          <w:szCs w:val="28"/>
          <w:u w:val="single"/>
        </w:rPr>
        <w:t>Al termine di ogni presentazione sarà offerto ai partecipanti un ‘vin d'honneur’</w:t>
      </w:r>
      <w:r w:rsidR="00C27EBF">
        <w:rPr>
          <w:rFonts w:ascii="Century Gothic" w:hAnsi="Century Gothic"/>
          <w:bCs/>
          <w:color w:val="201F1E"/>
          <w:szCs w:val="28"/>
        </w:rPr>
        <w:t xml:space="preserve"> </w:t>
      </w:r>
      <w:r w:rsidR="00C27EBF" w:rsidRPr="000C633A">
        <w:rPr>
          <w:rFonts w:ascii="Century Gothic" w:hAnsi="Century Gothic"/>
          <w:bCs/>
          <w:i/>
          <w:color w:val="201F1E"/>
          <w:szCs w:val="28"/>
        </w:rPr>
        <w:t>a cura dello Chef Nunzio Illuminato della Baita del Re Resort.</w:t>
      </w:r>
    </w:p>
    <w:p w14:paraId="6F8E5555" w14:textId="77777777" w:rsidR="00CE1FBD" w:rsidRDefault="00CE1FBD" w:rsidP="007D071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="Calibri" w:hAnsi="Century Gothic"/>
          <w:color w:val="201F1E"/>
          <w:shd w:val="clear" w:color="auto" w:fill="FFFFFF"/>
          <w:lang w:eastAsia="en-US"/>
        </w:rPr>
      </w:pPr>
    </w:p>
    <w:p w14:paraId="24628110" w14:textId="77777777" w:rsidR="006245A0" w:rsidRDefault="006245A0" w:rsidP="007D071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="Calibri" w:hAnsi="Century Gothic"/>
          <w:color w:val="201F1E"/>
          <w:shd w:val="clear" w:color="auto" w:fill="FFFFFF"/>
          <w:lang w:eastAsia="en-US"/>
        </w:rPr>
      </w:pPr>
    </w:p>
    <w:p w14:paraId="67DE57D0" w14:textId="77777777" w:rsidR="006245A0" w:rsidRDefault="006245A0" w:rsidP="007D071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="Calibri" w:hAnsi="Century Gothic"/>
          <w:color w:val="201F1E"/>
          <w:shd w:val="clear" w:color="auto" w:fill="FFFFFF"/>
          <w:lang w:eastAsia="en-US"/>
        </w:rPr>
      </w:pPr>
    </w:p>
    <w:p w14:paraId="131C7F9C" w14:textId="77777777" w:rsidR="00C82A88" w:rsidRDefault="00C82A88" w:rsidP="007D071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="Calibri" w:hAnsi="Century Gothic"/>
          <w:color w:val="201F1E"/>
          <w:shd w:val="clear" w:color="auto" w:fill="FFFFFF"/>
          <w:lang w:eastAsia="en-US"/>
        </w:rPr>
      </w:pPr>
    </w:p>
    <w:p w14:paraId="475850C6" w14:textId="77777777" w:rsidR="00C82A88" w:rsidRDefault="00C82A88" w:rsidP="007D071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="Calibri" w:hAnsi="Century Gothic"/>
          <w:color w:val="201F1E"/>
          <w:shd w:val="clear" w:color="auto" w:fill="FFFFFF"/>
          <w:lang w:eastAsia="en-US"/>
        </w:rPr>
      </w:pPr>
    </w:p>
    <w:p w14:paraId="221F9240" w14:textId="77777777" w:rsidR="00C82A88" w:rsidRDefault="00C82A88" w:rsidP="007D071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="Calibri" w:hAnsi="Century Gothic"/>
          <w:color w:val="201F1E"/>
          <w:shd w:val="clear" w:color="auto" w:fill="FFFFFF"/>
          <w:lang w:eastAsia="en-US"/>
        </w:rPr>
      </w:pPr>
    </w:p>
    <w:p w14:paraId="303A5E51" w14:textId="77777777" w:rsidR="00C82A88" w:rsidRDefault="00C82A88" w:rsidP="007D071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="Calibri" w:hAnsi="Century Gothic"/>
          <w:color w:val="201F1E"/>
          <w:shd w:val="clear" w:color="auto" w:fill="FFFFFF"/>
          <w:lang w:eastAsia="en-US"/>
        </w:rPr>
      </w:pPr>
    </w:p>
    <w:p w14:paraId="4A4124B0" w14:textId="77777777" w:rsidR="00C82A88" w:rsidRDefault="00C82A88" w:rsidP="007D071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="Calibri" w:hAnsi="Century Gothic"/>
          <w:color w:val="201F1E"/>
          <w:shd w:val="clear" w:color="auto" w:fill="FFFFFF"/>
          <w:lang w:eastAsia="en-US"/>
        </w:rPr>
      </w:pPr>
    </w:p>
    <w:p w14:paraId="402956EB" w14:textId="77777777" w:rsidR="00C82A88" w:rsidRDefault="00C82A88" w:rsidP="007D071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="Calibri" w:hAnsi="Century Gothic"/>
          <w:color w:val="201F1E"/>
          <w:shd w:val="clear" w:color="auto" w:fill="FFFFFF"/>
          <w:lang w:eastAsia="en-US"/>
        </w:rPr>
      </w:pPr>
    </w:p>
    <w:p w14:paraId="0CF84D31" w14:textId="77777777" w:rsidR="00C82A88" w:rsidRDefault="00C82A88" w:rsidP="007D071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="Calibri" w:hAnsi="Century Gothic"/>
          <w:color w:val="201F1E"/>
          <w:shd w:val="clear" w:color="auto" w:fill="FFFFFF"/>
          <w:lang w:eastAsia="en-US"/>
        </w:rPr>
      </w:pPr>
    </w:p>
    <w:p w14:paraId="2CB5FFC8" w14:textId="77777777" w:rsidR="00C82A88" w:rsidRDefault="00C82A88" w:rsidP="007D071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="Calibri" w:hAnsi="Century Gothic"/>
          <w:color w:val="201F1E"/>
          <w:shd w:val="clear" w:color="auto" w:fill="FFFFFF"/>
          <w:lang w:eastAsia="en-US"/>
        </w:rPr>
      </w:pPr>
    </w:p>
    <w:p w14:paraId="5D227139" w14:textId="77777777" w:rsidR="00C82A88" w:rsidRDefault="00C82A88" w:rsidP="007D071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="Calibri" w:hAnsi="Century Gothic"/>
          <w:color w:val="201F1E"/>
          <w:shd w:val="clear" w:color="auto" w:fill="FFFFFF"/>
          <w:lang w:eastAsia="en-US"/>
        </w:rPr>
      </w:pPr>
    </w:p>
    <w:p w14:paraId="0D5E822F" w14:textId="77777777" w:rsidR="00C82A88" w:rsidRDefault="00C82A88" w:rsidP="007D071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="Calibri" w:hAnsi="Century Gothic"/>
          <w:color w:val="201F1E"/>
          <w:shd w:val="clear" w:color="auto" w:fill="FFFFFF"/>
          <w:lang w:eastAsia="en-US"/>
        </w:rPr>
      </w:pPr>
    </w:p>
    <w:p w14:paraId="3A29A33C" w14:textId="77777777" w:rsidR="00E86A25" w:rsidRDefault="00E86A25" w:rsidP="007D071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="Calibri" w:hAnsi="Century Gothic"/>
          <w:color w:val="201F1E"/>
          <w:shd w:val="clear" w:color="auto" w:fill="FFFFFF"/>
          <w:lang w:eastAsia="en-US"/>
        </w:rPr>
      </w:pPr>
    </w:p>
    <w:p w14:paraId="2353E386" w14:textId="77777777" w:rsidR="00C82A88" w:rsidRDefault="00C82A88" w:rsidP="007D071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="Calibri" w:hAnsi="Century Gothic"/>
          <w:color w:val="201F1E"/>
          <w:shd w:val="clear" w:color="auto" w:fill="FFFFFF"/>
          <w:lang w:eastAsia="en-US"/>
        </w:rPr>
      </w:pPr>
    </w:p>
    <w:p w14:paraId="207457C8" w14:textId="77777777" w:rsidR="006245A0" w:rsidRDefault="006245A0" w:rsidP="006245A0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Claudia Izzo</w:t>
      </w:r>
    </w:p>
    <w:p w14:paraId="2A5850E0" w14:textId="77777777" w:rsidR="006245A0" w:rsidRDefault="006245A0" w:rsidP="006245A0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Addetto Stampa Associazione Meridiani</w:t>
      </w:r>
    </w:p>
    <w:p w14:paraId="57DBA5CC" w14:textId="7DC8465A" w:rsidR="006245A0" w:rsidRPr="007D071B" w:rsidRDefault="006245A0" w:rsidP="006245A0">
      <w:pPr>
        <w:spacing w:after="0"/>
        <w:jc w:val="both"/>
        <w:rPr>
          <w:rFonts w:ascii="Century Gothic" w:hAnsi="Century Gothic"/>
        </w:rPr>
      </w:pPr>
      <w:r w:rsidRPr="00146951">
        <w:rPr>
          <w:rFonts w:ascii="Arial" w:hAnsi="Arial" w:cs="Arial"/>
          <w:i/>
          <w:sz w:val="20"/>
          <w:szCs w:val="24"/>
          <w:lang w:val="en-GB"/>
        </w:rPr>
        <w:t>p.d.c. + 39 338 162 1780 - claudia.izzo@virgilio.it</w:t>
      </w:r>
    </w:p>
    <w:sectPr w:rsidR="006245A0" w:rsidRPr="007D071B" w:rsidSect="007D071B">
      <w:headerReference w:type="default" r:id="rId8"/>
      <w:footerReference w:type="default" r:id="rId9"/>
      <w:pgSz w:w="11906" w:h="16838"/>
      <w:pgMar w:top="3119" w:right="1134" w:bottom="1985" w:left="1134" w:header="567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3F44D" w14:textId="77777777" w:rsidR="00EE19F4" w:rsidRDefault="00EE19F4" w:rsidP="00200509">
      <w:pPr>
        <w:spacing w:after="0" w:line="240" w:lineRule="auto"/>
      </w:pPr>
      <w:r>
        <w:separator/>
      </w:r>
    </w:p>
  </w:endnote>
  <w:endnote w:type="continuationSeparator" w:id="0">
    <w:p w14:paraId="778D29DB" w14:textId="77777777" w:rsidR="00EE19F4" w:rsidRDefault="00EE19F4" w:rsidP="0020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B0FF3" w14:textId="77777777" w:rsidR="004720B2" w:rsidRDefault="001A4E15" w:rsidP="001A4E15">
    <w:pPr>
      <w:pStyle w:val="Pidipagina"/>
      <w:jc w:val="center"/>
      <w:rPr>
        <w:color w:val="2F5496" w:themeColor="accent1" w:themeShade="BF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0F00100" wp14:editId="5263332B">
          <wp:simplePos x="0" y="0"/>
          <wp:positionH relativeFrom="page">
            <wp:posOffset>0</wp:posOffset>
          </wp:positionH>
          <wp:positionV relativeFrom="paragraph">
            <wp:posOffset>432435</wp:posOffset>
          </wp:positionV>
          <wp:extent cx="7797800" cy="254000"/>
          <wp:effectExtent l="0" t="0" r="0" b="0"/>
          <wp:wrapThrough wrapText="bothSides">
            <wp:wrapPolygon edited="0">
              <wp:start x="0" y="0"/>
              <wp:lineTo x="0" y="19440"/>
              <wp:lineTo x="21530" y="19440"/>
              <wp:lineTo x="21530" y="0"/>
              <wp:lineTo x="0" y="0"/>
            </wp:wrapPolygon>
          </wp:wrapThrough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94"/>
                  <a:stretch/>
                </pic:blipFill>
                <pic:spPr bwMode="auto">
                  <a:xfrm>
                    <a:off x="0" y="0"/>
                    <a:ext cx="77978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F5496" w:themeColor="accent1" w:themeShade="BF"/>
      </w:rPr>
      <w:t>Associazione Meridiani- APPS</w:t>
    </w:r>
    <w:r w:rsidR="004720B2">
      <w:rPr>
        <w:b/>
        <w:color w:val="2F5496" w:themeColor="accent1" w:themeShade="BF"/>
      </w:rPr>
      <w:t xml:space="preserve"> </w:t>
    </w:r>
    <w:r>
      <w:rPr>
        <w:color w:val="2F5496" w:themeColor="accent1" w:themeShade="BF"/>
      </w:rPr>
      <w:t>- Via Terracina, 357 - 80125 Napoli</w:t>
    </w:r>
  </w:p>
  <w:p w14:paraId="6E7453A7" w14:textId="0D0F8C1C" w:rsidR="00DF1EE3" w:rsidRPr="001A4E15" w:rsidRDefault="001A4E15" w:rsidP="001A4E15">
    <w:pPr>
      <w:pStyle w:val="Pidipagina"/>
      <w:jc w:val="center"/>
      <w:rPr>
        <w:color w:val="2F5496" w:themeColor="accent1" w:themeShade="BF"/>
      </w:rPr>
    </w:pPr>
    <w:r>
      <w:rPr>
        <w:color w:val="2F5496" w:themeColor="accent1" w:themeShade="BF"/>
      </w:rPr>
      <w:t>www.facebook.com/AssociazioneMeridiani • e-mail: info@associazionemeridiani.com • cell. 339.7686861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C7015" w14:textId="77777777" w:rsidR="00EE19F4" w:rsidRDefault="00EE19F4" w:rsidP="00200509">
      <w:pPr>
        <w:spacing w:after="0" w:line="240" w:lineRule="auto"/>
      </w:pPr>
      <w:r>
        <w:separator/>
      </w:r>
    </w:p>
  </w:footnote>
  <w:footnote w:type="continuationSeparator" w:id="0">
    <w:p w14:paraId="057D5907" w14:textId="77777777" w:rsidR="00EE19F4" w:rsidRDefault="00EE19F4" w:rsidP="0020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47EFF" w14:textId="427BED41" w:rsidR="00200509" w:rsidRDefault="008A6EAD">
    <w:pPr>
      <w:pStyle w:val="Intestazione"/>
    </w:pPr>
    <w:r w:rsidRPr="0042142C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2749B001" wp14:editId="6CC829AD">
          <wp:simplePos x="0" y="0"/>
          <wp:positionH relativeFrom="margin">
            <wp:posOffset>4041775</wp:posOffset>
          </wp:positionH>
          <wp:positionV relativeFrom="paragraph">
            <wp:posOffset>179070</wp:posOffset>
          </wp:positionV>
          <wp:extent cx="2220595" cy="1019810"/>
          <wp:effectExtent l="0" t="0" r="8255" b="8890"/>
          <wp:wrapSquare wrapText="bothSides"/>
          <wp:docPr id="4" name="Immagine 4" descr="C:\Users\a24703e\Desktop\loghi\logo festiv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24703e\Desktop\loghi\logo festiv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E15" w:rsidRPr="001A4E1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EA65389" wp14:editId="5DC9237A">
          <wp:simplePos x="0" y="0"/>
          <wp:positionH relativeFrom="margin">
            <wp:align>left</wp:align>
          </wp:positionH>
          <wp:positionV relativeFrom="paragraph">
            <wp:posOffset>-273050</wp:posOffset>
          </wp:positionV>
          <wp:extent cx="2120900" cy="1558290"/>
          <wp:effectExtent l="0" t="0" r="0" b="3810"/>
          <wp:wrapSquare wrapText="bothSides"/>
          <wp:docPr id="9" name="Immagine 9" descr="C:\Users\a24703e\Desktop\Logo Meridi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24703e\Desktop\Logo Meridia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22" cy="1568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B4C6B"/>
    <w:multiLevelType w:val="hybridMultilevel"/>
    <w:tmpl w:val="D86E81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55D2E"/>
    <w:multiLevelType w:val="hybridMultilevel"/>
    <w:tmpl w:val="FD16DF30"/>
    <w:lvl w:ilvl="0" w:tplc="6EA071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983E90"/>
    <w:multiLevelType w:val="hybridMultilevel"/>
    <w:tmpl w:val="B994D5D0"/>
    <w:lvl w:ilvl="0" w:tplc="2DC41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E4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AD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03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8D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60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E5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49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8A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0F15DE"/>
    <w:multiLevelType w:val="hybridMultilevel"/>
    <w:tmpl w:val="2A0EB29A"/>
    <w:lvl w:ilvl="0" w:tplc="69881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C9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AD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21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E9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AC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8A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A0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8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2B4339"/>
    <w:multiLevelType w:val="hybridMultilevel"/>
    <w:tmpl w:val="669C06C2"/>
    <w:lvl w:ilvl="0" w:tplc="A5EA7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C4243"/>
    <w:multiLevelType w:val="hybridMultilevel"/>
    <w:tmpl w:val="7F2AEF44"/>
    <w:lvl w:ilvl="0" w:tplc="6EA071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09"/>
    <w:rsid w:val="00004CCB"/>
    <w:rsid w:val="00022CBD"/>
    <w:rsid w:val="000234D7"/>
    <w:rsid w:val="000256B8"/>
    <w:rsid w:val="00027004"/>
    <w:rsid w:val="00056A57"/>
    <w:rsid w:val="00061B09"/>
    <w:rsid w:val="0006779D"/>
    <w:rsid w:val="00071E30"/>
    <w:rsid w:val="00076A7C"/>
    <w:rsid w:val="000A597A"/>
    <w:rsid w:val="000C633A"/>
    <w:rsid w:val="000C71F2"/>
    <w:rsid w:val="000D1FBA"/>
    <w:rsid w:val="000D316B"/>
    <w:rsid w:val="000E14BB"/>
    <w:rsid w:val="000E1736"/>
    <w:rsid w:val="000E4AFC"/>
    <w:rsid w:val="000E5D6A"/>
    <w:rsid w:val="000F2C1E"/>
    <w:rsid w:val="00103660"/>
    <w:rsid w:val="001133AB"/>
    <w:rsid w:val="0011346A"/>
    <w:rsid w:val="00125F51"/>
    <w:rsid w:val="00126363"/>
    <w:rsid w:val="00127893"/>
    <w:rsid w:val="00132EA5"/>
    <w:rsid w:val="00142D23"/>
    <w:rsid w:val="00151892"/>
    <w:rsid w:val="00152F63"/>
    <w:rsid w:val="0015728F"/>
    <w:rsid w:val="00160BBB"/>
    <w:rsid w:val="0016734B"/>
    <w:rsid w:val="00172B62"/>
    <w:rsid w:val="001920FC"/>
    <w:rsid w:val="0019401B"/>
    <w:rsid w:val="00195595"/>
    <w:rsid w:val="001A08F0"/>
    <w:rsid w:val="001A4E15"/>
    <w:rsid w:val="001B093B"/>
    <w:rsid w:val="001B45F3"/>
    <w:rsid w:val="001C4E9A"/>
    <w:rsid w:val="001E2C80"/>
    <w:rsid w:val="001F117A"/>
    <w:rsid w:val="001F4172"/>
    <w:rsid w:val="001F4379"/>
    <w:rsid w:val="00200509"/>
    <w:rsid w:val="00224AF2"/>
    <w:rsid w:val="0024049B"/>
    <w:rsid w:val="00245AEC"/>
    <w:rsid w:val="00245BC5"/>
    <w:rsid w:val="00246B40"/>
    <w:rsid w:val="002642EC"/>
    <w:rsid w:val="002730F6"/>
    <w:rsid w:val="002845C3"/>
    <w:rsid w:val="002A7D0C"/>
    <w:rsid w:val="002B6824"/>
    <w:rsid w:val="002B7B4C"/>
    <w:rsid w:val="002C0714"/>
    <w:rsid w:val="002C6FAC"/>
    <w:rsid w:val="002E4FB7"/>
    <w:rsid w:val="002F1A94"/>
    <w:rsid w:val="002F76BF"/>
    <w:rsid w:val="00301B1E"/>
    <w:rsid w:val="003042BC"/>
    <w:rsid w:val="00307629"/>
    <w:rsid w:val="00316967"/>
    <w:rsid w:val="00330311"/>
    <w:rsid w:val="00337188"/>
    <w:rsid w:val="00341204"/>
    <w:rsid w:val="0035769C"/>
    <w:rsid w:val="00357F2A"/>
    <w:rsid w:val="003638A8"/>
    <w:rsid w:val="00365E78"/>
    <w:rsid w:val="00367250"/>
    <w:rsid w:val="00373EBA"/>
    <w:rsid w:val="00374BF5"/>
    <w:rsid w:val="00384410"/>
    <w:rsid w:val="0039753F"/>
    <w:rsid w:val="003A1CD4"/>
    <w:rsid w:val="003B4751"/>
    <w:rsid w:val="003B7259"/>
    <w:rsid w:val="003E50A1"/>
    <w:rsid w:val="003E50DA"/>
    <w:rsid w:val="003F0644"/>
    <w:rsid w:val="003F1D84"/>
    <w:rsid w:val="0042076A"/>
    <w:rsid w:val="00423C82"/>
    <w:rsid w:val="00431837"/>
    <w:rsid w:val="00431CB7"/>
    <w:rsid w:val="0043221D"/>
    <w:rsid w:val="00436AAE"/>
    <w:rsid w:val="004372AF"/>
    <w:rsid w:val="0043781D"/>
    <w:rsid w:val="00444E92"/>
    <w:rsid w:val="00445329"/>
    <w:rsid w:val="00471CC9"/>
    <w:rsid w:val="00472047"/>
    <w:rsid w:val="004720B2"/>
    <w:rsid w:val="00475929"/>
    <w:rsid w:val="00484707"/>
    <w:rsid w:val="004A6685"/>
    <w:rsid w:val="004C0704"/>
    <w:rsid w:val="004C1E72"/>
    <w:rsid w:val="004D3D03"/>
    <w:rsid w:val="004E22B1"/>
    <w:rsid w:val="004E2CF7"/>
    <w:rsid w:val="004F08B9"/>
    <w:rsid w:val="004F5E23"/>
    <w:rsid w:val="00500487"/>
    <w:rsid w:val="00505843"/>
    <w:rsid w:val="00507583"/>
    <w:rsid w:val="00512A69"/>
    <w:rsid w:val="00521E81"/>
    <w:rsid w:val="005370BB"/>
    <w:rsid w:val="00552A7E"/>
    <w:rsid w:val="00553EB7"/>
    <w:rsid w:val="0056689C"/>
    <w:rsid w:val="0057110A"/>
    <w:rsid w:val="005740E3"/>
    <w:rsid w:val="00581B01"/>
    <w:rsid w:val="00582055"/>
    <w:rsid w:val="0058754E"/>
    <w:rsid w:val="00597275"/>
    <w:rsid w:val="005A1583"/>
    <w:rsid w:val="005A1E5B"/>
    <w:rsid w:val="005A78F6"/>
    <w:rsid w:val="005C48CC"/>
    <w:rsid w:val="005D1E4D"/>
    <w:rsid w:val="005D4E16"/>
    <w:rsid w:val="005D58F6"/>
    <w:rsid w:val="005D6467"/>
    <w:rsid w:val="005E0001"/>
    <w:rsid w:val="005F7748"/>
    <w:rsid w:val="00600883"/>
    <w:rsid w:val="00612B2F"/>
    <w:rsid w:val="006154B8"/>
    <w:rsid w:val="006245A0"/>
    <w:rsid w:val="00656C97"/>
    <w:rsid w:val="006716DB"/>
    <w:rsid w:val="00691D03"/>
    <w:rsid w:val="00696112"/>
    <w:rsid w:val="006A39BA"/>
    <w:rsid w:val="006B5B16"/>
    <w:rsid w:val="006D340D"/>
    <w:rsid w:val="006F166A"/>
    <w:rsid w:val="00714899"/>
    <w:rsid w:val="007161C1"/>
    <w:rsid w:val="00727806"/>
    <w:rsid w:val="00735DB0"/>
    <w:rsid w:val="007464CF"/>
    <w:rsid w:val="00763D70"/>
    <w:rsid w:val="00765778"/>
    <w:rsid w:val="007709E1"/>
    <w:rsid w:val="00772A54"/>
    <w:rsid w:val="007816E4"/>
    <w:rsid w:val="0079207E"/>
    <w:rsid w:val="007A1FBA"/>
    <w:rsid w:val="007A46F2"/>
    <w:rsid w:val="007B3738"/>
    <w:rsid w:val="007C4932"/>
    <w:rsid w:val="007D071B"/>
    <w:rsid w:val="007E2DCE"/>
    <w:rsid w:val="007E5F21"/>
    <w:rsid w:val="007F2AC5"/>
    <w:rsid w:val="00805370"/>
    <w:rsid w:val="00813B64"/>
    <w:rsid w:val="008200D4"/>
    <w:rsid w:val="0085180D"/>
    <w:rsid w:val="00864A83"/>
    <w:rsid w:val="008744CA"/>
    <w:rsid w:val="0087468D"/>
    <w:rsid w:val="008777E6"/>
    <w:rsid w:val="00893DF4"/>
    <w:rsid w:val="008A6EAD"/>
    <w:rsid w:val="008B0957"/>
    <w:rsid w:val="008C47F2"/>
    <w:rsid w:val="008C4F22"/>
    <w:rsid w:val="008D339E"/>
    <w:rsid w:val="008E50EA"/>
    <w:rsid w:val="008E5476"/>
    <w:rsid w:val="008E7E23"/>
    <w:rsid w:val="008F3EB6"/>
    <w:rsid w:val="008F5F84"/>
    <w:rsid w:val="009123B9"/>
    <w:rsid w:val="009256B5"/>
    <w:rsid w:val="009308B8"/>
    <w:rsid w:val="0093345E"/>
    <w:rsid w:val="00937B4B"/>
    <w:rsid w:val="0096083D"/>
    <w:rsid w:val="009619AA"/>
    <w:rsid w:val="009730AA"/>
    <w:rsid w:val="009926A0"/>
    <w:rsid w:val="00995E63"/>
    <w:rsid w:val="009A16BB"/>
    <w:rsid w:val="009A17C0"/>
    <w:rsid w:val="009A5E31"/>
    <w:rsid w:val="009B10A3"/>
    <w:rsid w:val="009B5603"/>
    <w:rsid w:val="009C0DA2"/>
    <w:rsid w:val="009D019E"/>
    <w:rsid w:val="009D0959"/>
    <w:rsid w:val="009D1F94"/>
    <w:rsid w:val="009D23D6"/>
    <w:rsid w:val="009D4246"/>
    <w:rsid w:val="009E1022"/>
    <w:rsid w:val="009E2C4A"/>
    <w:rsid w:val="009F5700"/>
    <w:rsid w:val="00A17450"/>
    <w:rsid w:val="00A268D2"/>
    <w:rsid w:val="00A31BF6"/>
    <w:rsid w:val="00A43F03"/>
    <w:rsid w:val="00A6028C"/>
    <w:rsid w:val="00A675DD"/>
    <w:rsid w:val="00A73661"/>
    <w:rsid w:val="00A80CD9"/>
    <w:rsid w:val="00A8283B"/>
    <w:rsid w:val="00AC0354"/>
    <w:rsid w:val="00AC4AE2"/>
    <w:rsid w:val="00AD151E"/>
    <w:rsid w:val="00AD23E1"/>
    <w:rsid w:val="00AE0ABD"/>
    <w:rsid w:val="00B00EEC"/>
    <w:rsid w:val="00B068B7"/>
    <w:rsid w:val="00B128A0"/>
    <w:rsid w:val="00B22751"/>
    <w:rsid w:val="00B4684D"/>
    <w:rsid w:val="00B62CC7"/>
    <w:rsid w:val="00B6352C"/>
    <w:rsid w:val="00B74834"/>
    <w:rsid w:val="00B83018"/>
    <w:rsid w:val="00B94663"/>
    <w:rsid w:val="00B951A8"/>
    <w:rsid w:val="00BB686F"/>
    <w:rsid w:val="00BC2E5B"/>
    <w:rsid w:val="00BD0E86"/>
    <w:rsid w:val="00BD2478"/>
    <w:rsid w:val="00BD4774"/>
    <w:rsid w:val="00BE39C0"/>
    <w:rsid w:val="00BE3E12"/>
    <w:rsid w:val="00BF360D"/>
    <w:rsid w:val="00C04166"/>
    <w:rsid w:val="00C04C62"/>
    <w:rsid w:val="00C05B60"/>
    <w:rsid w:val="00C073D2"/>
    <w:rsid w:val="00C1687D"/>
    <w:rsid w:val="00C21F70"/>
    <w:rsid w:val="00C2677B"/>
    <w:rsid w:val="00C27EBF"/>
    <w:rsid w:val="00C34906"/>
    <w:rsid w:val="00C40318"/>
    <w:rsid w:val="00C57B9E"/>
    <w:rsid w:val="00C618E5"/>
    <w:rsid w:val="00C71391"/>
    <w:rsid w:val="00C804CC"/>
    <w:rsid w:val="00C82A88"/>
    <w:rsid w:val="00CA10DD"/>
    <w:rsid w:val="00CA34BA"/>
    <w:rsid w:val="00CB4FE3"/>
    <w:rsid w:val="00CC57F5"/>
    <w:rsid w:val="00CD42BC"/>
    <w:rsid w:val="00CD69D4"/>
    <w:rsid w:val="00CE1FBD"/>
    <w:rsid w:val="00D06118"/>
    <w:rsid w:val="00D064D6"/>
    <w:rsid w:val="00D27DD5"/>
    <w:rsid w:val="00D37A2A"/>
    <w:rsid w:val="00D4172E"/>
    <w:rsid w:val="00D56EDF"/>
    <w:rsid w:val="00D71B7C"/>
    <w:rsid w:val="00D72177"/>
    <w:rsid w:val="00D75E3A"/>
    <w:rsid w:val="00D91A46"/>
    <w:rsid w:val="00DC0DA2"/>
    <w:rsid w:val="00DC33BC"/>
    <w:rsid w:val="00DC4368"/>
    <w:rsid w:val="00DD7388"/>
    <w:rsid w:val="00DE0B7A"/>
    <w:rsid w:val="00DE1C3F"/>
    <w:rsid w:val="00DE318B"/>
    <w:rsid w:val="00DF1EE3"/>
    <w:rsid w:val="00DF5793"/>
    <w:rsid w:val="00E02D52"/>
    <w:rsid w:val="00E06FBB"/>
    <w:rsid w:val="00E07A32"/>
    <w:rsid w:val="00E15AAF"/>
    <w:rsid w:val="00E16DD2"/>
    <w:rsid w:val="00E21C9C"/>
    <w:rsid w:val="00E2334F"/>
    <w:rsid w:val="00E3059A"/>
    <w:rsid w:val="00E343F1"/>
    <w:rsid w:val="00E376C2"/>
    <w:rsid w:val="00E423DC"/>
    <w:rsid w:val="00E42E50"/>
    <w:rsid w:val="00E4370E"/>
    <w:rsid w:val="00E464A4"/>
    <w:rsid w:val="00E47C65"/>
    <w:rsid w:val="00E61D40"/>
    <w:rsid w:val="00E62DA8"/>
    <w:rsid w:val="00E73FB8"/>
    <w:rsid w:val="00E74AD5"/>
    <w:rsid w:val="00E835A4"/>
    <w:rsid w:val="00E86A25"/>
    <w:rsid w:val="00E87913"/>
    <w:rsid w:val="00E9080A"/>
    <w:rsid w:val="00E96273"/>
    <w:rsid w:val="00EA4572"/>
    <w:rsid w:val="00EB02B7"/>
    <w:rsid w:val="00EB5005"/>
    <w:rsid w:val="00EB719F"/>
    <w:rsid w:val="00EC6A44"/>
    <w:rsid w:val="00EC6BD8"/>
    <w:rsid w:val="00ED21FC"/>
    <w:rsid w:val="00ED6755"/>
    <w:rsid w:val="00EE19F4"/>
    <w:rsid w:val="00EE4380"/>
    <w:rsid w:val="00EF260A"/>
    <w:rsid w:val="00F04CD1"/>
    <w:rsid w:val="00F20026"/>
    <w:rsid w:val="00F30B0A"/>
    <w:rsid w:val="00F36EE3"/>
    <w:rsid w:val="00F4038E"/>
    <w:rsid w:val="00F40E28"/>
    <w:rsid w:val="00F530EA"/>
    <w:rsid w:val="00F75C90"/>
    <w:rsid w:val="00F81BD7"/>
    <w:rsid w:val="00F82900"/>
    <w:rsid w:val="00F8732D"/>
    <w:rsid w:val="00F87C11"/>
    <w:rsid w:val="00F93D40"/>
    <w:rsid w:val="00FA05A1"/>
    <w:rsid w:val="00FA3CBA"/>
    <w:rsid w:val="00FB15FE"/>
    <w:rsid w:val="00FB228F"/>
    <w:rsid w:val="00FC6C90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4A885"/>
  <w15:docId w15:val="{9FEBFA7B-A7AA-4391-8A0C-8CE679CD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64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050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509"/>
  </w:style>
  <w:style w:type="paragraph" w:styleId="Pidipagina">
    <w:name w:val="footer"/>
    <w:basedOn w:val="Normale"/>
    <w:link w:val="PidipaginaCarattere"/>
    <w:uiPriority w:val="99"/>
    <w:unhideWhenUsed/>
    <w:rsid w:val="0020050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509"/>
  </w:style>
  <w:style w:type="table" w:styleId="Grigliatabella">
    <w:name w:val="Table Grid"/>
    <w:basedOn w:val="Tabellanormale"/>
    <w:uiPriority w:val="39"/>
    <w:rsid w:val="0020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E50D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50DA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7464CF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696112"/>
    <w:pPr>
      <w:ind w:left="720"/>
      <w:contextualSpacing/>
      <w:jc w:val="both"/>
    </w:pPr>
    <w:rPr>
      <w:rFonts w:eastAsia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96112"/>
    <w:rPr>
      <w:color w:val="605E5C"/>
      <w:shd w:val="clear" w:color="auto" w:fill="E1DFDD"/>
    </w:rPr>
  </w:style>
  <w:style w:type="paragraph" w:customStyle="1" w:styleId="Default">
    <w:name w:val="Default"/>
    <w:rsid w:val="00132E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W-Nessunaspaziatura">
    <w:name w:val="WW-Nessuna spaziatura"/>
    <w:rsid w:val="00142D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7C0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40E2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301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xt0psk2">
    <w:name w:val="xt0psk2"/>
    <w:basedOn w:val="Carpredefinitoparagrafo"/>
    <w:rsid w:val="0056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1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8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7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63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1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E1902-14FC-4F0C-BD7A-3C95D830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Mustacchio</dc:creator>
  <cp:keywords/>
  <dc:description/>
  <cp:lastModifiedBy>Giarletta Alfonso</cp:lastModifiedBy>
  <cp:revision>8</cp:revision>
  <cp:lastPrinted>2023-08-21T08:14:00Z</cp:lastPrinted>
  <dcterms:created xsi:type="dcterms:W3CDTF">2023-09-24T10:30:00Z</dcterms:created>
  <dcterms:modified xsi:type="dcterms:W3CDTF">2023-09-24T12:05:00Z</dcterms:modified>
</cp:coreProperties>
</file>