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Times New Roman" w:cs="Times New Roman" w:hAnsi="Times New Roman" w:eastAsia="Times New Roman"/>
          <w:b w:val="0"/>
          <w:bCs w:val="0"/>
          <w:sz w:val="22"/>
          <w:szCs w:val="22"/>
        </w:rPr>
      </w:pP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line">
              <wp:posOffset>113029</wp:posOffset>
            </wp:positionV>
            <wp:extent cx="2628900" cy="658495"/>
            <wp:effectExtent l="0" t="0" r="0" b="0"/>
            <wp:wrapNone/>
            <wp:docPr id="1073741825" name="officeArt object" descr="ACI---orizzonta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CI---orizzontale" descr="ACI---orizzontal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6584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rPr>
          <w:rFonts w:ascii="Times New Roman" w:cs="Times New Roman" w:hAnsi="Times New Roman" w:eastAsia="Times New Roman"/>
          <w:b w:val="0"/>
          <w:bCs w:val="0"/>
          <w:sz w:val="22"/>
          <w:szCs w:val="22"/>
        </w:rPr>
      </w:pPr>
    </w:p>
    <w:p>
      <w:pPr>
        <w:pStyle w:val="Normal.0"/>
        <w:rPr>
          <w:rFonts w:ascii="Times New Roman" w:cs="Times New Roman" w:hAnsi="Times New Roman" w:eastAsia="Times New Roman"/>
          <w:b w:val="0"/>
          <w:bCs w:val="0"/>
          <w:sz w:val="22"/>
          <w:szCs w:val="22"/>
        </w:rPr>
      </w:pPr>
    </w:p>
    <w:p>
      <w:pPr>
        <w:pStyle w:val="Normal.0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Normal.0"/>
        <w:rPr>
          <w:i w:val="1"/>
          <w:iCs w:val="1"/>
        </w:rPr>
      </w:pPr>
    </w:p>
    <w:p>
      <w:pPr>
        <w:pStyle w:val="Normal.0"/>
        <w:jc w:val="right"/>
        <w:rPr>
          <w:i w:val="1"/>
          <w:iCs w:val="1"/>
        </w:rPr>
      </w:pPr>
    </w:p>
    <w:p>
      <w:pPr>
        <w:pStyle w:val="Normal.0"/>
        <w:jc w:val="right"/>
      </w:pPr>
    </w:p>
    <w:p>
      <w:pPr>
        <w:pStyle w:val="Normal.0"/>
        <w:jc w:val="right"/>
        <w:rPr>
          <w:b w:val="0"/>
          <w:bCs w:val="0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0"/>
          <w:bCs w:val="0"/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Roma, </w:t>
      </w:r>
      <w:r>
        <w:rPr>
          <w:b w:val="0"/>
          <w:bCs w:val="0"/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4</w:t>
      </w:r>
      <w:r>
        <w:rPr>
          <w:b w:val="0"/>
          <w:bCs w:val="0"/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0"/>
          <w:bCs w:val="0"/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ottobre</w:t>
      </w:r>
      <w:r>
        <w:rPr>
          <w:b w:val="0"/>
          <w:bCs w:val="0"/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2023</w:t>
      </w:r>
    </w:p>
    <w:p>
      <w:pPr>
        <w:pStyle w:val="Normal.0"/>
        <w:jc w:val="right"/>
        <w:rPr>
          <w:outline w:val="0"/>
          <w:color w:val="003366"/>
          <w:u w:val="single" w:color="003366"/>
          <w14:textFill>
            <w14:solidFill>
              <w14:srgbClr w14:val="003366"/>
            </w14:solidFill>
          </w14:textFill>
        </w:rPr>
      </w:pPr>
    </w:p>
    <w:p>
      <w:pPr>
        <w:pStyle w:val="Normal.0"/>
        <w:rPr>
          <w:outline w:val="0"/>
          <w:color w:val="003366"/>
          <w:sz w:val="16"/>
          <w:szCs w:val="16"/>
          <w:u w:val="single" w:color="003366"/>
          <w14:textFill>
            <w14:solidFill>
              <w14:srgbClr w14:val="003366"/>
            </w14:solidFill>
          </w14:textFill>
        </w:rPr>
      </w:pPr>
    </w:p>
    <w:p>
      <w:pPr>
        <w:pStyle w:val="Normal.0"/>
        <w:rPr>
          <w:outline w:val="0"/>
          <w:color w:val="003366"/>
          <w:sz w:val="16"/>
          <w:szCs w:val="16"/>
          <w:u w:val="single" w:color="003366"/>
          <w14:textFill>
            <w14:solidFill>
              <w14:srgbClr w14:val="003366"/>
            </w14:solidFill>
          </w14:textFill>
        </w:rPr>
      </w:pPr>
    </w:p>
    <w:p>
      <w:pPr>
        <w:pStyle w:val="Normal.0"/>
        <w:rPr>
          <w:outline w:val="0"/>
          <w:color w:val="003366"/>
          <w:sz w:val="16"/>
          <w:szCs w:val="16"/>
          <w:u w:val="single" w:color="003366"/>
          <w14:textFill>
            <w14:solidFill>
              <w14:srgbClr w14:val="003366"/>
            </w14:solidFill>
          </w14:textFill>
        </w:rPr>
      </w:pPr>
    </w:p>
    <w:p>
      <w:pPr>
        <w:pStyle w:val="Normal.0"/>
        <w:spacing w:line="276" w:lineRule="auto"/>
        <w:rPr>
          <w:b w:val="0"/>
          <w:bCs w:val="0"/>
          <w:outline w:val="0"/>
          <w:color w:val="003366"/>
          <w:sz w:val="20"/>
          <w:szCs w:val="20"/>
          <w:u w:val="single" w:color="003366"/>
          <w14:textFill>
            <w14:solidFill>
              <w14:srgbClr w14:val="003366"/>
            </w14:solidFill>
          </w14:textFill>
        </w:rPr>
      </w:pPr>
      <w:r>
        <w:rPr>
          <w:b w:val="0"/>
          <w:bCs w:val="0"/>
          <w:outline w:val="0"/>
          <w:color w:val="003366"/>
          <w:sz w:val="20"/>
          <w:szCs w:val="20"/>
          <w:u w:val="single" w:color="003366"/>
          <w:rtl w:val="0"/>
          <w:lang w:val="it-IT"/>
          <w14:textFill>
            <w14:solidFill>
              <w14:srgbClr w14:val="003366"/>
            </w14:solidFill>
          </w14:textFill>
        </w:rPr>
        <w:t>MERCATO AUTOVEICOLI</w:t>
      </w:r>
    </w:p>
    <w:p>
      <w:pPr>
        <w:pStyle w:val="Normal.0"/>
        <w:spacing w:line="276" w:lineRule="auto"/>
        <w:rPr>
          <w:outline w:val="0"/>
          <w:color w:val="003366"/>
          <w:sz w:val="16"/>
          <w:szCs w:val="16"/>
          <w:u w:val="single" w:color="003366"/>
          <w14:textFill>
            <w14:solidFill>
              <w14:srgbClr w14:val="003366"/>
            </w14:solidFill>
          </w14:textFill>
        </w:rPr>
      </w:pPr>
    </w:p>
    <w:p>
      <w:pPr>
        <w:pStyle w:val="Normal.0"/>
        <w:rPr>
          <w:outline w:val="0"/>
          <w:color w:val="800000"/>
          <w:sz w:val="24"/>
          <w:szCs w:val="24"/>
          <w:u w:color="800000"/>
          <w14:textFill>
            <w14:solidFill>
              <w14:srgbClr w14:val="800000"/>
            </w14:solidFill>
          </w14:textFill>
        </w:rPr>
      </w:pPr>
      <w:r>
        <w:rPr>
          <w:rFonts w:cs="Arial Unicode MS" w:eastAsia="Arial Unicode MS"/>
          <w:outline w:val="0"/>
          <w:color w:val="800000"/>
          <w:sz w:val="24"/>
          <w:szCs w:val="24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 xml:space="preserve">ACI:  </w:t>
      </w:r>
      <w:r>
        <w:rPr>
          <w:rFonts w:cs="Arial Unicode MS" w:eastAsia="Arial Unicode MS"/>
          <w:outline w:val="0"/>
          <w:color w:val="800000"/>
          <w:sz w:val="24"/>
          <w:szCs w:val="24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>USATO IN CRESCITA NEL MESE DI SETTEMBRE</w:t>
      </w:r>
      <w:r>
        <w:rPr>
          <w:rFonts w:cs="Arial Unicode MS" w:eastAsia="Arial Unicode MS"/>
          <w:outline w:val="0"/>
          <w:color w:val="800000"/>
          <w:sz w:val="24"/>
          <w:szCs w:val="24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 xml:space="preserve"> </w:t>
      </w:r>
    </w:p>
    <w:p>
      <w:pPr>
        <w:pStyle w:val="Normal.0"/>
        <w:rPr>
          <w:outline w:val="0"/>
          <w:color w:val="800000"/>
          <w:sz w:val="24"/>
          <w:szCs w:val="24"/>
          <w:u w:color="800000"/>
          <w14:textFill>
            <w14:solidFill>
              <w14:srgbClr w14:val="800000"/>
            </w14:solidFill>
          </w14:textFill>
        </w:rPr>
      </w:pPr>
      <w:r>
        <w:rPr>
          <w:rFonts w:cs="Arial Unicode MS" w:eastAsia="Arial Unicode MS"/>
          <w:outline w:val="0"/>
          <w:color w:val="800000"/>
          <w:sz w:val="24"/>
          <w:szCs w:val="24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 xml:space="preserve"> MA IN ENNESIMO CALO </w:t>
      </w:r>
      <w:r>
        <w:rPr>
          <w:rFonts w:cs="Arial Unicode MS" w:eastAsia="Arial Unicode MS"/>
          <w:outline w:val="0"/>
          <w:color w:val="800000"/>
          <w:sz w:val="24"/>
          <w:szCs w:val="24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>LE RADIAZIONI</w:t>
      </w:r>
    </w:p>
    <w:p>
      <w:pPr>
        <w:pStyle w:val="Normal.0"/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 xml:space="preserve"> </w:t>
      </w:r>
    </w:p>
    <w:p>
      <w:pPr>
        <w:pStyle w:val="Normal.0"/>
        <w:spacing w:line="288" w:lineRule="auto"/>
        <w:jc w:val="both"/>
        <w:rPr>
          <w:sz w:val="20"/>
          <w:szCs w:val="20"/>
        </w:rPr>
      </w:pPr>
    </w:p>
    <w:p>
      <w:pPr>
        <w:pStyle w:val="Normal.0"/>
        <w:spacing w:line="288" w:lineRule="auto"/>
        <w:jc w:val="both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Bilancio positivo a settembre per il mercato italiano dei veicoli 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di seconda mano. I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passaggi di propriet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elle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autovetture al netto delle minivolture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(trasferimenti temporanei a nome del concessionario in attesa della rivendita al cliente finale) hanno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registrato 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un </w:t>
      </w:r>
      <w:r>
        <w:rPr>
          <w:outline w:val="0"/>
          <w:color w:val="000000"/>
          <w:sz w:val="20"/>
          <w:szCs w:val="20"/>
          <w:rtl w:val="0"/>
          <w:lang w:val="it-IT"/>
          <w14:textFill>
            <w14:solidFill>
              <w14:srgbClr w14:val="000000"/>
            </w14:solidFill>
          </w14:textFill>
        </w:rPr>
        <w:t>au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mento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del 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6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% rispetto al mese di 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settembre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2022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 che sale all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11% in termini di media giornaliera </w:t>
      </w:r>
      <w:r>
        <w:rPr>
          <w:b w:val="0"/>
          <w:bCs w:val="0"/>
          <w:outline w:val="0"/>
          <w:color w:val="000000"/>
          <w:sz w:val="20"/>
          <w:szCs w:val="20"/>
          <w:rtl w:val="0"/>
          <w:lang w:val="it-IT"/>
          <w14:textFill>
            <w14:solidFill>
              <w14:srgbClr w14:val="000000"/>
            </w14:solidFill>
          </w14:textFill>
        </w:rPr>
        <w:t xml:space="preserve">in ragione della presenza di un giorno lavorativo in meno. I dati mensili confermano </w:t>
      </w:r>
      <w:r>
        <w:rPr>
          <w:b w:val="0"/>
          <w:bCs w:val="0"/>
          <w:outline w:val="0"/>
          <w:color w:val="000000"/>
          <w:sz w:val="20"/>
          <w:szCs w:val="20"/>
          <w:rtl w:val="0"/>
          <w:lang w:val="it-IT"/>
          <w14:textFill>
            <w14:solidFill>
              <w14:srgbClr w14:val="000000"/>
            </w14:solidFill>
          </w14:textFill>
        </w:rPr>
        <w:t>che il mercato dell</w:t>
      </w:r>
      <w:r>
        <w:rPr>
          <w:b w:val="0"/>
          <w:bCs w:val="0"/>
          <w:outline w:val="0"/>
          <w:color w:val="000000"/>
          <w:sz w:val="20"/>
          <w:szCs w:val="2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b w:val="0"/>
          <w:bCs w:val="0"/>
          <w:outline w:val="0"/>
          <w:color w:val="000000"/>
          <w:sz w:val="20"/>
          <w:szCs w:val="20"/>
          <w:rtl w:val="0"/>
          <w:lang w:val="it-IT"/>
          <w14:textFill>
            <w14:solidFill>
              <w14:srgbClr w14:val="000000"/>
            </w14:solidFill>
          </w14:textFill>
        </w:rPr>
        <w:t>usato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continua a raccogliere pi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ù 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consensi rispetto al mercato del nuovo: 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per ogni 100 autovetture nuove 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 settembre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ne sono state vendute 18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8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usate (18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2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ne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prim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i nove mesi 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dell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anno).</w:t>
      </w:r>
    </w:p>
    <w:p>
      <w:pPr>
        <w:pStyle w:val="Normal.0"/>
        <w:spacing w:line="288" w:lineRule="auto"/>
        <w:jc w:val="both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88" w:lineRule="auto"/>
        <w:jc w:val="both"/>
        <w:rPr>
          <w:b w:val="0"/>
          <w:bCs w:val="0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0"/>
          <w:bCs w:val="0"/>
          <w:outline w:val="0"/>
          <w:color w:val="000000"/>
          <w:sz w:val="20"/>
          <w:szCs w:val="20"/>
          <w:rtl w:val="0"/>
          <w:lang w:val="it-IT"/>
          <w14:textFill>
            <w14:solidFill>
              <w14:srgbClr w14:val="000000"/>
            </w14:solidFill>
          </w14:textFill>
        </w:rPr>
        <w:t>Segno pi</w:t>
      </w:r>
      <w:r>
        <w:rPr>
          <w:b w:val="0"/>
          <w:bCs w:val="0"/>
          <w:outline w:val="0"/>
          <w:color w:val="000000"/>
          <w:sz w:val="20"/>
          <w:szCs w:val="20"/>
          <w:rtl w:val="0"/>
          <w:lang w:val="it-IT"/>
          <w14:textFill>
            <w14:solidFill>
              <w14:srgbClr w14:val="000000"/>
            </w14:solidFill>
          </w14:textFill>
        </w:rPr>
        <w:t xml:space="preserve">ù </w:t>
      </w:r>
      <w:r>
        <w:rPr>
          <w:b w:val="0"/>
          <w:bCs w:val="0"/>
          <w:outline w:val="0"/>
          <w:color w:val="000000"/>
          <w:sz w:val="20"/>
          <w:szCs w:val="20"/>
          <w:rtl w:val="0"/>
          <w:lang w:val="it-IT"/>
          <w14:textFill>
            <w14:solidFill>
              <w14:srgbClr w14:val="000000"/>
            </w14:solidFill>
          </w14:textFill>
        </w:rPr>
        <w:t xml:space="preserve">anche 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per i 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passaggi netti di motocicli, 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che hanno archiviato un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0"/>
          <w:szCs w:val="20"/>
          <w:rtl w:val="0"/>
          <w:lang w:val="it-IT"/>
          <w14:textFill>
            <w14:solidFill>
              <w14:srgbClr w14:val="000000"/>
            </w14:solidFill>
          </w14:textFill>
        </w:rPr>
        <w:t xml:space="preserve">incremento 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del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7,7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%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rispetto al mese di settembre 2022, che anche in questo caso sale al 12,8% in termini di media giornaliera.</w:t>
      </w:r>
    </w:p>
    <w:p>
      <w:pPr>
        <w:pStyle w:val="Normal.0"/>
        <w:spacing w:line="288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88" w:lineRule="auto"/>
        <w:jc w:val="both"/>
        <w:rPr>
          <w:b w:val="0"/>
          <w:bCs w:val="0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0"/>
          <w:bCs w:val="0"/>
          <w:outline w:val="0"/>
          <w:color w:val="000000"/>
          <w:sz w:val="20"/>
          <w:szCs w:val="20"/>
          <w:rtl w:val="0"/>
          <w:lang w:val="it-IT"/>
          <w14:textFill>
            <w14:solidFill>
              <w14:srgbClr w14:val="000000"/>
            </w14:solidFill>
          </w14:textFill>
        </w:rPr>
        <w:t xml:space="preserve">Per quanto riguarda le </w:t>
      </w:r>
      <w:r>
        <w:rPr>
          <w:outline w:val="0"/>
          <w:color w:val="000000"/>
          <w:sz w:val="20"/>
          <w:szCs w:val="20"/>
          <w:rtl w:val="0"/>
          <w:lang w:val="it-IT"/>
          <w14:textFill>
            <w14:solidFill>
              <w14:srgbClr w14:val="000000"/>
            </w14:solidFill>
          </w14:textFill>
        </w:rPr>
        <w:t>alimentazioni</w:t>
      </w:r>
      <w:r>
        <w:rPr>
          <w:b w:val="0"/>
          <w:bCs w:val="0"/>
          <w:outline w:val="0"/>
          <w:color w:val="000000"/>
          <w:sz w:val="20"/>
          <w:szCs w:val="20"/>
          <w:rtl w:val="0"/>
          <w:lang w:val="it-IT"/>
          <w14:textFill>
            <w14:solidFill>
              <w14:srgbClr w14:val="000000"/>
            </w14:solidFill>
          </w14:textFill>
        </w:rPr>
        <w:t xml:space="preserve"> l</w:t>
      </w:r>
      <w:r>
        <w:rPr>
          <w:b w:val="0"/>
          <w:bCs w:val="0"/>
          <w:outline w:val="0"/>
          <w:color w:val="000000"/>
          <w:sz w:val="20"/>
          <w:szCs w:val="20"/>
          <w:rtl w:val="0"/>
          <w:lang w:val="it-IT"/>
          <w14:textFill>
            <w14:solidFill>
              <w14:srgbClr w14:val="000000"/>
            </w14:solidFill>
          </w14:textFill>
        </w:rPr>
        <w:t xml:space="preserve">e </w:t>
      </w:r>
      <w:r>
        <w:rPr>
          <w:b w:val="0"/>
          <w:bCs w:val="0"/>
          <w:outline w:val="0"/>
          <w:color w:val="000000"/>
          <w:sz w:val="20"/>
          <w:szCs w:val="20"/>
          <w:rtl w:val="0"/>
          <w:lang w:val="it-IT"/>
          <w14:textFill>
            <w14:solidFill>
              <w14:srgbClr w14:val="000000"/>
            </w14:solidFill>
          </w14:textFill>
        </w:rPr>
        <w:t>preferenze dei consumatori</w:t>
      </w:r>
      <w:r>
        <w:rPr>
          <w:b w:val="0"/>
          <w:bCs w:val="0"/>
          <w:outline w:val="0"/>
          <w:color w:val="000000"/>
          <w:sz w:val="20"/>
          <w:szCs w:val="20"/>
          <w:rtl w:val="0"/>
          <w:lang w:val="it-IT"/>
          <w14:textFill>
            <w14:solidFill>
              <w14:srgbClr w14:val="000000"/>
            </w14:solidFill>
          </w14:textFill>
        </w:rPr>
        <w:t xml:space="preserve">, 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per l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ennesima vo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ta, 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sono ricadute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sui carburanti</w:t>
      </w:r>
      <w:r>
        <w:rPr>
          <w:b w:val="0"/>
          <w:bCs w:val="0"/>
          <w:outline w:val="0"/>
          <w:color w:val="000000"/>
          <w:sz w:val="20"/>
          <w:szCs w:val="2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0"/>
          <w:bCs w:val="0"/>
          <w:outline w:val="0"/>
          <w:color w:val="000000"/>
          <w:sz w:val="20"/>
          <w:szCs w:val="20"/>
          <w:rtl w:val="0"/>
          <w:lang w:val="it-IT"/>
          <w14:textFill>
            <w14:solidFill>
              <w14:srgbClr w14:val="000000"/>
            </w14:solidFill>
          </w14:textFill>
        </w:rPr>
        <w:t>tradizionali (</w:t>
      </w:r>
      <w:r>
        <w:rPr>
          <w:outline w:val="0"/>
          <w:color w:val="000000"/>
          <w:sz w:val="20"/>
          <w:szCs w:val="20"/>
          <w:rtl w:val="0"/>
          <w:lang w:val="it-IT"/>
          <w14:textFill>
            <w14:solidFill>
              <w14:srgbClr w14:val="000000"/>
            </w14:solidFill>
          </w14:textFill>
        </w:rPr>
        <w:t>gasolio e benzina</w:t>
      </w:r>
      <w:r>
        <w:rPr>
          <w:b w:val="0"/>
          <w:bCs w:val="0"/>
          <w:outline w:val="0"/>
          <w:color w:val="000000"/>
          <w:sz w:val="20"/>
          <w:szCs w:val="20"/>
          <w:rtl w:val="0"/>
          <w:lang w:val="it-IT"/>
          <w14:textFill>
            <w14:solidFill>
              <w14:srgbClr w14:val="000000"/>
            </w14:solidFill>
          </w14:textFill>
        </w:rPr>
        <w:t>)</w:t>
      </w:r>
      <w:r>
        <w:rPr>
          <w:b w:val="0"/>
          <w:bCs w:val="0"/>
          <w:outline w:val="0"/>
          <w:color w:val="000000"/>
          <w:sz w:val="20"/>
          <w:szCs w:val="20"/>
          <w:rtl w:val="0"/>
          <w:lang w:val="it-IT"/>
          <w14:textFill>
            <w14:solidFill>
              <w14:srgbClr w14:val="000000"/>
            </w14:solidFill>
          </w14:textFill>
        </w:rPr>
        <w:t xml:space="preserve">; 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la quota delle vetture 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ibride a benzina </w:t>
      </w:r>
      <w:r>
        <w:rPr>
          <w:b w:val="0"/>
          <w:bCs w:val="0"/>
          <w:outline w:val="0"/>
          <w:color w:val="000000"/>
          <w:sz w:val="20"/>
          <w:szCs w:val="20"/>
          <w:rtl w:val="0"/>
          <w:lang w:val="it-IT"/>
          <w14:textFill>
            <w14:solidFill>
              <w14:srgbClr w14:val="000000"/>
            </w14:solidFill>
          </w14:textFill>
        </w:rPr>
        <w:t xml:space="preserve">di seconda mano si </w:t>
      </w:r>
      <w:r>
        <w:rPr>
          <w:b w:val="0"/>
          <w:bCs w:val="0"/>
          <w:outline w:val="0"/>
          <w:color w:val="000000"/>
          <w:sz w:val="20"/>
          <w:szCs w:val="20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b w:val="0"/>
          <w:bCs w:val="0"/>
          <w:outline w:val="0"/>
          <w:color w:val="000000"/>
          <w:sz w:val="20"/>
          <w:szCs w:val="20"/>
          <w:rtl w:val="0"/>
          <w:lang w:val="it-IT"/>
          <w14:textFill>
            <w14:solidFill>
              <w14:srgbClr w14:val="000000"/>
            </w14:solidFill>
          </w14:textFill>
        </w:rPr>
        <w:t>tuttavia attestata al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4,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7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%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 con un incremento del 62,5%,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mentre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quella </w:t>
      </w:r>
      <w:r>
        <w:rPr>
          <w:b w:val="0"/>
          <w:bCs w:val="0"/>
          <w:outline w:val="0"/>
          <w:color w:val="000000"/>
          <w:sz w:val="20"/>
          <w:szCs w:val="20"/>
          <w:rtl w:val="0"/>
          <w:lang w:val="it-IT"/>
          <w14:textFill>
            <w14:solidFill>
              <w14:srgbClr w14:val="000000"/>
            </w14:solidFill>
          </w14:textFill>
        </w:rPr>
        <w:t xml:space="preserve">delle </w:t>
      </w:r>
      <w:r>
        <w:rPr>
          <w:outline w:val="0"/>
          <w:color w:val="000000"/>
          <w:sz w:val="20"/>
          <w:szCs w:val="20"/>
          <w:rtl w:val="0"/>
          <w:lang w:val="it-IT"/>
          <w14:textFill>
            <w14:solidFill>
              <w14:srgbClr w14:val="000000"/>
            </w14:solidFill>
          </w14:textFill>
        </w:rPr>
        <w:t>ibride a gasolio</w:t>
      </w:r>
      <w:r>
        <w:rPr>
          <w:b w:val="0"/>
          <w:bCs w:val="0"/>
          <w:outline w:val="0"/>
          <w:color w:val="000000"/>
          <w:sz w:val="20"/>
          <w:szCs w:val="20"/>
          <w:rtl w:val="0"/>
          <w:lang w:val="it-IT"/>
          <w14:textFill>
            <w14:solidFill>
              <w14:srgbClr w14:val="000000"/>
            </w14:solidFill>
          </w14:textFill>
        </w:rPr>
        <w:t xml:space="preserve">, anche se in crescita del 98,1%, raggiunge solo lo 0,8%, e quella delle </w:t>
      </w:r>
      <w:r>
        <w:rPr>
          <w:outline w:val="0"/>
          <w:color w:val="000000"/>
          <w:sz w:val="20"/>
          <w:szCs w:val="20"/>
          <w:rtl w:val="0"/>
          <w:lang w:val="it-IT"/>
          <w14:textFill>
            <w14:solidFill>
              <w14:srgbClr w14:val="000000"/>
            </w14:solidFill>
          </w14:textFill>
        </w:rPr>
        <w:t>elettriche</w:t>
      </w:r>
      <w:r>
        <w:rPr>
          <w:b w:val="0"/>
          <w:bCs w:val="0"/>
          <w:outline w:val="0"/>
          <w:color w:val="000000"/>
          <w:sz w:val="20"/>
          <w:szCs w:val="20"/>
          <w:rtl w:val="0"/>
          <w:lang w:val="it-IT"/>
          <w14:textFill>
            <w14:solidFill>
              <w14:srgbClr w14:val="000000"/>
            </w14:solidFill>
          </w14:textFill>
        </w:rPr>
        <w:t>, in crescita del 47,5%, non supera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lo 0,6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%. 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 aumento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, 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infine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, la quota delle vetture di seconda mano 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benzina/gpl 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(+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12,3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% e un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incidenza sul totale del 7,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8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%).</w:t>
      </w:r>
    </w:p>
    <w:p>
      <w:pPr>
        <w:pStyle w:val="Normal.0"/>
        <w:spacing w:line="288" w:lineRule="auto"/>
        <w:jc w:val="both"/>
        <w:rPr>
          <w:b w:val="0"/>
          <w:bCs w:val="0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88" w:lineRule="auto"/>
        <w:jc w:val="both"/>
        <w:rPr>
          <w:b w:val="0"/>
          <w:bCs w:val="0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Nelle 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minivolture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si confermano 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invece al primo posto 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le 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autovetture diesel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(5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0,1%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di quota a 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settembre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, 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comunque 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 calo rispetto all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analogo mese del 2022, quando era il 5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2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1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%). L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incidenza delle alimentazioni ibride a benzina sale invece al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8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3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%, con 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volumi pi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ù 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che raddoppiati, oltrepassando per la prima volta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quella delle 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bifuel benzina/gpl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che si attesta al 7,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2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%.</w:t>
      </w:r>
    </w:p>
    <w:p>
      <w:pPr>
        <w:pStyle w:val="Normal.0"/>
        <w:spacing w:line="288" w:lineRule="auto"/>
        <w:jc w:val="both"/>
        <w:rPr>
          <w:sz w:val="16"/>
          <w:szCs w:val="16"/>
        </w:rPr>
      </w:pPr>
    </w:p>
    <w:p>
      <w:pPr>
        <w:pStyle w:val="footer"/>
        <w:tabs>
          <w:tab w:val="clear" w:pos="4819"/>
          <w:tab w:val="clear" w:pos="9638"/>
        </w:tabs>
        <w:spacing w:line="288" w:lineRule="auto"/>
        <w:jc w:val="both"/>
        <w:rPr>
          <w:rFonts w:ascii="Cambria" w:cs="Cambria" w:hAnsi="Cambria" w:eastAsia="Cambria"/>
          <w:b w:val="1"/>
          <w:bCs w:val="1"/>
          <w:sz w:val="20"/>
          <w:szCs w:val="20"/>
        </w:rPr>
      </w:pPr>
      <w:r>
        <w:rPr>
          <w:rFonts w:ascii="Cambria" w:hAnsi="Cambria"/>
          <w:sz w:val="20"/>
          <w:szCs w:val="20"/>
          <w:rtl w:val="0"/>
          <w:lang w:val="it-IT"/>
        </w:rPr>
        <w:t>Ne</w:t>
      </w:r>
      <w:r>
        <w:rPr>
          <w:rFonts w:ascii="Cambria" w:hAnsi="Cambria"/>
          <w:sz w:val="20"/>
          <w:szCs w:val="20"/>
          <w:rtl w:val="0"/>
          <w:lang w:val="it-IT"/>
        </w:rPr>
        <w:t>i</w:t>
      </w:r>
      <w:r>
        <w:rPr>
          <w:rFonts w:ascii="Cambria" w:hAnsi="Cambria"/>
          <w:sz w:val="20"/>
          <w:szCs w:val="20"/>
          <w:rtl w:val="0"/>
          <w:lang w:val="it-IT"/>
        </w:rPr>
        <w:t xml:space="preserve"> </w:t>
      </w:r>
      <w:r>
        <w:rPr>
          <w:rFonts w:ascii="Cambria" w:hAnsi="Cambria"/>
          <w:b w:val="1"/>
          <w:bCs w:val="1"/>
          <w:sz w:val="20"/>
          <w:szCs w:val="20"/>
          <w:rtl w:val="0"/>
          <w:lang w:val="it-IT"/>
        </w:rPr>
        <w:t>prim</w:t>
      </w:r>
      <w:r>
        <w:rPr>
          <w:rFonts w:ascii="Cambria" w:hAnsi="Cambria"/>
          <w:b w:val="1"/>
          <w:bCs w:val="1"/>
          <w:sz w:val="20"/>
          <w:szCs w:val="20"/>
          <w:rtl w:val="0"/>
          <w:lang w:val="it-IT"/>
        </w:rPr>
        <w:t>i nove mesi</w:t>
      </w:r>
      <w:r>
        <w:rPr>
          <w:rFonts w:ascii="Cambria" w:hAnsi="Cambria"/>
          <w:b w:val="1"/>
          <w:bCs w:val="1"/>
          <w:sz w:val="20"/>
          <w:szCs w:val="20"/>
          <w:rtl w:val="0"/>
          <w:lang w:val="it-IT"/>
        </w:rPr>
        <w:t xml:space="preserve"> </w:t>
      </w:r>
      <w:r>
        <w:rPr>
          <w:rFonts w:ascii="Cambria" w:hAnsi="Cambria"/>
          <w:b w:val="1"/>
          <w:bCs w:val="1"/>
          <w:sz w:val="20"/>
          <w:szCs w:val="20"/>
          <w:rtl w:val="0"/>
          <w:lang w:val="it-IT"/>
        </w:rPr>
        <w:t>del</w:t>
      </w:r>
      <w:r>
        <w:rPr>
          <w:rFonts w:ascii="Cambria" w:hAnsi="Cambria"/>
          <w:b w:val="1"/>
          <w:bCs w:val="1"/>
          <w:sz w:val="20"/>
          <w:szCs w:val="20"/>
          <w:rtl w:val="0"/>
          <w:lang w:val="it-IT"/>
        </w:rPr>
        <w:t xml:space="preserve"> 2023</w:t>
      </w:r>
      <w:r>
        <w:rPr>
          <w:rFonts w:ascii="Cambria" w:hAnsi="Cambria"/>
          <w:sz w:val="20"/>
          <w:szCs w:val="20"/>
          <w:rtl w:val="0"/>
          <w:lang w:val="it-IT"/>
        </w:rPr>
        <w:t xml:space="preserve"> rispetto allo stesso periodo del 2022 i trasferimenti netti evidenziano</w:t>
      </w:r>
      <w:r>
        <w:rPr>
          <w:rFonts w:ascii="Cambria" w:hAnsi="Cambria"/>
          <w:b w:val="1"/>
          <w:bCs w:val="1"/>
          <w:sz w:val="20"/>
          <w:szCs w:val="20"/>
          <w:rtl w:val="0"/>
          <w:lang w:val="it-IT"/>
        </w:rPr>
        <w:t xml:space="preserve"> aumenti del </w:t>
      </w:r>
      <w:r>
        <w:rPr>
          <w:rFonts w:ascii="Cambria" w:hAnsi="Cambria"/>
          <w:b w:val="1"/>
          <w:bCs w:val="1"/>
          <w:sz w:val="20"/>
          <w:szCs w:val="20"/>
          <w:rtl w:val="0"/>
          <w:lang w:val="it-IT"/>
        </w:rPr>
        <w:t>6</w:t>
      </w:r>
      <w:r>
        <w:rPr>
          <w:rFonts w:ascii="Cambria" w:hAnsi="Cambria"/>
          <w:b w:val="1"/>
          <w:bCs w:val="1"/>
          <w:sz w:val="20"/>
          <w:szCs w:val="20"/>
          <w:rtl w:val="0"/>
          <w:lang w:val="it-IT"/>
        </w:rPr>
        <w:t>,</w:t>
      </w:r>
      <w:r>
        <w:rPr>
          <w:rFonts w:ascii="Cambria" w:hAnsi="Cambria"/>
          <w:b w:val="1"/>
          <w:bCs w:val="1"/>
          <w:sz w:val="20"/>
          <w:szCs w:val="20"/>
          <w:rtl w:val="0"/>
          <w:lang w:val="it-IT"/>
        </w:rPr>
        <w:t>6</w:t>
      </w:r>
      <w:r>
        <w:rPr>
          <w:rFonts w:ascii="Cambria" w:hAnsi="Cambria"/>
          <w:b w:val="1"/>
          <w:bCs w:val="1"/>
          <w:sz w:val="20"/>
          <w:szCs w:val="20"/>
          <w:rtl w:val="0"/>
          <w:lang w:val="it-IT"/>
        </w:rPr>
        <w:t xml:space="preserve">% per le autovetture e del </w:t>
      </w:r>
      <w:r>
        <w:rPr>
          <w:rFonts w:ascii="Cambria" w:hAnsi="Cambria"/>
          <w:b w:val="1"/>
          <w:bCs w:val="1"/>
          <w:sz w:val="20"/>
          <w:szCs w:val="20"/>
          <w:rtl w:val="0"/>
          <w:lang w:val="it-IT"/>
        </w:rPr>
        <w:t>4</w:t>
      </w:r>
      <w:r>
        <w:rPr>
          <w:rFonts w:ascii="Cambria" w:hAnsi="Cambria"/>
          <w:b w:val="1"/>
          <w:bCs w:val="1"/>
          <w:sz w:val="20"/>
          <w:szCs w:val="20"/>
          <w:rtl w:val="0"/>
          <w:lang w:val="it-IT"/>
        </w:rPr>
        <w:t>,</w:t>
      </w:r>
      <w:r>
        <w:rPr>
          <w:rFonts w:ascii="Cambria" w:hAnsi="Cambria"/>
          <w:b w:val="1"/>
          <w:bCs w:val="1"/>
          <w:sz w:val="20"/>
          <w:szCs w:val="20"/>
          <w:rtl w:val="0"/>
          <w:lang w:val="it-IT"/>
        </w:rPr>
        <w:t>7</w:t>
      </w:r>
      <w:r>
        <w:rPr>
          <w:rFonts w:ascii="Cambria" w:hAnsi="Cambria"/>
          <w:b w:val="1"/>
          <w:bCs w:val="1"/>
          <w:sz w:val="20"/>
          <w:szCs w:val="20"/>
          <w:rtl w:val="0"/>
          <w:lang w:val="it-IT"/>
        </w:rPr>
        <w:t>% per tutti i veicoli, a fronte di un calo del</w:t>
      </w:r>
      <w:r>
        <w:rPr>
          <w:rFonts w:ascii="Cambria" w:hAnsi="Cambria"/>
          <w:b w:val="1"/>
          <w:bCs w:val="1"/>
          <w:sz w:val="20"/>
          <w:szCs w:val="20"/>
          <w:rtl w:val="0"/>
          <w:lang w:val="it-IT"/>
        </w:rPr>
        <w:t>l</w:t>
      </w:r>
      <w:r>
        <w:rPr>
          <w:rFonts w:ascii="Cambria" w:hAnsi="Cambria" w:hint="default"/>
          <w:b w:val="1"/>
          <w:bCs w:val="1"/>
          <w:sz w:val="20"/>
          <w:szCs w:val="20"/>
          <w:rtl w:val="0"/>
          <w:lang w:val="it-IT"/>
        </w:rPr>
        <w:t>’</w:t>
      </w:r>
      <w:r>
        <w:rPr>
          <w:rFonts w:ascii="Cambria" w:hAnsi="Cambria"/>
          <w:b w:val="1"/>
          <w:bCs w:val="1"/>
          <w:sz w:val="20"/>
          <w:szCs w:val="20"/>
          <w:rtl w:val="0"/>
          <w:lang w:val="it-IT"/>
        </w:rPr>
        <w:t>1</w:t>
      </w:r>
      <w:r>
        <w:rPr>
          <w:rFonts w:ascii="Cambria" w:hAnsi="Cambria"/>
          <w:b w:val="1"/>
          <w:bCs w:val="1"/>
          <w:sz w:val="20"/>
          <w:szCs w:val="20"/>
          <w:rtl w:val="0"/>
          <w:lang w:val="it-IT"/>
        </w:rPr>
        <w:t>,</w:t>
      </w:r>
      <w:r>
        <w:rPr>
          <w:rFonts w:ascii="Cambria" w:hAnsi="Cambria"/>
          <w:b w:val="1"/>
          <w:bCs w:val="1"/>
          <w:sz w:val="20"/>
          <w:szCs w:val="20"/>
          <w:rtl w:val="0"/>
          <w:lang w:val="it-IT"/>
        </w:rPr>
        <w:t>4</w:t>
      </w:r>
      <w:r>
        <w:rPr>
          <w:rFonts w:ascii="Cambria" w:hAnsi="Cambria"/>
          <w:b w:val="1"/>
          <w:bCs w:val="1"/>
          <w:sz w:val="20"/>
          <w:szCs w:val="20"/>
          <w:rtl w:val="0"/>
          <w:lang w:val="it-IT"/>
        </w:rPr>
        <w:t>% per i motocicli</w:t>
      </w:r>
      <w:r>
        <w:rPr>
          <w:rFonts w:ascii="Cambria" w:hAnsi="Cambria"/>
          <w:sz w:val="20"/>
          <w:szCs w:val="20"/>
          <w:rtl w:val="0"/>
          <w:lang w:val="it-IT"/>
        </w:rPr>
        <w:t>.</w:t>
      </w:r>
    </w:p>
    <w:p>
      <w:pPr>
        <w:pStyle w:val="Normal.0"/>
        <w:spacing w:line="288" w:lineRule="auto"/>
        <w:jc w:val="both"/>
        <w:rPr>
          <w:b w:val="0"/>
          <w:bCs w:val="0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88" w:lineRule="auto"/>
        <w:jc w:val="both"/>
        <w:rPr>
          <w:b w:val="0"/>
          <w:bCs w:val="0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dati sono riportati nell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ultimo 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bollettino mensile 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Auto-Trend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 l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analisi statistica realizzata dall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Automobile Club d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Italia sui dati del PRA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 consultabile sul sito www.aci.it .</w:t>
      </w:r>
    </w:p>
    <w:p>
      <w:pPr>
        <w:pStyle w:val="Normal.0"/>
        <w:spacing w:line="288" w:lineRule="auto"/>
        <w:jc w:val="both"/>
        <w:rPr>
          <w:b w:val="0"/>
          <w:bCs w:val="0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88" w:lineRule="auto"/>
        <w:jc w:val="both"/>
        <w:rPr>
          <w:b w:val="0"/>
          <w:bCs w:val="0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rtl w:val="0"/>
          <w:lang w:val="it-IT"/>
          <w14:textFill>
            <w14:solidFill>
              <w14:srgbClr w14:val="000000"/>
            </w14:solidFill>
          </w14:textFill>
        </w:rPr>
        <w:t xml:space="preserve">Prosegue anche a settembre la preoccupante crescita del parco circolante italiano. </w:t>
      </w:r>
      <w:r>
        <w:rPr>
          <w:b w:val="0"/>
          <w:bCs w:val="0"/>
          <w:outline w:val="0"/>
          <w:color w:val="000000"/>
          <w:sz w:val="20"/>
          <w:szCs w:val="20"/>
          <w:rtl w:val="0"/>
          <w:lang w:val="it-IT"/>
          <w14:textFill>
            <w14:solidFill>
              <w14:srgbClr w14:val="000000"/>
            </w14:solidFill>
          </w14:textFill>
        </w:rPr>
        <w:t xml:space="preserve">Le </w:t>
      </w:r>
      <w:r>
        <w:rPr>
          <w:outline w:val="0"/>
          <w:color w:val="000000"/>
          <w:sz w:val="20"/>
          <w:szCs w:val="20"/>
          <w:rtl w:val="0"/>
          <w:lang w:val="it-IT"/>
          <w14:textFill>
            <w14:solidFill>
              <w14:srgbClr w14:val="000000"/>
            </w14:solidFill>
          </w14:textFill>
        </w:rPr>
        <w:t>radiazioni di autovetture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0"/>
          <w:bCs w:val="0"/>
          <w:outline w:val="0"/>
          <w:color w:val="000000"/>
          <w:sz w:val="20"/>
          <w:szCs w:val="20"/>
          <w:rtl w:val="0"/>
          <w:lang w:val="it-IT"/>
          <w14:textFill>
            <w14:solidFill>
              <w14:srgbClr w14:val="000000"/>
            </w14:solidFill>
          </w14:textFill>
        </w:rPr>
        <w:t xml:space="preserve">hanno </w:t>
      </w:r>
      <w:r>
        <w:rPr>
          <w:b w:val="0"/>
          <w:bCs w:val="0"/>
          <w:outline w:val="0"/>
          <w:color w:val="000000"/>
          <w:sz w:val="20"/>
          <w:szCs w:val="20"/>
          <w:rtl w:val="0"/>
          <w:lang w:val="it-IT"/>
          <w14:textFill>
            <w14:solidFill>
              <w14:srgbClr w14:val="000000"/>
            </w14:solidFill>
          </w14:textFill>
        </w:rPr>
        <w:t>registrato</w:t>
      </w:r>
      <w:r>
        <w:rPr>
          <w:b w:val="0"/>
          <w:bCs w:val="0"/>
          <w:outline w:val="0"/>
          <w:color w:val="000000"/>
          <w:sz w:val="20"/>
          <w:szCs w:val="20"/>
          <w:rtl w:val="0"/>
          <w:lang w:val="it-IT"/>
          <w14:textFill>
            <w14:solidFill>
              <w14:srgbClr w14:val="000000"/>
            </w14:solidFill>
          </w14:textFill>
        </w:rPr>
        <w:t xml:space="preserve"> un 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decremento del 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6,3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% rispetto all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analogo mese del 2022</w:t>
      </w:r>
      <w:r>
        <w:rPr>
          <w:b w:val="0"/>
          <w:bCs w:val="0"/>
          <w:outline w:val="0"/>
          <w:color w:val="000000"/>
          <w:sz w:val="20"/>
          <w:szCs w:val="20"/>
          <w:rtl w:val="0"/>
          <w:lang w:val="it-IT"/>
          <w14:textFill>
            <w14:solidFill>
              <w14:srgbClr w14:val="000000"/>
            </w14:solidFill>
          </w14:textFill>
        </w:rPr>
        <w:t xml:space="preserve"> (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determinato in particolare da un calo del 7,3% delle rottamazioni).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Risultato migliore in termini di media giornaliera (-1,8%), ma pur sempre in terreno negativo.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Il tasso unitario di sostituzione risulta pari a 0,6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4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nel mese di 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settembre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(ogni 100 auto nuove ne sono state radiate 6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4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) e a 0,6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2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nei primi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nove mesi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del 2023. 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In 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diminuzione anche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le 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radiazioni di motocicli 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che hanno chiuso il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bilancio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di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settembre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con un </w:t>
      </w:r>
      <w:r>
        <w:rPr>
          <w:outline w:val="0"/>
          <w:color w:val="000000"/>
          <w:sz w:val="20"/>
          <w:szCs w:val="20"/>
          <w:rtl w:val="0"/>
          <w:lang w:val="it-IT"/>
          <w14:textFill>
            <w14:solidFill>
              <w14:srgbClr w14:val="000000"/>
            </w14:solidFill>
          </w14:textFill>
        </w:rPr>
        <w:t>calo</w:t>
      </w:r>
      <w:r>
        <w:rPr>
          <w:b w:val="0"/>
          <w:bCs w:val="0"/>
          <w:outline w:val="0"/>
          <w:color w:val="000000"/>
          <w:sz w:val="20"/>
          <w:szCs w:val="2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0"/>
          <w:szCs w:val="20"/>
          <w:rtl w:val="0"/>
          <w:lang w:val="it-IT"/>
          <w14:textFill>
            <w14:solidFill>
              <w14:srgbClr w14:val="000000"/>
            </w14:solidFill>
          </w14:textFill>
        </w:rPr>
        <w:t xml:space="preserve">del </w:t>
      </w:r>
      <w:r>
        <w:rPr>
          <w:outline w:val="0"/>
          <w:color w:val="000000"/>
          <w:sz w:val="20"/>
          <w:szCs w:val="20"/>
          <w:rtl w:val="0"/>
          <w:lang w:val="it-IT"/>
          <w14:textFill>
            <w14:solidFill>
              <w14:srgbClr w14:val="000000"/>
            </w14:solidFill>
          </w14:textFill>
        </w:rPr>
        <w:t>7</w:t>
      </w:r>
      <w:r>
        <w:rPr>
          <w:outline w:val="0"/>
          <w:color w:val="000000"/>
          <w:sz w:val="20"/>
          <w:szCs w:val="20"/>
          <w:rtl w:val="0"/>
          <w:lang w:val="it-IT"/>
          <w14:textFill>
            <w14:solidFill>
              <w14:srgbClr w14:val="000000"/>
            </w14:solidFill>
          </w14:textFill>
        </w:rPr>
        <w:t>,8%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(-3,4% in termini di media giornaliera)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line="288" w:lineRule="auto"/>
        <w:jc w:val="both"/>
        <w:rPr>
          <w:sz w:val="16"/>
          <w:szCs w:val="16"/>
        </w:rPr>
      </w:pPr>
    </w:p>
    <w:p>
      <w:pPr>
        <w:pStyle w:val="footer"/>
        <w:tabs>
          <w:tab w:val="left" w:pos="8805"/>
          <w:tab w:val="clear" w:pos="4819"/>
          <w:tab w:val="clear" w:pos="9638"/>
        </w:tabs>
        <w:spacing w:line="288" w:lineRule="auto"/>
        <w:jc w:val="both"/>
        <w:rPr>
          <w:rFonts w:ascii="Cambria" w:cs="Cambria" w:hAnsi="Cambria" w:eastAsia="Cambria"/>
          <w:sz w:val="20"/>
          <w:szCs w:val="20"/>
        </w:rPr>
      </w:pPr>
      <w:r>
        <w:rPr>
          <w:rFonts w:ascii="Cambria" w:hAnsi="Cambria"/>
          <w:sz w:val="20"/>
          <w:szCs w:val="20"/>
          <w:rtl w:val="0"/>
          <w:lang w:val="it-IT"/>
        </w:rPr>
        <w:t xml:space="preserve">Complessivamente da gennaio a </w:t>
      </w:r>
      <w:r>
        <w:rPr>
          <w:rFonts w:ascii="Cambria" w:hAnsi="Cambria"/>
          <w:sz w:val="20"/>
          <w:szCs w:val="20"/>
          <w:rtl w:val="0"/>
          <w:lang w:val="it-IT"/>
        </w:rPr>
        <w:t>settembre</w:t>
      </w:r>
      <w:r>
        <w:rPr>
          <w:rFonts w:ascii="Cambria" w:hAnsi="Cambria"/>
          <w:sz w:val="20"/>
          <w:szCs w:val="20"/>
          <w:rtl w:val="0"/>
          <w:lang w:val="it-IT"/>
        </w:rPr>
        <w:t xml:space="preserve"> 2023 rispetto agli stessi mesi del 2022 le radiazioni hanno archiviato decrementi del</w:t>
      </w:r>
      <w:r>
        <w:rPr>
          <w:rFonts w:ascii="Cambria" w:hAnsi="Cambria"/>
          <w:sz w:val="20"/>
          <w:szCs w:val="20"/>
          <w:rtl w:val="0"/>
          <w:lang w:val="it-IT"/>
        </w:rPr>
        <w:t>l</w:t>
      </w:r>
      <w:r>
        <w:rPr>
          <w:rFonts w:ascii="Cambria" w:hAnsi="Cambria" w:hint="default"/>
          <w:sz w:val="20"/>
          <w:szCs w:val="20"/>
          <w:rtl w:val="0"/>
          <w:lang w:val="it-IT"/>
        </w:rPr>
        <w:t>’</w:t>
      </w:r>
      <w:r>
        <w:rPr>
          <w:rFonts w:ascii="Cambria" w:hAnsi="Cambria"/>
          <w:sz w:val="20"/>
          <w:szCs w:val="20"/>
          <w:rtl w:val="0"/>
          <w:lang w:val="it-IT"/>
        </w:rPr>
        <w:t>8,1</w:t>
      </w:r>
      <w:r>
        <w:rPr>
          <w:rFonts w:ascii="Cambria" w:hAnsi="Cambria"/>
          <w:sz w:val="20"/>
          <w:szCs w:val="20"/>
          <w:rtl w:val="0"/>
          <w:lang w:val="it-IT"/>
        </w:rPr>
        <w:t>% per le autovetture</w:t>
      </w:r>
      <w:r>
        <w:rPr>
          <w:rFonts w:ascii="Cambria" w:hAnsi="Cambria"/>
          <w:sz w:val="20"/>
          <w:szCs w:val="20"/>
          <w:rtl w:val="0"/>
          <w:lang w:val="it-IT"/>
        </w:rPr>
        <w:t>, dello 0,1% per i motocicli e</w:t>
      </w:r>
      <w:r>
        <w:rPr>
          <w:rFonts w:ascii="Cambria" w:hAnsi="Cambria"/>
          <w:sz w:val="20"/>
          <w:szCs w:val="20"/>
          <w:rtl w:val="0"/>
          <w:lang w:val="it-IT"/>
        </w:rPr>
        <w:t xml:space="preserve"> del</w:t>
      </w:r>
      <w:r>
        <w:rPr>
          <w:rFonts w:ascii="Cambria" w:hAnsi="Cambria"/>
          <w:sz w:val="20"/>
          <w:szCs w:val="20"/>
          <w:rtl w:val="0"/>
          <w:lang w:val="it-IT"/>
        </w:rPr>
        <w:t xml:space="preserve"> 7</w:t>
      </w:r>
      <w:r>
        <w:rPr>
          <w:rFonts w:ascii="Cambria" w:hAnsi="Cambria"/>
          <w:sz w:val="20"/>
          <w:szCs w:val="20"/>
          <w:rtl w:val="0"/>
          <w:lang w:val="it-IT"/>
        </w:rPr>
        <w:t>,</w:t>
      </w:r>
      <w:r>
        <w:rPr>
          <w:rFonts w:ascii="Cambria" w:hAnsi="Cambria"/>
          <w:sz w:val="20"/>
          <w:szCs w:val="20"/>
          <w:rtl w:val="0"/>
          <w:lang w:val="it-IT"/>
        </w:rPr>
        <w:t>5</w:t>
      </w:r>
      <w:r>
        <w:rPr>
          <w:rFonts w:ascii="Cambria" w:hAnsi="Cambria"/>
          <w:sz w:val="20"/>
          <w:szCs w:val="20"/>
          <w:rtl w:val="0"/>
          <w:lang w:val="it-IT"/>
        </w:rPr>
        <w:t>% per tutti i veicoli</w:t>
      </w:r>
      <w:r>
        <w:rPr>
          <w:rFonts w:ascii="Cambria" w:hAnsi="Cambria"/>
          <w:sz w:val="20"/>
          <w:szCs w:val="20"/>
          <w:rtl w:val="0"/>
          <w:lang w:val="it-IT"/>
        </w:rPr>
        <w:t>.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rPr>
          <w:outline w:val="0"/>
          <w:color w:val="800000"/>
          <w:sz w:val="22"/>
          <w:szCs w:val="22"/>
          <w:u w:color="800000"/>
          <w14:textFill>
            <w14:solidFill>
              <w14:srgbClr w14:val="800000"/>
            </w14:solidFill>
          </w14:textFill>
        </w:rPr>
      </w:pPr>
      <w:r>
        <w:rPr>
          <w:rFonts w:cs="Arial Unicode MS" w:eastAsia="Arial Unicode MS"/>
          <w:rtl w:val="0"/>
          <w:lang w:val="it-IT"/>
        </w:rPr>
        <w:t xml:space="preserve">  </w:t>
      </w:r>
      <w:r>
        <w:rPr>
          <w:rFonts w:cs="Arial Unicode MS" w:eastAsia="Arial Unicode MS"/>
          <w:outline w:val="0"/>
          <w:color w:val="800000"/>
          <w:sz w:val="22"/>
          <w:szCs w:val="22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 xml:space="preserve">RADIAZIONI E USATO A </w:t>
      </w:r>
      <w:r>
        <w:rPr>
          <w:rFonts w:cs="Arial Unicode MS" w:eastAsia="Arial Unicode MS"/>
          <w:outline w:val="0"/>
          <w:color w:val="800000"/>
          <w:sz w:val="22"/>
          <w:szCs w:val="22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>SETTEMBRE</w:t>
      </w:r>
    </w:p>
    <w:p>
      <w:pPr>
        <w:pStyle w:val="Normal.0"/>
        <w:rPr>
          <w:outline w:val="0"/>
          <w:color w:val="800000"/>
          <w:sz w:val="12"/>
          <w:szCs w:val="12"/>
          <w:u w:color="800000"/>
          <w14:textFill>
            <w14:solidFill>
              <w14:srgbClr w14:val="800000"/>
            </w14:solidFill>
          </w14:textFill>
        </w:rPr>
      </w:pPr>
    </w:p>
    <w:tbl>
      <w:tblPr>
        <w:tblW w:w="9323" w:type="dxa"/>
        <w:jc w:val="center"/>
        <w:tblInd w:w="64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08"/>
        <w:gridCol w:w="1383"/>
        <w:gridCol w:w="1383"/>
        <w:gridCol w:w="991"/>
        <w:gridCol w:w="1383"/>
        <w:gridCol w:w="1384"/>
        <w:gridCol w:w="991"/>
      </w:tblGrid>
      <w:tr>
        <w:tblPrEx>
          <w:shd w:val="clear" w:color="auto" w:fill="ced7e7"/>
        </w:tblPrEx>
        <w:trPr>
          <w:trHeight w:val="332" w:hRule="atLeast"/>
        </w:trPr>
        <w:tc>
          <w:tcPr>
            <w:tcW w:type="dxa" w:w="180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5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RADIAZIONI</w:t>
            </w:r>
          </w:p>
        </w:tc>
        <w:tc>
          <w:tcPr>
            <w:tcW w:type="dxa" w:w="375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PASSAGGI DI PROPRIETA</w:t>
            </w: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 xml:space="preserve">’ </w:t>
            </w: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(*)</w:t>
            </w:r>
          </w:p>
        </w:tc>
      </w:tr>
      <w:tr>
        <w:tblPrEx>
          <w:shd w:val="clear" w:color="auto" w:fill="ced7e7"/>
        </w:tblPrEx>
        <w:trPr>
          <w:trHeight w:val="342" w:hRule="atLeast"/>
        </w:trPr>
        <w:tc>
          <w:tcPr>
            <w:tcW w:type="dxa" w:w="1808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SET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 ’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22</w:t>
            </w:r>
          </w:p>
        </w:tc>
        <w:tc>
          <w:tcPr>
            <w:tcW w:type="dxa" w:w="1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SET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 ’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23</w:t>
            </w:r>
          </w:p>
        </w:tc>
        <w:tc>
          <w:tcPr>
            <w:tcW w:type="dxa" w:w="9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en-US"/>
              </w:rPr>
              <w:t>Var. %</w:t>
            </w:r>
          </w:p>
        </w:tc>
        <w:tc>
          <w:tcPr>
            <w:tcW w:type="dxa" w:w="1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SET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 ’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22</w:t>
            </w:r>
          </w:p>
        </w:tc>
        <w:tc>
          <w:tcPr>
            <w:tcW w:type="dxa" w:w="1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SET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 ’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23</w:t>
            </w:r>
          </w:p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en-US"/>
              </w:rPr>
              <w:t>Var. %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1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AUTO</w:t>
            </w:r>
          </w:p>
        </w:tc>
        <w:tc>
          <w:tcPr>
            <w:tcW w:type="dxa" w:w="138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89.840</w:t>
            </w:r>
          </w:p>
        </w:tc>
        <w:tc>
          <w:tcPr>
            <w:tcW w:type="dxa" w:w="138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84.187</w:t>
            </w:r>
          </w:p>
        </w:tc>
        <w:tc>
          <w:tcPr>
            <w:tcW w:type="dxa" w:w="991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0000"/>
                  </w14:solidFill>
                </w14:textFill>
              </w:rPr>
              <w:t>-6,3</w:t>
            </w:r>
          </w:p>
        </w:tc>
        <w:tc>
          <w:tcPr>
            <w:tcW w:type="dxa" w:w="138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232.534</w:t>
            </w:r>
          </w:p>
        </w:tc>
        <w:tc>
          <w:tcPr>
            <w:tcW w:type="dxa" w:w="1383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246.404</w:t>
            </w:r>
          </w:p>
        </w:tc>
        <w:tc>
          <w:tcPr>
            <w:tcW w:type="dxa" w:w="990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6,0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1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MOTO</w:t>
            </w:r>
          </w:p>
        </w:tc>
        <w:tc>
          <w:tcPr>
            <w:tcW w:type="dxa" w:w="138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10.240</w:t>
            </w:r>
          </w:p>
        </w:tc>
        <w:tc>
          <w:tcPr>
            <w:tcW w:type="dxa" w:w="138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9.438</w:t>
            </w:r>
          </w:p>
        </w:tc>
        <w:tc>
          <w:tcPr>
            <w:tcW w:type="dxa" w:w="991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0000"/>
                  </w14:solidFill>
                </w14:textFill>
              </w:rPr>
              <w:t>-7,8</w:t>
            </w:r>
          </w:p>
        </w:tc>
        <w:tc>
          <w:tcPr>
            <w:tcW w:type="dxa" w:w="138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50.020</w:t>
            </w:r>
          </w:p>
        </w:tc>
        <w:tc>
          <w:tcPr>
            <w:tcW w:type="dxa" w:w="1383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53.868</w:t>
            </w:r>
          </w:p>
        </w:tc>
        <w:tc>
          <w:tcPr>
            <w:tcW w:type="dxa" w:w="990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7,7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1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TUTTI I VEICOLI</w:t>
            </w:r>
          </w:p>
        </w:tc>
        <w:tc>
          <w:tcPr>
            <w:tcW w:type="dxa" w:w="138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108.927</w:t>
            </w:r>
          </w:p>
        </w:tc>
        <w:tc>
          <w:tcPr>
            <w:tcW w:type="dxa" w:w="138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102.197</w:t>
            </w:r>
          </w:p>
        </w:tc>
        <w:tc>
          <w:tcPr>
            <w:tcW w:type="dxa" w:w="991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0000"/>
                  </w14:solidFill>
                </w14:textFill>
              </w:rPr>
              <w:t>-6,2</w:t>
            </w:r>
          </w:p>
        </w:tc>
        <w:tc>
          <w:tcPr>
            <w:tcW w:type="dxa" w:w="138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319.126</w:t>
            </w:r>
          </w:p>
        </w:tc>
        <w:tc>
          <w:tcPr>
            <w:tcW w:type="dxa" w:w="1383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336.984</w:t>
            </w:r>
          </w:p>
        </w:tc>
        <w:tc>
          <w:tcPr>
            <w:tcW w:type="dxa" w:w="990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5,6</w:t>
            </w:r>
          </w:p>
        </w:tc>
      </w:tr>
    </w:tbl>
    <w:p>
      <w:pPr>
        <w:pStyle w:val="Normal.0"/>
        <w:widowControl w:val="0"/>
        <w:ind w:left="541" w:hanging="541"/>
        <w:rPr>
          <w:outline w:val="0"/>
          <w:color w:val="800000"/>
          <w:sz w:val="12"/>
          <w:szCs w:val="12"/>
          <w:u w:color="800000"/>
          <w14:textFill>
            <w14:solidFill>
              <w14:srgbClr w14:val="800000"/>
            </w14:solidFill>
          </w14:textFill>
        </w:rPr>
      </w:pPr>
    </w:p>
    <w:p>
      <w:pPr>
        <w:pStyle w:val="Normal.0"/>
        <w:widowControl w:val="0"/>
        <w:ind w:left="1" w:hanging="1"/>
        <w:rPr>
          <w:outline w:val="0"/>
          <w:color w:val="800000"/>
          <w:sz w:val="6"/>
          <w:szCs w:val="6"/>
          <w:u w:color="800000"/>
          <w14:textFill>
            <w14:solidFill>
              <w14:srgbClr w14:val="800000"/>
            </w14:solidFill>
          </w14:textFill>
        </w:rPr>
      </w:pPr>
    </w:p>
    <w:p>
      <w:pPr>
        <w:pStyle w:val="Normal.0"/>
        <w:jc w:val="left"/>
        <w:rPr>
          <w:i w:val="1"/>
          <w:iCs w:val="1"/>
        </w:rPr>
      </w:pPr>
      <w:r>
        <w:rPr>
          <w:rtl w:val="0"/>
          <w:lang w:val="it-IT"/>
        </w:rPr>
        <w:t xml:space="preserve">      </w:t>
      </w:r>
      <w:r>
        <w:rPr>
          <w:i w:val="1"/>
          <w:iCs w:val="1"/>
          <w:rtl w:val="0"/>
          <w:lang w:val="it-IT"/>
        </w:rPr>
        <w:t xml:space="preserve">Fonte: ACI </w:t>
      </w:r>
      <w:r>
        <w:rPr>
          <w:i w:val="1"/>
          <w:iCs w:val="1"/>
          <w:rtl w:val="0"/>
          <w:lang w:val="it-IT"/>
        </w:rPr>
        <w:t xml:space="preserve">– </w:t>
      </w:r>
      <w:r>
        <w:rPr>
          <w:i w:val="1"/>
          <w:iCs w:val="1"/>
          <w:rtl w:val="0"/>
          <w:lang w:val="it-IT"/>
        </w:rPr>
        <w:t>Automobile Club d</w:t>
      </w:r>
      <w:r>
        <w:rPr>
          <w:i w:val="1"/>
          <w:iCs w:val="1"/>
          <w:rtl w:val="0"/>
          <w:lang w:val="it-IT"/>
        </w:rPr>
        <w:t>’</w:t>
      </w:r>
      <w:r>
        <w:rPr>
          <w:i w:val="1"/>
          <w:iCs w:val="1"/>
          <w:rtl w:val="0"/>
          <w:lang w:val="it-IT"/>
        </w:rPr>
        <w:t>Italia      (*) Al netto delle minivolture</w:t>
      </w:r>
    </w:p>
    <w:p>
      <w:pPr>
        <w:pStyle w:val="Normal.0"/>
        <w:jc w:val="left"/>
      </w:pPr>
    </w:p>
    <w:p>
      <w:pPr>
        <w:pStyle w:val="Normal.0"/>
        <w:jc w:val="left"/>
      </w:pPr>
    </w:p>
    <w:p>
      <w:pPr>
        <w:pStyle w:val="Normal.0"/>
        <w:jc w:val="left"/>
      </w:pPr>
    </w:p>
    <w:p>
      <w:pPr>
        <w:pStyle w:val="Normal.0"/>
        <w:jc w:val="left"/>
      </w:pPr>
    </w:p>
    <w:p>
      <w:pPr>
        <w:pStyle w:val="Normal.0"/>
        <w:rPr>
          <w:outline w:val="0"/>
          <w:color w:val="800000"/>
          <w:sz w:val="22"/>
          <w:szCs w:val="22"/>
          <w:u w:color="800000"/>
          <w14:textFill>
            <w14:solidFill>
              <w14:srgbClr w14:val="800000"/>
            </w14:solidFill>
          </w14:textFill>
        </w:rPr>
      </w:pPr>
      <w:r>
        <w:rPr>
          <w:rFonts w:cs="Arial Unicode MS" w:eastAsia="Arial Unicode MS"/>
          <w:rtl w:val="0"/>
          <w:lang w:val="it-IT"/>
        </w:rPr>
        <w:t xml:space="preserve">   </w:t>
      </w:r>
      <w:r>
        <w:rPr>
          <w:rFonts w:cs="Arial Unicode MS" w:eastAsia="Arial Unicode MS"/>
          <w:outline w:val="0"/>
          <w:color w:val="800000"/>
          <w:sz w:val="22"/>
          <w:szCs w:val="22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 xml:space="preserve">RADIAZIONI E USATO DA GENNAIO A </w:t>
      </w:r>
      <w:r>
        <w:rPr>
          <w:rFonts w:cs="Arial Unicode MS" w:eastAsia="Arial Unicode MS"/>
          <w:outline w:val="0"/>
          <w:color w:val="800000"/>
          <w:sz w:val="22"/>
          <w:szCs w:val="22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>SETTEMBRE</w:t>
      </w:r>
    </w:p>
    <w:p>
      <w:pPr>
        <w:pStyle w:val="Normal.0"/>
        <w:rPr>
          <w:outline w:val="0"/>
          <w:color w:val="800000"/>
          <w:sz w:val="12"/>
          <w:szCs w:val="12"/>
          <w:u w:color="800000"/>
          <w14:textFill>
            <w14:solidFill>
              <w14:srgbClr w14:val="800000"/>
            </w14:solidFill>
          </w14:textFill>
        </w:rPr>
      </w:pPr>
    </w:p>
    <w:tbl>
      <w:tblPr>
        <w:tblW w:w="9323" w:type="dxa"/>
        <w:jc w:val="center"/>
        <w:tblInd w:w="64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06"/>
        <w:gridCol w:w="1384"/>
        <w:gridCol w:w="1384"/>
        <w:gridCol w:w="993"/>
        <w:gridCol w:w="1382"/>
        <w:gridCol w:w="1383"/>
        <w:gridCol w:w="991"/>
      </w:tblGrid>
      <w:tr>
        <w:tblPrEx>
          <w:shd w:val="clear" w:color="auto" w:fill="ced7e7"/>
        </w:tblPrEx>
        <w:trPr>
          <w:trHeight w:val="332" w:hRule="atLeast"/>
        </w:trPr>
        <w:tc>
          <w:tcPr>
            <w:tcW w:type="dxa" w:w="1806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6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RADIAZIONI</w:t>
            </w:r>
          </w:p>
        </w:tc>
        <w:tc>
          <w:tcPr>
            <w:tcW w:type="dxa" w:w="375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PASSAGGI DI PROPRIETA</w:t>
            </w: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 xml:space="preserve">’ </w:t>
            </w: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(*)</w:t>
            </w:r>
          </w:p>
        </w:tc>
      </w:tr>
      <w:tr>
        <w:tblPrEx>
          <w:shd w:val="clear" w:color="auto" w:fill="ced7e7"/>
        </w:tblPrEx>
        <w:trPr>
          <w:trHeight w:val="342" w:hRule="atLeast"/>
        </w:trPr>
        <w:tc>
          <w:tcPr>
            <w:tcW w:type="dxa" w:w="1806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u w:color="011892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GEN-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SET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 ’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22</w:t>
            </w:r>
          </w:p>
        </w:tc>
        <w:tc>
          <w:tcPr>
            <w:tcW w:type="dxa" w:w="1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GEN-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SET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 ’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23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en-US"/>
              </w:rPr>
              <w:t>Var. %</w:t>
            </w:r>
          </w:p>
        </w:tc>
        <w:tc>
          <w:tcPr>
            <w:tcW w:type="dxa" w:w="1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GEN-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SET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 ’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22</w:t>
            </w:r>
          </w:p>
        </w:tc>
        <w:tc>
          <w:tcPr>
            <w:tcW w:type="dxa" w:w="1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GEN-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SET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 ’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23</w:t>
            </w:r>
          </w:p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en-US"/>
              </w:rPr>
              <w:t>Var. %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18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AUTO</w:t>
            </w:r>
          </w:p>
        </w:tc>
        <w:tc>
          <w:tcPr>
            <w:tcW w:type="dxa" w:w="1383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799.568</w:t>
            </w:r>
          </w:p>
        </w:tc>
        <w:tc>
          <w:tcPr>
            <w:tcW w:type="dxa" w:w="1383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734.852</w:t>
            </w:r>
          </w:p>
        </w:tc>
        <w:tc>
          <w:tcPr>
            <w:tcW w:type="dxa" w:w="993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0000"/>
                  </w14:solidFill>
                </w14:textFill>
              </w:rPr>
              <w:t>-8,1</w:t>
            </w:r>
          </w:p>
        </w:tc>
        <w:tc>
          <w:tcPr>
            <w:tcW w:type="dxa" w:w="1381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2.010.841</w:t>
            </w:r>
          </w:p>
        </w:tc>
        <w:tc>
          <w:tcPr>
            <w:tcW w:type="dxa" w:w="138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2.143.229</w:t>
            </w:r>
          </w:p>
        </w:tc>
        <w:tc>
          <w:tcPr>
            <w:tcW w:type="dxa" w:w="990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6,6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18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MOTO</w:t>
            </w:r>
          </w:p>
        </w:tc>
        <w:tc>
          <w:tcPr>
            <w:tcW w:type="dxa" w:w="1383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86.911</w:t>
            </w:r>
          </w:p>
        </w:tc>
        <w:tc>
          <w:tcPr>
            <w:tcW w:type="dxa" w:w="1383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86.839</w:t>
            </w:r>
          </w:p>
        </w:tc>
        <w:tc>
          <w:tcPr>
            <w:tcW w:type="dxa" w:w="993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0000"/>
                  </w14:solidFill>
                </w14:textFill>
              </w:rPr>
              <w:t>-0,1</w:t>
            </w:r>
          </w:p>
        </w:tc>
        <w:tc>
          <w:tcPr>
            <w:tcW w:type="dxa" w:w="1381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495.333</w:t>
            </w:r>
          </w:p>
        </w:tc>
        <w:tc>
          <w:tcPr>
            <w:tcW w:type="dxa" w:w="138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488.398</w:t>
            </w:r>
          </w:p>
        </w:tc>
        <w:tc>
          <w:tcPr>
            <w:tcW w:type="dxa" w:w="990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0000"/>
                  </w14:solidFill>
                </w14:textFill>
              </w:rPr>
              <w:t>-1,4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18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TUTTI I VEICOLI</w:t>
            </w:r>
          </w:p>
        </w:tc>
        <w:tc>
          <w:tcPr>
            <w:tcW w:type="dxa" w:w="1383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973.139</w:t>
            </w:r>
          </w:p>
        </w:tc>
        <w:tc>
          <w:tcPr>
            <w:tcW w:type="dxa" w:w="1383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900.040</w:t>
            </w:r>
          </w:p>
        </w:tc>
        <w:tc>
          <w:tcPr>
            <w:tcW w:type="dxa" w:w="993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0000"/>
                  </w14:solidFill>
                </w14:textFill>
              </w:rPr>
              <w:t>-7,5</w:t>
            </w:r>
          </w:p>
        </w:tc>
        <w:tc>
          <w:tcPr>
            <w:tcW w:type="dxa" w:w="1381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2.843.711</w:t>
            </w:r>
          </w:p>
        </w:tc>
        <w:tc>
          <w:tcPr>
            <w:tcW w:type="dxa" w:w="138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2.977.842</w:t>
            </w:r>
          </w:p>
        </w:tc>
        <w:tc>
          <w:tcPr>
            <w:tcW w:type="dxa" w:w="990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4,7</w:t>
            </w:r>
          </w:p>
        </w:tc>
      </w:tr>
    </w:tbl>
    <w:p>
      <w:pPr>
        <w:pStyle w:val="Normal.0"/>
        <w:widowControl w:val="0"/>
        <w:ind w:left="541" w:hanging="541"/>
        <w:rPr>
          <w:outline w:val="0"/>
          <w:color w:val="800000"/>
          <w:sz w:val="12"/>
          <w:szCs w:val="12"/>
          <w:u w:color="800000"/>
          <w14:textFill>
            <w14:solidFill>
              <w14:srgbClr w14:val="800000"/>
            </w14:solidFill>
          </w14:textFill>
        </w:rPr>
      </w:pPr>
    </w:p>
    <w:p>
      <w:pPr>
        <w:pStyle w:val="Normal.0"/>
        <w:widowControl w:val="0"/>
        <w:ind w:left="1" w:hanging="1"/>
        <w:rPr>
          <w:outline w:val="0"/>
          <w:color w:val="800000"/>
          <w:sz w:val="6"/>
          <w:szCs w:val="6"/>
          <w:u w:color="800000"/>
          <w14:textFill>
            <w14:solidFill>
              <w14:srgbClr w14:val="800000"/>
            </w14:solidFill>
          </w14:textFill>
        </w:rPr>
      </w:pPr>
    </w:p>
    <w:p>
      <w:pPr>
        <w:pStyle w:val="Normal.0"/>
        <w:jc w:val="left"/>
      </w:pPr>
      <w:r>
        <w:rPr>
          <w:rtl w:val="0"/>
          <w:lang w:val="it-IT"/>
        </w:rPr>
        <w:t xml:space="preserve">      </w:t>
      </w:r>
      <w:r>
        <w:rPr>
          <w:i w:val="1"/>
          <w:iCs w:val="1"/>
          <w:rtl w:val="0"/>
          <w:lang w:val="it-IT"/>
        </w:rPr>
        <w:t xml:space="preserve">Fonte: ACI </w:t>
      </w:r>
      <w:r>
        <w:rPr>
          <w:i w:val="1"/>
          <w:iCs w:val="1"/>
          <w:rtl w:val="0"/>
          <w:lang w:val="it-IT"/>
        </w:rPr>
        <w:t xml:space="preserve">– </w:t>
      </w:r>
      <w:r>
        <w:rPr>
          <w:i w:val="1"/>
          <w:iCs w:val="1"/>
          <w:rtl w:val="0"/>
          <w:lang w:val="it-IT"/>
        </w:rPr>
        <w:t>Automobile Club d</w:t>
      </w:r>
      <w:r>
        <w:rPr>
          <w:i w:val="1"/>
          <w:iCs w:val="1"/>
          <w:rtl w:val="0"/>
          <w:lang w:val="it-IT"/>
        </w:rPr>
        <w:t>’</w:t>
      </w:r>
      <w:r>
        <w:rPr>
          <w:i w:val="1"/>
          <w:iCs w:val="1"/>
          <w:rtl w:val="0"/>
          <w:lang w:val="it-IT"/>
        </w:rPr>
        <w:t>Italia      (*) Al netto delle minivolture</w:t>
      </w:r>
    </w:p>
    <w:p>
      <w:pPr>
        <w:pStyle w:val="Normal.0"/>
        <w:jc w:val="left"/>
      </w:pPr>
    </w:p>
    <w:p>
      <w:pPr>
        <w:pStyle w:val="Normal.0"/>
        <w:jc w:val="left"/>
      </w:pPr>
    </w:p>
    <w:p>
      <w:pPr>
        <w:pStyle w:val="Normal.0"/>
        <w:jc w:val="left"/>
      </w:pPr>
    </w:p>
    <w:p>
      <w:pPr>
        <w:pStyle w:val="Normal.0"/>
        <w:rPr>
          <w:outline w:val="0"/>
          <w:color w:val="800000"/>
          <w:sz w:val="22"/>
          <w:szCs w:val="22"/>
          <w:u w:color="800000"/>
          <w14:textFill>
            <w14:solidFill>
              <w14:srgbClr w14:val="800000"/>
            </w14:solidFill>
          </w14:textFill>
        </w:rPr>
      </w:pPr>
      <w:r>
        <w:rPr>
          <w:rFonts w:cs="Arial Unicode MS" w:eastAsia="Arial Unicode MS"/>
          <w:sz w:val="22"/>
          <w:szCs w:val="22"/>
          <w:rtl w:val="0"/>
          <w:lang w:val="it-IT"/>
        </w:rPr>
        <w:t xml:space="preserve">   </w:t>
      </w:r>
      <w:r>
        <w:rPr>
          <w:rFonts w:cs="Arial Unicode MS" w:eastAsia="Arial Unicode MS"/>
          <w:outline w:val="0"/>
          <w:color w:val="800000"/>
          <w:sz w:val="22"/>
          <w:szCs w:val="22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>202</w:t>
      </w:r>
      <w:r>
        <w:rPr>
          <w:rFonts w:cs="Arial Unicode MS" w:eastAsia="Arial Unicode MS"/>
          <w:outline w:val="0"/>
          <w:color w:val="800000"/>
          <w:sz w:val="22"/>
          <w:szCs w:val="22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>3</w:t>
      </w:r>
      <w:r>
        <w:rPr>
          <w:rFonts w:cs="Arial Unicode MS" w:eastAsia="Arial Unicode MS"/>
          <w:outline w:val="0"/>
          <w:color w:val="800000"/>
          <w:sz w:val="22"/>
          <w:szCs w:val="22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>: RADIAZIONI AUTOVETTURE SECONDO LA CLASSE EURO</w:t>
      </w:r>
      <w:r>
        <w:rPr>
          <w:rFonts w:cs="Arial Unicode MS" w:eastAsia="Arial Unicode MS"/>
          <w:outline w:val="0"/>
          <w:color w:val="800000"/>
          <w:sz w:val="22"/>
          <w:szCs w:val="22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 xml:space="preserve"> (val. %)</w:t>
      </w:r>
    </w:p>
    <w:p>
      <w:pPr>
        <w:pStyle w:val="Normal.0"/>
        <w:rPr>
          <w:outline w:val="0"/>
          <w:color w:val="800000"/>
          <w:sz w:val="12"/>
          <w:szCs w:val="12"/>
          <w:u w:color="800000"/>
          <w14:textFill>
            <w14:solidFill>
              <w14:srgbClr w14:val="800000"/>
            </w14:solidFill>
          </w14:textFill>
        </w:rPr>
      </w:pPr>
    </w:p>
    <w:tbl>
      <w:tblPr>
        <w:tblW w:w="9334" w:type="dxa"/>
        <w:jc w:val="center"/>
        <w:tblInd w:w="6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64"/>
        <w:gridCol w:w="565"/>
        <w:gridCol w:w="617"/>
        <w:gridCol w:w="617"/>
        <w:gridCol w:w="617"/>
        <w:gridCol w:w="618"/>
        <w:gridCol w:w="616"/>
        <w:gridCol w:w="617"/>
        <w:gridCol w:w="617"/>
        <w:gridCol w:w="617"/>
        <w:gridCol w:w="617"/>
        <w:gridCol w:w="618"/>
        <w:gridCol w:w="617"/>
        <w:gridCol w:w="617"/>
      </w:tblGrid>
      <w:tr>
        <w:tblPrEx>
          <w:shd w:val="clear" w:color="auto" w:fill="ced7e7"/>
        </w:tblPrEx>
        <w:trPr>
          <w:trHeight w:val="511" w:hRule="exact"/>
        </w:trPr>
        <w:tc>
          <w:tcPr>
            <w:tcW w:type="dxa" w:w="13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17"/>
                <w:szCs w:val="17"/>
                <w:u w:color="000099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GEN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17"/>
                <w:szCs w:val="17"/>
                <w:u w:color="000099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FEB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17"/>
                <w:szCs w:val="17"/>
                <w:u w:color="000099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MAR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17"/>
                <w:szCs w:val="17"/>
                <w:u w:color="000099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APR</w:t>
            </w:r>
          </w:p>
        </w:tc>
        <w:tc>
          <w:tcPr>
            <w:tcW w:type="dxa" w:w="6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17"/>
                <w:szCs w:val="17"/>
                <w:u w:color="000099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MAG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17"/>
                <w:szCs w:val="17"/>
                <w:u w:color="000099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GIU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17"/>
                <w:szCs w:val="17"/>
                <w:u w:color="000099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LUG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17"/>
                <w:szCs w:val="17"/>
                <w:u w:color="000099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AGO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17"/>
                <w:szCs w:val="17"/>
                <w:u w:color="000099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SET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17"/>
                <w:szCs w:val="17"/>
                <w:u w:color="000099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OTT</w:t>
            </w:r>
          </w:p>
        </w:tc>
        <w:tc>
          <w:tcPr>
            <w:tcW w:type="dxa" w:w="6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17"/>
                <w:szCs w:val="17"/>
                <w:u w:color="000099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NOV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17"/>
                <w:szCs w:val="17"/>
                <w:u w:color="000099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DIC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000099"/>
                <w:sz w:val="16"/>
                <w:szCs w:val="16"/>
                <w:u w:color="000099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TOTALE</w:t>
            </w:r>
          </w:p>
        </w:tc>
      </w:tr>
      <w:tr>
        <w:tblPrEx>
          <w:shd w:val="clear" w:color="auto" w:fill="ced7e7"/>
        </w:tblPrEx>
        <w:trPr>
          <w:trHeight w:val="420" w:hRule="exact"/>
        </w:trPr>
        <w:tc>
          <w:tcPr>
            <w:tcW w:type="dxa" w:w="13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left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EURO 0</w:t>
            </w:r>
          </w:p>
        </w:tc>
        <w:tc>
          <w:tcPr>
            <w:tcW w:type="dxa" w:w="5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1,0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1,0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1,1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1,1</w:t>
            </w:r>
          </w:p>
        </w:tc>
        <w:tc>
          <w:tcPr>
            <w:tcW w:type="dxa" w:w="6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1,0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1,1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1,2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0,9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0,9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1,0</w:t>
            </w:r>
          </w:p>
        </w:tc>
      </w:tr>
      <w:tr>
        <w:tblPrEx>
          <w:shd w:val="clear" w:color="auto" w:fill="ced7e7"/>
        </w:tblPrEx>
        <w:trPr>
          <w:trHeight w:val="420" w:hRule="exact"/>
        </w:trPr>
        <w:tc>
          <w:tcPr>
            <w:tcW w:type="dxa" w:w="13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left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EURO 1</w:t>
            </w:r>
          </w:p>
        </w:tc>
        <w:tc>
          <w:tcPr>
            <w:tcW w:type="dxa" w:w="5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2,1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1,9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1,9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1,9</w:t>
            </w:r>
          </w:p>
        </w:tc>
        <w:tc>
          <w:tcPr>
            <w:tcW w:type="dxa" w:w="6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1,9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1,8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1,7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1,8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1,7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1,9</w:t>
            </w:r>
          </w:p>
        </w:tc>
      </w:tr>
      <w:tr>
        <w:tblPrEx>
          <w:shd w:val="clear" w:color="auto" w:fill="ced7e7"/>
        </w:tblPrEx>
        <w:trPr>
          <w:trHeight w:val="420" w:hRule="exact"/>
        </w:trPr>
        <w:tc>
          <w:tcPr>
            <w:tcW w:type="dxa" w:w="13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left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EURO 2</w:t>
            </w:r>
          </w:p>
        </w:tc>
        <w:tc>
          <w:tcPr>
            <w:tcW w:type="dxa" w:w="5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17,7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16,2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15,6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15,8</w:t>
            </w:r>
          </w:p>
        </w:tc>
        <w:tc>
          <w:tcPr>
            <w:tcW w:type="dxa" w:w="6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15,5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14,7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14,7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15,4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15,1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15,6</w:t>
            </w:r>
          </w:p>
        </w:tc>
      </w:tr>
      <w:tr>
        <w:tblPrEx>
          <w:shd w:val="clear" w:color="auto" w:fill="ced7e7"/>
        </w:tblPrEx>
        <w:trPr>
          <w:trHeight w:val="420" w:hRule="exact"/>
        </w:trPr>
        <w:tc>
          <w:tcPr>
            <w:tcW w:type="dxa" w:w="13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left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EURO 3</w:t>
            </w:r>
          </w:p>
        </w:tc>
        <w:tc>
          <w:tcPr>
            <w:tcW w:type="dxa" w:w="5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26,1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25,5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24,6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24,5</w:t>
            </w:r>
          </w:p>
        </w:tc>
        <w:tc>
          <w:tcPr>
            <w:tcW w:type="dxa" w:w="6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24,2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23,7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24,2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24,7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23,9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24,6</w:t>
            </w:r>
          </w:p>
        </w:tc>
      </w:tr>
      <w:tr>
        <w:tblPrEx>
          <w:shd w:val="clear" w:color="auto" w:fill="ced7e7"/>
        </w:tblPrEx>
        <w:trPr>
          <w:trHeight w:val="420" w:hRule="exact"/>
        </w:trPr>
        <w:tc>
          <w:tcPr>
            <w:tcW w:type="dxa" w:w="13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left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EURO 4</w:t>
            </w:r>
          </w:p>
        </w:tc>
        <w:tc>
          <w:tcPr>
            <w:tcW w:type="dxa" w:w="5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34,8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36,7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35,2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35,6</w:t>
            </w:r>
          </w:p>
        </w:tc>
        <w:tc>
          <w:tcPr>
            <w:tcW w:type="dxa" w:w="6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35,8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36,2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36,5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35,5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34,4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35,7</w:t>
            </w:r>
          </w:p>
        </w:tc>
      </w:tr>
      <w:tr>
        <w:tblPrEx>
          <w:shd w:val="clear" w:color="auto" w:fill="ced7e7"/>
        </w:tblPrEx>
        <w:trPr>
          <w:trHeight w:val="420" w:hRule="exact"/>
        </w:trPr>
        <w:tc>
          <w:tcPr>
            <w:tcW w:type="dxa" w:w="13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left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EURO 5-6</w:t>
            </w:r>
          </w:p>
        </w:tc>
        <w:tc>
          <w:tcPr>
            <w:tcW w:type="dxa" w:w="5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16,3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16,9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20,0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19,3</w:t>
            </w:r>
          </w:p>
        </w:tc>
        <w:tc>
          <w:tcPr>
            <w:tcW w:type="dxa" w:w="6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19,8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20,7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19,8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20,1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19,3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19,1</w:t>
            </w:r>
          </w:p>
        </w:tc>
      </w:tr>
      <w:tr>
        <w:tblPrEx>
          <w:shd w:val="clear" w:color="auto" w:fill="ced7e7"/>
        </w:tblPrEx>
        <w:trPr>
          <w:trHeight w:val="420" w:hRule="exact"/>
        </w:trPr>
        <w:tc>
          <w:tcPr>
            <w:tcW w:type="dxa" w:w="13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left"/>
            </w:pPr>
            <w:r>
              <w:rPr>
                <w:outline w:val="0"/>
                <w:color w:val="000099"/>
                <w:sz w:val="16"/>
                <w:szCs w:val="16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 xml:space="preserve">Non identificato </w:t>
            </w:r>
          </w:p>
        </w:tc>
        <w:tc>
          <w:tcPr>
            <w:tcW w:type="dxa" w:w="5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1,8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1,7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1,7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1,8</w:t>
            </w:r>
          </w:p>
        </w:tc>
        <w:tc>
          <w:tcPr>
            <w:tcW w:type="dxa" w:w="6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1,8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1,8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1,9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1,6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4,8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2,1</w:t>
            </w:r>
          </w:p>
        </w:tc>
      </w:tr>
    </w:tbl>
    <w:p>
      <w:pPr>
        <w:pStyle w:val="Normal.0"/>
        <w:widowControl w:val="0"/>
        <w:ind w:left="540" w:hanging="540"/>
        <w:rPr>
          <w:outline w:val="0"/>
          <w:color w:val="800000"/>
          <w:sz w:val="12"/>
          <w:szCs w:val="12"/>
          <w:u w:color="800000"/>
          <w14:textFill>
            <w14:solidFill>
              <w14:srgbClr w14:val="800000"/>
            </w14:solidFill>
          </w14:textFill>
        </w:rPr>
      </w:pPr>
    </w:p>
    <w:p>
      <w:pPr>
        <w:pStyle w:val="Normal.0"/>
        <w:rPr>
          <w:outline w:val="0"/>
          <w:color w:val="800000"/>
          <w:sz w:val="6"/>
          <w:szCs w:val="6"/>
          <w:u w:color="800000"/>
          <w14:textFill>
            <w14:solidFill>
              <w14:srgbClr w14:val="800000"/>
            </w14:solidFill>
          </w14:textFill>
        </w:rPr>
      </w:pPr>
    </w:p>
    <w:p>
      <w:pPr>
        <w:pStyle w:val="Normal.0"/>
        <w:jc w:val="left"/>
        <w:rPr>
          <w:i w:val="1"/>
          <w:iCs w:val="1"/>
        </w:rPr>
      </w:pPr>
      <w:r>
        <w:rPr>
          <w:outline w:val="0"/>
          <w:color w:val="800000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 xml:space="preserve">      </w:t>
      </w:r>
      <w:r>
        <w:rPr>
          <w:i w:val="1"/>
          <w:iCs w:val="1"/>
          <w:rtl w:val="0"/>
          <w:lang w:val="it-IT"/>
        </w:rPr>
        <w:t xml:space="preserve">Fonte: ACI </w:t>
      </w:r>
      <w:r>
        <w:rPr>
          <w:i w:val="1"/>
          <w:iCs w:val="1"/>
          <w:rtl w:val="0"/>
          <w:lang w:val="it-IT"/>
        </w:rPr>
        <w:t xml:space="preserve">– </w:t>
      </w:r>
      <w:r>
        <w:rPr>
          <w:i w:val="1"/>
          <w:iCs w:val="1"/>
          <w:rtl w:val="0"/>
          <w:lang w:val="it-IT"/>
        </w:rPr>
        <w:t>Automobile Club d</w:t>
      </w:r>
      <w:r>
        <w:rPr>
          <w:i w:val="1"/>
          <w:iCs w:val="1"/>
          <w:rtl w:val="0"/>
          <w:lang w:val="it-IT"/>
        </w:rPr>
        <w:t>’</w:t>
      </w:r>
      <w:r>
        <w:rPr>
          <w:i w:val="1"/>
          <w:iCs w:val="1"/>
          <w:rtl w:val="0"/>
          <w:lang w:val="it-IT"/>
        </w:rPr>
        <w:t>Italia</w:t>
      </w:r>
    </w:p>
    <w:p>
      <w:pPr>
        <w:pStyle w:val="Normal.0"/>
      </w:pPr>
    </w:p>
    <w:p>
      <w:pPr>
        <w:pStyle w:val="Normal.0"/>
        <w:rPr>
          <w:outline w:val="0"/>
          <w:color w:val="800000"/>
          <w:sz w:val="22"/>
          <w:szCs w:val="22"/>
          <w:u w:color="800000"/>
          <w14:textFill>
            <w14:solidFill>
              <w14:srgbClr w14:val="800000"/>
            </w14:solidFill>
          </w14:textFill>
        </w:rPr>
      </w:pPr>
      <w:r>
        <w:rPr>
          <w:rFonts w:cs="Arial Unicode MS" w:eastAsia="Arial Unicode MS"/>
          <w:sz w:val="22"/>
          <w:szCs w:val="22"/>
          <w:rtl w:val="0"/>
          <w:lang w:val="it-IT"/>
        </w:rPr>
        <w:t xml:space="preserve">   </w:t>
      </w:r>
      <w:r>
        <w:rPr>
          <w:rFonts w:cs="Arial Unicode MS" w:eastAsia="Arial Unicode MS"/>
          <w:outline w:val="0"/>
          <w:color w:val="800000"/>
          <w:sz w:val="22"/>
          <w:szCs w:val="22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>CONFRONTO PRIME ISCRIZIONI</w:t>
      </w:r>
      <w:r>
        <w:rPr>
          <w:rFonts w:cs="Arial Unicode MS" w:eastAsia="Arial Unicode MS" w:hint="default"/>
          <w:outline w:val="0"/>
          <w:color w:val="800000"/>
          <w:sz w:val="22"/>
          <w:szCs w:val="22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>–</w:t>
      </w:r>
      <w:r>
        <w:rPr>
          <w:rFonts w:cs="Arial Unicode MS" w:eastAsia="Arial Unicode MS"/>
          <w:outline w:val="0"/>
          <w:color w:val="800000"/>
          <w:sz w:val="22"/>
          <w:szCs w:val="22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>PASSAGGI AUTOVETTURE PER ALIMENTAZIONE</w:t>
      </w:r>
    </w:p>
    <w:p>
      <w:pPr>
        <w:pStyle w:val="Normal.0"/>
        <w:rPr>
          <w:sz w:val="12"/>
          <w:szCs w:val="12"/>
        </w:rPr>
      </w:pPr>
    </w:p>
    <w:tbl>
      <w:tblPr>
        <w:tblW w:w="9334" w:type="dxa"/>
        <w:jc w:val="center"/>
        <w:tblInd w:w="6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59"/>
        <w:gridCol w:w="1338"/>
        <w:gridCol w:w="1242"/>
        <w:gridCol w:w="951"/>
        <w:gridCol w:w="1353"/>
        <w:gridCol w:w="1322"/>
        <w:gridCol w:w="969"/>
      </w:tblGrid>
      <w:tr>
        <w:tblPrEx>
          <w:shd w:val="clear" w:color="auto" w:fill="ced7e7"/>
        </w:tblPrEx>
        <w:trPr>
          <w:trHeight w:val="372" w:hRule="atLeast"/>
        </w:trPr>
        <w:tc>
          <w:tcPr>
            <w:tcW w:type="dxa" w:w="21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6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QUOTA DI MERCATO (%)</w:t>
            </w:r>
          </w:p>
        </w:tc>
        <w:tc>
          <w:tcPr>
            <w:tcW w:type="dxa" w:w="9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580" w:hRule="atLeast"/>
        </w:trPr>
        <w:tc>
          <w:tcPr>
            <w:tcW w:type="dxa" w:w="21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  <w:lang w:val="it-IT"/>
              </w:rPr>
              <w:t>SET</w:t>
            </w:r>
            <w:r>
              <w:rPr>
                <w:sz w:val="20"/>
                <w:szCs w:val="20"/>
                <w:u w:color="011892"/>
                <w:rtl w:val="0"/>
                <w:lang w:val="it-IT"/>
              </w:rPr>
              <w:t xml:space="preserve"> ’</w:t>
            </w:r>
            <w:r>
              <w:rPr>
                <w:sz w:val="20"/>
                <w:szCs w:val="20"/>
                <w:u w:color="011892"/>
                <w:rtl w:val="0"/>
                <w:lang w:val="it-IT"/>
              </w:rPr>
              <w:t>22</w:t>
            </w:r>
          </w:p>
        </w:tc>
        <w:tc>
          <w:tcPr>
            <w:tcW w:type="dxa" w:w="12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  <w:lang w:val="it-IT"/>
              </w:rPr>
              <w:t xml:space="preserve">SET </w:t>
            </w:r>
            <w:r>
              <w:rPr>
                <w:sz w:val="20"/>
                <w:szCs w:val="20"/>
                <w:u w:color="011892"/>
                <w:rtl w:val="0"/>
                <w:lang w:val="it-IT"/>
              </w:rPr>
              <w:t>’</w:t>
            </w:r>
            <w:r>
              <w:rPr>
                <w:sz w:val="20"/>
                <w:szCs w:val="20"/>
                <w:u w:color="011892"/>
                <w:rtl w:val="0"/>
                <w:lang w:val="it-IT"/>
              </w:rPr>
              <w:t>23</w:t>
            </w:r>
          </w:p>
        </w:tc>
        <w:tc>
          <w:tcPr>
            <w:tcW w:type="dxa" w:w="9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</w:pPr>
            <w:r>
              <w:rPr>
                <w:sz w:val="20"/>
                <w:szCs w:val="20"/>
                <w:u w:color="011892"/>
                <w:rtl w:val="0"/>
                <w:lang w:val="it-IT"/>
              </w:rPr>
              <w:t>Var. %</w:t>
            </w:r>
          </w:p>
        </w:tc>
        <w:tc>
          <w:tcPr>
            <w:tcW w:type="dxa" w:w="13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GEN-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SET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 ’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22</w:t>
            </w:r>
          </w:p>
        </w:tc>
        <w:tc>
          <w:tcPr>
            <w:tcW w:type="dxa" w:w="13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GEN-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SET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 ’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23</w:t>
            </w:r>
          </w:p>
        </w:tc>
        <w:tc>
          <w:tcPr>
            <w:tcW w:type="dxa" w:w="9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rtl w:val="0"/>
                <w:lang w:val="it-IT"/>
              </w:rPr>
              <w:t>Var. %</w:t>
            </w:r>
          </w:p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21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 </w:t>
            </w:r>
          </w:p>
        </w:tc>
        <w:tc>
          <w:tcPr>
            <w:tcW w:type="dxa" w:w="6206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4"/>
                <w:szCs w:val="24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PASSAGGI AL NETTO MINIVOLTURE</w:t>
            </w:r>
          </w:p>
        </w:tc>
        <w:tc>
          <w:tcPr>
            <w:tcW w:type="dxa" w:w="9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1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 xml:space="preserve">BENZINA </w:t>
            </w:r>
          </w:p>
        </w:tc>
        <w:tc>
          <w:tcPr>
            <w:tcW w:type="dxa" w:w="13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39,6%</w:t>
            </w:r>
          </w:p>
        </w:tc>
        <w:tc>
          <w:tcPr>
            <w:tcW w:type="dxa" w:w="12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37,6%</w:t>
            </w:r>
          </w:p>
        </w:tc>
        <w:tc>
          <w:tcPr>
            <w:tcW w:type="dxa" w:w="9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0,6</w:t>
            </w:r>
          </w:p>
        </w:tc>
        <w:tc>
          <w:tcPr>
            <w:tcW w:type="dxa" w:w="13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37,4%</w:t>
            </w:r>
          </w:p>
        </w:tc>
        <w:tc>
          <w:tcPr>
            <w:tcW w:type="dxa" w:w="13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36,7%</w:t>
            </w:r>
          </w:p>
        </w:tc>
        <w:tc>
          <w:tcPr>
            <w:tcW w:type="dxa" w:w="9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4,5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1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DIESEL</w:t>
            </w:r>
          </w:p>
        </w:tc>
        <w:tc>
          <w:tcPr>
            <w:tcW w:type="dxa" w:w="13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46,1%</w:t>
            </w:r>
          </w:p>
        </w:tc>
        <w:tc>
          <w:tcPr>
            <w:tcW w:type="dxa" w:w="12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45,4%</w:t>
            </w:r>
          </w:p>
        </w:tc>
        <w:tc>
          <w:tcPr>
            <w:tcW w:type="dxa" w:w="9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4,6</w:t>
            </w:r>
          </w:p>
        </w:tc>
        <w:tc>
          <w:tcPr>
            <w:tcW w:type="dxa" w:w="13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48,0%</w:t>
            </w:r>
          </w:p>
        </w:tc>
        <w:tc>
          <w:tcPr>
            <w:tcW w:type="dxa" w:w="13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47,1%</w:t>
            </w:r>
          </w:p>
        </w:tc>
        <w:tc>
          <w:tcPr>
            <w:tcW w:type="dxa" w:w="9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4,6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1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BENZINA/GPL</w:t>
            </w:r>
          </w:p>
        </w:tc>
        <w:tc>
          <w:tcPr>
            <w:tcW w:type="dxa" w:w="13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7,4%</w:t>
            </w:r>
          </w:p>
        </w:tc>
        <w:tc>
          <w:tcPr>
            <w:tcW w:type="dxa" w:w="12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7,8%</w:t>
            </w:r>
          </w:p>
        </w:tc>
        <w:tc>
          <w:tcPr>
            <w:tcW w:type="dxa" w:w="9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12,3</w:t>
            </w:r>
          </w:p>
        </w:tc>
        <w:tc>
          <w:tcPr>
            <w:tcW w:type="dxa" w:w="13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7,3%</w:t>
            </w:r>
          </w:p>
        </w:tc>
        <w:tc>
          <w:tcPr>
            <w:tcW w:type="dxa" w:w="13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7,2%</w:t>
            </w:r>
          </w:p>
        </w:tc>
        <w:tc>
          <w:tcPr>
            <w:tcW w:type="dxa" w:w="9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5,0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1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BENZINA/METANO</w:t>
            </w:r>
          </w:p>
        </w:tc>
        <w:tc>
          <w:tcPr>
            <w:tcW w:type="dxa" w:w="13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2,0%</w:t>
            </w:r>
          </w:p>
        </w:tc>
        <w:tc>
          <w:tcPr>
            <w:tcW w:type="dxa" w:w="12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2,1%</w:t>
            </w:r>
          </w:p>
        </w:tc>
        <w:tc>
          <w:tcPr>
            <w:tcW w:type="dxa" w:w="9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12,7</w:t>
            </w:r>
          </w:p>
        </w:tc>
        <w:tc>
          <w:tcPr>
            <w:tcW w:type="dxa" w:w="13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2,0%</w:t>
            </w:r>
          </w:p>
        </w:tc>
        <w:tc>
          <w:tcPr>
            <w:tcW w:type="dxa" w:w="13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2,1%</w:t>
            </w:r>
          </w:p>
        </w:tc>
        <w:tc>
          <w:tcPr>
            <w:tcW w:type="dxa" w:w="9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8,9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1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METANO</w:t>
            </w:r>
          </w:p>
        </w:tc>
        <w:tc>
          <w:tcPr>
            <w:tcW w:type="dxa" w:w="13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0,4%</w:t>
            </w:r>
          </w:p>
        </w:tc>
        <w:tc>
          <w:tcPr>
            <w:tcW w:type="dxa" w:w="12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0,6%</w:t>
            </w:r>
          </w:p>
        </w:tc>
        <w:tc>
          <w:tcPr>
            <w:tcW w:type="dxa" w:w="9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36,9</w:t>
            </w:r>
          </w:p>
        </w:tc>
        <w:tc>
          <w:tcPr>
            <w:tcW w:type="dxa" w:w="13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0,4%</w:t>
            </w:r>
          </w:p>
        </w:tc>
        <w:tc>
          <w:tcPr>
            <w:tcW w:type="dxa" w:w="13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0,6%</w:t>
            </w:r>
          </w:p>
        </w:tc>
        <w:tc>
          <w:tcPr>
            <w:tcW w:type="dxa" w:w="9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48,1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1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ELETTRICO</w:t>
            </w:r>
          </w:p>
        </w:tc>
        <w:tc>
          <w:tcPr>
            <w:tcW w:type="dxa" w:w="13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0,4%</w:t>
            </w:r>
          </w:p>
        </w:tc>
        <w:tc>
          <w:tcPr>
            <w:tcW w:type="dxa" w:w="12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0,6%</w:t>
            </w:r>
          </w:p>
        </w:tc>
        <w:tc>
          <w:tcPr>
            <w:tcW w:type="dxa" w:w="9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47,5</w:t>
            </w:r>
          </w:p>
        </w:tc>
        <w:tc>
          <w:tcPr>
            <w:tcW w:type="dxa" w:w="13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0,6%</w:t>
            </w:r>
          </w:p>
        </w:tc>
        <w:tc>
          <w:tcPr>
            <w:tcW w:type="dxa" w:w="13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0,5%</w:t>
            </w:r>
          </w:p>
        </w:tc>
        <w:tc>
          <w:tcPr>
            <w:tcW w:type="dxa" w:w="9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0000"/>
                  </w14:solidFill>
                </w14:textFill>
              </w:rPr>
              <w:t>-12,4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1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en-US"/>
                <w14:textFill>
                  <w14:solidFill>
                    <w14:srgbClr w14:val="000099"/>
                  </w14:solidFill>
                </w14:textFill>
              </w:rPr>
              <w:t>IBRIDO-BENZINA</w:t>
            </w:r>
          </w:p>
        </w:tc>
        <w:tc>
          <w:tcPr>
            <w:tcW w:type="dxa" w:w="13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3,1%</w:t>
            </w:r>
          </w:p>
        </w:tc>
        <w:tc>
          <w:tcPr>
            <w:tcW w:type="dxa" w:w="12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4,7%</w:t>
            </w:r>
          </w:p>
        </w:tc>
        <w:tc>
          <w:tcPr>
            <w:tcW w:type="dxa" w:w="9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62,5</w:t>
            </w:r>
          </w:p>
        </w:tc>
        <w:tc>
          <w:tcPr>
            <w:tcW w:type="dxa" w:w="13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3,3%</w:t>
            </w:r>
          </w:p>
        </w:tc>
        <w:tc>
          <w:tcPr>
            <w:tcW w:type="dxa" w:w="13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4,8%</w:t>
            </w:r>
          </w:p>
        </w:tc>
        <w:tc>
          <w:tcPr>
            <w:tcW w:type="dxa" w:w="9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55,3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1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en-US"/>
                <w14:textFill>
                  <w14:solidFill>
                    <w14:srgbClr w14:val="000099"/>
                  </w14:solidFill>
                </w14:textFill>
              </w:rPr>
              <w:t>IBRIDO-GASOLIO</w:t>
            </w:r>
          </w:p>
        </w:tc>
        <w:tc>
          <w:tcPr>
            <w:tcW w:type="dxa" w:w="13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0,4%</w:t>
            </w:r>
          </w:p>
        </w:tc>
        <w:tc>
          <w:tcPr>
            <w:tcW w:type="dxa" w:w="12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0,8%</w:t>
            </w:r>
          </w:p>
        </w:tc>
        <w:tc>
          <w:tcPr>
            <w:tcW w:type="dxa" w:w="9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98,1</w:t>
            </w:r>
          </w:p>
        </w:tc>
        <w:tc>
          <w:tcPr>
            <w:tcW w:type="dxa" w:w="13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0,4%</w:t>
            </w:r>
          </w:p>
        </w:tc>
        <w:tc>
          <w:tcPr>
            <w:tcW w:type="dxa" w:w="13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0,7%</w:t>
            </w:r>
          </w:p>
        </w:tc>
        <w:tc>
          <w:tcPr>
            <w:tcW w:type="dxa" w:w="9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85,4</w:t>
            </w:r>
          </w:p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21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206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4"/>
                <w:szCs w:val="24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MINIVOLTURE</w:t>
            </w:r>
          </w:p>
        </w:tc>
        <w:tc>
          <w:tcPr>
            <w:tcW w:type="dxa" w:w="9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1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 xml:space="preserve">BENZINA </w:t>
            </w:r>
          </w:p>
        </w:tc>
        <w:tc>
          <w:tcPr>
            <w:tcW w:type="dxa" w:w="13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31,0%</w:t>
            </w:r>
          </w:p>
        </w:tc>
        <w:tc>
          <w:tcPr>
            <w:tcW w:type="dxa" w:w="12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29,7%</w:t>
            </w:r>
          </w:p>
        </w:tc>
        <w:tc>
          <w:tcPr>
            <w:tcW w:type="dxa" w:w="9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9,0</w:t>
            </w:r>
          </w:p>
        </w:tc>
        <w:tc>
          <w:tcPr>
            <w:tcW w:type="dxa" w:w="13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30,8%</w:t>
            </w:r>
          </w:p>
        </w:tc>
        <w:tc>
          <w:tcPr>
            <w:tcW w:type="dxa" w:w="13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29,4%</w:t>
            </w:r>
          </w:p>
        </w:tc>
        <w:tc>
          <w:tcPr>
            <w:tcW w:type="dxa" w:w="9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5,8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1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DIESEL</w:t>
            </w:r>
          </w:p>
        </w:tc>
        <w:tc>
          <w:tcPr>
            <w:tcW w:type="dxa" w:w="13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52,1%</w:t>
            </w:r>
          </w:p>
        </w:tc>
        <w:tc>
          <w:tcPr>
            <w:tcW w:type="dxa" w:w="12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50,1%</w:t>
            </w:r>
          </w:p>
        </w:tc>
        <w:tc>
          <w:tcPr>
            <w:tcW w:type="dxa" w:w="9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9,5</w:t>
            </w:r>
          </w:p>
        </w:tc>
        <w:tc>
          <w:tcPr>
            <w:tcW w:type="dxa" w:w="13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53,2%</w:t>
            </w:r>
          </w:p>
        </w:tc>
        <w:tc>
          <w:tcPr>
            <w:tcW w:type="dxa" w:w="13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52,6%</w:t>
            </w:r>
          </w:p>
        </w:tc>
        <w:tc>
          <w:tcPr>
            <w:tcW w:type="dxa" w:w="9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9,7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1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BENZINA/GPL</w:t>
            </w:r>
          </w:p>
        </w:tc>
        <w:tc>
          <w:tcPr>
            <w:tcW w:type="dxa" w:w="13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7,4%</w:t>
            </w:r>
          </w:p>
        </w:tc>
        <w:tc>
          <w:tcPr>
            <w:tcW w:type="dxa" w:w="12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7,2%</w:t>
            </w:r>
          </w:p>
        </w:tc>
        <w:tc>
          <w:tcPr>
            <w:tcW w:type="dxa" w:w="9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11,1</w:t>
            </w:r>
          </w:p>
        </w:tc>
        <w:tc>
          <w:tcPr>
            <w:tcW w:type="dxa" w:w="13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7,6%</w:t>
            </w:r>
          </w:p>
        </w:tc>
        <w:tc>
          <w:tcPr>
            <w:tcW w:type="dxa" w:w="13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7,3%</w:t>
            </w:r>
          </w:p>
        </w:tc>
        <w:tc>
          <w:tcPr>
            <w:tcW w:type="dxa" w:w="9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7,1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1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BENZINA/METANO</w:t>
            </w:r>
          </w:p>
        </w:tc>
        <w:tc>
          <w:tcPr>
            <w:tcW w:type="dxa" w:w="13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2,2%</w:t>
            </w:r>
          </w:p>
        </w:tc>
        <w:tc>
          <w:tcPr>
            <w:tcW w:type="dxa" w:w="12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1,9%</w:t>
            </w:r>
          </w:p>
        </w:tc>
        <w:tc>
          <w:tcPr>
            <w:tcW w:type="dxa" w:w="9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0000"/>
                  </w14:solidFill>
                </w14:textFill>
              </w:rPr>
              <w:t>-1,5</w:t>
            </w:r>
          </w:p>
        </w:tc>
        <w:tc>
          <w:tcPr>
            <w:tcW w:type="dxa" w:w="13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2,2%</w:t>
            </w:r>
          </w:p>
        </w:tc>
        <w:tc>
          <w:tcPr>
            <w:tcW w:type="dxa" w:w="13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1,9%</w:t>
            </w:r>
          </w:p>
        </w:tc>
        <w:tc>
          <w:tcPr>
            <w:tcW w:type="dxa" w:w="9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0000"/>
                  </w14:solidFill>
                </w14:textFill>
              </w:rPr>
              <w:t>-3,7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1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METANO</w:t>
            </w:r>
          </w:p>
        </w:tc>
        <w:tc>
          <w:tcPr>
            <w:tcW w:type="dxa" w:w="13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0,8%</w:t>
            </w:r>
          </w:p>
        </w:tc>
        <w:tc>
          <w:tcPr>
            <w:tcW w:type="dxa" w:w="12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0,5%</w:t>
            </w:r>
          </w:p>
        </w:tc>
        <w:tc>
          <w:tcPr>
            <w:tcW w:type="dxa" w:w="9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0000"/>
                  </w14:solidFill>
                </w14:textFill>
              </w:rPr>
              <w:t>-25,3</w:t>
            </w:r>
          </w:p>
        </w:tc>
        <w:tc>
          <w:tcPr>
            <w:tcW w:type="dxa" w:w="13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0,7%</w:t>
            </w:r>
          </w:p>
        </w:tc>
        <w:tc>
          <w:tcPr>
            <w:tcW w:type="dxa" w:w="13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0,6%</w:t>
            </w:r>
          </w:p>
        </w:tc>
        <w:tc>
          <w:tcPr>
            <w:tcW w:type="dxa" w:w="9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0,5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1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ELETTRICO</w:t>
            </w:r>
          </w:p>
        </w:tc>
        <w:tc>
          <w:tcPr>
            <w:tcW w:type="dxa" w:w="13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1,0%</w:t>
            </w:r>
          </w:p>
        </w:tc>
        <w:tc>
          <w:tcPr>
            <w:tcW w:type="dxa" w:w="12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0,8%</w:t>
            </w:r>
          </w:p>
        </w:tc>
        <w:tc>
          <w:tcPr>
            <w:tcW w:type="dxa" w:w="9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0000"/>
                  </w14:solidFill>
                </w14:textFill>
              </w:rPr>
              <w:t>-2,2</w:t>
            </w:r>
          </w:p>
        </w:tc>
        <w:tc>
          <w:tcPr>
            <w:tcW w:type="dxa" w:w="13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0,9%</w:t>
            </w:r>
          </w:p>
        </w:tc>
        <w:tc>
          <w:tcPr>
            <w:tcW w:type="dxa" w:w="13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0,8%</w:t>
            </w:r>
          </w:p>
        </w:tc>
        <w:tc>
          <w:tcPr>
            <w:tcW w:type="dxa" w:w="9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1,2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1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en-US"/>
                <w14:textFill>
                  <w14:solidFill>
                    <w14:srgbClr w14:val="000099"/>
                  </w14:solidFill>
                </w14:textFill>
              </w:rPr>
              <w:t>IBRIDO-BENZINA</w:t>
            </w:r>
          </w:p>
        </w:tc>
        <w:tc>
          <w:tcPr>
            <w:tcW w:type="dxa" w:w="13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4,7%</w:t>
            </w:r>
          </w:p>
        </w:tc>
        <w:tc>
          <w:tcPr>
            <w:tcW w:type="dxa" w:w="12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8,3%</w:t>
            </w:r>
          </w:p>
        </w:tc>
        <w:tc>
          <w:tcPr>
            <w:tcW w:type="dxa" w:w="9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101,2</w:t>
            </w:r>
          </w:p>
        </w:tc>
        <w:tc>
          <w:tcPr>
            <w:tcW w:type="dxa" w:w="13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3,9%</w:t>
            </w:r>
          </w:p>
        </w:tc>
        <w:tc>
          <w:tcPr>
            <w:tcW w:type="dxa" w:w="13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6,1%</w:t>
            </w:r>
          </w:p>
        </w:tc>
        <w:tc>
          <w:tcPr>
            <w:tcW w:type="dxa" w:w="9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72,6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1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en-US"/>
                <w14:textFill>
                  <w14:solidFill>
                    <w14:srgbClr w14:val="000099"/>
                  </w14:solidFill>
                </w14:textFill>
              </w:rPr>
              <w:t>IBRIDO-GASOLIO</w:t>
            </w:r>
          </w:p>
        </w:tc>
        <w:tc>
          <w:tcPr>
            <w:tcW w:type="dxa" w:w="13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0,6%</w:t>
            </w:r>
          </w:p>
        </w:tc>
        <w:tc>
          <w:tcPr>
            <w:tcW w:type="dxa" w:w="12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1,3%</w:t>
            </w:r>
          </w:p>
        </w:tc>
        <w:tc>
          <w:tcPr>
            <w:tcW w:type="dxa" w:w="9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136,2</w:t>
            </w:r>
          </w:p>
        </w:tc>
        <w:tc>
          <w:tcPr>
            <w:tcW w:type="dxa" w:w="13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0,6%</w:t>
            </w:r>
          </w:p>
        </w:tc>
        <w:tc>
          <w:tcPr>
            <w:tcW w:type="dxa" w:w="13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1,1%</w:t>
            </w:r>
          </w:p>
        </w:tc>
        <w:tc>
          <w:tcPr>
            <w:tcW w:type="dxa" w:w="9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117,3</w:t>
            </w:r>
          </w:p>
        </w:tc>
      </w:tr>
    </w:tbl>
    <w:p>
      <w:pPr>
        <w:pStyle w:val="Normal.0"/>
        <w:widowControl w:val="0"/>
        <w:ind w:left="540" w:hanging="540"/>
        <w:rPr>
          <w:sz w:val="12"/>
          <w:szCs w:val="12"/>
        </w:rPr>
      </w:pPr>
    </w:p>
    <w:p>
      <w:pPr>
        <w:pStyle w:val="Normal.0"/>
        <w:widowControl w:val="0"/>
        <w:rPr>
          <w:sz w:val="6"/>
          <w:szCs w:val="6"/>
        </w:rPr>
      </w:pPr>
    </w:p>
    <w:p>
      <w:pPr>
        <w:pStyle w:val="Normal.0"/>
        <w:jc w:val="left"/>
        <w:rPr>
          <w:i w:val="1"/>
          <w:iCs w:val="1"/>
        </w:rPr>
      </w:pPr>
      <w:r>
        <w:rPr>
          <w:rtl w:val="0"/>
          <w:lang w:val="it-IT"/>
        </w:rPr>
        <w:t xml:space="preserve">             </w:t>
      </w:r>
      <w:r>
        <w:rPr>
          <w:i w:val="1"/>
          <w:iCs w:val="1"/>
          <w:rtl w:val="0"/>
          <w:lang w:val="it-IT"/>
        </w:rPr>
        <w:t xml:space="preserve">Fonte: ACI </w:t>
      </w:r>
      <w:r>
        <w:rPr>
          <w:i w:val="1"/>
          <w:iCs w:val="1"/>
          <w:rtl w:val="0"/>
          <w:lang w:val="it-IT"/>
        </w:rPr>
        <w:t xml:space="preserve">– </w:t>
      </w:r>
      <w:r>
        <w:rPr>
          <w:i w:val="1"/>
          <w:iCs w:val="1"/>
          <w:rtl w:val="0"/>
          <w:lang w:val="it-IT"/>
        </w:rPr>
        <w:t>Automobile Club d</w:t>
      </w:r>
      <w:r>
        <w:rPr>
          <w:i w:val="1"/>
          <w:iCs w:val="1"/>
          <w:rtl w:val="0"/>
          <w:lang w:val="it-IT"/>
        </w:rPr>
        <w:t>’</w:t>
      </w:r>
      <w:r>
        <w:rPr>
          <w:i w:val="1"/>
          <w:iCs w:val="1"/>
          <w:rtl w:val="0"/>
          <w:lang w:val="it-IT"/>
        </w:rPr>
        <w:t>Italia</w:t>
      </w:r>
    </w:p>
    <w:p>
      <w:pPr>
        <w:pStyle w:val="Normal.0"/>
        <w:jc w:val="left"/>
      </w:pPr>
      <w:r>
        <w:rPr>
          <w:i w:val="1"/>
          <w:iCs w:val="1"/>
          <w:rtl w:val="0"/>
          <w:lang w:val="it-IT"/>
        </w:rPr>
        <w:t xml:space="preserve">             NOTA: Le variazioni percentuali sono calcolate rispetto ai valori assoluti delle formalit</w:t>
      </w:r>
      <w:r>
        <w:rPr>
          <w:i w:val="1"/>
          <w:iCs w:val="1"/>
          <w:rtl w:val="0"/>
          <w:lang w:val="it-IT"/>
        </w:rPr>
        <w:t xml:space="preserve">à </w:t>
      </w:r>
      <w:r>
        <w:rPr>
          <w:i w:val="1"/>
          <w:iCs w:val="1"/>
          <w:rtl w:val="0"/>
          <w:lang w:val="it-IT"/>
        </w:rPr>
        <w:t>non inseriti in tabella.</w:t>
      </w:r>
    </w:p>
    <w:p>
      <w:pPr>
        <w:pStyle w:val="Normal.0"/>
        <w:jc w:val="left"/>
        <w:rPr>
          <w:sz w:val="22"/>
          <w:szCs w:val="22"/>
        </w:rPr>
      </w:pPr>
    </w:p>
    <w:p>
      <w:pPr>
        <w:pStyle w:val="Normal.0"/>
        <w:jc w:val="left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  <w:r>
        <w:rPr>
          <w:rFonts w:cs="Arial Unicode MS" w:eastAsia="Arial Unicode MS"/>
          <w:outline w:val="0"/>
          <w:color w:val="800000"/>
          <w:sz w:val="22"/>
          <w:szCs w:val="22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>AUTOVETTURE: QUADRO PROVINCIALE (</w:t>
      </w:r>
      <w:r>
        <w:rPr>
          <w:rFonts w:cs="Arial Unicode MS" w:eastAsia="Arial Unicode MS"/>
          <w:outline w:val="0"/>
          <w:color w:val="800000"/>
          <w:sz w:val="22"/>
          <w:szCs w:val="22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>Settembre</w:t>
      </w:r>
      <w:r>
        <w:rPr>
          <w:rFonts w:cs="Arial Unicode MS" w:eastAsia="Arial Unicode MS"/>
          <w:outline w:val="0"/>
          <w:color w:val="800000"/>
          <w:sz w:val="22"/>
          <w:szCs w:val="22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 xml:space="preserve"> 2023)</w:t>
      </w:r>
    </w:p>
    <w:p>
      <w:pPr>
        <w:pStyle w:val="Normal.0"/>
        <w:rPr>
          <w:outline w:val="0"/>
          <w:color w:val="800000"/>
          <w:sz w:val="12"/>
          <w:szCs w:val="12"/>
          <w:u w:color="800000"/>
          <w14:textFill>
            <w14:solidFill>
              <w14:srgbClr w14:val="800000"/>
            </w14:solidFill>
          </w14:textFill>
        </w:rPr>
      </w:pPr>
    </w:p>
    <w:tbl>
      <w:tblPr>
        <w:tblW w:w="9279" w:type="dxa"/>
        <w:jc w:val="center"/>
        <w:tblInd w:w="70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50"/>
        <w:gridCol w:w="1121"/>
        <w:gridCol w:w="1121"/>
        <w:gridCol w:w="1122"/>
        <w:gridCol w:w="1121"/>
        <w:gridCol w:w="1121"/>
        <w:gridCol w:w="1123"/>
      </w:tblGrid>
      <w:tr>
        <w:tblPrEx>
          <w:shd w:val="clear" w:color="auto" w:fill="ced7e7"/>
        </w:tblPrEx>
        <w:trPr>
          <w:trHeight w:val="345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000080"/>
                <w:sz w:val="20"/>
                <w:szCs w:val="20"/>
                <w:u w:color="000080"/>
                <w:shd w:val="nil" w:color="auto" w:fill="auto"/>
                <w:rtl w:val="0"/>
                <w:lang w:val="it-IT"/>
                <w14:textFill>
                  <w14:solidFill>
                    <w14:srgbClr w14:val="000080"/>
                  </w14:solidFill>
                </w14:textFill>
              </w:rPr>
              <w:t> </w:t>
            </w:r>
          </w:p>
        </w:tc>
        <w:tc>
          <w:tcPr>
            <w:tcW w:type="dxa" w:w="3363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RADIAZIONI</w:t>
            </w:r>
          </w:p>
        </w:tc>
        <w:tc>
          <w:tcPr>
            <w:tcW w:type="dxa" w:w="3364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PASSAGGI NETTI</w:t>
            </w:r>
          </w:p>
        </w:tc>
      </w:tr>
      <w:tr>
        <w:tblPrEx>
          <w:shd w:val="clear" w:color="auto" w:fill="ced7e7"/>
        </w:tblPrEx>
        <w:trPr>
          <w:trHeight w:val="58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outline w:val="0"/>
                <w:color w:val="000099"/>
                <w:sz w:val="22"/>
                <w:szCs w:val="22"/>
                <w:u w:color="000099"/>
                <w:shd w:val="nil" w:color="auto" w:fill="auto"/>
                <w:lang w:val="it-IT"/>
                <w14:textFill>
                  <w14:solidFill>
                    <w14:srgbClr w14:val="000099"/>
                  </w14:solidFill>
                </w14:textFill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outline w:val="0"/>
                <w:color w:val="000099"/>
                <w:sz w:val="22"/>
                <w:szCs w:val="22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Provincia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2022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2023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 xml:space="preserve"> Var. %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2022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2023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 xml:space="preserve"> Var. %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AL (Alessandria)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607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597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-1,6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1.730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1.807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4,5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AT (Asti) 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335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279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-16,6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885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978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10,5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BI (Biella) 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276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273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-0,9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782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826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5,6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CN (Cuneo)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913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870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-4,7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2.545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2.669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4,9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NO (Novara)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528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483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-8,6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1.401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1.450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3,5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TO (Torino)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2.721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2.369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-12,9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8.367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9.444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12,9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VB (Verbania)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216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239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10,8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673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634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-5,8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VC (Vercelli)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304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262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-13,7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718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719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0,1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PIEMONTE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5.900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5.374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-8,9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17.101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18.527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8,3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AO (Aosta)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259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221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-14,5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585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644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10,1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VALLE D'AOSTA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259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221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-14,5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585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644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10,1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BG (Bergamo)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1.416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1.303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-8,0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4.032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4.292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6,5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BS (Brescia)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1.719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1.743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1,4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5.042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5.252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4,2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CO (Como)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984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917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-6,9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2.352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2.538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7,9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CR (Cremona)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547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579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5,8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1.352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1.468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8,6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LC (Lecco)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491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461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-6,2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1.109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1.228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10,7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LO (Lodi)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396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307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-22,6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870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898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3,2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MN (Mantova)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648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648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1.617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1.745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7,9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MI (Milano)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5.710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4.788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-16,1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10.592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10.435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-1,5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MB (Monza Brianza)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1.131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1.102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-2,6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2.998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3.182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6,1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PV (Pavia)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717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693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-3,3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2.203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2.270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3,0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SO (Sondrio)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279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246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-11,7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687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782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13,8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VA (Varese)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1.304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1.143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-12,3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3.160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3.363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6,4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LOMBARDIA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15.342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13.930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-9,2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36.014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37.453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4,0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BZ (Bolzano)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1.341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1.206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-10,1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2.266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2.513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10,9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TN (Trento)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1.113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932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-16,3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2.605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2.746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5,4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TRENTINO A.A.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2.454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2.138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-12,9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4.871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5.260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8,0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BL (Belluno)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298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270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-9,2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724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829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14,5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PD (Padova)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1.360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1.322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-2,8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3.352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3.571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6,5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RO (Rovigo)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390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406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4,0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895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991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10,8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TV (Treviso)  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1.478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1.534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3,8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3.027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3.406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12,5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VE (Venezia)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1.149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1.211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5,4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2.809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2.937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4,5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VR (Verona)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1.459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1.881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28,9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3.720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3.905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5,0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VI (Vicenza)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1.419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1.394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-1,7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3.148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3.568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13,4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VENETO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7.553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8.019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6,2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17.675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19.208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8,7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GO (Gorizia)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246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228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-7,2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542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552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1,8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PN (Pordenone)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656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701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6,9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1.280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1.400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9,4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TS (Trieste) 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346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323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-6,8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772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785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1,7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UD (Udine)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1.042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1.117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7,2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2.303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2.382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3,4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FRIULI V.G.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2.290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2.369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3,5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4.897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5.118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4,5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GE (Genova) 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845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734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-13,1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2.389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2.382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-0,3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IM (Imperia) 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278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224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-19,3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883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847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-4,1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SP (La Spezia)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237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273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15,4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836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794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-5,0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SV (Savona)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402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277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-31,0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1.127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1.131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0,4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LIGURIA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1.762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1.510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-14,3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5.235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5.154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-1,5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BO (Bologna)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1.423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1.316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-7,5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3.424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3.649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6,6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FE (Ferrara)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647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618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-4,5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1.328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1.450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9,2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FO (Forl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ì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562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725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29,0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1.447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1.720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18,9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MO (Modena)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1.109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948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-14,6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2.738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2.958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8,0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PR (Parma)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597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488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-18,3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1.806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1.881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4,2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PC (Piacenza)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372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397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6,6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1.106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1.200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8,5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RA (Ravenna)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610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995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63,1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1.616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1.801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11,5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RE (Reggio Emilia)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831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828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-0,3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2.089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2.540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21,6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RN (Rimini)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505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438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-13,3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1.143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1.277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11,7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EMILIA ROMAGNA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6.656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6.753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1,5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16.697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18.476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10,7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432ff"/>
                <w:sz w:val="20"/>
                <w:szCs w:val="20"/>
                <w:u w:color="000099"/>
                <w:rtl w:val="0"/>
                <w:lang w:val="it-IT"/>
                <w14:textFill>
                  <w14:solidFill>
                    <w14:srgbClr w14:val="0433FF"/>
                  </w14:solidFill>
                </w14:textFill>
              </w:rPr>
              <w:t>NORD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433FF"/>
                  </w14:solidFill>
                </w14:textFill>
              </w:rPr>
              <w:t>42.216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433FF"/>
                  </w14:solidFill>
                </w14:textFill>
              </w:rPr>
              <w:t>40.313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433FF"/>
                  </w14:solidFill>
                </w14:textFill>
              </w:rPr>
              <w:t>-4,5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433FF"/>
                  </w14:solidFill>
                </w14:textFill>
              </w:rPr>
              <w:t>103.075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433FF"/>
                  </w14:solidFill>
                </w14:textFill>
              </w:rPr>
              <w:t>109.840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433FF"/>
                  </w14:solidFill>
                </w14:textFill>
              </w:rPr>
              <w:t>6,6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AR (Arezzo) 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532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411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-22,8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1.355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1.526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12,6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FI (Firenze) 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1.570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1.853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18,0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3.258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3.287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0,9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GR (Grosseto)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400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380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-5,1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972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1.003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3,2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LI (Livorno)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413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382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-7,6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1.199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1.237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3,1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LU (Lucca)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515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452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-12,3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1.415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1.566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10,7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MS (Massa Carrara)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187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194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3,9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665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703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5,7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PI (Pisa)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599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456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-23,9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1.445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1.596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10,4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PT (Pistoia)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524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492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-6,1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1.311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1.402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6,9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PO (Prato) 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293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240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-17,9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827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889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7,5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SI (Siena) 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415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375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-9,7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1.058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1.189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12,4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TOSCANA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5.448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5.234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-3,9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13.505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14.398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6,6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PG (Perugia)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1.147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907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-21,0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2.696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2.902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7,6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TR (Terni) 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367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346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-5,8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777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1.008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29,8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UMBRIA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1.514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1.252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-17,3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3.473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3.910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12,6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AN (Ancona)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847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783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-7,5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1.778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2.012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13,1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AP (Ascoli Piceno) 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328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269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-17,8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686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772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12,5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FM (Fermo)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264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278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5,5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684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707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3,3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MC (Macerata)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562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521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-7,3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1.246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1.277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2,5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PU (Pesaro e Urbino)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390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322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-17,6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1.054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1.158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9,9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MARCHE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2.391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2.174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-9,1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5.448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5.925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8,8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FR (Frosinone)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745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750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2.098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2.207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5,2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LT (Latina)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876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763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-12,9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2.569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2.627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2,3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RI (Rieti) 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239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241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1,0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696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738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6,0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RM (Roma)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6.982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6.893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-1,3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16.671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17.132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2,8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VT (Viterbo)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613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549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-10,5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1.460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1.511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3,5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LAZIO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9.455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9.197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-2,7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23.494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24.215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3,1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432ff"/>
                <w:sz w:val="20"/>
                <w:szCs w:val="20"/>
                <w:u w:color="000099"/>
                <w:rtl w:val="0"/>
                <w:lang w:val="it-IT"/>
                <w14:textFill>
                  <w14:solidFill>
                    <w14:srgbClr w14:val="0433FF"/>
                  </w14:solidFill>
                </w14:textFill>
              </w:rPr>
              <w:t>CENTRO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433FF"/>
                  </w14:solidFill>
                </w14:textFill>
              </w:rPr>
              <w:t>18.808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433FF"/>
                  </w14:solidFill>
                </w14:textFill>
              </w:rPr>
              <w:t>17.857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433FF"/>
                  </w14:solidFill>
                </w14:textFill>
              </w:rPr>
              <w:t>-5,1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433FF"/>
                  </w14:solidFill>
                </w14:textFill>
              </w:rPr>
              <w:t>45.920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433FF"/>
                  </w14:solidFill>
                </w14:textFill>
              </w:rPr>
              <w:t>48.449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433FF"/>
                  </w14:solidFill>
                </w14:textFill>
              </w:rPr>
              <w:t>5,5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AQ (L'Aquila)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424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462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8,9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1.248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1.343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7,6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CH (Chieti)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652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650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-0,3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1.508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1.570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4,1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PE (Pescara)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438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357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-18,6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1.152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1.327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15,2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TE (Teramo)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488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479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-1,9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1.279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1.428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11,6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ABRUZZO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2.002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1.947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-2,7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5.187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5.667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9,3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CB (Campobasso)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327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267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-18,2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1.019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1.004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-1,4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IS (Isernia)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123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-12,6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349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376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7,9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MOLISE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468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391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-16,5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1.368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1.381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0,9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AV (Avellino)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591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456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-22,9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1.619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1.759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8,7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BN (Benevento)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325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271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-16,5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1.052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1.213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15,3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CE (Caserta)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1.377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1.163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-15,5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3.701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4.189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13,2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NA (Napoli) 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3.962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3.414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-13,8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10.597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11.395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7,5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SA (Salerno)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1.392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1.199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-13,9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4.380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4.767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8,8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CAMPANIA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7.647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6.503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-15,0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21.349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23.323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9,2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BA (Bari)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1.895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1.830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-3,4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5.148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5.334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3,6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BT </w:t>
            </w:r>
            <w:r>
              <w:rPr>
                <w:u w:color="011892"/>
                <w:shd w:val="nil" w:color="auto" w:fill="auto"/>
                <w:rtl w:val="0"/>
                <w:lang w:val="it-IT"/>
              </w:rPr>
              <w:t>(Barletta Andria Trani)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655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534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-18,5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1.536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1.661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8,1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BR (Brindisi)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555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590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6,3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1.814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1.981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9,2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FG (Foggia)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793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664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-16,3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2.834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2.894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2,1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LE (Lecce)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1.352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1.229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-9,1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3.421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3.373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-1,4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TA (Taranto)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734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720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-1,9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2.333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2.637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13,0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PUGLIA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5.984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5.568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-7,0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17.086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17.880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4,6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MT (Matera) 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265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254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-4,0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775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787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1,5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PZ (Potenza)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596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519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-12,9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1.480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1.524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3,0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BASILICATA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861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773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-10,2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2.255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2.311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2,5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CZ (Catanzaro)     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452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373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-17,6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1.372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1.427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4,0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CS (Cosenza)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833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724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-13,1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2.989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3.010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0,7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KR (Crotone)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160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2,1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708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713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0,7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RC (Reggio Calabria)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559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585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4,7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2.196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2.198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0,1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VV (Vibo Valentia)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140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1,6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621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551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-11,3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CALABRIA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2.139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1.982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-7,3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7.886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7.898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0,2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AG (Agrigento)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718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579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-19,4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1.712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1.765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3,1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CL (Caltanissetta)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350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298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-15,0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947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1.069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12,9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CT (Catania)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1.549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1.367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-11,7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5.204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5.537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6,4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EN (Enna) 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181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-10,2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658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713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8,3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ME (Messina)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778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562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-27,8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2.430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2.527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4,0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PA (Palermo) 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1.797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1.693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-5,8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4.667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4.813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3,1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RG (Ragusa)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597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502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-15,9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1.471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1.596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8,5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SR (Siracusa)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662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628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-5,1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1.872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1.930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3,1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TP (Trapani)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652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607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-6,9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1.871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1.773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-5,2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SICILIA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7.305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6.417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-12,2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20.832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21.724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4,3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CA (Cagliari)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675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698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3,4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1.901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2.000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5,2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NU (Nuoro)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266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327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22,8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1.004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1.065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6,1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OR (Oristano)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291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285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-1,9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693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724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4,5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SS (Sassari)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715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782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9,4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2.337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2.431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4,0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SU (Sud Sardegna)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463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344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-25,8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1.641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1.710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4,2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SARDEGNA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2.410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2.436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1,1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7.576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7.931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4,7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432ff"/>
                <w:sz w:val="20"/>
                <w:szCs w:val="20"/>
                <w:u w:color="000099"/>
                <w:rtl w:val="0"/>
                <w:lang w:val="it-IT"/>
                <w14:textFill>
                  <w14:solidFill>
                    <w14:srgbClr w14:val="0433FF"/>
                  </w14:solidFill>
                </w14:textFill>
              </w:rPr>
              <w:t>SUD E ISOLE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433FF"/>
                  </w14:solidFill>
                </w14:textFill>
              </w:rPr>
              <w:t>28.816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433FF"/>
                  </w14:solidFill>
                </w14:textFill>
              </w:rPr>
              <w:t>26.018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433FF"/>
                  </w14:solidFill>
                </w14:textFill>
              </w:rPr>
              <w:t>-9,7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433FF"/>
                  </w14:solidFill>
                </w14:textFill>
              </w:rPr>
              <w:t>83.539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433FF"/>
                  </w14:solidFill>
                </w14:textFill>
              </w:rPr>
              <w:t>88.115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433FF"/>
                  </w14:solidFill>
                </w14:textFill>
              </w:rPr>
              <w:t>5,5</w:t>
            </w:r>
          </w:p>
        </w:tc>
      </w:tr>
    </w:tbl>
    <w:p>
      <w:pPr>
        <w:pStyle w:val="Normal.0"/>
        <w:widowControl w:val="0"/>
        <w:ind w:left="595" w:hanging="595"/>
        <w:rPr>
          <w:outline w:val="0"/>
          <w:color w:val="800000"/>
          <w:sz w:val="12"/>
          <w:szCs w:val="12"/>
          <w:u w:color="800000"/>
          <w14:textFill>
            <w14:solidFill>
              <w14:srgbClr w14:val="800000"/>
            </w14:solidFill>
          </w14:textFill>
        </w:rPr>
      </w:pPr>
    </w:p>
    <w:p>
      <w:pPr>
        <w:pStyle w:val="Normal.0"/>
        <w:widowControl w:val="0"/>
        <w:ind w:left="55" w:hanging="55"/>
        <w:rPr>
          <w:outline w:val="0"/>
          <w:color w:val="800000"/>
          <w:sz w:val="6"/>
          <w:szCs w:val="6"/>
          <w:u w:color="800000"/>
          <w14:textFill>
            <w14:solidFill>
              <w14:srgbClr w14:val="800000"/>
            </w14:solidFill>
          </w14:textFill>
        </w:rPr>
      </w:pPr>
    </w:p>
    <w:p>
      <w:pPr>
        <w:pStyle w:val="Normal.0"/>
        <w:jc w:val="left"/>
      </w:pPr>
      <w:r>
        <w:rPr>
          <w:rtl w:val="0"/>
          <w:lang w:val="it-IT"/>
        </w:rPr>
        <w:t xml:space="preserve">        </w:t>
      </w:r>
      <w:r>
        <w:rPr>
          <w:i w:val="1"/>
          <w:iCs w:val="1"/>
          <w:rtl w:val="0"/>
          <w:lang w:val="it-IT"/>
        </w:rPr>
        <w:t xml:space="preserve">Fonte: ACI </w:t>
      </w:r>
      <w:r>
        <w:rPr>
          <w:i w:val="1"/>
          <w:iCs w:val="1"/>
          <w:rtl w:val="0"/>
          <w:lang w:val="it-IT"/>
        </w:rPr>
        <w:t xml:space="preserve">– </w:t>
      </w:r>
      <w:r>
        <w:rPr>
          <w:i w:val="1"/>
          <w:iCs w:val="1"/>
          <w:rtl w:val="0"/>
          <w:lang w:val="it-IT"/>
        </w:rPr>
        <w:t>Automobile Club d</w:t>
      </w:r>
      <w:r>
        <w:rPr>
          <w:i w:val="1"/>
          <w:iCs w:val="1"/>
          <w:rtl w:val="0"/>
          <w:lang w:val="it-IT"/>
        </w:rPr>
        <w:t>’</w:t>
      </w:r>
      <w:r>
        <w:rPr>
          <w:i w:val="1"/>
          <w:iCs w:val="1"/>
          <w:rtl w:val="0"/>
          <w:lang w:val="it-IT"/>
        </w:rPr>
        <w:t>Italia</w:t>
      </w:r>
    </w:p>
    <w:sectPr>
      <w:headerReference w:type="default" r:id="rId5"/>
      <w:footerReference w:type="default" r:id="rId6"/>
      <w:pgSz w:w="11900" w:h="16840" w:orient="portrait"/>
      <w:pgMar w:top="539" w:right="926" w:bottom="851" w:left="1080" w:header="708" w:footer="29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pBdr>
        <w:top w:val="single" w:color="000000" w:sz="4" w:space="0" w:shadow="0" w:frame="0"/>
        <w:left w:val="nil"/>
        <w:bottom w:val="nil"/>
        <w:right w:val="nil"/>
      </w:pBdr>
      <w:rPr>
        <w:b w:val="1"/>
        <w:bCs w:val="1"/>
        <w:sz w:val="16"/>
        <w:szCs w:val="16"/>
      </w:rPr>
    </w:pPr>
    <w:r>
      <w:rPr>
        <w:b w:val="1"/>
        <w:bCs w:val="1"/>
        <w:sz w:val="16"/>
        <w:szCs w:val="16"/>
        <w:rtl w:val="0"/>
        <w:lang w:val="it-IT"/>
      </w:rPr>
      <w:t xml:space="preserve">ACI </w:t>
    </w:r>
    <w:r>
      <w:rPr>
        <w:b w:val="1"/>
        <w:bCs w:val="1"/>
        <w:sz w:val="16"/>
        <w:szCs w:val="16"/>
        <w:rtl w:val="0"/>
        <w:lang w:val="it-IT"/>
      </w:rPr>
      <w:t xml:space="preserve">– </w:t>
    </w:r>
    <w:r>
      <w:rPr>
        <w:b w:val="1"/>
        <w:bCs w:val="1"/>
        <w:sz w:val="16"/>
        <w:szCs w:val="16"/>
        <w:rtl w:val="0"/>
        <w:lang w:val="it-IT"/>
      </w:rPr>
      <w:t>AUTOMOBILE CLUB D</w:t>
    </w:r>
    <w:r>
      <w:rPr>
        <w:b w:val="1"/>
        <w:bCs w:val="1"/>
        <w:sz w:val="16"/>
        <w:szCs w:val="16"/>
        <w:rtl w:val="0"/>
        <w:lang w:val="it-IT"/>
      </w:rPr>
      <w:t>’</w:t>
    </w:r>
    <w:r>
      <w:rPr>
        <w:b w:val="1"/>
        <w:bCs w:val="1"/>
        <w:sz w:val="16"/>
        <w:szCs w:val="16"/>
        <w:rtl w:val="0"/>
        <w:lang w:val="it-IT"/>
      </w:rPr>
      <w:t>ITALIA</w:t>
    </w:r>
  </w:p>
  <w:p>
    <w:pPr>
      <w:pStyle w:val="footer"/>
      <w:rPr>
        <w:i w:val="1"/>
        <w:iCs w:val="1"/>
        <w:sz w:val="16"/>
        <w:szCs w:val="16"/>
      </w:rPr>
    </w:pPr>
    <w:r>
      <w:rPr>
        <w:i w:val="1"/>
        <w:iCs w:val="1"/>
        <w:sz w:val="16"/>
        <w:szCs w:val="16"/>
        <w:rtl w:val="0"/>
        <w:lang w:val="it-IT"/>
      </w:rPr>
      <w:t>Ufficio Stampa</w:t>
    </w:r>
  </w:p>
  <w:p>
    <w:pPr>
      <w:pStyle w:val="footer"/>
    </w:pPr>
    <w:r>
      <w:rPr>
        <w:sz w:val="16"/>
        <w:szCs w:val="16"/>
        <w:rtl w:val="0"/>
        <w:lang w:val="de-DE"/>
      </w:rPr>
      <w:t>ufficio.stampa@aci.it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11892"/>
      <w:spacing w:val="0"/>
      <w:kern w:val="0"/>
      <w:position w:val="0"/>
      <w:sz w:val="18"/>
      <w:szCs w:val="18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11892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Cambria" w:cs="Arial Unicode MS" w:hAnsi="Cambri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11892"/>
      <w:spacing w:val="0"/>
      <w:kern w:val="0"/>
      <w:position w:val="0"/>
      <w:sz w:val="18"/>
      <w:szCs w:val="18"/>
      <w:u w:val="none" w:color="000000"/>
      <w:shd w:val="nil" w:color="auto" w:fill="auto"/>
      <w:vertAlign w:val="baseline"/>
      <w:lang w:val="it-IT"/>
      <w14:textFill>
        <w14:solidFill>
          <w14:srgbClr w14:val="011892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