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62901" w14:textId="3D1D0E4E" w:rsidR="002D4977" w:rsidRPr="006012AF" w:rsidRDefault="00927DA3" w:rsidP="00927DA3">
      <w:pPr>
        <w:jc w:val="center"/>
        <w:rPr>
          <w:rFonts w:ascii="Cambria" w:hAnsi="Cambria"/>
          <w:b/>
          <w:bCs/>
          <w:sz w:val="20"/>
          <w:szCs w:val="20"/>
        </w:rPr>
      </w:pPr>
      <w:r w:rsidRPr="006012AF">
        <w:rPr>
          <w:rFonts w:ascii="Cambria" w:hAnsi="Cambria"/>
          <w:b/>
          <w:bCs/>
          <w:sz w:val="20"/>
          <w:szCs w:val="20"/>
        </w:rPr>
        <w:t>Comunicato stampa</w:t>
      </w:r>
      <w:r w:rsidRPr="006012AF">
        <w:rPr>
          <w:rFonts w:ascii="Cambria" w:hAnsi="Cambria"/>
          <w:b/>
          <w:bCs/>
          <w:sz w:val="20"/>
          <w:szCs w:val="20"/>
        </w:rPr>
        <w:tab/>
      </w:r>
      <w:r w:rsidRPr="006012AF">
        <w:rPr>
          <w:rFonts w:ascii="Cambria" w:hAnsi="Cambria"/>
          <w:b/>
          <w:bCs/>
          <w:sz w:val="20"/>
          <w:szCs w:val="20"/>
        </w:rPr>
        <w:tab/>
      </w:r>
      <w:r w:rsidRPr="006012AF">
        <w:rPr>
          <w:rFonts w:ascii="Cambria" w:hAnsi="Cambria"/>
          <w:b/>
          <w:bCs/>
          <w:sz w:val="20"/>
          <w:szCs w:val="20"/>
        </w:rPr>
        <w:tab/>
      </w:r>
      <w:r w:rsidRPr="006012AF">
        <w:rPr>
          <w:rFonts w:ascii="Cambria" w:hAnsi="Cambria"/>
          <w:b/>
          <w:bCs/>
          <w:sz w:val="20"/>
          <w:szCs w:val="20"/>
        </w:rPr>
        <w:tab/>
        <w:t>Ottobre 2023</w:t>
      </w:r>
    </w:p>
    <w:p w14:paraId="26BD0480" w14:textId="77777777" w:rsidR="00BA3ABF" w:rsidRPr="00BA3ABF" w:rsidRDefault="00BA3ABF" w:rsidP="00EA4294">
      <w:pPr>
        <w:jc w:val="center"/>
        <w:rPr>
          <w:rFonts w:ascii="Cambria" w:hAnsi="Cambria"/>
          <w:b/>
          <w:bCs/>
          <w:sz w:val="12"/>
          <w:szCs w:val="12"/>
        </w:rPr>
      </w:pPr>
    </w:p>
    <w:p w14:paraId="4BA34D05" w14:textId="024C5DA4" w:rsidR="00862D5E" w:rsidRPr="00767A58" w:rsidRDefault="00CC23A1" w:rsidP="00EA4294">
      <w:pPr>
        <w:jc w:val="center"/>
        <w:rPr>
          <w:rFonts w:ascii="Cambria" w:hAnsi="Cambria"/>
          <w:b/>
          <w:bCs/>
          <w:sz w:val="26"/>
          <w:szCs w:val="26"/>
        </w:rPr>
      </w:pPr>
      <w:r>
        <w:rPr>
          <w:rFonts w:ascii="Cambria" w:hAnsi="Cambria"/>
          <w:b/>
          <w:bCs/>
          <w:sz w:val="26"/>
          <w:szCs w:val="26"/>
        </w:rPr>
        <w:t xml:space="preserve">Oggi alla Festa del Cinema di Roma </w:t>
      </w:r>
      <w:r w:rsidR="0062580B">
        <w:rPr>
          <w:rFonts w:ascii="Cambria" w:hAnsi="Cambria"/>
          <w:b/>
          <w:bCs/>
          <w:sz w:val="26"/>
          <w:szCs w:val="26"/>
        </w:rPr>
        <w:t xml:space="preserve">la presentazione del film </w:t>
      </w:r>
      <w:r w:rsidR="0062580B" w:rsidRPr="00767A58">
        <w:rPr>
          <w:rFonts w:ascii="Cambria" w:hAnsi="Cambria"/>
          <w:b/>
          <w:bCs/>
          <w:sz w:val="26"/>
          <w:szCs w:val="26"/>
        </w:rPr>
        <w:t>Desir</w:t>
      </w:r>
      <w:r w:rsidR="0062580B">
        <w:rPr>
          <w:rFonts w:ascii="Cambria" w:hAnsi="Cambria"/>
          <w:b/>
          <w:bCs/>
          <w:sz w:val="26"/>
          <w:szCs w:val="26"/>
        </w:rPr>
        <w:t>é</w:t>
      </w:r>
      <w:r w:rsidR="0062580B" w:rsidRPr="00767A58">
        <w:rPr>
          <w:rFonts w:ascii="Cambria" w:hAnsi="Cambria"/>
          <w:b/>
          <w:bCs/>
          <w:sz w:val="26"/>
          <w:szCs w:val="26"/>
        </w:rPr>
        <w:t xml:space="preserve"> </w:t>
      </w:r>
      <w:r w:rsidR="0062580B">
        <w:rPr>
          <w:rFonts w:ascii="Cambria" w:hAnsi="Cambria"/>
          <w:b/>
          <w:bCs/>
          <w:sz w:val="26"/>
          <w:szCs w:val="26"/>
        </w:rPr>
        <w:t xml:space="preserve">che vede </w:t>
      </w:r>
      <w:r w:rsidR="00EA4294" w:rsidRPr="00767A58">
        <w:rPr>
          <w:rFonts w:ascii="Cambria" w:hAnsi="Cambria"/>
          <w:b/>
          <w:bCs/>
          <w:sz w:val="26"/>
          <w:szCs w:val="26"/>
        </w:rPr>
        <w:t>Annachiara Canario</w:t>
      </w:r>
      <w:r w:rsidR="0062580B">
        <w:rPr>
          <w:rFonts w:ascii="Cambria" w:hAnsi="Cambria"/>
          <w:b/>
          <w:bCs/>
          <w:sz w:val="26"/>
          <w:szCs w:val="26"/>
        </w:rPr>
        <w:t xml:space="preserve"> nel cast</w:t>
      </w:r>
      <w:r w:rsidR="00EA4294" w:rsidRPr="00767A58">
        <w:rPr>
          <w:rFonts w:ascii="Cambria" w:hAnsi="Cambria"/>
          <w:b/>
          <w:bCs/>
          <w:sz w:val="26"/>
          <w:szCs w:val="26"/>
        </w:rPr>
        <w:t xml:space="preserve"> </w:t>
      </w:r>
    </w:p>
    <w:p w14:paraId="1FE0D823" w14:textId="53624728" w:rsidR="00927DA3" w:rsidRDefault="00F86262" w:rsidP="00BA3ABF">
      <w:pPr>
        <w:jc w:val="center"/>
        <w:rPr>
          <w:rFonts w:ascii="Cambria" w:hAnsi="Cambria"/>
          <w:i/>
          <w:iCs/>
        </w:rPr>
      </w:pPr>
      <w:r>
        <w:rPr>
          <w:rFonts w:ascii="Cambria" w:hAnsi="Cambria"/>
          <w:i/>
          <w:iCs/>
        </w:rPr>
        <w:t>L</w:t>
      </w:r>
      <w:r w:rsidR="00BA3ABF" w:rsidRPr="00BA3ABF">
        <w:rPr>
          <w:rFonts w:ascii="Cambria" w:hAnsi="Cambria"/>
          <w:i/>
          <w:iCs/>
        </w:rPr>
        <w:t xml:space="preserve">a giovane attrice </w:t>
      </w:r>
      <w:r w:rsidR="00754C2F">
        <w:rPr>
          <w:rFonts w:ascii="Cambria" w:hAnsi="Cambria"/>
          <w:i/>
          <w:iCs/>
        </w:rPr>
        <w:t>materana</w:t>
      </w:r>
      <w:r w:rsidR="00BA3ABF" w:rsidRPr="00BA3ABF">
        <w:rPr>
          <w:rFonts w:ascii="Cambria" w:hAnsi="Cambria"/>
          <w:i/>
          <w:iCs/>
        </w:rPr>
        <w:t xml:space="preserve"> Annachiara Canario</w:t>
      </w:r>
      <w:r>
        <w:rPr>
          <w:rFonts w:ascii="Cambria" w:hAnsi="Cambria"/>
          <w:i/>
          <w:iCs/>
        </w:rPr>
        <w:t xml:space="preserve"> </w:t>
      </w:r>
      <w:r w:rsidR="00BA3ABF" w:rsidRPr="00BA3ABF">
        <w:rPr>
          <w:rFonts w:ascii="Cambria" w:hAnsi="Cambria"/>
          <w:i/>
          <w:iCs/>
        </w:rPr>
        <w:t>ha già recitato ruoli in film e fiction del calibro di "Imma Tataranni - Sostituto Procuratore", "Fino all’ultimo battito"</w:t>
      </w:r>
      <w:r w:rsidR="00BA3ABF">
        <w:rPr>
          <w:rFonts w:ascii="Cambria" w:hAnsi="Cambria"/>
          <w:i/>
          <w:iCs/>
        </w:rPr>
        <w:t xml:space="preserve">, </w:t>
      </w:r>
      <w:r w:rsidR="00BA3ABF" w:rsidRPr="00BA3ABF">
        <w:rPr>
          <w:rFonts w:ascii="Cambria" w:hAnsi="Cambria"/>
          <w:i/>
          <w:iCs/>
        </w:rPr>
        <w:t xml:space="preserve">"Il Meglio di Te" </w:t>
      </w:r>
      <w:r w:rsidR="00BA3ABF">
        <w:rPr>
          <w:rFonts w:ascii="Cambria" w:hAnsi="Cambria"/>
          <w:i/>
          <w:iCs/>
        </w:rPr>
        <w:t>e</w:t>
      </w:r>
      <w:r w:rsidR="00BA3ABF" w:rsidRPr="00BA3ABF">
        <w:rPr>
          <w:rFonts w:ascii="Cambria" w:hAnsi="Cambria"/>
          <w:i/>
          <w:iCs/>
        </w:rPr>
        <w:t xml:space="preserve"> "L’amore Ti Salva Sempre" (2022)</w:t>
      </w:r>
    </w:p>
    <w:p w14:paraId="297D39FA" w14:textId="77777777" w:rsidR="00BA3ABF" w:rsidRPr="006012AF" w:rsidRDefault="00BA3ABF" w:rsidP="00927DA3">
      <w:pPr>
        <w:jc w:val="both"/>
        <w:rPr>
          <w:rFonts w:ascii="Cambria" w:hAnsi="Cambria"/>
        </w:rPr>
      </w:pPr>
    </w:p>
    <w:p w14:paraId="74BD0E96" w14:textId="66B0156D" w:rsidR="00412DA6" w:rsidRPr="00412DA6" w:rsidRDefault="00412DA6" w:rsidP="00412DA6">
      <w:pPr>
        <w:spacing w:line="360" w:lineRule="auto"/>
        <w:jc w:val="both"/>
        <w:rPr>
          <w:rFonts w:ascii="Cambria" w:hAnsi="Cambria"/>
          <w:sz w:val="20"/>
          <w:szCs w:val="20"/>
        </w:rPr>
      </w:pPr>
      <w:r>
        <w:rPr>
          <w:rFonts w:ascii="Cambria" w:hAnsi="Cambria"/>
          <w:sz w:val="20"/>
          <w:szCs w:val="20"/>
        </w:rPr>
        <w:t>S</w:t>
      </w:r>
      <w:r w:rsidRPr="00412DA6">
        <w:rPr>
          <w:rFonts w:ascii="Cambria" w:hAnsi="Cambria"/>
          <w:sz w:val="20"/>
          <w:szCs w:val="20"/>
        </w:rPr>
        <w:t xml:space="preserve">arà presentato </w:t>
      </w:r>
      <w:r w:rsidR="00F86262">
        <w:rPr>
          <w:rFonts w:ascii="Cambria" w:hAnsi="Cambria"/>
          <w:sz w:val="20"/>
          <w:szCs w:val="20"/>
        </w:rPr>
        <w:t>oggi</w:t>
      </w:r>
      <w:r w:rsidR="00164B71">
        <w:rPr>
          <w:rFonts w:ascii="Cambria" w:hAnsi="Cambria"/>
          <w:sz w:val="20"/>
          <w:szCs w:val="20"/>
        </w:rPr>
        <w:t xml:space="preserve">, </w:t>
      </w:r>
      <w:r w:rsidRPr="00BA3ABF">
        <w:rPr>
          <w:rFonts w:ascii="Cambria" w:hAnsi="Cambria"/>
          <w:b/>
          <w:bCs/>
          <w:sz w:val="20"/>
          <w:szCs w:val="20"/>
        </w:rPr>
        <w:t>mercoledì 25 ottobre</w:t>
      </w:r>
      <w:r w:rsidRPr="00412DA6">
        <w:rPr>
          <w:rFonts w:ascii="Cambria" w:hAnsi="Cambria"/>
          <w:sz w:val="20"/>
          <w:szCs w:val="20"/>
        </w:rPr>
        <w:t xml:space="preserve"> nella sezione </w:t>
      </w:r>
      <w:r w:rsidRPr="00412DA6">
        <w:rPr>
          <w:rFonts w:ascii="Cambria" w:hAnsi="Cambria"/>
          <w:b/>
          <w:bCs/>
          <w:sz w:val="20"/>
          <w:szCs w:val="20"/>
        </w:rPr>
        <w:t>Panorama Italia</w:t>
      </w:r>
      <w:r w:rsidRPr="00412DA6">
        <w:rPr>
          <w:rFonts w:ascii="Cambria" w:hAnsi="Cambria"/>
          <w:sz w:val="20"/>
          <w:szCs w:val="20"/>
        </w:rPr>
        <w:t xml:space="preserve"> di </w:t>
      </w:r>
      <w:r w:rsidRPr="00412DA6">
        <w:rPr>
          <w:rFonts w:ascii="Cambria" w:hAnsi="Cambria"/>
          <w:b/>
          <w:bCs/>
          <w:i/>
          <w:iCs/>
          <w:sz w:val="20"/>
          <w:szCs w:val="20"/>
        </w:rPr>
        <w:t>Alice nella Città</w:t>
      </w:r>
      <w:r w:rsidRPr="00412DA6">
        <w:rPr>
          <w:rFonts w:ascii="Cambria" w:hAnsi="Cambria"/>
          <w:sz w:val="20"/>
          <w:szCs w:val="20"/>
        </w:rPr>
        <w:t xml:space="preserve">, sezione autonoma e parallela della </w:t>
      </w:r>
      <w:r w:rsidRPr="00412DA6">
        <w:rPr>
          <w:rFonts w:ascii="Cambria" w:hAnsi="Cambria"/>
          <w:b/>
          <w:bCs/>
          <w:sz w:val="20"/>
          <w:szCs w:val="20"/>
        </w:rPr>
        <w:t>Festa del Cinema di Roma</w:t>
      </w:r>
      <w:r w:rsidRPr="00412DA6">
        <w:rPr>
          <w:rFonts w:ascii="Cambria" w:hAnsi="Cambria"/>
          <w:sz w:val="20"/>
          <w:szCs w:val="20"/>
        </w:rPr>
        <w:t xml:space="preserve"> dedicata alle giovani generazioni, </w:t>
      </w:r>
      <w:r w:rsidR="00182129">
        <w:rPr>
          <w:rFonts w:ascii="Cambria" w:hAnsi="Cambria"/>
          <w:sz w:val="20"/>
          <w:szCs w:val="20"/>
        </w:rPr>
        <w:t>“</w:t>
      </w:r>
      <w:r w:rsidRPr="00412DA6">
        <w:rPr>
          <w:rFonts w:ascii="Cambria" w:hAnsi="Cambria"/>
          <w:b/>
          <w:bCs/>
          <w:sz w:val="20"/>
          <w:szCs w:val="20"/>
        </w:rPr>
        <w:t>Desiré</w:t>
      </w:r>
      <w:r w:rsidR="00182129">
        <w:rPr>
          <w:rFonts w:ascii="Cambria" w:hAnsi="Cambria"/>
          <w:b/>
          <w:bCs/>
          <w:sz w:val="20"/>
          <w:szCs w:val="20"/>
        </w:rPr>
        <w:t>”</w:t>
      </w:r>
      <w:r w:rsidRPr="00412DA6">
        <w:rPr>
          <w:rFonts w:ascii="Cambria" w:hAnsi="Cambria"/>
          <w:sz w:val="20"/>
          <w:szCs w:val="20"/>
        </w:rPr>
        <w:t xml:space="preserve">, lungometraggio d’esordio del regista Mario Vezza, che ne firma la sceneggiatura con Fabrizio Nardi e la collaborazione di Maurizio Braucci.  </w:t>
      </w:r>
    </w:p>
    <w:p w14:paraId="15B6F202" w14:textId="549927FB" w:rsidR="00674F7C" w:rsidRDefault="00412DA6" w:rsidP="00412DA6">
      <w:pPr>
        <w:spacing w:line="360" w:lineRule="auto"/>
        <w:jc w:val="both"/>
        <w:rPr>
          <w:rFonts w:ascii="Cambria" w:hAnsi="Cambria"/>
          <w:sz w:val="20"/>
          <w:szCs w:val="20"/>
        </w:rPr>
      </w:pPr>
      <w:r w:rsidRPr="00412DA6">
        <w:rPr>
          <w:rFonts w:ascii="Cambria" w:hAnsi="Cambria"/>
          <w:sz w:val="20"/>
          <w:szCs w:val="20"/>
        </w:rPr>
        <w:t>Ambientato tra le strade di Napoli e l’istituto di pena minorile di Nisida, il film racconta la storia di una sedicenne di origini nigeriane che vive alla giornata, senza passioni, né amici. Arrestata perché si trova al momento sbagliato nel posto sbagliato, viene portata in un penitenziario dove inizia un lento percorso di crescita identitaria che non credeva possibile.</w:t>
      </w:r>
    </w:p>
    <w:p w14:paraId="753CEC33" w14:textId="6324D33B" w:rsidR="00F90A83" w:rsidRDefault="005018C4" w:rsidP="00F90A83">
      <w:pPr>
        <w:spacing w:line="360" w:lineRule="auto"/>
        <w:jc w:val="both"/>
        <w:rPr>
          <w:rFonts w:ascii="Cambria" w:hAnsi="Cambria"/>
          <w:i/>
          <w:iCs/>
          <w:sz w:val="20"/>
          <w:szCs w:val="20"/>
        </w:rPr>
      </w:pPr>
      <w:r>
        <w:rPr>
          <w:rFonts w:ascii="Cambria" w:hAnsi="Cambria"/>
          <w:sz w:val="20"/>
          <w:szCs w:val="20"/>
        </w:rPr>
        <w:t xml:space="preserve">Nel cast del film compare anche la </w:t>
      </w:r>
      <w:r w:rsidRPr="00182129">
        <w:rPr>
          <w:rFonts w:ascii="Cambria" w:hAnsi="Cambria"/>
          <w:b/>
          <w:bCs/>
          <w:sz w:val="20"/>
          <w:szCs w:val="20"/>
        </w:rPr>
        <w:t xml:space="preserve">giovane attrice </w:t>
      </w:r>
      <w:r w:rsidR="00754C2F">
        <w:rPr>
          <w:rFonts w:ascii="Cambria" w:hAnsi="Cambria"/>
          <w:b/>
          <w:bCs/>
          <w:sz w:val="20"/>
          <w:szCs w:val="20"/>
        </w:rPr>
        <w:t>materana</w:t>
      </w:r>
      <w:r w:rsidR="007B54A3">
        <w:rPr>
          <w:rFonts w:ascii="Cambria" w:hAnsi="Cambria"/>
          <w:sz w:val="20"/>
          <w:szCs w:val="20"/>
        </w:rPr>
        <w:t xml:space="preserve"> </w:t>
      </w:r>
      <w:r w:rsidR="007B54A3" w:rsidRPr="00F90A83">
        <w:rPr>
          <w:rFonts w:ascii="Cambria" w:hAnsi="Cambria"/>
          <w:b/>
          <w:bCs/>
          <w:sz w:val="20"/>
          <w:szCs w:val="20"/>
        </w:rPr>
        <w:t>Annachiara Canario</w:t>
      </w:r>
      <w:r w:rsidR="007B54A3">
        <w:rPr>
          <w:rFonts w:ascii="Cambria" w:hAnsi="Cambria"/>
          <w:sz w:val="20"/>
          <w:szCs w:val="20"/>
        </w:rPr>
        <w:t xml:space="preserve">, </w:t>
      </w:r>
      <w:r w:rsidR="00BE00D0" w:rsidRPr="00BE00D0">
        <w:rPr>
          <w:rFonts w:ascii="Cambria" w:hAnsi="Cambria"/>
          <w:sz w:val="20"/>
          <w:szCs w:val="20"/>
        </w:rPr>
        <w:t xml:space="preserve">26 anni, </w:t>
      </w:r>
      <w:r w:rsidR="00F90A83">
        <w:rPr>
          <w:rFonts w:ascii="Cambria" w:hAnsi="Cambria"/>
          <w:sz w:val="20"/>
          <w:szCs w:val="20"/>
        </w:rPr>
        <w:t xml:space="preserve">che ha già recitato </w:t>
      </w:r>
      <w:r w:rsidR="00BE00D0" w:rsidRPr="00BE00D0">
        <w:rPr>
          <w:rFonts w:ascii="Cambria" w:hAnsi="Cambria"/>
          <w:sz w:val="20"/>
          <w:szCs w:val="20"/>
        </w:rPr>
        <w:t>ruoli in film e fiction del calibro di "Imma Tataranni - Sostituto Procuratore" (2019), "Fino all’ultimo battito" (2021), "Il Meglio di Te" (2022), "L’amore Ti Salva Sempre" (2022)</w:t>
      </w:r>
      <w:r w:rsidR="00F90A83">
        <w:rPr>
          <w:rFonts w:ascii="Cambria" w:hAnsi="Cambria"/>
          <w:sz w:val="20"/>
          <w:szCs w:val="20"/>
        </w:rPr>
        <w:t xml:space="preserve">, e che interpreta Tonia: </w:t>
      </w:r>
      <w:r w:rsidR="00674F7C" w:rsidRPr="00674F7C">
        <w:rPr>
          <w:rFonts w:ascii="Cambria" w:hAnsi="Cambria"/>
          <w:i/>
          <w:iCs/>
          <w:sz w:val="20"/>
          <w:szCs w:val="20"/>
        </w:rPr>
        <w:t xml:space="preserve"> </w:t>
      </w:r>
    </w:p>
    <w:p w14:paraId="607781B7" w14:textId="7679C2D4" w:rsidR="00674F7C" w:rsidRPr="00674F7C" w:rsidRDefault="00674F7C" w:rsidP="00F90A83">
      <w:pPr>
        <w:spacing w:line="360" w:lineRule="auto"/>
        <w:jc w:val="both"/>
        <w:rPr>
          <w:rFonts w:ascii="Cambria" w:hAnsi="Cambria"/>
          <w:i/>
          <w:iCs/>
          <w:sz w:val="20"/>
          <w:szCs w:val="20"/>
        </w:rPr>
      </w:pPr>
      <w:r w:rsidRPr="00674F7C">
        <w:rPr>
          <w:rFonts w:ascii="Cambria" w:hAnsi="Cambria"/>
          <w:i/>
          <w:iCs/>
          <w:sz w:val="20"/>
          <w:szCs w:val="20"/>
        </w:rPr>
        <w:t>"Tonia è una ragazza dal passato difficile, anche famigliare, e soffre di disturbi mentali</w:t>
      </w:r>
      <w:r w:rsidR="00F90A83">
        <w:rPr>
          <w:rFonts w:ascii="Cambria" w:hAnsi="Cambria"/>
          <w:i/>
          <w:iCs/>
          <w:sz w:val="20"/>
          <w:szCs w:val="20"/>
        </w:rPr>
        <w:t xml:space="preserve"> – </w:t>
      </w:r>
      <w:r w:rsidR="00F90A83" w:rsidRPr="00F90A83">
        <w:rPr>
          <w:rFonts w:ascii="Cambria" w:hAnsi="Cambria"/>
          <w:sz w:val="20"/>
          <w:szCs w:val="20"/>
        </w:rPr>
        <w:t>spiega Annachiara</w:t>
      </w:r>
      <w:r w:rsidR="00F90A83">
        <w:rPr>
          <w:rFonts w:ascii="Cambria" w:hAnsi="Cambria"/>
          <w:i/>
          <w:iCs/>
          <w:sz w:val="20"/>
          <w:szCs w:val="20"/>
        </w:rPr>
        <w:t xml:space="preserve"> -</w:t>
      </w:r>
      <w:r w:rsidRPr="00674F7C">
        <w:rPr>
          <w:rFonts w:ascii="Cambria" w:hAnsi="Cambria"/>
          <w:i/>
          <w:iCs/>
          <w:sz w:val="20"/>
          <w:szCs w:val="20"/>
        </w:rPr>
        <w:t xml:space="preserve"> Un quadro destabilizzante che la porterà a commettere anche omicidi, ragione per cui si trova all'interno del carcere di Nisida. All’apparenza Tonia sembra fredda e distaccata, ma nasconde mille fragilità che non è in grado di accettare. Ovviamente, per me è stato difficile non giudicarla e comprenderla, ma alla fine posso dire di averle anche voluto bene</w:t>
      </w:r>
      <w:r w:rsidR="00182129">
        <w:rPr>
          <w:rFonts w:ascii="Cambria" w:hAnsi="Cambria"/>
          <w:i/>
          <w:iCs/>
          <w:sz w:val="20"/>
          <w:szCs w:val="20"/>
        </w:rPr>
        <w:t>”</w:t>
      </w:r>
      <w:r w:rsidRPr="00674F7C">
        <w:rPr>
          <w:rFonts w:ascii="Cambria" w:hAnsi="Cambria"/>
          <w:i/>
          <w:iCs/>
          <w:sz w:val="20"/>
          <w:szCs w:val="20"/>
        </w:rPr>
        <w:t>.</w:t>
      </w:r>
    </w:p>
    <w:p w14:paraId="2EC8CBA6" w14:textId="5AE7CCD4" w:rsidR="005E3DEE" w:rsidRDefault="00800838" w:rsidP="006012AF">
      <w:pPr>
        <w:spacing w:line="360" w:lineRule="auto"/>
        <w:jc w:val="both"/>
        <w:rPr>
          <w:rFonts w:ascii="Cambria" w:hAnsi="Cambria"/>
          <w:sz w:val="20"/>
          <w:szCs w:val="20"/>
        </w:rPr>
      </w:pPr>
      <w:r>
        <w:rPr>
          <w:rFonts w:ascii="Cambria" w:hAnsi="Cambria"/>
          <w:sz w:val="20"/>
          <w:szCs w:val="20"/>
        </w:rPr>
        <w:t>La</w:t>
      </w:r>
      <w:r w:rsidR="00F90A83">
        <w:rPr>
          <w:rFonts w:ascii="Cambria" w:hAnsi="Cambria"/>
          <w:sz w:val="20"/>
          <w:szCs w:val="20"/>
        </w:rPr>
        <w:t xml:space="preserve"> Canario </w:t>
      </w:r>
      <w:r>
        <w:rPr>
          <w:rFonts w:ascii="Cambria" w:hAnsi="Cambria"/>
          <w:sz w:val="20"/>
          <w:szCs w:val="20"/>
        </w:rPr>
        <w:t>è anche nel cast d</w:t>
      </w:r>
      <w:r w:rsidR="00281325">
        <w:rPr>
          <w:rFonts w:ascii="Cambria" w:hAnsi="Cambria"/>
          <w:sz w:val="20"/>
          <w:szCs w:val="20"/>
        </w:rPr>
        <w:t xml:space="preserve">ella miniserie televisiva </w:t>
      </w:r>
      <w:r w:rsidR="00281325" w:rsidRPr="00182129">
        <w:rPr>
          <w:rFonts w:ascii="Cambria" w:hAnsi="Cambria"/>
          <w:b/>
          <w:bCs/>
          <w:sz w:val="20"/>
          <w:szCs w:val="20"/>
        </w:rPr>
        <w:t>“Per Elisa - Il caso Claps”</w:t>
      </w:r>
      <w:r w:rsidR="00281325">
        <w:rPr>
          <w:rFonts w:ascii="Cambria" w:hAnsi="Cambria"/>
          <w:sz w:val="20"/>
          <w:szCs w:val="20"/>
        </w:rPr>
        <w:t xml:space="preserve">, </w:t>
      </w:r>
      <w:r w:rsidR="00281325" w:rsidRPr="00281325">
        <w:rPr>
          <w:rFonts w:ascii="Cambria" w:hAnsi="Cambria"/>
          <w:sz w:val="20"/>
          <w:szCs w:val="20"/>
        </w:rPr>
        <w:t xml:space="preserve">trasmessa in prima serata </w:t>
      </w:r>
      <w:r w:rsidR="0017094D">
        <w:rPr>
          <w:rFonts w:ascii="Cambria" w:hAnsi="Cambria"/>
          <w:sz w:val="20"/>
          <w:szCs w:val="20"/>
        </w:rPr>
        <w:t xml:space="preserve">tutti i martedì </w:t>
      </w:r>
      <w:r w:rsidR="003346D9">
        <w:rPr>
          <w:rFonts w:ascii="Cambria" w:hAnsi="Cambria"/>
          <w:sz w:val="20"/>
          <w:szCs w:val="20"/>
        </w:rPr>
        <w:t>alle 21:25</w:t>
      </w:r>
      <w:r>
        <w:rPr>
          <w:rFonts w:ascii="Cambria" w:hAnsi="Cambria"/>
          <w:sz w:val="20"/>
          <w:szCs w:val="20"/>
        </w:rPr>
        <w:t xml:space="preserve"> su Rai1</w:t>
      </w:r>
      <w:r w:rsidR="003346D9">
        <w:rPr>
          <w:rFonts w:ascii="Cambria" w:hAnsi="Cambria"/>
          <w:sz w:val="20"/>
          <w:szCs w:val="20"/>
        </w:rPr>
        <w:t xml:space="preserve">, </w:t>
      </w:r>
      <w:r w:rsidR="00BA3ABF">
        <w:rPr>
          <w:rFonts w:ascii="Cambria" w:hAnsi="Cambria"/>
          <w:sz w:val="20"/>
          <w:szCs w:val="20"/>
        </w:rPr>
        <w:t>sino</w:t>
      </w:r>
      <w:r w:rsidR="00281325">
        <w:rPr>
          <w:rFonts w:ascii="Cambria" w:hAnsi="Cambria"/>
          <w:sz w:val="20"/>
          <w:szCs w:val="20"/>
        </w:rPr>
        <w:t xml:space="preserve"> </w:t>
      </w:r>
      <w:r w:rsidR="00281325" w:rsidRPr="00281325">
        <w:rPr>
          <w:rFonts w:ascii="Cambria" w:hAnsi="Cambria"/>
          <w:sz w:val="20"/>
          <w:szCs w:val="20"/>
        </w:rPr>
        <w:t xml:space="preserve">al 7 novembre 2023. </w:t>
      </w:r>
      <w:r w:rsidR="0017094D">
        <w:rPr>
          <w:rFonts w:ascii="Cambria" w:hAnsi="Cambria"/>
          <w:sz w:val="20"/>
          <w:szCs w:val="20"/>
        </w:rPr>
        <w:t>Si parl</w:t>
      </w:r>
      <w:r w:rsidR="00DC5F7A">
        <w:rPr>
          <w:rFonts w:ascii="Cambria" w:hAnsi="Cambria"/>
          <w:sz w:val="20"/>
          <w:szCs w:val="20"/>
        </w:rPr>
        <w:t>a</w:t>
      </w:r>
      <w:r w:rsidR="0017094D">
        <w:rPr>
          <w:rFonts w:ascii="Cambria" w:hAnsi="Cambria"/>
          <w:sz w:val="20"/>
          <w:szCs w:val="20"/>
        </w:rPr>
        <w:t>, in questo caso, di un</w:t>
      </w:r>
      <w:r w:rsidR="005E3DEE" w:rsidRPr="005E3DEE">
        <w:rPr>
          <w:rFonts w:ascii="Cambria" w:hAnsi="Cambria"/>
          <w:sz w:val="20"/>
          <w:szCs w:val="20"/>
        </w:rPr>
        <w:t xml:space="preserve">o dei casi di cronaca nera più dibattuti: gli omicidi di Elisa Claps ed Heather Barnett. Lo ricostruisce - sulla base del libro “Blood on the altar” di Tobias Jones e con la consulenza della famiglia Claps – la serie </w:t>
      </w:r>
      <w:r w:rsidR="003346D9">
        <w:rPr>
          <w:rFonts w:ascii="Cambria" w:hAnsi="Cambria"/>
          <w:sz w:val="20"/>
          <w:szCs w:val="20"/>
        </w:rPr>
        <w:t>t</w:t>
      </w:r>
      <w:r w:rsidR="005E3DEE" w:rsidRPr="005E3DEE">
        <w:rPr>
          <w:rFonts w:ascii="Cambria" w:hAnsi="Cambria"/>
          <w:sz w:val="20"/>
          <w:szCs w:val="20"/>
        </w:rPr>
        <w:t>v</w:t>
      </w:r>
      <w:r w:rsidR="003346D9">
        <w:rPr>
          <w:rFonts w:ascii="Cambria" w:hAnsi="Cambria"/>
          <w:sz w:val="20"/>
          <w:szCs w:val="20"/>
        </w:rPr>
        <w:t xml:space="preserve"> in questione</w:t>
      </w:r>
      <w:r w:rsidR="005E3DEE" w:rsidRPr="005E3DEE">
        <w:rPr>
          <w:rFonts w:ascii="Cambria" w:hAnsi="Cambria"/>
          <w:sz w:val="20"/>
          <w:szCs w:val="20"/>
        </w:rPr>
        <w:t>, prodotta da Fastfilm Srl e Cosmopolitan Pictures Limited, in collaborazione con Rai Fiction per la regia di Marco Pontecorvo</w:t>
      </w:r>
      <w:r w:rsidR="003346D9">
        <w:rPr>
          <w:rFonts w:ascii="Cambria" w:hAnsi="Cambria"/>
          <w:sz w:val="20"/>
          <w:szCs w:val="20"/>
        </w:rPr>
        <w:t>.</w:t>
      </w:r>
    </w:p>
    <w:p w14:paraId="5AD8B97E" w14:textId="21C71CCD" w:rsidR="00EA4294" w:rsidRPr="00674F7C" w:rsidRDefault="00EA4294" w:rsidP="00EA4294">
      <w:pPr>
        <w:spacing w:line="360" w:lineRule="auto"/>
        <w:jc w:val="both"/>
        <w:rPr>
          <w:rFonts w:ascii="Cambria" w:hAnsi="Cambria"/>
          <w:i/>
          <w:iCs/>
          <w:sz w:val="20"/>
          <w:szCs w:val="20"/>
        </w:rPr>
      </w:pPr>
      <w:r>
        <w:rPr>
          <w:rFonts w:ascii="Cambria" w:hAnsi="Cambria"/>
          <w:i/>
          <w:iCs/>
          <w:sz w:val="20"/>
          <w:szCs w:val="20"/>
        </w:rPr>
        <w:t>“Nella miniserie tv interpreto</w:t>
      </w:r>
      <w:r w:rsidRPr="00674F7C">
        <w:rPr>
          <w:rFonts w:ascii="Cambria" w:hAnsi="Cambria"/>
          <w:i/>
          <w:iCs/>
          <w:sz w:val="20"/>
          <w:szCs w:val="20"/>
        </w:rPr>
        <w:t xml:space="preserve"> Angelica</w:t>
      </w:r>
      <w:r>
        <w:rPr>
          <w:rFonts w:ascii="Cambria" w:hAnsi="Cambria"/>
          <w:i/>
          <w:iCs/>
          <w:sz w:val="20"/>
          <w:szCs w:val="20"/>
        </w:rPr>
        <w:t xml:space="preserve"> – </w:t>
      </w:r>
      <w:r w:rsidR="00182129" w:rsidRPr="00182129">
        <w:rPr>
          <w:rFonts w:ascii="Cambria" w:hAnsi="Cambria"/>
          <w:sz w:val="20"/>
          <w:szCs w:val="20"/>
        </w:rPr>
        <w:t>conclude</w:t>
      </w:r>
      <w:r w:rsidRPr="00182129">
        <w:rPr>
          <w:rFonts w:ascii="Cambria" w:hAnsi="Cambria"/>
          <w:sz w:val="20"/>
          <w:szCs w:val="20"/>
        </w:rPr>
        <w:t xml:space="preserve"> Annachiara</w:t>
      </w:r>
      <w:r w:rsidR="00182129">
        <w:rPr>
          <w:rFonts w:ascii="Cambria" w:hAnsi="Cambria"/>
          <w:sz w:val="20"/>
          <w:szCs w:val="20"/>
        </w:rPr>
        <w:t xml:space="preserve"> Canario</w:t>
      </w:r>
      <w:r>
        <w:rPr>
          <w:rFonts w:ascii="Cambria" w:hAnsi="Cambria"/>
          <w:i/>
          <w:iCs/>
          <w:sz w:val="20"/>
          <w:szCs w:val="20"/>
        </w:rPr>
        <w:t xml:space="preserve"> – si tratta di</w:t>
      </w:r>
      <w:r w:rsidRPr="00674F7C">
        <w:rPr>
          <w:rFonts w:ascii="Cambria" w:hAnsi="Cambria"/>
          <w:i/>
          <w:iCs/>
          <w:sz w:val="20"/>
          <w:szCs w:val="20"/>
        </w:rPr>
        <w:t xml:space="preserve"> </w:t>
      </w:r>
      <w:r>
        <w:rPr>
          <w:rFonts w:ascii="Cambria" w:hAnsi="Cambria"/>
          <w:i/>
          <w:iCs/>
          <w:sz w:val="20"/>
          <w:szCs w:val="20"/>
        </w:rPr>
        <w:t>u</w:t>
      </w:r>
      <w:r w:rsidRPr="00674F7C">
        <w:rPr>
          <w:rFonts w:ascii="Cambria" w:hAnsi="Cambria"/>
          <w:i/>
          <w:iCs/>
          <w:sz w:val="20"/>
          <w:szCs w:val="20"/>
        </w:rPr>
        <w:t>na ragazza semplice, che appena si rende conto della gravità della situazione, decide di aiutare la famiglia Claps nelle ricerche</w:t>
      </w:r>
      <w:r>
        <w:rPr>
          <w:rFonts w:ascii="Cambria" w:hAnsi="Cambria"/>
          <w:i/>
          <w:iCs/>
          <w:sz w:val="20"/>
          <w:szCs w:val="20"/>
        </w:rPr>
        <w:t xml:space="preserve">. </w:t>
      </w:r>
      <w:r w:rsidRPr="00674F7C">
        <w:rPr>
          <w:rFonts w:ascii="Cambria" w:hAnsi="Cambria"/>
          <w:i/>
          <w:iCs/>
          <w:sz w:val="20"/>
          <w:szCs w:val="20"/>
        </w:rPr>
        <w:t>E rimarrà vicino a loro fino alla fine. Ancora oggi, Angelica è una grande amica della famiglia, e dimostra ancora affetto e amicizia alla dolce Elisa</w:t>
      </w:r>
      <w:r w:rsidR="00BA3ABF">
        <w:rPr>
          <w:rFonts w:ascii="Cambria" w:hAnsi="Cambria"/>
          <w:i/>
          <w:iCs/>
          <w:sz w:val="20"/>
          <w:szCs w:val="20"/>
        </w:rPr>
        <w:t>”</w:t>
      </w:r>
      <w:r w:rsidRPr="00674F7C">
        <w:rPr>
          <w:rFonts w:ascii="Cambria" w:hAnsi="Cambria"/>
          <w:i/>
          <w:iCs/>
          <w:sz w:val="20"/>
          <w:szCs w:val="20"/>
        </w:rPr>
        <w:t>.</w:t>
      </w:r>
    </w:p>
    <w:p w14:paraId="2BB0C231" w14:textId="497D505E" w:rsidR="00976CA1" w:rsidRPr="006012AF" w:rsidRDefault="00976CA1" w:rsidP="006012AF">
      <w:pPr>
        <w:spacing w:line="360" w:lineRule="auto"/>
        <w:jc w:val="both"/>
        <w:rPr>
          <w:rFonts w:ascii="Cambria" w:hAnsi="Cambria"/>
          <w:sz w:val="20"/>
          <w:szCs w:val="20"/>
        </w:rPr>
      </w:pPr>
    </w:p>
    <w:sectPr w:rsidR="00976CA1" w:rsidRPr="006012AF">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D977B" w14:textId="77777777" w:rsidR="00B75D09" w:rsidRDefault="00B75D09" w:rsidP="00927DA3">
      <w:pPr>
        <w:spacing w:after="0" w:line="240" w:lineRule="auto"/>
      </w:pPr>
      <w:r>
        <w:separator/>
      </w:r>
    </w:p>
  </w:endnote>
  <w:endnote w:type="continuationSeparator" w:id="0">
    <w:p w14:paraId="4C5730AE" w14:textId="77777777" w:rsidR="00B75D09" w:rsidRDefault="00B75D09" w:rsidP="00927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326FC" w14:textId="77777777" w:rsidR="00B75D09" w:rsidRDefault="00B75D09" w:rsidP="00927DA3">
      <w:pPr>
        <w:spacing w:after="0" w:line="240" w:lineRule="auto"/>
      </w:pPr>
      <w:r>
        <w:separator/>
      </w:r>
    </w:p>
  </w:footnote>
  <w:footnote w:type="continuationSeparator" w:id="0">
    <w:p w14:paraId="4E6EBFA7" w14:textId="77777777" w:rsidR="00B75D09" w:rsidRDefault="00B75D09" w:rsidP="00927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7424" w14:textId="77777777" w:rsidR="00927DA3" w:rsidRDefault="00927DA3">
    <w:pPr>
      <w:pStyle w:val="Intestazione"/>
    </w:pPr>
  </w:p>
  <w:p w14:paraId="0BE9811C" w14:textId="77777777" w:rsidR="00927DA3" w:rsidRDefault="00927DA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D5E"/>
    <w:rsid w:val="000038E7"/>
    <w:rsid w:val="000311D9"/>
    <w:rsid w:val="00090EBA"/>
    <w:rsid w:val="000B4B8D"/>
    <w:rsid w:val="001219CB"/>
    <w:rsid w:val="0015017A"/>
    <w:rsid w:val="00164B71"/>
    <w:rsid w:val="0017094D"/>
    <w:rsid w:val="00182129"/>
    <w:rsid w:val="001F73DF"/>
    <w:rsid w:val="0025301E"/>
    <w:rsid w:val="0026528B"/>
    <w:rsid w:val="00281325"/>
    <w:rsid w:val="0029756E"/>
    <w:rsid w:val="002C6974"/>
    <w:rsid w:val="002D4977"/>
    <w:rsid w:val="002F6FE1"/>
    <w:rsid w:val="003239F3"/>
    <w:rsid w:val="003346D9"/>
    <w:rsid w:val="00336EB3"/>
    <w:rsid w:val="003A3697"/>
    <w:rsid w:val="003D1474"/>
    <w:rsid w:val="00412DA6"/>
    <w:rsid w:val="00420ED8"/>
    <w:rsid w:val="004243D0"/>
    <w:rsid w:val="004D064A"/>
    <w:rsid w:val="00501867"/>
    <w:rsid w:val="005018C4"/>
    <w:rsid w:val="00530F55"/>
    <w:rsid w:val="0053591C"/>
    <w:rsid w:val="005E3DEE"/>
    <w:rsid w:val="006012AF"/>
    <w:rsid w:val="0060292A"/>
    <w:rsid w:val="0062580B"/>
    <w:rsid w:val="006476E9"/>
    <w:rsid w:val="00674F7C"/>
    <w:rsid w:val="00682357"/>
    <w:rsid w:val="006D7CAA"/>
    <w:rsid w:val="00754C2F"/>
    <w:rsid w:val="00767A58"/>
    <w:rsid w:val="007A0016"/>
    <w:rsid w:val="007B54A3"/>
    <w:rsid w:val="007B5FC1"/>
    <w:rsid w:val="007F22EF"/>
    <w:rsid w:val="00800838"/>
    <w:rsid w:val="00862D5E"/>
    <w:rsid w:val="008754D5"/>
    <w:rsid w:val="00877C92"/>
    <w:rsid w:val="008C3B72"/>
    <w:rsid w:val="00927DA3"/>
    <w:rsid w:val="00960667"/>
    <w:rsid w:val="009632E3"/>
    <w:rsid w:val="00976CA1"/>
    <w:rsid w:val="009A5A27"/>
    <w:rsid w:val="009D1EFD"/>
    <w:rsid w:val="00AE5B89"/>
    <w:rsid w:val="00B01141"/>
    <w:rsid w:val="00B13036"/>
    <w:rsid w:val="00B74C6A"/>
    <w:rsid w:val="00B75D09"/>
    <w:rsid w:val="00B94D98"/>
    <w:rsid w:val="00BA3ABF"/>
    <w:rsid w:val="00BE00D0"/>
    <w:rsid w:val="00BF1485"/>
    <w:rsid w:val="00C12B3E"/>
    <w:rsid w:val="00C14E22"/>
    <w:rsid w:val="00C9203E"/>
    <w:rsid w:val="00CA2E57"/>
    <w:rsid w:val="00CC23A1"/>
    <w:rsid w:val="00CC49F8"/>
    <w:rsid w:val="00CF0B0D"/>
    <w:rsid w:val="00D421A1"/>
    <w:rsid w:val="00D43152"/>
    <w:rsid w:val="00DA02C1"/>
    <w:rsid w:val="00DC0864"/>
    <w:rsid w:val="00DC5F7A"/>
    <w:rsid w:val="00E970BC"/>
    <w:rsid w:val="00EA4294"/>
    <w:rsid w:val="00ED0D5C"/>
    <w:rsid w:val="00F268E0"/>
    <w:rsid w:val="00F61258"/>
    <w:rsid w:val="00F86262"/>
    <w:rsid w:val="00F90A83"/>
    <w:rsid w:val="00FA3E3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E9D0E0"/>
  <w15:docId w15:val="{B729A19F-2E27-4961-86BF-2586E3AE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7D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7DA3"/>
  </w:style>
  <w:style w:type="paragraph" w:styleId="Pidipagina">
    <w:name w:val="footer"/>
    <w:basedOn w:val="Normale"/>
    <w:link w:val="PidipaginaCarattere"/>
    <w:uiPriority w:val="99"/>
    <w:unhideWhenUsed/>
    <w:rsid w:val="00927D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7DA3"/>
  </w:style>
  <w:style w:type="paragraph" w:styleId="Testofumetto">
    <w:name w:val="Balloon Text"/>
    <w:basedOn w:val="Normale"/>
    <w:link w:val="TestofumettoCarattere"/>
    <w:uiPriority w:val="99"/>
    <w:semiHidden/>
    <w:unhideWhenUsed/>
    <w:rsid w:val="009D1EFD"/>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D1E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3737">
      <w:bodyDiv w:val="1"/>
      <w:marLeft w:val="0"/>
      <w:marRight w:val="0"/>
      <w:marTop w:val="0"/>
      <w:marBottom w:val="0"/>
      <w:divBdr>
        <w:top w:val="none" w:sz="0" w:space="0" w:color="auto"/>
        <w:left w:val="none" w:sz="0" w:space="0" w:color="auto"/>
        <w:bottom w:val="none" w:sz="0" w:space="0" w:color="auto"/>
        <w:right w:val="none" w:sz="0" w:space="0" w:color="auto"/>
      </w:divBdr>
    </w:div>
    <w:div w:id="319580205">
      <w:bodyDiv w:val="1"/>
      <w:marLeft w:val="0"/>
      <w:marRight w:val="0"/>
      <w:marTop w:val="0"/>
      <w:marBottom w:val="0"/>
      <w:divBdr>
        <w:top w:val="none" w:sz="0" w:space="0" w:color="auto"/>
        <w:left w:val="none" w:sz="0" w:space="0" w:color="auto"/>
        <w:bottom w:val="none" w:sz="0" w:space="0" w:color="auto"/>
        <w:right w:val="none" w:sz="0" w:space="0" w:color="auto"/>
      </w:divBdr>
    </w:div>
    <w:div w:id="1252159775">
      <w:bodyDiv w:val="1"/>
      <w:marLeft w:val="0"/>
      <w:marRight w:val="0"/>
      <w:marTop w:val="0"/>
      <w:marBottom w:val="0"/>
      <w:divBdr>
        <w:top w:val="none" w:sz="0" w:space="0" w:color="auto"/>
        <w:left w:val="none" w:sz="0" w:space="0" w:color="auto"/>
        <w:bottom w:val="none" w:sz="0" w:space="0" w:color="auto"/>
        <w:right w:val="none" w:sz="0" w:space="0" w:color="auto"/>
      </w:divBdr>
      <w:divsChild>
        <w:div w:id="1109081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Salvo Cagnazzo</dc:creator>
  <cp:keywords/>
  <dc:description/>
  <cp:lastModifiedBy>Salvo Cagnazzo</cp:lastModifiedBy>
  <cp:revision>3</cp:revision>
  <dcterms:created xsi:type="dcterms:W3CDTF">2023-10-25T08:03:00Z</dcterms:created>
  <dcterms:modified xsi:type="dcterms:W3CDTF">2023-10-25T08:04:00Z</dcterms:modified>
</cp:coreProperties>
</file>