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E4A1" w14:textId="77777777" w:rsidR="006133C1" w:rsidRDefault="006133C1" w:rsidP="000D4404">
      <w:pPr>
        <w:jc w:val="center"/>
        <w:rPr>
          <w:b/>
          <w:bCs/>
        </w:rPr>
      </w:pPr>
    </w:p>
    <w:p w14:paraId="63FB02B5" w14:textId="77777777" w:rsidR="006133C1" w:rsidRDefault="006133C1" w:rsidP="000D4404">
      <w:pPr>
        <w:jc w:val="center"/>
        <w:rPr>
          <w:b/>
          <w:bCs/>
        </w:rPr>
      </w:pPr>
    </w:p>
    <w:p w14:paraId="40A46280" w14:textId="5DAA2930" w:rsidR="000D4404" w:rsidRPr="006133C1" w:rsidRDefault="000D4404" w:rsidP="000D4404">
      <w:pPr>
        <w:jc w:val="center"/>
        <w:rPr>
          <w:b/>
          <w:bCs/>
          <w:sz w:val="28"/>
          <w:szCs w:val="28"/>
        </w:rPr>
      </w:pPr>
      <w:r w:rsidRPr="006133C1">
        <w:rPr>
          <w:b/>
          <w:bCs/>
          <w:sz w:val="28"/>
          <w:szCs w:val="28"/>
        </w:rPr>
        <w:t>DOG-IN-DOG-OUT, 1° AZIENDA PER L’ACCOGLIENZA DOG FRIENDLY IN ITALIA,</w:t>
      </w:r>
    </w:p>
    <w:p w14:paraId="7D63A808" w14:textId="77777777" w:rsidR="00736FB6" w:rsidRPr="006133C1" w:rsidRDefault="000D4404" w:rsidP="000D4404">
      <w:pPr>
        <w:jc w:val="center"/>
        <w:rPr>
          <w:b/>
          <w:bCs/>
          <w:sz w:val="28"/>
          <w:szCs w:val="28"/>
        </w:rPr>
      </w:pPr>
      <w:r w:rsidRPr="006133C1">
        <w:rPr>
          <w:b/>
          <w:bCs/>
          <w:sz w:val="28"/>
          <w:szCs w:val="28"/>
        </w:rPr>
        <w:t>DIVENTA ORA UNA GUIDA COMPLETA</w:t>
      </w:r>
      <w:r w:rsidR="00674B07" w:rsidRPr="006133C1">
        <w:rPr>
          <w:b/>
          <w:bCs/>
          <w:sz w:val="28"/>
          <w:szCs w:val="28"/>
        </w:rPr>
        <w:t>,</w:t>
      </w:r>
      <w:r w:rsidR="00736FB6" w:rsidRPr="006133C1">
        <w:rPr>
          <w:b/>
          <w:bCs/>
          <w:sz w:val="28"/>
          <w:szCs w:val="28"/>
        </w:rPr>
        <w:t xml:space="preserve"> RIFERIMENTO </w:t>
      </w:r>
    </w:p>
    <w:p w14:paraId="73322B72" w14:textId="77777777" w:rsidR="000D4404" w:rsidRPr="006133C1" w:rsidRDefault="00736FB6" w:rsidP="000D4404">
      <w:pPr>
        <w:jc w:val="center"/>
        <w:rPr>
          <w:b/>
          <w:bCs/>
          <w:sz w:val="28"/>
          <w:szCs w:val="28"/>
        </w:rPr>
      </w:pPr>
      <w:r w:rsidRPr="006133C1">
        <w:rPr>
          <w:b/>
          <w:bCs/>
          <w:sz w:val="28"/>
          <w:szCs w:val="28"/>
        </w:rPr>
        <w:t>PER TUTTI COLORO CHE OPERANO NELLA PET ECONOMY</w:t>
      </w:r>
    </w:p>
    <w:p w14:paraId="66B9AE05" w14:textId="77777777" w:rsidR="00736FB6" w:rsidRPr="000D4404" w:rsidRDefault="00736FB6" w:rsidP="000D4404">
      <w:pPr>
        <w:jc w:val="center"/>
        <w:rPr>
          <w:b/>
          <w:bCs/>
        </w:rPr>
      </w:pPr>
    </w:p>
    <w:p w14:paraId="7C55EE86" w14:textId="77777777" w:rsidR="000D4404" w:rsidRPr="000D4404" w:rsidRDefault="000D4404" w:rsidP="00227B5A"/>
    <w:p w14:paraId="07AC7C6D" w14:textId="77777777" w:rsidR="00E260BD" w:rsidRDefault="00E260BD" w:rsidP="00227B5A"/>
    <w:p w14:paraId="4A5EFE79" w14:textId="14163D02" w:rsidR="00D77E07" w:rsidRDefault="00FD4A6C" w:rsidP="00372F12">
      <w:pPr>
        <w:jc w:val="both"/>
      </w:pPr>
      <w:r>
        <w:rPr>
          <w:b/>
          <w:bCs/>
        </w:rPr>
        <w:t>Forlì</w:t>
      </w:r>
      <w:r w:rsidR="000E1116" w:rsidRPr="00ED4CFC">
        <w:rPr>
          <w:b/>
          <w:bCs/>
        </w:rPr>
        <w:t>, 18 ottobre 2023</w:t>
      </w:r>
      <w:r w:rsidR="000E1116">
        <w:t xml:space="preserve"> - </w:t>
      </w:r>
      <w:r w:rsidR="00453783">
        <w:t xml:space="preserve">Quanto le strutture ricettive italiane sono davvero preparate ad accogliere i nostri amici a quattro zampe? </w:t>
      </w:r>
      <w:r w:rsidR="00ED4CFC">
        <w:t>Esce oggi</w:t>
      </w:r>
      <w:r w:rsidR="00227B5A">
        <w:t xml:space="preserve"> </w:t>
      </w:r>
      <w:r w:rsidR="004941F2">
        <w:t>“</w:t>
      </w:r>
      <w:r w:rsidR="00227B5A" w:rsidRPr="00372F12">
        <w:rPr>
          <w:b/>
          <w:bCs/>
        </w:rPr>
        <w:t xml:space="preserve">Dog-In-Dog-Out, Diventa leader nella Dog </w:t>
      </w:r>
      <w:proofErr w:type="spellStart"/>
      <w:r w:rsidR="00227B5A" w:rsidRPr="00372F12">
        <w:rPr>
          <w:b/>
          <w:bCs/>
        </w:rPr>
        <w:t>Hospitality</w:t>
      </w:r>
      <w:proofErr w:type="spellEnd"/>
      <w:r w:rsidR="004941F2">
        <w:rPr>
          <w:b/>
          <w:bCs/>
        </w:rPr>
        <w:t>”</w:t>
      </w:r>
      <w:r w:rsidR="00227B5A" w:rsidRPr="00372F12">
        <w:rPr>
          <w:b/>
          <w:bCs/>
        </w:rPr>
        <w:t>,</w:t>
      </w:r>
      <w:r w:rsidR="00227B5A">
        <w:t xml:space="preserve"> di </w:t>
      </w:r>
      <w:r w:rsidR="00227B5A" w:rsidRPr="00372F12">
        <w:rPr>
          <w:b/>
          <w:bCs/>
        </w:rPr>
        <w:t>Elisa Guidarelli &amp; Emanuele Clemente</w:t>
      </w:r>
      <w:r w:rsidR="00227B5A">
        <w:t xml:space="preserve">, il </w:t>
      </w:r>
      <w:r w:rsidR="00227B5A" w:rsidRPr="00372F12">
        <w:rPr>
          <w:b/>
          <w:bCs/>
        </w:rPr>
        <w:t xml:space="preserve">primo manuale sulla dog </w:t>
      </w:r>
      <w:proofErr w:type="spellStart"/>
      <w:r w:rsidR="00227B5A" w:rsidRPr="00372F12">
        <w:rPr>
          <w:b/>
          <w:bCs/>
        </w:rPr>
        <w:t>hospitality</w:t>
      </w:r>
      <w:proofErr w:type="spellEnd"/>
      <w:r w:rsidR="00227B5A" w:rsidRPr="00372F12">
        <w:rPr>
          <w:b/>
          <w:bCs/>
        </w:rPr>
        <w:t xml:space="preserve"> in Italia</w:t>
      </w:r>
      <w:r w:rsidR="00453783">
        <w:rPr>
          <w:b/>
          <w:bCs/>
        </w:rPr>
        <w:t xml:space="preserve">, </w:t>
      </w:r>
      <w:r w:rsidR="00453783" w:rsidRPr="00453783">
        <w:t xml:space="preserve">rivolto a </w:t>
      </w:r>
      <w:r w:rsidR="00453783">
        <w:t>tutti coloro che desiderano</w:t>
      </w:r>
      <w:r w:rsidR="003D6695">
        <w:t xml:space="preserve"> far diventare la propria l</w:t>
      </w:r>
      <w:r w:rsidR="003D6695" w:rsidRPr="003D6695">
        <w:t>ocation pet-friendly</w:t>
      </w:r>
      <w:r w:rsidR="006C19D4">
        <w:t xml:space="preserve"> al 100%</w:t>
      </w:r>
      <w:r w:rsidR="008278BD">
        <w:t>.</w:t>
      </w:r>
    </w:p>
    <w:p w14:paraId="19D4FDBD" w14:textId="77777777" w:rsidR="00D77E07" w:rsidRDefault="00D77E07" w:rsidP="00372F12">
      <w:pPr>
        <w:jc w:val="both"/>
      </w:pPr>
    </w:p>
    <w:p w14:paraId="24645D2A" w14:textId="3FDD4C49" w:rsidR="00453783" w:rsidRDefault="00F3289B" w:rsidP="00372F12">
      <w:pPr>
        <w:jc w:val="both"/>
      </w:pPr>
      <w:r>
        <w:t xml:space="preserve">Il volume disponibile sul sito di </w:t>
      </w:r>
      <w:hyperlink r:id="rId6" w:history="1">
        <w:r w:rsidR="00C4368A" w:rsidRPr="00C4368A">
          <w:rPr>
            <w:rStyle w:val="Collegamentoipertestuale"/>
          </w:rPr>
          <w:t>Dog-In-Dog-Out</w:t>
        </w:r>
      </w:hyperlink>
      <w:r w:rsidR="00C4368A">
        <w:t xml:space="preserve"> </w:t>
      </w:r>
      <w:r w:rsidR="00A44457">
        <w:t>e su</w:t>
      </w:r>
      <w:r w:rsidR="00315E84">
        <w:t xml:space="preserve"> </w:t>
      </w:r>
      <w:hyperlink r:id="rId7" w:history="1">
        <w:r w:rsidR="00315E84" w:rsidRPr="00D6566A">
          <w:rPr>
            <w:rStyle w:val="Collegamentoipertestuale"/>
          </w:rPr>
          <w:t>Amazon</w:t>
        </w:r>
      </w:hyperlink>
      <w:r w:rsidR="00A44457">
        <w:t xml:space="preserve"> </w:t>
      </w:r>
      <w:r w:rsidR="00C4368A">
        <w:t>è stato recentemente pre</w:t>
      </w:r>
      <w:r w:rsidR="00120D18">
        <w:t>sentato durante l’importante fiera di Rimini</w:t>
      </w:r>
      <w:r w:rsidR="004941F2">
        <w:t xml:space="preserve"> </w:t>
      </w:r>
      <w:r w:rsidR="00AC6FD3" w:rsidRPr="006C19D4">
        <w:rPr>
          <w:b/>
          <w:bCs/>
        </w:rPr>
        <w:t>TTG TRAVEL EXPERIENCE</w:t>
      </w:r>
      <w:r w:rsidR="008F7529">
        <w:t xml:space="preserve">, punto di riferimento per tutte le </w:t>
      </w:r>
      <w:r w:rsidR="008F7529" w:rsidRPr="008F7529">
        <w:t>community del turismo</w:t>
      </w:r>
      <w:r w:rsidR="00F069B4">
        <w:t xml:space="preserve">, </w:t>
      </w:r>
      <w:r w:rsidR="00E529A1">
        <w:t>tra cui</w:t>
      </w:r>
      <w:r w:rsidR="00F069B4">
        <w:t xml:space="preserve"> quella della dog </w:t>
      </w:r>
      <w:proofErr w:type="spellStart"/>
      <w:r w:rsidR="00F069B4">
        <w:t>hospitaly</w:t>
      </w:r>
      <w:proofErr w:type="spellEnd"/>
      <w:r w:rsidR="00E529A1">
        <w:t>,</w:t>
      </w:r>
      <w:r w:rsidR="00925A01">
        <w:t xml:space="preserve"> </w:t>
      </w:r>
      <w:r w:rsidR="00925A01" w:rsidRPr="00FD4A6C">
        <w:t>dove gli au</w:t>
      </w:r>
      <w:r w:rsidR="00F05EEB" w:rsidRPr="00FD4A6C">
        <w:t>tori sono stati invitati</w:t>
      </w:r>
      <w:r w:rsidR="005A767C" w:rsidRPr="00FD4A6C">
        <w:t xml:space="preserve"> per tenere un workshop su</w:t>
      </w:r>
      <w:r w:rsidR="00E529A1" w:rsidRPr="00FD4A6C">
        <w:t>l</w:t>
      </w:r>
      <w:r w:rsidR="005A767C" w:rsidRPr="00FD4A6C">
        <w:t xml:space="preserve"> tema.</w:t>
      </w:r>
    </w:p>
    <w:p w14:paraId="62E0B73D" w14:textId="77777777" w:rsidR="00AC6FD3" w:rsidRPr="00AC6FD3" w:rsidRDefault="00AC6FD3" w:rsidP="00372F12">
      <w:pPr>
        <w:jc w:val="both"/>
      </w:pPr>
    </w:p>
    <w:p w14:paraId="394A2C95" w14:textId="77777777" w:rsidR="00964B34" w:rsidRDefault="00227B5A" w:rsidP="00372F12">
      <w:pPr>
        <w:jc w:val="both"/>
      </w:pPr>
      <w:r>
        <w:t>In un settore in forte crescita, quello della pet economy, diventa sempre più necessario</w:t>
      </w:r>
      <w:r w:rsidR="0087366C">
        <w:t>, infatti,</w:t>
      </w:r>
      <w:r>
        <w:t xml:space="preserve"> rispondere in modo competente ed efficace a una serie di bisogni offrendo prodotti o servizi di alta qualità, anticipando i trend e innovando costantemente. </w:t>
      </w:r>
      <w:r w:rsidR="00E260BD">
        <w:t xml:space="preserve"> </w:t>
      </w:r>
    </w:p>
    <w:p w14:paraId="56211BFB" w14:textId="6D9D210D" w:rsidR="00C12875" w:rsidRDefault="00C12875" w:rsidP="00372F12">
      <w:pPr>
        <w:jc w:val="both"/>
      </w:pPr>
    </w:p>
    <w:p w14:paraId="3956DED0" w14:textId="4C5AE572" w:rsidR="00227B5A" w:rsidRPr="00227B5A" w:rsidRDefault="00227B5A" w:rsidP="00372F12">
      <w:pPr>
        <w:jc w:val="both"/>
      </w:pPr>
      <w:r>
        <w:t xml:space="preserve">Con alle spalle </w:t>
      </w:r>
      <w:r w:rsidRPr="00227B5A">
        <w:t>una grande esperienza</w:t>
      </w:r>
      <w:r>
        <w:t xml:space="preserve"> </w:t>
      </w:r>
      <w:r w:rsidRPr="00227B5A">
        <w:t>nel mercato cinofilo</w:t>
      </w:r>
      <w:r w:rsidR="0087366C">
        <w:t xml:space="preserve"> e fondatrice dell’omonima azienda </w:t>
      </w:r>
      <w:r w:rsidR="0087366C" w:rsidRPr="00372F12">
        <w:rPr>
          <w:b/>
          <w:bCs/>
        </w:rPr>
        <w:t xml:space="preserve">Dog-In-Dog-Out – prima azienda in Italia che elabora standard di accoglienza Dog Friendly </w:t>
      </w:r>
      <w:r w:rsidR="0087366C">
        <w:t>-</w:t>
      </w:r>
      <w:r>
        <w:t xml:space="preserve">, Elisa Guidarelli conduce il lettore in un percorso di crescita attraverso il quale, agli obiettivi di profitto vengono affiancate </w:t>
      </w:r>
      <w:r w:rsidRPr="00372F12">
        <w:rPr>
          <w:b/>
          <w:bCs/>
        </w:rPr>
        <w:t>scelte strategiche con un migliore impatto sia sociale sia ambientale</w:t>
      </w:r>
      <w:r>
        <w:t xml:space="preserve"> per la propria azienda che intende </w:t>
      </w:r>
      <w:r w:rsidRPr="00372F12">
        <w:rPr>
          <w:b/>
          <w:bCs/>
        </w:rPr>
        <w:t xml:space="preserve">accreditarsi nel mercato della pet economy </w:t>
      </w:r>
      <w:r>
        <w:t>come leader di settore.</w:t>
      </w:r>
    </w:p>
    <w:p w14:paraId="54AEA123" w14:textId="77777777" w:rsidR="00227B5A" w:rsidRDefault="00227B5A" w:rsidP="00227B5A"/>
    <w:p w14:paraId="4A6891CF" w14:textId="77777777" w:rsidR="0087366C" w:rsidRDefault="0087366C" w:rsidP="00372F12">
      <w:pPr>
        <w:jc w:val="both"/>
      </w:pPr>
      <w:r>
        <w:t xml:space="preserve">Secondo le più recenti statistiche, il </w:t>
      </w:r>
      <w:r w:rsidRPr="00372F12">
        <w:rPr>
          <w:b/>
          <w:bCs/>
        </w:rPr>
        <w:t xml:space="preserve">66% di chi viaggia con i cani ha difficoltà nel trovare una soluzione accogliente </w:t>
      </w:r>
      <w:r>
        <w:t xml:space="preserve">e soddisfacente. Quasi la totalità delle strutture che si dichiarano dog friendly </w:t>
      </w:r>
      <w:r w:rsidR="00FC538B">
        <w:t>lo sono parzialmente, imponendo senza saperlo</w:t>
      </w:r>
      <w:r>
        <w:t xml:space="preserve"> numerose limitazioni che costituiscono motivo di insoddisfazione generale e fanno sentire il cliente decisamente poco benvenuto: il 53% della clientela che viaggia con un cane sarebbe</w:t>
      </w:r>
      <w:r w:rsidR="00FC538B">
        <w:t>, infatti,</w:t>
      </w:r>
      <w:r>
        <w:t xml:space="preserve"> disposto a cambiare destinazione pur di trovare una soluzione veramente accogliente e in grado di soddisfare tutti i bisogni</w:t>
      </w:r>
      <w:r w:rsidR="00FC538B">
        <w:t xml:space="preserve"> dei propri amici a quattro zampe.</w:t>
      </w:r>
    </w:p>
    <w:p w14:paraId="32784924" w14:textId="77777777" w:rsidR="00C12875" w:rsidRPr="0087366C" w:rsidRDefault="00C12875" w:rsidP="00372F12">
      <w:pPr>
        <w:jc w:val="both"/>
      </w:pPr>
    </w:p>
    <w:p w14:paraId="28AE80BA" w14:textId="77777777" w:rsidR="0087366C" w:rsidRDefault="0087366C" w:rsidP="00372F12">
      <w:pPr>
        <w:jc w:val="both"/>
      </w:pPr>
      <w:r>
        <w:t xml:space="preserve">Le esigenze sono completamente cambiate soprattutto in questi </w:t>
      </w:r>
      <w:r w:rsidRPr="00372F12">
        <w:rPr>
          <w:b/>
          <w:bCs/>
        </w:rPr>
        <w:t>ultimi 2 anni</w:t>
      </w:r>
      <w:r>
        <w:t xml:space="preserve">, segnati da una svolta importante nella </w:t>
      </w:r>
      <w:r w:rsidRPr="00372F12">
        <w:rPr>
          <w:b/>
          <w:bCs/>
        </w:rPr>
        <w:t>crescita della richiesta di strutture dog-friendly</w:t>
      </w:r>
      <w:r>
        <w:t xml:space="preserve"> e nel numero di cani che vengono accolti nelle case </w:t>
      </w:r>
      <w:r w:rsidRPr="00372F12">
        <w:rPr>
          <w:b/>
          <w:bCs/>
        </w:rPr>
        <w:t>(+15% di cani entrati in famiglia nel 2020</w:t>
      </w:r>
      <w:r>
        <w:t>).</w:t>
      </w:r>
    </w:p>
    <w:p w14:paraId="0ABBD826" w14:textId="77777777" w:rsidR="005773E1" w:rsidRDefault="005773E1" w:rsidP="00372F12">
      <w:pPr>
        <w:jc w:val="both"/>
      </w:pPr>
    </w:p>
    <w:p w14:paraId="498D20D5" w14:textId="77777777" w:rsidR="0087366C" w:rsidRDefault="0087366C" w:rsidP="00372F12">
      <w:pPr>
        <w:jc w:val="both"/>
      </w:pPr>
      <w:r>
        <w:t xml:space="preserve">In cima alla classifica della ricerca di strutture </w:t>
      </w:r>
      <w:r w:rsidR="00FC538B">
        <w:t>dove</w:t>
      </w:r>
      <w:r>
        <w:t xml:space="preserve"> gli italiani preferiscono trascorrere le proprie vacanze ci sono gli hotel, seguiti da appartamenti e </w:t>
      </w:r>
      <w:proofErr w:type="spellStart"/>
      <w:r>
        <w:t>b&amp;b</w:t>
      </w:r>
      <w:proofErr w:type="spellEnd"/>
      <w:r>
        <w:t xml:space="preserve"> e dagli agriturismi, tutti per la maggior parte entro i confini nazionali (3,6 milioni di italiani scelgono di trascorrere le </w:t>
      </w:r>
      <w:r>
        <w:lastRenderedPageBreak/>
        <w:t>proprie vacanze in Italia).</w:t>
      </w:r>
      <w:r w:rsidR="00FC538B">
        <w:t xml:space="preserve"> </w:t>
      </w:r>
      <w:r>
        <w:t xml:space="preserve">Da qui l’idea di fornire un servizio efficace </w:t>
      </w:r>
      <w:r w:rsidRPr="0087366C">
        <w:t xml:space="preserve">attraverso </w:t>
      </w:r>
      <w:r w:rsidRPr="003426CA">
        <w:rPr>
          <w:b/>
          <w:bCs/>
        </w:rPr>
        <w:t xml:space="preserve">protocolli di accoglienza operativi, formazione del personale, strategie di </w:t>
      </w:r>
      <w:proofErr w:type="spellStart"/>
      <w:r w:rsidRPr="003426CA">
        <w:rPr>
          <w:b/>
          <w:bCs/>
        </w:rPr>
        <w:t>retention</w:t>
      </w:r>
      <w:proofErr w:type="spellEnd"/>
      <w:r w:rsidRPr="003426CA">
        <w:rPr>
          <w:b/>
          <w:bCs/>
        </w:rPr>
        <w:t xml:space="preserve">, fidelizzazione e interventi strutturali </w:t>
      </w:r>
      <w:r w:rsidRPr="0087366C">
        <w:t>su misura</w:t>
      </w:r>
      <w:r>
        <w:t xml:space="preserve"> per poter coprire un </w:t>
      </w:r>
      <w:r w:rsidRPr="003426CA">
        <w:rPr>
          <w:b/>
          <w:bCs/>
        </w:rPr>
        <w:t xml:space="preserve">segmento di mercato attualmente scoperto </w:t>
      </w:r>
      <w:r>
        <w:t xml:space="preserve">e con grandissimi margini di crescita e miglioramento. </w:t>
      </w:r>
      <w:r w:rsidR="003426CA">
        <w:br/>
      </w:r>
      <w:r w:rsidR="00FC538B">
        <w:t>E da oggi</w:t>
      </w:r>
      <w:r w:rsidR="003426CA">
        <w:t xml:space="preserve">, a supporto di coloro che desiderano intraprendere questo percorso professionale, è a disposizione anche </w:t>
      </w:r>
      <w:r w:rsidR="00FC538B">
        <w:t xml:space="preserve">una </w:t>
      </w:r>
      <w:r w:rsidR="003426CA">
        <w:t>g</w:t>
      </w:r>
      <w:r w:rsidR="00FC538B">
        <w:t>uida completa.</w:t>
      </w:r>
    </w:p>
    <w:p w14:paraId="46316D3C" w14:textId="77777777" w:rsidR="00372F12" w:rsidRDefault="00372F12" w:rsidP="00227B5A"/>
    <w:p w14:paraId="0EC9208B" w14:textId="77777777" w:rsidR="006133C1" w:rsidRDefault="006133C1" w:rsidP="00227B5A">
      <w:pPr>
        <w:rPr>
          <w:b/>
          <w:bCs/>
        </w:rPr>
      </w:pPr>
    </w:p>
    <w:p w14:paraId="7138792D" w14:textId="1AD8EB57" w:rsidR="00372F12" w:rsidRDefault="00A809D2" w:rsidP="00227B5A">
      <w:r w:rsidRPr="00C12875">
        <w:rPr>
          <w:b/>
          <w:bCs/>
        </w:rPr>
        <w:t>Prezzo di vendita</w:t>
      </w:r>
      <w:r w:rsidR="002072C9" w:rsidRPr="00C12875">
        <w:rPr>
          <w:b/>
          <w:bCs/>
        </w:rPr>
        <w:t>:</w:t>
      </w:r>
      <w:r>
        <w:t xml:space="preserve"> 29,00 euro</w:t>
      </w:r>
      <w:r w:rsidR="00C2285A">
        <w:t xml:space="preserve"> spedizione inclusa</w:t>
      </w:r>
    </w:p>
    <w:p w14:paraId="009C77E5" w14:textId="1D1E8FA5" w:rsidR="00372F12" w:rsidRDefault="002072C9" w:rsidP="00227B5A">
      <w:r w:rsidRPr="00C12875">
        <w:rPr>
          <w:b/>
          <w:bCs/>
        </w:rPr>
        <w:t>Dove acquistarlo</w:t>
      </w:r>
      <w:r>
        <w:t xml:space="preserve">: </w:t>
      </w:r>
      <w:bookmarkStart w:id="0" w:name="_Hlk147839267"/>
      <w:r w:rsidR="005B02E8">
        <w:fldChar w:fldCharType="begin"/>
      </w:r>
      <w:r w:rsidR="005B02E8">
        <w:instrText>HYPERLINK "h</w:instrText>
      </w:r>
      <w:r w:rsidR="005B02E8" w:rsidRPr="00372F12">
        <w:instrText>ttps://dog-friendly.it/</w:instrText>
      </w:r>
      <w:r w:rsidR="005B02E8">
        <w:instrText>"</w:instrText>
      </w:r>
      <w:r w:rsidR="005B02E8">
        <w:fldChar w:fldCharType="separate"/>
      </w:r>
      <w:r w:rsidR="005B02E8" w:rsidRPr="004C4C88">
        <w:rPr>
          <w:rStyle w:val="Collegamentoipertestuale"/>
        </w:rPr>
        <w:t>https://dog-friendly.it/</w:t>
      </w:r>
      <w:r w:rsidR="005B02E8">
        <w:fldChar w:fldCharType="end"/>
      </w:r>
      <w:r w:rsidR="005B02E8">
        <w:t xml:space="preserve"> </w:t>
      </w:r>
      <w:bookmarkEnd w:id="0"/>
      <w:r w:rsidR="005773E1">
        <w:t xml:space="preserve"> </w:t>
      </w:r>
      <w:hyperlink r:id="rId8" w:history="1">
        <w:r w:rsidR="00106DE6" w:rsidRPr="00FA3D9D">
          <w:rPr>
            <w:rStyle w:val="Collegamentoipertestuale"/>
          </w:rPr>
          <w:t>https://amzn.eu/d/0M0uvcT</w:t>
        </w:r>
      </w:hyperlink>
      <w:r w:rsidR="00106DE6">
        <w:t xml:space="preserve"> </w:t>
      </w:r>
    </w:p>
    <w:p w14:paraId="0DB02A77" w14:textId="77777777" w:rsidR="00FC538B" w:rsidRDefault="00FC538B" w:rsidP="00227B5A"/>
    <w:p w14:paraId="3A59D965" w14:textId="77777777" w:rsidR="00FC538B" w:rsidRDefault="00FC538B" w:rsidP="00227B5A"/>
    <w:p w14:paraId="551F0F28" w14:textId="77777777" w:rsidR="00FC538B" w:rsidRPr="00442C9C" w:rsidRDefault="00FC538B" w:rsidP="00FC538B">
      <w:pPr>
        <w:rPr>
          <w:b/>
          <w:bCs/>
        </w:rPr>
      </w:pPr>
      <w:r w:rsidRPr="00442C9C">
        <w:rPr>
          <w:b/>
          <w:bCs/>
        </w:rPr>
        <w:t>Elisa Guidarelli</w:t>
      </w:r>
    </w:p>
    <w:p w14:paraId="239565F9" w14:textId="77777777" w:rsidR="00FC538B" w:rsidRPr="00FC538B" w:rsidRDefault="00FC538B" w:rsidP="002B7F04">
      <w:pPr>
        <w:jc w:val="both"/>
      </w:pPr>
      <w:r w:rsidRPr="00FC538B">
        <w:t>Imprenditrice romana, classe ’83, ha una grande esperienza</w:t>
      </w:r>
      <w:r>
        <w:t xml:space="preserve"> </w:t>
      </w:r>
      <w:r w:rsidRPr="00FC538B">
        <w:t>nel mercato cinofilo. Dai 6 ai 12 anni solca le acque</w:t>
      </w:r>
      <w:r>
        <w:t xml:space="preserve"> </w:t>
      </w:r>
      <w:r w:rsidRPr="00FC538B">
        <w:t>turchesi dell’Oceano Indiano sulla sua barca a vela</w:t>
      </w:r>
      <w:r>
        <w:t xml:space="preserve"> </w:t>
      </w:r>
      <w:r w:rsidRPr="00FC538B">
        <w:t>chiamata Antares. E tutto ciò grazie al suo papà, imprenditore</w:t>
      </w:r>
      <w:r>
        <w:t xml:space="preserve"> </w:t>
      </w:r>
      <w:r w:rsidRPr="00FC538B">
        <w:t>e visionario</w:t>
      </w:r>
      <w:r>
        <w:t>,</w:t>
      </w:r>
      <w:r w:rsidRPr="00FC538B">
        <w:t xml:space="preserve"> che un giorno decide di vendere</w:t>
      </w:r>
    </w:p>
    <w:p w14:paraId="3575BF46" w14:textId="7AEF3527" w:rsidR="00FC538B" w:rsidRDefault="00FC538B" w:rsidP="002B7F04">
      <w:pPr>
        <w:jc w:val="both"/>
      </w:pPr>
      <w:r w:rsidRPr="00FC538B">
        <w:t>l’azienda di famiglia per vivere all’avventura insieme alla</w:t>
      </w:r>
      <w:r>
        <w:t xml:space="preserve"> </w:t>
      </w:r>
      <w:r w:rsidRPr="00FC538B">
        <w:t>sua famiglia. Elisa, grazie a questa esperienza, matura</w:t>
      </w:r>
      <w:r>
        <w:t xml:space="preserve"> </w:t>
      </w:r>
      <w:r w:rsidRPr="00FC538B">
        <w:t>una fortissima empatia e sensibilità nei confronti degli</w:t>
      </w:r>
      <w:r>
        <w:t xml:space="preserve"> </w:t>
      </w:r>
      <w:r w:rsidRPr="00FC538B">
        <w:t>animali, e ciò le permette di entrare in sintonia con loro</w:t>
      </w:r>
      <w:r>
        <w:t xml:space="preserve"> </w:t>
      </w:r>
      <w:r w:rsidRPr="00FC538B">
        <w:t>velocemente e in maniera viscerale. Sin da giovanissima,</w:t>
      </w:r>
      <w:r>
        <w:t xml:space="preserve"> </w:t>
      </w:r>
      <w:r w:rsidRPr="00FC538B">
        <w:t>appena maggiorenne, inizia a lavorare come toelettatrice</w:t>
      </w:r>
      <w:r>
        <w:t xml:space="preserve"> </w:t>
      </w:r>
      <w:r w:rsidRPr="00FC538B">
        <w:t>per cani, trasformando la sua passione nella sua professione.</w:t>
      </w:r>
      <w:r>
        <w:t xml:space="preserve"> Attualmente</w:t>
      </w:r>
      <w:r w:rsidRPr="00FC538B">
        <w:t xml:space="preserve"> titolare di tre aziende nel settore DOG, Elisa </w:t>
      </w:r>
      <w:r>
        <w:t xml:space="preserve">Guidarelli </w:t>
      </w:r>
      <w:r w:rsidRPr="00FC538B">
        <w:t>è stata scelta</w:t>
      </w:r>
      <w:r>
        <w:t xml:space="preserve"> </w:t>
      </w:r>
      <w:r w:rsidRPr="00FC538B">
        <w:t xml:space="preserve">come brand </w:t>
      </w:r>
      <w:proofErr w:type="spellStart"/>
      <w:r w:rsidRPr="00FC538B">
        <w:t>ambassador</w:t>
      </w:r>
      <w:proofErr w:type="spellEnd"/>
      <w:r w:rsidRPr="00FC538B">
        <w:t xml:space="preserve"> da </w:t>
      </w:r>
      <w:r>
        <w:t>brand</w:t>
      </w:r>
      <w:r w:rsidRPr="00FC538B">
        <w:t xml:space="preserve"> del calibro di Generali Italia S.p.a. BAMA S.p.a.,</w:t>
      </w:r>
      <w:r>
        <w:t xml:space="preserve"> </w:t>
      </w:r>
      <w:proofErr w:type="spellStart"/>
      <w:r w:rsidRPr="00FC538B">
        <w:t>DogFy</w:t>
      </w:r>
      <w:proofErr w:type="spellEnd"/>
      <w:r w:rsidRPr="00FC538B">
        <w:t xml:space="preserve"> </w:t>
      </w:r>
      <w:proofErr w:type="spellStart"/>
      <w:r w:rsidRPr="00FC538B">
        <w:t>Diet</w:t>
      </w:r>
      <w:proofErr w:type="spellEnd"/>
      <w:r w:rsidRPr="00FC538B">
        <w:t>, Club Del Sole e molt</w:t>
      </w:r>
      <w:r>
        <w:t>i</w:t>
      </w:r>
      <w:r w:rsidRPr="00FC538B">
        <w:t xml:space="preserve"> altr</w:t>
      </w:r>
      <w:r>
        <w:t>i</w:t>
      </w:r>
      <w:r w:rsidRPr="00FC538B">
        <w:t>. Ambasciatrice del DOG FRIENDLY in Italia,</w:t>
      </w:r>
      <w:r>
        <w:t xml:space="preserve"> </w:t>
      </w:r>
      <w:r w:rsidRPr="00FC538B">
        <w:t>vuole cambiare il mondo, e nel suo piccolo</w:t>
      </w:r>
      <w:r>
        <w:t>,</w:t>
      </w:r>
      <w:r w:rsidRPr="00FC538B">
        <w:t xml:space="preserve"> lo sta facendo grazie ai suoi brand altamente</w:t>
      </w:r>
      <w:r>
        <w:t xml:space="preserve"> </w:t>
      </w:r>
      <w:r w:rsidRPr="00FC538B">
        <w:t xml:space="preserve">focalizzati nel settore: Wedding Dog Sitter, Dog Business </w:t>
      </w:r>
      <w:proofErr w:type="spellStart"/>
      <w:r w:rsidRPr="00FC538B">
        <w:t>Revolution</w:t>
      </w:r>
      <w:proofErr w:type="spellEnd"/>
      <w:r w:rsidRPr="00FC538B">
        <w:t>, Dog In Dog Out</w:t>
      </w:r>
      <w:r>
        <w:t xml:space="preserve"> </w:t>
      </w:r>
      <w:r w:rsidRPr="00FC538B">
        <w:t xml:space="preserve">e, di ultima acquisizione, </w:t>
      </w:r>
      <w:proofErr w:type="spellStart"/>
      <w:r w:rsidRPr="00FC538B">
        <w:t>Trippet</w:t>
      </w:r>
      <w:proofErr w:type="spellEnd"/>
      <w:r w:rsidRPr="00FC538B">
        <w:t>. Elisa ha un obiettivo importante, vuole cambiare le</w:t>
      </w:r>
      <w:r>
        <w:t xml:space="preserve"> </w:t>
      </w:r>
      <w:r w:rsidRPr="00FC538B">
        <w:t>cose facendo capire l’importanza di questo settore, educando e sensibilizzando l’Italia</w:t>
      </w:r>
      <w:r>
        <w:t xml:space="preserve"> </w:t>
      </w:r>
      <w:r w:rsidRPr="00FC538B">
        <w:t>sul tema del dog-friendly.</w:t>
      </w:r>
    </w:p>
    <w:p w14:paraId="0137B4A7" w14:textId="77777777" w:rsidR="0087366C" w:rsidRDefault="0087366C" w:rsidP="00227B5A"/>
    <w:p w14:paraId="511A2470" w14:textId="77777777" w:rsidR="0087366C" w:rsidRPr="0087366C" w:rsidRDefault="0087366C" w:rsidP="00227B5A"/>
    <w:p w14:paraId="314D5335" w14:textId="2C2176D7" w:rsidR="00227B5A" w:rsidRPr="00227B5A" w:rsidRDefault="00B605B3" w:rsidP="00227B5A">
      <w:r w:rsidRPr="006133C1">
        <w:rPr>
          <w:b/>
          <w:bCs/>
        </w:rPr>
        <w:t>Font</w:t>
      </w:r>
      <w:r w:rsidR="006133C1">
        <w:rPr>
          <w:b/>
          <w:bCs/>
        </w:rPr>
        <w:t>i</w:t>
      </w:r>
      <w:r w:rsidR="002B7F04" w:rsidRPr="006133C1">
        <w:rPr>
          <w:b/>
          <w:bCs/>
        </w:rPr>
        <w:t xml:space="preserve"> dati:</w:t>
      </w:r>
      <w:r w:rsidRPr="002B7F04">
        <w:t xml:space="preserve"> </w:t>
      </w:r>
      <w:r w:rsidR="002B7F04" w:rsidRPr="002B7F04">
        <w:br/>
      </w:r>
      <w:r w:rsidRPr="002B7F04">
        <w:t xml:space="preserve">Bonafide </w:t>
      </w:r>
      <w:proofErr w:type="spellStart"/>
      <w:r w:rsidRPr="002B7F04">
        <w:t>Research</w:t>
      </w:r>
      <w:proofErr w:type="spellEnd"/>
      <w:r w:rsidRPr="002B7F04">
        <w:t xml:space="preserve"> - Global Pet Care Market Outlook, 2025 - 2020</w:t>
      </w:r>
    </w:p>
    <w:p w14:paraId="7E7DD7B7" w14:textId="2E5A803F" w:rsidR="00227B5A" w:rsidRDefault="00C2285A" w:rsidP="00227B5A">
      <w:r w:rsidRPr="002B7F04">
        <w:t>Eurispes</w:t>
      </w:r>
    </w:p>
    <w:p w14:paraId="06D51DCE" w14:textId="4647CA88" w:rsidR="006F491A" w:rsidRDefault="006F491A" w:rsidP="00227B5A">
      <w:r>
        <w:t xml:space="preserve">Rapporto </w:t>
      </w:r>
      <w:proofErr w:type="spellStart"/>
      <w:r>
        <w:t>Assalco</w:t>
      </w:r>
      <w:proofErr w:type="spellEnd"/>
      <w:r>
        <w:t xml:space="preserve"> 2022</w:t>
      </w:r>
    </w:p>
    <w:p w14:paraId="4B4D35D5" w14:textId="1E5B4692" w:rsidR="006F491A" w:rsidRDefault="006F491A" w:rsidP="00227B5A">
      <w:r>
        <w:t>Rapporto Annuale</w:t>
      </w:r>
      <w:r w:rsidR="00ED4CFC">
        <w:t xml:space="preserve"> 2022</w:t>
      </w:r>
      <w:r>
        <w:t xml:space="preserve"> Federazione Europea del Pet Food</w:t>
      </w:r>
    </w:p>
    <w:p w14:paraId="38E260B9" w14:textId="77777777" w:rsidR="006133C1" w:rsidRDefault="006133C1" w:rsidP="00227B5A"/>
    <w:p w14:paraId="69CDFE6F" w14:textId="4EC9E2AA" w:rsidR="006133C1" w:rsidRPr="006133C1" w:rsidRDefault="006133C1" w:rsidP="00227B5A">
      <w:pPr>
        <w:rPr>
          <w:b/>
          <w:bCs/>
        </w:rPr>
      </w:pPr>
      <w:r w:rsidRPr="006133C1">
        <w:rPr>
          <w:b/>
          <w:bCs/>
        </w:rPr>
        <w:t>Ufficio stampa:</w:t>
      </w:r>
    </w:p>
    <w:p w14:paraId="266439F6" w14:textId="77777777" w:rsidR="00964B34" w:rsidRDefault="006133C1" w:rsidP="00227B5A">
      <w:r>
        <w:t xml:space="preserve">Simona Brambilla </w:t>
      </w:r>
    </w:p>
    <w:p w14:paraId="04D518CB" w14:textId="77777777" w:rsidR="00964B34" w:rsidRDefault="006133C1" w:rsidP="00227B5A">
      <w:r>
        <w:t>393.0429099</w:t>
      </w:r>
      <w:r w:rsidR="00964B34">
        <w:t xml:space="preserve"> </w:t>
      </w:r>
    </w:p>
    <w:p w14:paraId="3119FD19" w14:textId="3CE9FC09" w:rsidR="006133C1" w:rsidRDefault="00106DE6" w:rsidP="00227B5A">
      <w:hyperlink r:id="rId9" w:history="1">
        <w:r w:rsidR="00980E65" w:rsidRPr="00D94BD8">
          <w:rPr>
            <w:rStyle w:val="Collegamentoipertestuale"/>
          </w:rPr>
          <w:t>brambilla.sb@gmail.com</w:t>
        </w:r>
      </w:hyperlink>
      <w:r w:rsidR="00964B34">
        <w:t xml:space="preserve"> </w:t>
      </w:r>
    </w:p>
    <w:sectPr w:rsidR="006133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C65F" w14:textId="77777777" w:rsidR="0033440B" w:rsidRDefault="0033440B" w:rsidP="006133C1">
      <w:r>
        <w:separator/>
      </w:r>
    </w:p>
  </w:endnote>
  <w:endnote w:type="continuationSeparator" w:id="0">
    <w:p w14:paraId="643CB0FC" w14:textId="77777777" w:rsidR="0033440B" w:rsidRDefault="0033440B" w:rsidP="006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01FF" w14:textId="77777777" w:rsidR="0033440B" w:rsidRDefault="0033440B" w:rsidP="006133C1">
      <w:r>
        <w:separator/>
      </w:r>
    </w:p>
  </w:footnote>
  <w:footnote w:type="continuationSeparator" w:id="0">
    <w:p w14:paraId="3D268B82" w14:textId="77777777" w:rsidR="0033440B" w:rsidRDefault="0033440B" w:rsidP="0061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B003" w14:textId="2513DB4E" w:rsidR="006133C1" w:rsidRDefault="009D1259">
    <w:pPr>
      <w:pStyle w:val="Intestazione"/>
    </w:pPr>
    <w:r>
      <w:rPr>
        <w:noProof/>
      </w:rPr>
      <w:drawing>
        <wp:inline distT="0" distB="0" distL="0" distR="0" wp14:anchorId="05D0FF07" wp14:editId="3E15727D">
          <wp:extent cx="804863" cy="804863"/>
          <wp:effectExtent l="0" t="0" r="0" b="0"/>
          <wp:docPr id="1574522483" name="Immagine 1" descr="Immagine che contiene testo, Elementi grafici, log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522483" name="Immagine 1" descr="Immagine che contiene testo, Elementi grafici, log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71" cy="8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5A"/>
    <w:rsid w:val="000D4404"/>
    <w:rsid w:val="000E1116"/>
    <w:rsid w:val="00106DE6"/>
    <w:rsid w:val="00120D18"/>
    <w:rsid w:val="001D7475"/>
    <w:rsid w:val="002072C9"/>
    <w:rsid w:val="00227B5A"/>
    <w:rsid w:val="002B7F04"/>
    <w:rsid w:val="00312BFC"/>
    <w:rsid w:val="00315E84"/>
    <w:rsid w:val="0033440B"/>
    <w:rsid w:val="003426CA"/>
    <w:rsid w:val="00372F12"/>
    <w:rsid w:val="00384849"/>
    <w:rsid w:val="003D6695"/>
    <w:rsid w:val="00404C6C"/>
    <w:rsid w:val="00442C9C"/>
    <w:rsid w:val="00453783"/>
    <w:rsid w:val="004941F2"/>
    <w:rsid w:val="005773E1"/>
    <w:rsid w:val="005A767C"/>
    <w:rsid w:val="005B02E8"/>
    <w:rsid w:val="006133C1"/>
    <w:rsid w:val="00674B07"/>
    <w:rsid w:val="006C19D4"/>
    <w:rsid w:val="006F491A"/>
    <w:rsid w:val="00736FB6"/>
    <w:rsid w:val="007B79EF"/>
    <w:rsid w:val="008278BD"/>
    <w:rsid w:val="0087366C"/>
    <w:rsid w:val="008B415C"/>
    <w:rsid w:val="008F7529"/>
    <w:rsid w:val="00925A01"/>
    <w:rsid w:val="00964B34"/>
    <w:rsid w:val="00980E65"/>
    <w:rsid w:val="009D1259"/>
    <w:rsid w:val="00A44457"/>
    <w:rsid w:val="00A809D2"/>
    <w:rsid w:val="00AC6FD3"/>
    <w:rsid w:val="00B605B3"/>
    <w:rsid w:val="00C12875"/>
    <w:rsid w:val="00C2285A"/>
    <w:rsid w:val="00C4368A"/>
    <w:rsid w:val="00C7611C"/>
    <w:rsid w:val="00D6566A"/>
    <w:rsid w:val="00D77E07"/>
    <w:rsid w:val="00E260BD"/>
    <w:rsid w:val="00E529A1"/>
    <w:rsid w:val="00E643EE"/>
    <w:rsid w:val="00ED4CFC"/>
    <w:rsid w:val="00F05EEB"/>
    <w:rsid w:val="00F069B4"/>
    <w:rsid w:val="00F3289B"/>
    <w:rsid w:val="00FC538B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9C05B"/>
  <w15:chartTrackingRefBased/>
  <w15:docId w15:val="{EA241538-BA32-2541-94DB-0482B1C4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36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68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13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3C1"/>
  </w:style>
  <w:style w:type="paragraph" w:styleId="Pidipagina">
    <w:name w:val="footer"/>
    <w:basedOn w:val="Normale"/>
    <w:link w:val="PidipaginaCarattere"/>
    <w:uiPriority w:val="99"/>
    <w:unhideWhenUsed/>
    <w:rsid w:val="00613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eu/d/0M0uv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zn.eu/d/0M0uvc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-friendly.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rambilla.s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semenzato</dc:creator>
  <cp:keywords/>
  <dc:description/>
  <cp:lastModifiedBy>Simona Brambilla</cp:lastModifiedBy>
  <cp:revision>42</cp:revision>
  <dcterms:created xsi:type="dcterms:W3CDTF">2023-10-09T12:28:00Z</dcterms:created>
  <dcterms:modified xsi:type="dcterms:W3CDTF">2023-10-18T07:19:00Z</dcterms:modified>
</cp:coreProperties>
</file>