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F509" w14:textId="77777777" w:rsidR="00AF36E9" w:rsidRDefault="00AF36E9" w:rsidP="00AF36E9">
      <w:pPr>
        <w:pStyle w:val="Normale1"/>
        <w:jc w:val="center"/>
        <w:rPr>
          <w:rFonts w:ascii="Verdana" w:hAnsi="Verdana"/>
          <w:b/>
          <w:sz w:val="24"/>
          <w:szCs w:val="24"/>
        </w:rPr>
      </w:pPr>
    </w:p>
    <w:p w14:paraId="744D31B5" w14:textId="77777777" w:rsidR="00AF36E9" w:rsidRDefault="00AF36E9" w:rsidP="00AF36E9">
      <w:pPr>
        <w:pStyle w:val="Normale1"/>
        <w:jc w:val="center"/>
        <w:rPr>
          <w:rFonts w:ascii="Verdana" w:hAnsi="Verdana"/>
          <w:b/>
          <w:sz w:val="24"/>
          <w:szCs w:val="24"/>
        </w:rPr>
      </w:pPr>
    </w:p>
    <w:p w14:paraId="5078EBFB" w14:textId="77777777" w:rsidR="00AF36E9" w:rsidRPr="00AF36E9" w:rsidRDefault="00AF36E9" w:rsidP="00AF36E9">
      <w:pPr>
        <w:pStyle w:val="Normale1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AF36E9">
        <w:rPr>
          <w:rFonts w:ascii="Verdana" w:hAnsi="Verdana"/>
          <w:b/>
          <w:sz w:val="24"/>
          <w:szCs w:val="24"/>
        </w:rPr>
        <w:t xml:space="preserve">Preview della mostra </w:t>
      </w:r>
      <w:r w:rsidRPr="00AF36E9">
        <w:rPr>
          <w:rFonts w:ascii="Verdana" w:eastAsia="Verdana" w:hAnsi="Verdana" w:cs="Verdana"/>
          <w:b/>
          <w:sz w:val="24"/>
          <w:szCs w:val="24"/>
        </w:rPr>
        <w:t>“Il linguaggio delle immagini”</w:t>
      </w:r>
      <w:r w:rsidRPr="00AF36E9">
        <w:rPr>
          <w:rFonts w:ascii="Verdana" w:hAnsi="Verdana"/>
          <w:b/>
          <w:sz w:val="24"/>
          <w:szCs w:val="24"/>
        </w:rPr>
        <w:t xml:space="preserve">. </w:t>
      </w:r>
    </w:p>
    <w:p w14:paraId="4A01E65B" w14:textId="77777777" w:rsidR="00AF36E9" w:rsidRPr="00AF36E9" w:rsidRDefault="00AF36E9" w:rsidP="00AF36E9">
      <w:pPr>
        <w:pStyle w:val="Normale1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F36E9">
        <w:rPr>
          <w:rFonts w:ascii="Verdana" w:eastAsia="Verdana" w:hAnsi="Verdana" w:cs="Verdana"/>
          <w:b/>
          <w:sz w:val="24"/>
          <w:szCs w:val="24"/>
        </w:rPr>
        <w:t>Al Castello Campori di Soliera le opere dei grandi nomi della fotografia italiana tra gli anni</w:t>
      </w:r>
      <w:r w:rsidR="004765AA">
        <w:rPr>
          <w:rFonts w:ascii="Verdana" w:eastAsia="Verdana" w:hAnsi="Verdana" w:cs="Verdana"/>
          <w:b/>
          <w:sz w:val="24"/>
          <w:szCs w:val="24"/>
        </w:rPr>
        <w:t xml:space="preserve"> ‘</w:t>
      </w:r>
      <w:r w:rsidRPr="00AF36E9">
        <w:rPr>
          <w:rFonts w:ascii="Verdana" w:eastAsia="Verdana" w:hAnsi="Verdana" w:cs="Verdana"/>
          <w:b/>
          <w:sz w:val="24"/>
          <w:szCs w:val="24"/>
        </w:rPr>
        <w:t xml:space="preserve">80 e </w:t>
      </w:r>
      <w:r w:rsidR="004765AA">
        <w:rPr>
          <w:rFonts w:ascii="Verdana" w:eastAsia="Verdana" w:hAnsi="Verdana" w:cs="Verdana"/>
          <w:b/>
          <w:sz w:val="24"/>
          <w:szCs w:val="24"/>
        </w:rPr>
        <w:t>‘</w:t>
      </w:r>
      <w:r w:rsidRPr="00AF36E9">
        <w:rPr>
          <w:rFonts w:ascii="Verdana" w:eastAsia="Verdana" w:hAnsi="Verdana" w:cs="Verdana"/>
          <w:b/>
          <w:sz w:val="24"/>
          <w:szCs w:val="24"/>
        </w:rPr>
        <w:t>90</w:t>
      </w:r>
    </w:p>
    <w:p w14:paraId="45EF19A9" w14:textId="77777777" w:rsidR="00AF36E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00B831C1" w14:textId="77777777" w:rsidR="00AF36E9" w:rsidRPr="00D4594C" w:rsidRDefault="00AF36E9" w:rsidP="00AF36E9">
      <w:pPr>
        <w:jc w:val="both"/>
        <w:rPr>
          <w:rFonts w:ascii="Verdana" w:eastAsia="Verdana" w:hAnsi="Verdana" w:cs="Verdana"/>
          <w:iCs/>
          <w:sz w:val="20"/>
          <w:szCs w:val="20"/>
        </w:rPr>
      </w:pPr>
      <w:r w:rsidRPr="00D4594C">
        <w:rPr>
          <w:rFonts w:ascii="Verdana" w:eastAsia="Verdana" w:hAnsi="Verdana" w:cs="Verdana"/>
          <w:iCs/>
          <w:sz w:val="20"/>
          <w:szCs w:val="20"/>
        </w:rPr>
        <w:t xml:space="preserve">Gli anni </w:t>
      </w:r>
      <w:r w:rsidR="004765AA">
        <w:rPr>
          <w:rFonts w:ascii="Verdana" w:eastAsia="Verdana" w:hAnsi="Verdana" w:cs="Verdana"/>
          <w:iCs/>
          <w:sz w:val="20"/>
          <w:szCs w:val="20"/>
        </w:rPr>
        <w:t>‘</w:t>
      </w:r>
      <w:r w:rsidRPr="00D4594C">
        <w:rPr>
          <w:rFonts w:ascii="Verdana" w:eastAsia="Verdana" w:hAnsi="Verdana" w:cs="Verdana"/>
          <w:iCs/>
          <w:sz w:val="20"/>
          <w:szCs w:val="20"/>
        </w:rPr>
        <w:t xml:space="preserve">80 e </w:t>
      </w:r>
      <w:r w:rsidR="004765AA">
        <w:rPr>
          <w:rFonts w:ascii="Verdana" w:eastAsia="Verdana" w:hAnsi="Verdana" w:cs="Verdana"/>
          <w:iCs/>
          <w:sz w:val="20"/>
          <w:szCs w:val="20"/>
        </w:rPr>
        <w:t>‘</w:t>
      </w:r>
      <w:r w:rsidRPr="00D4594C">
        <w:rPr>
          <w:rFonts w:ascii="Verdana" w:eastAsia="Verdana" w:hAnsi="Verdana" w:cs="Verdana"/>
          <w:iCs/>
          <w:sz w:val="20"/>
          <w:szCs w:val="20"/>
        </w:rPr>
        <w:t>90 sono un periodo storico fertile e articolato, carico di trasformazioni tecnologiche e formali per la fotografia italiana</w:t>
      </w:r>
      <w:r w:rsidR="007A6566" w:rsidRPr="00D4594C">
        <w:rPr>
          <w:rFonts w:ascii="Verdana" w:eastAsia="Verdana" w:hAnsi="Verdana" w:cs="Verdana"/>
          <w:iCs/>
          <w:sz w:val="20"/>
          <w:szCs w:val="20"/>
        </w:rPr>
        <w:t xml:space="preserve">: li racconta la mostra </w:t>
      </w:r>
      <w:r w:rsidR="007A6566" w:rsidRPr="00D4594C">
        <w:rPr>
          <w:rFonts w:ascii="Verdana" w:eastAsia="Verdana" w:hAnsi="Verdana" w:cs="Verdana"/>
          <w:b/>
          <w:iCs/>
          <w:sz w:val="20"/>
          <w:szCs w:val="20"/>
        </w:rPr>
        <w:t xml:space="preserve">“Il linguaggio delle immagini. Fotografia in Italia tra gli anni </w:t>
      </w:r>
      <w:r w:rsidR="004765AA">
        <w:rPr>
          <w:rFonts w:ascii="Verdana" w:eastAsia="Verdana" w:hAnsi="Verdana" w:cs="Verdana"/>
          <w:b/>
          <w:iCs/>
          <w:sz w:val="20"/>
          <w:szCs w:val="20"/>
        </w:rPr>
        <w:t>‘</w:t>
      </w:r>
      <w:r w:rsidR="007A6566" w:rsidRPr="00D4594C">
        <w:rPr>
          <w:rFonts w:ascii="Verdana" w:eastAsia="Verdana" w:hAnsi="Verdana" w:cs="Verdana"/>
          <w:b/>
          <w:iCs/>
          <w:sz w:val="20"/>
          <w:szCs w:val="20"/>
        </w:rPr>
        <w:t xml:space="preserve">80 e </w:t>
      </w:r>
      <w:r w:rsidR="004765AA">
        <w:rPr>
          <w:rFonts w:ascii="Verdana" w:eastAsia="Verdana" w:hAnsi="Verdana" w:cs="Verdana"/>
          <w:b/>
          <w:iCs/>
          <w:sz w:val="20"/>
          <w:szCs w:val="20"/>
        </w:rPr>
        <w:t>‘</w:t>
      </w:r>
      <w:r w:rsidR="007A6566" w:rsidRPr="00D4594C">
        <w:rPr>
          <w:rFonts w:ascii="Verdana" w:eastAsia="Verdana" w:hAnsi="Verdana" w:cs="Verdana"/>
          <w:b/>
          <w:iCs/>
          <w:sz w:val="20"/>
          <w:szCs w:val="20"/>
        </w:rPr>
        <w:t>90”</w:t>
      </w:r>
      <w:r w:rsidR="007A6566" w:rsidRPr="00D4594C">
        <w:rPr>
          <w:rFonts w:ascii="Verdana" w:eastAsia="Verdana" w:hAnsi="Verdana" w:cs="Verdana"/>
          <w:iCs/>
          <w:sz w:val="20"/>
          <w:szCs w:val="20"/>
        </w:rPr>
        <w:t xml:space="preserve"> a cura di Marcella Manni, organizzata da</w:t>
      </w:r>
      <w:r w:rsidR="004765AA">
        <w:rPr>
          <w:rFonts w:ascii="Verdana" w:eastAsia="Verdana" w:hAnsi="Verdana" w:cs="Verdana"/>
          <w:iCs/>
          <w:sz w:val="20"/>
          <w:szCs w:val="20"/>
        </w:rPr>
        <w:t>l Comune di Soliera (MO) e dalla</w:t>
      </w:r>
      <w:r w:rsidR="007A6566" w:rsidRPr="00D4594C">
        <w:rPr>
          <w:rFonts w:ascii="Verdana" w:eastAsia="Verdana" w:hAnsi="Verdana" w:cs="Verdana"/>
          <w:iCs/>
          <w:sz w:val="20"/>
          <w:szCs w:val="20"/>
        </w:rPr>
        <w:t xml:space="preserve"> Fondazione Campori. </w:t>
      </w:r>
      <w:r w:rsidR="007F7FD3" w:rsidRPr="007F7FD3">
        <w:rPr>
          <w:rFonts w:ascii="Verdana" w:eastAsia="Verdana" w:hAnsi="Verdana" w:cs="Verdana"/>
          <w:iCs/>
          <w:sz w:val="20"/>
          <w:szCs w:val="20"/>
        </w:rPr>
        <w:t xml:space="preserve">Luigi Ghirri, Marina Ballo Charmet, Franco Vaccari, Paola di Bello, Olivo Barbieri, Guido Guidi, Gabriele Basilico, Alessandra </w:t>
      </w:r>
      <w:proofErr w:type="spellStart"/>
      <w:r w:rsidR="007F7FD3" w:rsidRPr="007F7FD3">
        <w:rPr>
          <w:rFonts w:ascii="Verdana" w:eastAsia="Verdana" w:hAnsi="Verdana" w:cs="Verdana"/>
          <w:iCs/>
          <w:sz w:val="20"/>
          <w:szCs w:val="20"/>
        </w:rPr>
        <w:t>Spranzi</w:t>
      </w:r>
      <w:proofErr w:type="spellEnd"/>
      <w:r w:rsidR="007F7FD3" w:rsidRPr="007F7FD3">
        <w:rPr>
          <w:rFonts w:ascii="Verdana" w:eastAsia="Verdana" w:hAnsi="Verdana" w:cs="Verdana"/>
          <w:iCs/>
          <w:sz w:val="20"/>
          <w:szCs w:val="20"/>
        </w:rPr>
        <w:t>, Mario Cresci, Silvio Wolf:</w:t>
      </w:r>
      <w:r w:rsidR="007F7FD3" w:rsidRPr="00D4594C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D4594C" w:rsidRPr="00D4594C">
        <w:rPr>
          <w:rFonts w:ascii="Verdana" w:eastAsia="Verdana" w:hAnsi="Verdana" w:cs="Verdana"/>
          <w:iCs/>
          <w:sz w:val="20"/>
          <w:szCs w:val="20"/>
        </w:rPr>
        <w:t>sono solo alcuni degli artisti le cui opere fotografiche s</w:t>
      </w:r>
      <w:r w:rsidR="006247B7">
        <w:rPr>
          <w:rFonts w:ascii="Verdana" w:eastAsia="Verdana" w:hAnsi="Verdana" w:cs="Verdana"/>
          <w:iCs/>
          <w:sz w:val="20"/>
          <w:szCs w:val="20"/>
        </w:rPr>
        <w:t>aranno</w:t>
      </w:r>
      <w:r w:rsidR="00D4594C" w:rsidRPr="00D4594C">
        <w:rPr>
          <w:rFonts w:ascii="Verdana" w:eastAsia="Verdana" w:hAnsi="Verdana" w:cs="Verdana"/>
          <w:iCs/>
          <w:sz w:val="20"/>
          <w:szCs w:val="20"/>
        </w:rPr>
        <w:t xml:space="preserve"> esposte presso il Castello Campori </w:t>
      </w:r>
      <w:r w:rsidR="004765AA" w:rsidRPr="00D4594C">
        <w:rPr>
          <w:rFonts w:ascii="Verdana" w:eastAsia="Verdana" w:hAnsi="Verdana" w:cs="Verdana"/>
          <w:iCs/>
          <w:sz w:val="20"/>
          <w:szCs w:val="20"/>
        </w:rPr>
        <w:t xml:space="preserve">di Soliera </w:t>
      </w:r>
      <w:r w:rsidR="00D4594C" w:rsidRPr="00D4594C">
        <w:rPr>
          <w:rFonts w:ascii="Verdana" w:eastAsia="Verdana" w:hAnsi="Verdana" w:cs="Verdana"/>
          <w:iCs/>
          <w:sz w:val="20"/>
          <w:szCs w:val="20"/>
        </w:rPr>
        <w:t>d</w:t>
      </w:r>
      <w:r w:rsidRPr="00D4594C">
        <w:rPr>
          <w:rFonts w:ascii="Verdana" w:eastAsia="Verdana" w:hAnsi="Verdana" w:cs="Verdana"/>
          <w:iCs/>
          <w:sz w:val="20"/>
          <w:szCs w:val="20"/>
        </w:rPr>
        <w:t xml:space="preserve">al 7 ottobre </w:t>
      </w:r>
      <w:r w:rsidR="004765AA">
        <w:rPr>
          <w:rFonts w:ascii="Verdana" w:eastAsia="Verdana" w:hAnsi="Verdana" w:cs="Verdana"/>
          <w:iCs/>
          <w:sz w:val="20"/>
          <w:szCs w:val="20"/>
        </w:rPr>
        <w:t xml:space="preserve">2023 </w:t>
      </w:r>
      <w:r w:rsidRPr="00D4594C">
        <w:rPr>
          <w:rFonts w:ascii="Verdana" w:eastAsia="Verdana" w:hAnsi="Verdana" w:cs="Verdana"/>
          <w:iCs/>
          <w:sz w:val="20"/>
          <w:szCs w:val="20"/>
        </w:rPr>
        <w:t xml:space="preserve">al 7 gennaio </w:t>
      </w:r>
      <w:r w:rsidR="004765AA">
        <w:rPr>
          <w:rFonts w:ascii="Verdana" w:eastAsia="Verdana" w:hAnsi="Verdana" w:cs="Verdana"/>
          <w:iCs/>
          <w:sz w:val="20"/>
          <w:szCs w:val="20"/>
        </w:rPr>
        <w:t>2024</w:t>
      </w:r>
      <w:r w:rsidR="00D4594C" w:rsidRPr="00D4594C">
        <w:rPr>
          <w:rFonts w:ascii="Verdana" w:eastAsia="Verdana" w:hAnsi="Verdana" w:cs="Verdana"/>
          <w:iCs/>
          <w:sz w:val="20"/>
          <w:szCs w:val="20"/>
        </w:rPr>
        <w:t>.</w:t>
      </w:r>
    </w:p>
    <w:p w14:paraId="355965EC" w14:textId="77777777" w:rsidR="00AF36E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41A7DA0A" w14:textId="77777777" w:rsidR="00AF36E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5F6485AA" w14:textId="77777777" w:rsidR="00AF36E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mostra</w:t>
      </w:r>
      <w:r w:rsidR="00D4594C">
        <w:rPr>
          <w:rFonts w:ascii="Verdana" w:hAnsi="Verdana"/>
          <w:sz w:val="20"/>
        </w:rPr>
        <w:t xml:space="preserve">, a ingresso gratuito, </w:t>
      </w:r>
      <w:r>
        <w:rPr>
          <w:rFonts w:ascii="Verdana" w:hAnsi="Verdana"/>
          <w:sz w:val="20"/>
        </w:rPr>
        <w:t xml:space="preserve">viene presentata nel corso di una </w:t>
      </w:r>
    </w:p>
    <w:p w14:paraId="2E68ACB1" w14:textId="77777777" w:rsidR="00AF36E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00B5C54A" w14:textId="77777777" w:rsidR="00AF36E9" w:rsidRPr="000E7409" w:rsidRDefault="00AF36E9" w:rsidP="00AF36E9">
      <w:pPr>
        <w:ind w:right="641"/>
        <w:jc w:val="center"/>
        <w:rPr>
          <w:rFonts w:ascii="Verdana" w:hAnsi="Verdana"/>
          <w:b/>
          <w:sz w:val="20"/>
          <w:szCs w:val="20"/>
        </w:rPr>
      </w:pPr>
      <w:r w:rsidRPr="000E7409">
        <w:rPr>
          <w:rFonts w:ascii="Verdana" w:hAnsi="Verdana"/>
          <w:b/>
          <w:sz w:val="20"/>
          <w:szCs w:val="20"/>
        </w:rPr>
        <w:t xml:space="preserve">CONFERENZA STAMPA E PREVIEW </w:t>
      </w:r>
    </w:p>
    <w:p w14:paraId="585E6A31" w14:textId="77777777" w:rsidR="00AF36E9" w:rsidRPr="000E7409" w:rsidRDefault="00D4594C" w:rsidP="00AF36E9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/>
          <w:sz w:val="20"/>
        </w:rPr>
      </w:pPr>
      <w:r w:rsidRPr="000E7409">
        <w:rPr>
          <w:rFonts w:ascii="Verdana" w:hAnsi="Verdana" w:cs="Arial"/>
          <w:b/>
          <w:sz w:val="20"/>
        </w:rPr>
        <w:t>Venerdì 6 ottobre</w:t>
      </w:r>
      <w:r w:rsidR="00AF36E9" w:rsidRPr="000E7409">
        <w:rPr>
          <w:rFonts w:ascii="Verdana" w:hAnsi="Verdana" w:cs="Arial"/>
          <w:b/>
          <w:sz w:val="20"/>
        </w:rPr>
        <w:t xml:space="preserve"> alle 11.</w:t>
      </w:r>
      <w:r w:rsidRPr="000E7409">
        <w:rPr>
          <w:rFonts w:ascii="Verdana" w:hAnsi="Verdana" w:cs="Arial"/>
          <w:b/>
          <w:sz w:val="20"/>
        </w:rPr>
        <w:t>30</w:t>
      </w:r>
    </w:p>
    <w:p w14:paraId="391CD07D" w14:textId="77777777" w:rsidR="000E7409" w:rsidRPr="000E7409" w:rsidRDefault="00D4594C" w:rsidP="00AF36E9">
      <w:pPr>
        <w:pStyle w:val="Testodelblocco"/>
        <w:tabs>
          <w:tab w:val="left" w:pos="9180"/>
        </w:tabs>
        <w:ind w:left="0" w:right="641"/>
        <w:jc w:val="center"/>
        <w:rPr>
          <w:rStyle w:val="Enfasicorsivo"/>
          <w:rFonts w:ascii="Verdana" w:hAnsi="Verdana" w:cs="Arial"/>
          <w:bCs/>
          <w:i w:val="0"/>
          <w:iCs w:val="0"/>
          <w:sz w:val="20"/>
          <w:shd w:val="clear" w:color="auto" w:fill="FFFFFF"/>
        </w:rPr>
      </w:pPr>
      <w:r w:rsidRPr="000E7409">
        <w:rPr>
          <w:rFonts w:ascii="Verdana" w:hAnsi="Verdana" w:cs="Arial"/>
          <w:bCs/>
          <w:sz w:val="20"/>
          <w:shd w:val="clear" w:color="auto" w:fill="FFFFFF"/>
        </w:rPr>
        <w:t xml:space="preserve"> presso </w:t>
      </w:r>
      <w:r w:rsidRPr="000E7409">
        <w:rPr>
          <w:rStyle w:val="Enfasicorsivo"/>
          <w:rFonts w:ascii="Verdana" w:hAnsi="Verdana" w:cs="Arial"/>
          <w:bCs/>
          <w:i w:val="0"/>
          <w:iCs w:val="0"/>
          <w:sz w:val="20"/>
          <w:shd w:val="clear" w:color="auto" w:fill="FFFFFF"/>
        </w:rPr>
        <w:t>Castello</w:t>
      </w:r>
      <w:r w:rsidRPr="000E7409">
        <w:rPr>
          <w:rFonts w:ascii="Verdana" w:hAnsi="Verdana" w:cs="Arial"/>
          <w:bCs/>
          <w:sz w:val="20"/>
          <w:shd w:val="clear" w:color="auto" w:fill="FFFFFF"/>
        </w:rPr>
        <w:t> dell'</w:t>
      </w:r>
      <w:r w:rsidRPr="000E7409">
        <w:rPr>
          <w:rStyle w:val="Enfasicorsivo"/>
          <w:rFonts w:ascii="Verdana" w:hAnsi="Verdana" w:cs="Arial"/>
          <w:bCs/>
          <w:i w:val="0"/>
          <w:iCs w:val="0"/>
          <w:sz w:val="20"/>
          <w:shd w:val="clear" w:color="auto" w:fill="FFFFFF"/>
        </w:rPr>
        <w:t xml:space="preserve">Arte (Castello Campori) </w:t>
      </w:r>
    </w:p>
    <w:p w14:paraId="217725ED" w14:textId="77777777" w:rsidR="00AF36E9" w:rsidRPr="000E7409" w:rsidRDefault="000E7409" w:rsidP="000E7409">
      <w:pPr>
        <w:pStyle w:val="Testodelblocco"/>
        <w:tabs>
          <w:tab w:val="left" w:pos="9180"/>
        </w:tabs>
        <w:ind w:left="0" w:right="641"/>
        <w:jc w:val="center"/>
        <w:rPr>
          <w:rFonts w:ascii="Verdana" w:hAnsi="Verdana" w:cs="Arial"/>
          <w:bCs/>
          <w:sz w:val="20"/>
        </w:rPr>
      </w:pPr>
      <w:r w:rsidRPr="000E7409">
        <w:rPr>
          <w:rFonts w:ascii="Verdana" w:hAnsi="Verdana" w:cs="Arial"/>
          <w:bCs/>
          <w:sz w:val="20"/>
          <w:shd w:val="clear" w:color="auto" w:fill="FFFFFF"/>
        </w:rPr>
        <w:t>Piazza Fratelli Sassi 2, </w:t>
      </w:r>
      <w:r w:rsidRPr="000E7409">
        <w:rPr>
          <w:rFonts w:ascii="Verdana" w:hAnsi="Verdana" w:cs="Arial"/>
          <w:bCs/>
          <w:sz w:val="20"/>
        </w:rPr>
        <w:t>Soliera</w:t>
      </w:r>
    </w:p>
    <w:p w14:paraId="72F6B8C1" w14:textId="77777777" w:rsidR="00AF36E9" w:rsidRPr="00655F88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7E1AC523" w14:textId="77777777" w:rsidR="00AF36E9" w:rsidRPr="000E740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  <w:r w:rsidRPr="000E7409">
        <w:rPr>
          <w:rFonts w:ascii="Verdana" w:hAnsi="Verdana"/>
          <w:sz w:val="20"/>
        </w:rPr>
        <w:t>Durante la conferenza intervengono:</w:t>
      </w:r>
    </w:p>
    <w:p w14:paraId="6409C7AC" w14:textId="77777777" w:rsid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663E0A57" w14:textId="77777777" w:rsidR="000E7409" w:rsidRP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i/>
          <w:iCs/>
          <w:sz w:val="20"/>
        </w:rPr>
      </w:pPr>
      <w:r w:rsidRPr="000E7409">
        <w:rPr>
          <w:rFonts w:ascii="Verdana" w:hAnsi="Verdana"/>
          <w:b/>
          <w:bCs/>
          <w:sz w:val="20"/>
        </w:rPr>
        <w:t xml:space="preserve">Roberto </w:t>
      </w:r>
      <w:proofErr w:type="spellStart"/>
      <w:r w:rsidRPr="000E7409">
        <w:rPr>
          <w:rFonts w:ascii="Verdana" w:hAnsi="Verdana"/>
          <w:b/>
          <w:bCs/>
          <w:sz w:val="20"/>
        </w:rPr>
        <w:t>Solomita</w:t>
      </w:r>
      <w:proofErr w:type="spellEnd"/>
      <w:r w:rsidRPr="000E7409">
        <w:rPr>
          <w:rFonts w:ascii="Verdana" w:hAnsi="Verdana"/>
          <w:sz w:val="20"/>
        </w:rPr>
        <w:t xml:space="preserve">, </w:t>
      </w:r>
      <w:r w:rsidRPr="000E7409">
        <w:rPr>
          <w:rFonts w:ascii="Verdana" w:hAnsi="Verdana"/>
          <w:i/>
          <w:iCs/>
          <w:sz w:val="20"/>
        </w:rPr>
        <w:t>Sindaco di Soliera</w:t>
      </w:r>
    </w:p>
    <w:p w14:paraId="751FAB48" w14:textId="77777777" w:rsidR="000E7409" w:rsidRP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  <w:r w:rsidRPr="000E7409">
        <w:rPr>
          <w:rFonts w:ascii="Verdana" w:hAnsi="Verdana" w:cs="Arial"/>
          <w:b/>
          <w:bCs/>
          <w:sz w:val="20"/>
          <w:shd w:val="clear" w:color="auto" w:fill="FFFFFF"/>
        </w:rPr>
        <w:t>Caterina Bagni</w:t>
      </w:r>
      <w:r w:rsidRPr="000E7409">
        <w:rPr>
          <w:rFonts w:ascii="Verdana" w:hAnsi="Verdana" w:cs="Arial"/>
          <w:sz w:val="20"/>
          <w:shd w:val="clear" w:color="auto" w:fill="FFFFFF"/>
        </w:rPr>
        <w:t xml:space="preserve">, </w:t>
      </w:r>
      <w:r w:rsidRPr="000E7409">
        <w:rPr>
          <w:rFonts w:ascii="Verdana" w:hAnsi="Verdana" w:cs="Arial"/>
          <w:i/>
          <w:iCs/>
          <w:sz w:val="20"/>
          <w:shd w:val="clear" w:color="auto" w:fill="FFFFFF"/>
        </w:rPr>
        <w:t xml:space="preserve">Presidente della </w:t>
      </w:r>
      <w:r w:rsidRPr="000E7409">
        <w:rPr>
          <w:rStyle w:val="Enfasicorsivo"/>
          <w:rFonts w:ascii="Verdana" w:hAnsi="Verdana" w:cs="Arial"/>
          <w:i w:val="0"/>
          <w:iCs w:val="0"/>
          <w:sz w:val="20"/>
          <w:shd w:val="clear" w:color="auto" w:fill="FFFFFF"/>
        </w:rPr>
        <w:t>Fondazione Campori</w:t>
      </w:r>
      <w:r w:rsidRPr="000E7409">
        <w:rPr>
          <w:rFonts w:ascii="Verdana" w:hAnsi="Verdana" w:cs="Arial"/>
          <w:sz w:val="20"/>
          <w:shd w:val="clear" w:color="auto" w:fill="FFFFFF"/>
        </w:rPr>
        <w:t xml:space="preserve">  </w:t>
      </w:r>
    </w:p>
    <w:p w14:paraId="5AFAD6C6" w14:textId="77777777" w:rsidR="000E7409" w:rsidRP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eastAsia="Verdana" w:hAnsi="Verdana" w:cs="Verdana"/>
          <w:iCs/>
          <w:sz w:val="20"/>
        </w:rPr>
      </w:pPr>
      <w:r w:rsidRPr="000E7409">
        <w:rPr>
          <w:rFonts w:ascii="Verdana" w:eastAsia="Verdana" w:hAnsi="Verdana" w:cs="Verdana"/>
          <w:b/>
          <w:bCs/>
          <w:iCs/>
          <w:sz w:val="20"/>
        </w:rPr>
        <w:t>Marcella Manni</w:t>
      </w:r>
      <w:r w:rsidRPr="000E7409">
        <w:rPr>
          <w:rFonts w:ascii="Verdana" w:eastAsia="Verdana" w:hAnsi="Verdana" w:cs="Verdana"/>
          <w:iCs/>
          <w:sz w:val="20"/>
        </w:rPr>
        <w:t xml:space="preserve">, </w:t>
      </w:r>
      <w:r w:rsidRPr="000E7409">
        <w:rPr>
          <w:rFonts w:ascii="Verdana" w:eastAsia="Verdana" w:hAnsi="Verdana" w:cs="Verdana"/>
          <w:i/>
          <w:sz w:val="20"/>
        </w:rPr>
        <w:t>curatrice della mostra</w:t>
      </w:r>
    </w:p>
    <w:p w14:paraId="640E603D" w14:textId="77777777" w:rsidR="000E7409" w:rsidRP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eastAsia="Verdana" w:hAnsi="Verdana" w:cs="Verdana"/>
          <w:iCs/>
          <w:sz w:val="20"/>
        </w:rPr>
      </w:pPr>
    </w:p>
    <w:p w14:paraId="168EFD19" w14:textId="77777777" w:rsid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eastAsia="Verdana" w:hAnsi="Verdana" w:cs="Verdana"/>
          <w:iCs/>
          <w:sz w:val="20"/>
        </w:rPr>
      </w:pPr>
      <w:r w:rsidRPr="000E7409">
        <w:rPr>
          <w:rFonts w:ascii="Verdana" w:eastAsia="Verdana" w:hAnsi="Verdana" w:cs="Verdana"/>
          <w:iCs/>
          <w:sz w:val="20"/>
        </w:rPr>
        <w:t>e gli artisti:</w:t>
      </w:r>
    </w:p>
    <w:p w14:paraId="6C0C837F" w14:textId="50AF37E1" w:rsidR="000E7409" w:rsidRPr="007504BE" w:rsidRDefault="000E7409" w:rsidP="000E7409">
      <w:pP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14:paraId="371D95C0" w14:textId="77777777" w:rsidR="000E7409" w:rsidRPr="000E7409" w:rsidRDefault="000E7409" w:rsidP="000E7409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E74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Olivo Barbieri</w:t>
      </w:r>
    </w:p>
    <w:p w14:paraId="0506AEE9" w14:textId="77777777" w:rsidR="000E7409" w:rsidRPr="000E7409" w:rsidRDefault="000E7409" w:rsidP="000E7409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E74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Silvio Wolf</w:t>
      </w:r>
    </w:p>
    <w:p w14:paraId="6C70D10C" w14:textId="77777777" w:rsidR="000E7409" w:rsidRDefault="000E740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3F10A03C" w14:textId="77777777" w:rsidR="00AF36E9" w:rsidRDefault="00AF36E9" w:rsidP="00AF36E9">
      <w:pPr>
        <w:pStyle w:val="Testodelblocc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7BE006C5" w14:textId="77777777" w:rsidR="00AF36E9" w:rsidRPr="007504BE" w:rsidRDefault="007504BE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b/>
          <w:bCs/>
          <w:sz w:val="20"/>
          <w:u w:val="single"/>
        </w:rPr>
      </w:pPr>
      <w:r w:rsidRPr="007504BE">
        <w:rPr>
          <w:rFonts w:ascii="Verdana" w:hAnsi="Verdana"/>
          <w:b/>
          <w:bCs/>
          <w:sz w:val="20"/>
          <w:u w:val="single"/>
        </w:rPr>
        <w:t>Si prega di confermare la presenza a stampa@mediamentecomunicazione.it</w:t>
      </w:r>
    </w:p>
    <w:p w14:paraId="5C709FC3" w14:textId="77777777" w:rsidR="00AF36E9" w:rsidRDefault="00AF36E9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67ADE0C4" w14:textId="77777777" w:rsidR="00AF36E9" w:rsidRDefault="00AF36E9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1494B2BF" w14:textId="77777777" w:rsidR="000E7409" w:rsidRDefault="000E7409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279A0050" w14:textId="77777777" w:rsidR="007504BE" w:rsidRDefault="007504BE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5A0AB602" w14:textId="77777777" w:rsidR="00D848BD" w:rsidRDefault="00D848BD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67F5465D" w14:textId="77777777" w:rsidR="007504BE" w:rsidRDefault="007504BE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47993D3E" w14:textId="77777777" w:rsidR="00AF36E9" w:rsidRDefault="00AF36E9" w:rsidP="00AF36E9">
      <w:pPr>
        <w:pStyle w:val="Testodelblocc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5CCF5D19" w14:textId="77777777" w:rsidR="00AF36E9" w:rsidRPr="00612DAC" w:rsidRDefault="00AF36E9" w:rsidP="00AF36E9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</w:t>
      </w:r>
      <w:proofErr w:type="spellStart"/>
      <w:r>
        <w:rPr>
          <w:rFonts w:ascii="Verdana" w:hAnsi="Verdana" w:cs="Verdana"/>
          <w:b/>
          <w:sz w:val="20"/>
        </w:rPr>
        <w:t>MediaMente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</w:p>
    <w:p w14:paraId="1A335F4D" w14:textId="77777777" w:rsidR="00AF36E9" w:rsidRDefault="00AF36E9" w:rsidP="00AF36E9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Gibellini, 339.8850143</w:t>
      </w:r>
    </w:p>
    <w:p w14:paraId="3FDBD0EF" w14:textId="77777777" w:rsidR="00AF36E9" w:rsidRPr="00AF6A61" w:rsidRDefault="00AF36E9" w:rsidP="00AF36E9">
      <w:pPr>
        <w:tabs>
          <w:tab w:val="left" w:pos="9639"/>
        </w:tabs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stampa@mediamentecomunicazione.it</w:t>
      </w:r>
    </w:p>
    <w:p w14:paraId="6EEB30FF" w14:textId="77777777" w:rsidR="00BD5B13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FC38E1D" w14:textId="77777777" w:rsidR="000E7409" w:rsidRDefault="000E7409">
      <w:pPr>
        <w:rPr>
          <w:rFonts w:ascii="Verdana" w:eastAsia="Verdana" w:hAnsi="Verdana" w:cs="Verdana"/>
          <w:sz w:val="20"/>
          <w:szCs w:val="20"/>
        </w:rPr>
      </w:pPr>
    </w:p>
    <w:p w14:paraId="1C2FC288" w14:textId="77777777" w:rsidR="000E7409" w:rsidRPr="004765AA" w:rsidRDefault="000E7409">
      <w:pPr>
        <w:rPr>
          <w:rFonts w:ascii="Verdana" w:eastAsia="Verdana" w:hAnsi="Verdana" w:cs="Verdana"/>
          <w:b/>
          <w:bCs/>
          <w:sz w:val="20"/>
          <w:szCs w:val="20"/>
        </w:rPr>
      </w:pPr>
      <w:r w:rsidRPr="004765AA">
        <w:rPr>
          <w:rFonts w:ascii="Verdana" w:eastAsia="Verdana" w:hAnsi="Verdana" w:cs="Verdana"/>
          <w:b/>
          <w:bCs/>
          <w:sz w:val="20"/>
          <w:szCs w:val="20"/>
        </w:rPr>
        <w:t>Ufficio stampa Comune Soliera</w:t>
      </w:r>
    </w:p>
    <w:p w14:paraId="6F46A6A2" w14:textId="77777777" w:rsidR="000E7409" w:rsidRPr="004765AA" w:rsidRDefault="000E7409">
      <w:pPr>
        <w:rPr>
          <w:rFonts w:ascii="Verdana" w:eastAsia="Verdana" w:hAnsi="Verdana" w:cs="Verdana"/>
          <w:sz w:val="20"/>
          <w:szCs w:val="20"/>
        </w:rPr>
      </w:pPr>
      <w:r w:rsidRPr="004765AA">
        <w:rPr>
          <w:rFonts w:ascii="Verdana" w:eastAsia="Verdana" w:hAnsi="Verdana" w:cs="Verdana"/>
          <w:sz w:val="20"/>
          <w:szCs w:val="20"/>
        </w:rPr>
        <w:t>Francesco Rossetti</w:t>
      </w:r>
      <w:r w:rsidR="004765AA" w:rsidRPr="004765AA">
        <w:rPr>
          <w:rFonts w:ascii="Verdana" w:eastAsia="Verdana" w:hAnsi="Verdana" w:cs="Verdana"/>
          <w:sz w:val="20"/>
          <w:szCs w:val="20"/>
        </w:rPr>
        <w:t xml:space="preserve">, </w:t>
      </w:r>
      <w:r w:rsidR="004765AA" w:rsidRPr="004765AA">
        <w:rPr>
          <w:rFonts w:ascii="Verdana" w:hAnsi="Verdana"/>
          <w:color w:val="000000"/>
          <w:sz w:val="20"/>
          <w:szCs w:val="20"/>
        </w:rPr>
        <w:t>347.1773273</w:t>
      </w:r>
    </w:p>
    <w:p w14:paraId="04737CC8" w14:textId="77777777" w:rsidR="007504BE" w:rsidRPr="004765AA" w:rsidRDefault="004765AA">
      <w:pPr>
        <w:rPr>
          <w:rFonts w:ascii="Verdana" w:eastAsia="Verdana" w:hAnsi="Verdana" w:cs="Verdana"/>
          <w:sz w:val="20"/>
          <w:szCs w:val="20"/>
        </w:rPr>
      </w:pPr>
      <w:r w:rsidRPr="004765AA">
        <w:rPr>
          <w:rFonts w:ascii="Verdana" w:eastAsia="Verdana" w:hAnsi="Verdana" w:cs="Verdana"/>
          <w:sz w:val="20"/>
          <w:szCs w:val="20"/>
        </w:rPr>
        <w:t>francesco.rossetti</w:t>
      </w:r>
      <w:r w:rsidR="007504BE" w:rsidRPr="004765AA">
        <w:rPr>
          <w:rFonts w:ascii="Verdana" w:eastAsia="Verdana" w:hAnsi="Verdana" w:cs="Verdana"/>
          <w:sz w:val="20"/>
          <w:szCs w:val="20"/>
        </w:rPr>
        <w:t>@comune.soliera.mo.it</w:t>
      </w:r>
    </w:p>
    <w:p w14:paraId="5D86B5BC" w14:textId="77777777" w:rsidR="000E7409" w:rsidRDefault="000E7409">
      <w:pPr>
        <w:rPr>
          <w:rFonts w:ascii="Verdana" w:eastAsia="Verdana" w:hAnsi="Verdana" w:cs="Verdana"/>
          <w:sz w:val="20"/>
          <w:szCs w:val="20"/>
        </w:rPr>
      </w:pPr>
    </w:p>
    <w:sectPr w:rsidR="000E7409" w:rsidSect="0047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31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B504" w14:textId="77777777" w:rsidR="00AC4221" w:rsidRDefault="00AC4221">
      <w:r>
        <w:separator/>
      </w:r>
    </w:p>
  </w:endnote>
  <w:endnote w:type="continuationSeparator" w:id="0">
    <w:p w14:paraId="120C8E57" w14:textId="77777777" w:rsidR="00AC4221" w:rsidRDefault="00AC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9401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E236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BC3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89B9" w14:textId="77777777" w:rsidR="00AC4221" w:rsidRDefault="00AC4221">
      <w:r>
        <w:separator/>
      </w:r>
    </w:p>
  </w:footnote>
  <w:footnote w:type="continuationSeparator" w:id="0">
    <w:p w14:paraId="25EFA9B1" w14:textId="77777777" w:rsidR="00AC4221" w:rsidRDefault="00AC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0D88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EE8" w14:textId="77777777" w:rsidR="00BD5B13" w:rsidRDefault="004765AA" w:rsidP="004765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EE01693" wp14:editId="25CEFB0B">
          <wp:extent cx="1000540" cy="1226014"/>
          <wp:effectExtent l="0" t="0" r="3175" b="0"/>
          <wp:docPr id="2869140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914071" name="Immagine 286914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55" cy="131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</w:t>
    </w:r>
    <w:r>
      <w:rPr>
        <w:noProof/>
        <w:color w:val="000000"/>
      </w:rPr>
      <w:drawing>
        <wp:inline distT="0" distB="0" distL="0" distR="0" wp14:anchorId="10818F38" wp14:editId="55600FFD">
          <wp:extent cx="2035466" cy="837164"/>
          <wp:effectExtent l="0" t="0" r="0" b="0"/>
          <wp:docPr id="12365318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466" cy="837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76C773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7720" w14:textId="77777777" w:rsidR="00BD5B13" w:rsidRDefault="00BD5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13"/>
    <w:rsid w:val="000B7C52"/>
    <w:rsid w:val="000E7409"/>
    <w:rsid w:val="000F2778"/>
    <w:rsid w:val="0029480B"/>
    <w:rsid w:val="004765AA"/>
    <w:rsid w:val="004E4A6F"/>
    <w:rsid w:val="005D498D"/>
    <w:rsid w:val="006247B7"/>
    <w:rsid w:val="007504BE"/>
    <w:rsid w:val="007A6566"/>
    <w:rsid w:val="007F7FD3"/>
    <w:rsid w:val="0095576A"/>
    <w:rsid w:val="009828BD"/>
    <w:rsid w:val="009D6533"/>
    <w:rsid w:val="00A53B85"/>
    <w:rsid w:val="00AC3534"/>
    <w:rsid w:val="00AC4221"/>
    <w:rsid w:val="00AC447C"/>
    <w:rsid w:val="00AD3D71"/>
    <w:rsid w:val="00AF36E9"/>
    <w:rsid w:val="00B50593"/>
    <w:rsid w:val="00BD5B13"/>
    <w:rsid w:val="00D4594C"/>
    <w:rsid w:val="00D848BD"/>
    <w:rsid w:val="00F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2A037"/>
  <w15:docId w15:val="{8D8E4E18-1247-A746-BA87-E8B96582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F1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4C1"/>
  </w:style>
  <w:style w:type="paragraph" w:styleId="Pidipagina">
    <w:name w:val="footer"/>
    <w:basedOn w:val="Normale"/>
    <w:link w:val="PidipaginaCarattere"/>
    <w:uiPriority w:val="99"/>
    <w:unhideWhenUsed/>
    <w:rsid w:val="00BF1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4C1"/>
  </w:style>
  <w:style w:type="paragraph" w:customStyle="1" w:styleId="Normale1">
    <w:name w:val="Normale1"/>
    <w:rsid w:val="00E44A73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styleId="Enfasicorsivo">
    <w:name w:val="Emphasis"/>
    <w:basedOn w:val="Carpredefinitoparagrafo"/>
    <w:uiPriority w:val="20"/>
    <w:qFormat/>
    <w:rsid w:val="00E16A21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D3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D498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593"/>
    <w:rPr>
      <w:color w:val="605E5C"/>
      <w:shd w:val="clear" w:color="auto" w:fill="E1DFDD"/>
    </w:rPr>
  </w:style>
  <w:style w:type="paragraph" w:styleId="Testodelblocco">
    <w:name w:val="Block Text"/>
    <w:basedOn w:val="Normale"/>
    <w:rsid w:val="00AF36E9"/>
    <w:pPr>
      <w:ind w:left="567" w:right="567"/>
      <w:jc w:val="both"/>
    </w:pPr>
    <w:rPr>
      <w:rFonts w:ascii="Times New Roman" w:eastAsia="Times New Roman" w:hAnsi="Times New Roman" w:cs="Times New Roman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F7F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/rfdCva2VjkUETYYZq4+/eIWQ==">CgMxLjA4AHIhMXN4M3Q4MFVRR0tUak8tNWpCYldTYlJzSjBWT21iMGY3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Gibellini</dc:creator>
  <cp:lastModifiedBy>Silvia Gibellini</cp:lastModifiedBy>
  <cp:revision>11</cp:revision>
  <dcterms:created xsi:type="dcterms:W3CDTF">2023-08-29T13:33:00Z</dcterms:created>
  <dcterms:modified xsi:type="dcterms:W3CDTF">2023-09-26T13:48:00Z</dcterms:modified>
</cp:coreProperties>
</file>