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3EEF" w14:textId="499805BB" w:rsidR="006925CB" w:rsidRDefault="006925CB" w:rsidP="006925CB">
      <w:pPr>
        <w:rPr>
          <w:sz w:val="44"/>
          <w:szCs w:val="44"/>
        </w:rPr>
      </w:pPr>
      <w:r>
        <w:rPr>
          <w:sz w:val="44"/>
          <w:szCs w:val="44"/>
        </w:rPr>
        <w:t>Comunicato stampa:</w:t>
      </w:r>
    </w:p>
    <w:p w14:paraId="477B4100" w14:textId="77777777" w:rsidR="006925CB" w:rsidRDefault="006925CB" w:rsidP="006925CB">
      <w:pPr>
        <w:rPr>
          <w:sz w:val="44"/>
          <w:szCs w:val="44"/>
        </w:rPr>
      </w:pPr>
    </w:p>
    <w:p w14:paraId="33516DFA" w14:textId="67FDC6D1" w:rsidR="00CC740B" w:rsidRPr="006925CB" w:rsidRDefault="006C0EC8" w:rsidP="00B35B8E">
      <w:pPr>
        <w:jc w:val="center"/>
        <w:rPr>
          <w:b/>
          <w:bCs/>
          <w:sz w:val="44"/>
          <w:szCs w:val="44"/>
        </w:rPr>
      </w:pPr>
      <w:r w:rsidRPr="006925CB">
        <w:rPr>
          <w:b/>
          <w:bCs/>
          <w:sz w:val="44"/>
          <w:szCs w:val="44"/>
        </w:rPr>
        <w:t>FIACCOLATA SILENZIOSA CONTRO L’ODIO</w:t>
      </w:r>
    </w:p>
    <w:p w14:paraId="55F9F706" w14:textId="77777777" w:rsidR="006925CB" w:rsidRPr="006925CB" w:rsidRDefault="006925CB" w:rsidP="00B35B8E">
      <w:pPr>
        <w:jc w:val="center"/>
        <w:rPr>
          <w:sz w:val="40"/>
          <w:szCs w:val="40"/>
        </w:rPr>
      </w:pPr>
      <w:r w:rsidRPr="006925CB">
        <w:rPr>
          <w:sz w:val="40"/>
          <w:szCs w:val="40"/>
        </w:rPr>
        <w:t>Fucecchio</w:t>
      </w:r>
    </w:p>
    <w:p w14:paraId="343675FC" w14:textId="6803C142" w:rsidR="00843192" w:rsidRPr="00E54D04" w:rsidRDefault="006925CB" w:rsidP="00B35B8E">
      <w:pPr>
        <w:jc w:val="center"/>
        <w:rPr>
          <w:sz w:val="32"/>
          <w:szCs w:val="32"/>
        </w:rPr>
      </w:pPr>
      <w:r>
        <w:rPr>
          <w:sz w:val="32"/>
          <w:szCs w:val="32"/>
        </w:rPr>
        <w:t>Venerd</w:t>
      </w:r>
      <w:r w:rsidR="00936B3C">
        <w:rPr>
          <w:sz w:val="32"/>
          <w:szCs w:val="32"/>
        </w:rPr>
        <w:t>ì</w:t>
      </w:r>
      <w:r>
        <w:rPr>
          <w:sz w:val="32"/>
          <w:szCs w:val="32"/>
        </w:rPr>
        <w:t xml:space="preserve"> </w:t>
      </w:r>
      <w:r w:rsidR="00246265">
        <w:rPr>
          <w:sz w:val="32"/>
          <w:szCs w:val="32"/>
        </w:rPr>
        <w:t>10</w:t>
      </w:r>
      <w:r>
        <w:rPr>
          <w:sz w:val="32"/>
          <w:szCs w:val="32"/>
        </w:rPr>
        <w:t xml:space="preserve"> novembre ore 18,30 p.zza la Vergine</w:t>
      </w:r>
    </w:p>
    <w:p w14:paraId="65B30530" w14:textId="77777777" w:rsidR="00B35B8E" w:rsidRPr="00E54D04" w:rsidRDefault="00B35B8E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14:paraId="0F2A53C0" w14:textId="77777777" w:rsidR="00246265" w:rsidRDefault="00246265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Dopo il rinvio a causa del maltempo si comunica che venerdì prossimo 10 novembre alle 18,30 a Fucecchio in p.zza la Vergine partirà la fiaccolata silenziosa per la pace contro l’odio.</w:t>
      </w:r>
    </w:p>
    <w:p w14:paraId="48A5B2B6" w14:textId="2D250CFF" w:rsidR="006925CB" w:rsidRDefault="00246265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guerra in medio oriente non si ferma, dal 7 </w:t>
      </w:r>
      <w:r w:rsidR="00AE5EB0">
        <w:rPr>
          <w:rFonts w:ascii="Arial" w:hAnsi="Arial" w:cs="Arial"/>
          <w:sz w:val="32"/>
          <w:szCs w:val="32"/>
        </w:rPr>
        <w:t>ottobre</w:t>
      </w:r>
      <w:r>
        <w:rPr>
          <w:rFonts w:ascii="Arial" w:hAnsi="Arial" w:cs="Arial"/>
          <w:sz w:val="32"/>
          <w:szCs w:val="32"/>
        </w:rPr>
        <w:t xml:space="preserve"> ogni sera l’orrore è di scena alla televisione e sui media, con una escalation inimmaginabile</w:t>
      </w:r>
      <w:r w:rsidR="00936B3C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  <w:r w:rsidR="0097085F">
        <w:rPr>
          <w:rFonts w:ascii="Arial" w:hAnsi="Arial" w:cs="Arial"/>
          <w:sz w:val="32"/>
          <w:szCs w:val="32"/>
        </w:rPr>
        <w:t>Un mese di guerra ha prodotto</w:t>
      </w:r>
      <w:r>
        <w:rPr>
          <w:rFonts w:ascii="Arial" w:hAnsi="Arial" w:cs="Arial"/>
          <w:sz w:val="32"/>
          <w:szCs w:val="32"/>
        </w:rPr>
        <w:t xml:space="preserve"> </w:t>
      </w:r>
      <w:r w:rsidR="00AE5EB0">
        <w:rPr>
          <w:rFonts w:ascii="Arial" w:hAnsi="Arial" w:cs="Arial"/>
          <w:sz w:val="32"/>
          <w:szCs w:val="32"/>
        </w:rPr>
        <w:t xml:space="preserve">1.400 israeliani uccisi e 240 rapiti più di 10.000 palestinesi uccisi di cui la metà sono bambini. </w:t>
      </w:r>
    </w:p>
    <w:p w14:paraId="2F8CB371" w14:textId="77777777" w:rsidR="0097085F" w:rsidRDefault="0097085F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14:paraId="3CCE8AC9" w14:textId="3441E9BA" w:rsidR="00974DF1" w:rsidRDefault="00AE5EB0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Noi vogliamo dire basta</w:t>
      </w:r>
      <w:r w:rsidR="001A273C">
        <w:rPr>
          <w:rFonts w:ascii="Arial" w:hAnsi="Arial" w:cs="Arial"/>
          <w:sz w:val="32"/>
          <w:szCs w:val="32"/>
        </w:rPr>
        <w:t xml:space="preserve"> !!!</w:t>
      </w:r>
      <w:r>
        <w:rPr>
          <w:rFonts w:ascii="Arial" w:hAnsi="Arial" w:cs="Arial"/>
          <w:sz w:val="32"/>
          <w:szCs w:val="32"/>
        </w:rPr>
        <w:t>, fermatevi</w:t>
      </w:r>
      <w:r w:rsidR="001A273C">
        <w:rPr>
          <w:rFonts w:ascii="Arial" w:hAnsi="Arial" w:cs="Arial"/>
          <w:sz w:val="32"/>
          <w:szCs w:val="32"/>
        </w:rPr>
        <w:t xml:space="preserve"> !!!</w:t>
      </w:r>
      <w:r>
        <w:rPr>
          <w:rFonts w:ascii="Arial" w:hAnsi="Arial" w:cs="Arial"/>
          <w:sz w:val="32"/>
          <w:szCs w:val="32"/>
        </w:rPr>
        <w:t>, tregua subito</w:t>
      </w:r>
      <w:r w:rsidR="001A273C">
        <w:rPr>
          <w:rFonts w:ascii="Arial" w:hAnsi="Arial" w:cs="Arial"/>
          <w:sz w:val="32"/>
          <w:szCs w:val="32"/>
        </w:rPr>
        <w:t xml:space="preserve"> !!!</w:t>
      </w:r>
      <w:r>
        <w:rPr>
          <w:rFonts w:ascii="Arial" w:hAnsi="Arial" w:cs="Arial"/>
          <w:sz w:val="32"/>
          <w:szCs w:val="32"/>
        </w:rPr>
        <w:t xml:space="preserve">, perché l’unica possibilità è la pace e non si può costruirla </w:t>
      </w:r>
      <w:r w:rsidR="001A273C">
        <w:rPr>
          <w:rFonts w:ascii="Arial" w:hAnsi="Arial" w:cs="Arial"/>
          <w:sz w:val="32"/>
          <w:szCs w:val="32"/>
        </w:rPr>
        <w:t>continuando a fare morti e macerie</w:t>
      </w:r>
      <w:r w:rsidR="00974DF1">
        <w:rPr>
          <w:rFonts w:ascii="Arial" w:hAnsi="Arial" w:cs="Arial"/>
          <w:sz w:val="32"/>
          <w:szCs w:val="32"/>
        </w:rPr>
        <w:t xml:space="preserve">. Lo dobbiamo a quegli israeliani che non cercano vendetta ed a quei bambini palestinesi che cercano solo di vivere in pace. Due popoli, due stati, le parole fondanti di quel processo di pace </w:t>
      </w:r>
      <w:r w:rsidR="001A273C">
        <w:rPr>
          <w:rFonts w:ascii="Arial" w:hAnsi="Arial" w:cs="Arial"/>
          <w:sz w:val="32"/>
          <w:szCs w:val="32"/>
        </w:rPr>
        <w:t xml:space="preserve">già </w:t>
      </w:r>
      <w:r w:rsidR="00974DF1">
        <w:rPr>
          <w:rFonts w:ascii="Arial" w:hAnsi="Arial" w:cs="Arial"/>
          <w:sz w:val="32"/>
          <w:szCs w:val="32"/>
        </w:rPr>
        <w:t>avviato e troppe volte interrotto.</w:t>
      </w:r>
    </w:p>
    <w:p w14:paraId="0815C378" w14:textId="77777777" w:rsidR="0097085F" w:rsidRDefault="0097085F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14:paraId="733FBCF8" w14:textId="77777777" w:rsidR="001A273C" w:rsidRDefault="00AE5EB0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43192" w:rsidRPr="00E54D04">
        <w:rPr>
          <w:rFonts w:ascii="Arial" w:hAnsi="Arial" w:cs="Arial"/>
          <w:sz w:val="32"/>
          <w:szCs w:val="32"/>
        </w:rPr>
        <w:t xml:space="preserve">Per questo invitiamo tutti a manifestare con noi VENERDI </w:t>
      </w:r>
      <w:r w:rsidR="0097085F">
        <w:rPr>
          <w:rFonts w:ascii="Arial" w:hAnsi="Arial" w:cs="Arial"/>
          <w:sz w:val="32"/>
          <w:szCs w:val="32"/>
        </w:rPr>
        <w:t>10</w:t>
      </w:r>
      <w:r w:rsidR="00843192" w:rsidRPr="00E54D04">
        <w:rPr>
          <w:rFonts w:ascii="Arial" w:hAnsi="Arial" w:cs="Arial"/>
          <w:sz w:val="32"/>
          <w:szCs w:val="32"/>
        </w:rPr>
        <w:t xml:space="preserve"> </w:t>
      </w:r>
      <w:r w:rsidR="0069077C">
        <w:rPr>
          <w:rFonts w:ascii="Arial" w:hAnsi="Arial" w:cs="Arial"/>
          <w:sz w:val="32"/>
          <w:szCs w:val="32"/>
        </w:rPr>
        <w:t>novembre a</w:t>
      </w:r>
      <w:r w:rsidR="00843192" w:rsidRPr="00E54D04">
        <w:rPr>
          <w:rFonts w:ascii="Arial" w:hAnsi="Arial" w:cs="Arial"/>
          <w:sz w:val="32"/>
          <w:szCs w:val="32"/>
        </w:rPr>
        <w:t xml:space="preserve"> Fucecchio </w:t>
      </w:r>
      <w:r w:rsidR="0069077C">
        <w:rPr>
          <w:rFonts w:ascii="Arial" w:hAnsi="Arial" w:cs="Arial"/>
          <w:sz w:val="32"/>
          <w:szCs w:val="32"/>
        </w:rPr>
        <w:t xml:space="preserve">alle </w:t>
      </w:r>
      <w:r w:rsidR="00843192" w:rsidRPr="00E54D04">
        <w:rPr>
          <w:rFonts w:ascii="Arial" w:hAnsi="Arial" w:cs="Arial"/>
          <w:sz w:val="32"/>
          <w:szCs w:val="32"/>
        </w:rPr>
        <w:t xml:space="preserve">ore 18,30 </w:t>
      </w:r>
      <w:r w:rsidR="0069077C">
        <w:rPr>
          <w:rFonts w:ascii="Arial" w:hAnsi="Arial" w:cs="Arial"/>
          <w:sz w:val="32"/>
          <w:szCs w:val="32"/>
        </w:rPr>
        <w:t xml:space="preserve">in </w:t>
      </w:r>
      <w:r w:rsidR="00843192" w:rsidRPr="00E54D04">
        <w:rPr>
          <w:rFonts w:ascii="Arial" w:hAnsi="Arial" w:cs="Arial"/>
          <w:sz w:val="32"/>
          <w:szCs w:val="32"/>
        </w:rPr>
        <w:t xml:space="preserve">p.zza la vergine – ore 19,30 poggio </w:t>
      </w:r>
      <w:proofErr w:type="spellStart"/>
      <w:r w:rsidR="0097085F">
        <w:rPr>
          <w:rFonts w:ascii="Arial" w:hAnsi="Arial" w:cs="Arial"/>
          <w:sz w:val="32"/>
          <w:szCs w:val="32"/>
        </w:rPr>
        <w:t>S</w:t>
      </w:r>
      <w:r w:rsidR="00843192" w:rsidRPr="00E54D04">
        <w:rPr>
          <w:rFonts w:ascii="Arial" w:hAnsi="Arial" w:cs="Arial"/>
          <w:sz w:val="32"/>
          <w:szCs w:val="32"/>
        </w:rPr>
        <w:t>alamartano</w:t>
      </w:r>
      <w:proofErr w:type="spellEnd"/>
      <w:r w:rsidR="001A273C">
        <w:rPr>
          <w:rFonts w:ascii="Arial" w:hAnsi="Arial" w:cs="Arial"/>
          <w:sz w:val="32"/>
          <w:szCs w:val="32"/>
        </w:rPr>
        <w:t>.</w:t>
      </w:r>
    </w:p>
    <w:p w14:paraId="775C01A5" w14:textId="6F784018" w:rsidR="00843192" w:rsidRPr="00E54D04" w:rsidRDefault="001A273C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97085F">
        <w:rPr>
          <w:rFonts w:ascii="Arial" w:hAnsi="Arial" w:cs="Arial"/>
          <w:sz w:val="32"/>
          <w:szCs w:val="32"/>
        </w:rPr>
        <w:t>n caso di maltempo ripareremo nel chiostro dei frati in p.zza la Vergine.</w:t>
      </w:r>
    </w:p>
    <w:p w14:paraId="75E96657" w14:textId="77777777" w:rsidR="00843192" w:rsidRDefault="00843192" w:rsidP="00846B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C33D32" w14:textId="77777777" w:rsidR="00843192" w:rsidRDefault="00843192" w:rsidP="00846B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AF76B8" w14:textId="77777777" w:rsidR="00843192" w:rsidRDefault="00843192" w:rsidP="00846B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91472D" w14:textId="1E33694A" w:rsidR="000E117F" w:rsidRPr="000E117F" w:rsidRDefault="000E117F" w:rsidP="00846B46">
      <w:pPr>
        <w:jc w:val="both"/>
        <w:rPr>
          <w:rFonts w:ascii="Arial" w:hAnsi="Arial" w:cs="Arial"/>
          <w:b/>
          <w:bCs/>
        </w:rPr>
      </w:pPr>
      <w:r w:rsidRPr="000E117F">
        <w:rPr>
          <w:rFonts w:ascii="Arial" w:hAnsi="Arial" w:cs="Arial"/>
          <w:b/>
          <w:bCs/>
        </w:rPr>
        <w:t>Comitato per i diritti umani del Valdarno</w:t>
      </w:r>
      <w:r>
        <w:rPr>
          <w:rFonts w:ascii="Arial" w:hAnsi="Arial" w:cs="Arial"/>
          <w:b/>
          <w:bCs/>
        </w:rPr>
        <w:t xml:space="preserve"> </w:t>
      </w:r>
      <w:r w:rsidRPr="000E117F">
        <w:rPr>
          <w:rFonts w:ascii="Arial" w:hAnsi="Arial" w:cs="Arial"/>
          <w:b/>
          <w:bCs/>
        </w:rPr>
        <w:t>Inferiore</w:t>
      </w:r>
    </w:p>
    <w:p w14:paraId="29388973" w14:textId="77777777" w:rsidR="00B35B8E" w:rsidRPr="00411BAF" w:rsidRDefault="00B35B8E">
      <w:pPr>
        <w:rPr>
          <w:sz w:val="32"/>
          <w:szCs w:val="32"/>
        </w:rPr>
      </w:pPr>
    </w:p>
    <w:sectPr w:rsidR="00B35B8E" w:rsidRPr="00411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F8"/>
    <w:rsid w:val="000A746D"/>
    <w:rsid w:val="000E117F"/>
    <w:rsid w:val="001430CE"/>
    <w:rsid w:val="001A273C"/>
    <w:rsid w:val="001F5A46"/>
    <w:rsid w:val="00246265"/>
    <w:rsid w:val="002D2150"/>
    <w:rsid w:val="002D6794"/>
    <w:rsid w:val="00411BAF"/>
    <w:rsid w:val="004D3760"/>
    <w:rsid w:val="0051435D"/>
    <w:rsid w:val="00517E87"/>
    <w:rsid w:val="0069077C"/>
    <w:rsid w:val="006925CB"/>
    <w:rsid w:val="006C0EC8"/>
    <w:rsid w:val="007F1F60"/>
    <w:rsid w:val="00843192"/>
    <w:rsid w:val="00846B46"/>
    <w:rsid w:val="009071CA"/>
    <w:rsid w:val="0092756B"/>
    <w:rsid w:val="00936B3C"/>
    <w:rsid w:val="0097085F"/>
    <w:rsid w:val="00974DF1"/>
    <w:rsid w:val="00982199"/>
    <w:rsid w:val="009D154D"/>
    <w:rsid w:val="00A8048F"/>
    <w:rsid w:val="00AE5EB0"/>
    <w:rsid w:val="00AF11C4"/>
    <w:rsid w:val="00B34AF6"/>
    <w:rsid w:val="00B35B8E"/>
    <w:rsid w:val="00BE4BC9"/>
    <w:rsid w:val="00C76129"/>
    <w:rsid w:val="00CC740B"/>
    <w:rsid w:val="00DA7BAA"/>
    <w:rsid w:val="00E42AF8"/>
    <w:rsid w:val="00E54D04"/>
    <w:rsid w:val="00EA4D96"/>
    <w:rsid w:val="00F118DF"/>
    <w:rsid w:val="00F74ADD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13A3"/>
  <w15:chartTrackingRefBased/>
  <w15:docId w15:val="{42F01F62-0F57-574C-B665-22EF71E4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11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6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6B4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11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Paolo Sordi</cp:lastModifiedBy>
  <cp:revision>3</cp:revision>
  <dcterms:created xsi:type="dcterms:W3CDTF">2023-11-08T19:28:00Z</dcterms:created>
  <dcterms:modified xsi:type="dcterms:W3CDTF">2023-11-08T22:58:00Z</dcterms:modified>
</cp:coreProperties>
</file>