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D00" w:rsidRDefault="00803D00" w:rsidP="00A32C27">
      <w:pPr>
        <w:spacing w:after="0" w:line="240" w:lineRule="auto"/>
        <w:jc w:val="center"/>
        <w:rPr>
          <w:rFonts w:ascii="Arial" w:hAnsi="Arial" w:cs="Arial"/>
          <w:b/>
          <w:sz w:val="36"/>
          <w:szCs w:val="36"/>
        </w:rPr>
      </w:pPr>
      <w:proofErr w:type="spellStart"/>
      <w:r>
        <w:rPr>
          <w:rFonts w:ascii="Arial" w:hAnsi="Arial" w:cs="Arial"/>
          <w:b/>
          <w:sz w:val="36"/>
          <w:szCs w:val="36"/>
        </w:rPr>
        <w:t>Fidimed</w:t>
      </w:r>
      <w:proofErr w:type="spellEnd"/>
    </w:p>
    <w:p w:rsidR="00803D00" w:rsidRPr="00803D00" w:rsidRDefault="00803D00" w:rsidP="00A32C27">
      <w:pPr>
        <w:spacing w:after="0" w:line="240" w:lineRule="auto"/>
        <w:jc w:val="center"/>
        <w:rPr>
          <w:rFonts w:ascii="Arial" w:hAnsi="Arial" w:cs="Arial"/>
          <w:b/>
          <w:sz w:val="20"/>
          <w:szCs w:val="20"/>
        </w:rPr>
      </w:pPr>
      <w:r>
        <w:rPr>
          <w:rFonts w:ascii="Arial" w:hAnsi="Arial" w:cs="Arial"/>
          <w:b/>
          <w:sz w:val="20"/>
          <w:szCs w:val="20"/>
        </w:rPr>
        <w:t>Intermediario finanziario nazionale 106 vigilato da Bankitalia</w:t>
      </w:r>
    </w:p>
    <w:p w:rsidR="00803D00" w:rsidRDefault="00803D00" w:rsidP="00A32C27">
      <w:pPr>
        <w:spacing w:after="0" w:line="240" w:lineRule="auto"/>
        <w:jc w:val="center"/>
        <w:rPr>
          <w:rFonts w:ascii="Arial" w:hAnsi="Arial" w:cs="Arial"/>
          <w:b/>
          <w:sz w:val="28"/>
          <w:szCs w:val="28"/>
          <w:u w:val="single"/>
        </w:rPr>
      </w:pPr>
    </w:p>
    <w:p w:rsidR="00EA6DB2" w:rsidRDefault="00A32C27" w:rsidP="00A32C27">
      <w:pPr>
        <w:spacing w:after="0" w:line="240" w:lineRule="auto"/>
        <w:jc w:val="center"/>
        <w:rPr>
          <w:rFonts w:ascii="Arial" w:hAnsi="Arial" w:cs="Arial"/>
          <w:b/>
          <w:sz w:val="28"/>
          <w:szCs w:val="28"/>
          <w:u w:val="single"/>
        </w:rPr>
      </w:pPr>
      <w:r>
        <w:rPr>
          <w:rFonts w:ascii="Arial" w:hAnsi="Arial" w:cs="Arial"/>
          <w:b/>
          <w:sz w:val="28"/>
          <w:szCs w:val="28"/>
          <w:u w:val="single"/>
        </w:rPr>
        <w:t>Comunicato stampa</w:t>
      </w:r>
    </w:p>
    <w:p w:rsidR="00A32C27" w:rsidRDefault="00A32C27" w:rsidP="00A32C27">
      <w:pPr>
        <w:spacing w:after="0" w:line="240" w:lineRule="auto"/>
        <w:jc w:val="center"/>
        <w:rPr>
          <w:rFonts w:ascii="Arial" w:hAnsi="Arial" w:cs="Arial"/>
          <w:b/>
          <w:sz w:val="28"/>
          <w:szCs w:val="28"/>
          <w:u w:val="single"/>
        </w:rPr>
      </w:pPr>
    </w:p>
    <w:p w:rsidR="00A32C27" w:rsidRDefault="005C0C91" w:rsidP="00A32C27">
      <w:pPr>
        <w:spacing w:after="0" w:line="240" w:lineRule="auto"/>
        <w:jc w:val="center"/>
        <w:rPr>
          <w:rFonts w:ascii="Arial" w:hAnsi="Arial" w:cs="Arial"/>
          <w:b/>
          <w:sz w:val="24"/>
          <w:szCs w:val="24"/>
        </w:rPr>
      </w:pPr>
      <w:r>
        <w:rPr>
          <w:rFonts w:ascii="Arial" w:hAnsi="Arial" w:cs="Arial"/>
          <w:b/>
          <w:sz w:val="24"/>
          <w:szCs w:val="24"/>
        </w:rPr>
        <w:t>Molte</w:t>
      </w:r>
      <w:r w:rsidR="00A32C27" w:rsidRPr="00A32C27">
        <w:rPr>
          <w:rFonts w:ascii="Arial" w:hAnsi="Arial" w:cs="Arial"/>
          <w:b/>
          <w:sz w:val="24"/>
          <w:szCs w:val="24"/>
        </w:rPr>
        <w:t xml:space="preserve"> donne vittime di violenza hanno chiesto il Microcredito per aprire un’impresa</w:t>
      </w:r>
    </w:p>
    <w:p w:rsidR="00A32C27" w:rsidRDefault="00A32C27" w:rsidP="00A32C27">
      <w:pPr>
        <w:spacing w:after="0" w:line="240" w:lineRule="auto"/>
        <w:jc w:val="center"/>
        <w:rPr>
          <w:rFonts w:ascii="Arial" w:hAnsi="Arial" w:cs="Arial"/>
          <w:b/>
          <w:sz w:val="24"/>
          <w:szCs w:val="24"/>
        </w:rPr>
      </w:pPr>
      <w:proofErr w:type="spellStart"/>
      <w:r>
        <w:rPr>
          <w:rFonts w:ascii="Arial" w:hAnsi="Arial" w:cs="Arial"/>
          <w:b/>
          <w:sz w:val="24"/>
          <w:szCs w:val="24"/>
        </w:rPr>
        <w:t>Fidimed</w:t>
      </w:r>
      <w:proofErr w:type="spellEnd"/>
      <w:r>
        <w:rPr>
          <w:rFonts w:ascii="Arial" w:hAnsi="Arial" w:cs="Arial"/>
          <w:b/>
          <w:sz w:val="24"/>
          <w:szCs w:val="24"/>
        </w:rPr>
        <w:t xml:space="preserve"> ha erogato il primo finanziamento</w:t>
      </w:r>
    </w:p>
    <w:p w:rsidR="009804D6" w:rsidRDefault="009804D6" w:rsidP="00A32C27">
      <w:pPr>
        <w:spacing w:after="0" w:line="240" w:lineRule="auto"/>
        <w:jc w:val="center"/>
        <w:rPr>
          <w:rFonts w:ascii="Arial" w:hAnsi="Arial" w:cs="Arial"/>
          <w:b/>
          <w:sz w:val="24"/>
          <w:szCs w:val="24"/>
        </w:rPr>
      </w:pPr>
      <w:r>
        <w:rPr>
          <w:rFonts w:ascii="Arial" w:hAnsi="Arial" w:cs="Arial"/>
          <w:b/>
          <w:sz w:val="24"/>
          <w:szCs w:val="24"/>
        </w:rPr>
        <w:t>La signora: “Ora posso realizzare il sogno della mia vita”</w:t>
      </w:r>
    </w:p>
    <w:p w:rsidR="00A32C27" w:rsidRDefault="00A32C27" w:rsidP="00A32C27">
      <w:pPr>
        <w:spacing w:after="0" w:line="240" w:lineRule="auto"/>
        <w:jc w:val="center"/>
        <w:rPr>
          <w:rFonts w:ascii="Arial" w:hAnsi="Arial" w:cs="Arial"/>
          <w:b/>
          <w:sz w:val="24"/>
          <w:szCs w:val="24"/>
        </w:rPr>
      </w:pPr>
    </w:p>
    <w:p w:rsidR="00A32C27" w:rsidRDefault="00A32C27" w:rsidP="00A32C27">
      <w:pPr>
        <w:spacing w:after="0" w:line="240" w:lineRule="auto"/>
        <w:jc w:val="center"/>
        <w:rPr>
          <w:rFonts w:ascii="Arial" w:hAnsi="Arial" w:cs="Arial"/>
          <w:b/>
          <w:sz w:val="24"/>
          <w:szCs w:val="24"/>
        </w:rPr>
      </w:pPr>
    </w:p>
    <w:p w:rsidR="00DC241B" w:rsidRDefault="005C0C91" w:rsidP="00A32C27">
      <w:pPr>
        <w:spacing w:after="0" w:line="240" w:lineRule="auto"/>
        <w:jc w:val="both"/>
        <w:rPr>
          <w:rFonts w:ascii="Arial" w:hAnsi="Arial" w:cs="Arial"/>
          <w:sz w:val="28"/>
          <w:szCs w:val="28"/>
        </w:rPr>
      </w:pPr>
      <w:r>
        <w:rPr>
          <w:rFonts w:ascii="Arial" w:hAnsi="Arial" w:cs="Arial"/>
          <w:sz w:val="28"/>
          <w:szCs w:val="28"/>
        </w:rPr>
        <w:t>Palermo, 24</w:t>
      </w:r>
      <w:r w:rsidR="00A32C27">
        <w:rPr>
          <w:rFonts w:ascii="Arial" w:hAnsi="Arial" w:cs="Arial"/>
          <w:sz w:val="28"/>
          <w:szCs w:val="28"/>
        </w:rPr>
        <w:t xml:space="preserve"> novembre 2023 – Sono </w:t>
      </w:r>
      <w:r>
        <w:rPr>
          <w:rFonts w:ascii="Arial" w:hAnsi="Arial" w:cs="Arial"/>
          <w:sz w:val="28"/>
          <w:szCs w:val="28"/>
        </w:rPr>
        <w:t>più numerose</w:t>
      </w:r>
      <w:r w:rsidR="00A32C27">
        <w:rPr>
          <w:rFonts w:ascii="Arial" w:hAnsi="Arial" w:cs="Arial"/>
          <w:sz w:val="28"/>
          <w:szCs w:val="28"/>
        </w:rPr>
        <w:t xml:space="preserve"> le donne vittime di violenza, </w:t>
      </w:r>
      <w:r w:rsidR="00803D00">
        <w:rPr>
          <w:rFonts w:ascii="Arial" w:hAnsi="Arial" w:cs="Arial"/>
          <w:sz w:val="28"/>
          <w:szCs w:val="28"/>
        </w:rPr>
        <w:t xml:space="preserve">assistite </w:t>
      </w:r>
      <w:r w:rsidR="00A32C27">
        <w:rPr>
          <w:rFonts w:ascii="Arial" w:hAnsi="Arial" w:cs="Arial"/>
          <w:sz w:val="28"/>
          <w:szCs w:val="28"/>
        </w:rPr>
        <w:t>dai</w:t>
      </w:r>
      <w:r w:rsidR="00803D00">
        <w:rPr>
          <w:rFonts w:ascii="Arial" w:hAnsi="Arial" w:cs="Arial"/>
          <w:sz w:val="28"/>
          <w:szCs w:val="28"/>
        </w:rPr>
        <w:t xml:space="preserve"> C</w:t>
      </w:r>
      <w:r w:rsidR="00A32C27">
        <w:rPr>
          <w:rFonts w:ascii="Arial" w:hAnsi="Arial" w:cs="Arial"/>
          <w:sz w:val="28"/>
          <w:szCs w:val="28"/>
        </w:rPr>
        <w:t>entri</w:t>
      </w:r>
      <w:r w:rsidR="00DC241B">
        <w:rPr>
          <w:rFonts w:ascii="Arial" w:hAnsi="Arial" w:cs="Arial"/>
          <w:sz w:val="28"/>
          <w:szCs w:val="28"/>
        </w:rPr>
        <w:t xml:space="preserve"> antiviolenza</w:t>
      </w:r>
      <w:r w:rsidR="00A32C27">
        <w:rPr>
          <w:rFonts w:ascii="Arial" w:hAnsi="Arial" w:cs="Arial"/>
          <w:sz w:val="28"/>
          <w:szCs w:val="28"/>
        </w:rPr>
        <w:t xml:space="preserve"> </w:t>
      </w:r>
      <w:r w:rsidR="00DC241B">
        <w:rPr>
          <w:rFonts w:ascii="Arial" w:hAnsi="Arial" w:cs="Arial"/>
          <w:sz w:val="28"/>
          <w:szCs w:val="28"/>
        </w:rPr>
        <w:t xml:space="preserve">o </w:t>
      </w:r>
      <w:r w:rsidR="00803D00">
        <w:rPr>
          <w:rFonts w:ascii="Arial" w:hAnsi="Arial" w:cs="Arial"/>
          <w:sz w:val="28"/>
          <w:szCs w:val="28"/>
        </w:rPr>
        <w:t>ospiti di Case</w:t>
      </w:r>
      <w:r w:rsidR="00DC241B">
        <w:rPr>
          <w:rFonts w:ascii="Arial" w:hAnsi="Arial" w:cs="Arial"/>
          <w:sz w:val="28"/>
          <w:szCs w:val="28"/>
        </w:rPr>
        <w:t xml:space="preserve"> rifugio </w:t>
      </w:r>
      <w:r w:rsidR="00A32C27">
        <w:rPr>
          <w:rFonts w:ascii="Arial" w:hAnsi="Arial" w:cs="Arial"/>
          <w:sz w:val="28"/>
          <w:szCs w:val="28"/>
        </w:rPr>
        <w:t xml:space="preserve">e </w:t>
      </w:r>
      <w:r w:rsidR="00803D00">
        <w:rPr>
          <w:rFonts w:ascii="Arial" w:hAnsi="Arial" w:cs="Arial"/>
          <w:sz w:val="28"/>
          <w:szCs w:val="28"/>
        </w:rPr>
        <w:t>aiutate</w:t>
      </w:r>
      <w:r w:rsidR="00DC241B">
        <w:rPr>
          <w:rFonts w:ascii="Arial" w:hAnsi="Arial" w:cs="Arial"/>
          <w:sz w:val="28"/>
          <w:szCs w:val="28"/>
        </w:rPr>
        <w:t xml:space="preserve"> </w:t>
      </w:r>
      <w:r w:rsidR="00A32C27">
        <w:rPr>
          <w:rFonts w:ascii="Arial" w:hAnsi="Arial" w:cs="Arial"/>
          <w:sz w:val="28"/>
          <w:szCs w:val="28"/>
        </w:rPr>
        <w:t>da tutor</w:t>
      </w:r>
      <w:r w:rsidR="00DC241B">
        <w:rPr>
          <w:rFonts w:ascii="Arial" w:hAnsi="Arial" w:cs="Arial"/>
          <w:sz w:val="28"/>
          <w:szCs w:val="28"/>
        </w:rPr>
        <w:t xml:space="preserve"> qualificati</w:t>
      </w:r>
      <w:r w:rsidR="00A32C27">
        <w:rPr>
          <w:rFonts w:ascii="Arial" w:hAnsi="Arial" w:cs="Arial"/>
          <w:sz w:val="28"/>
          <w:szCs w:val="28"/>
        </w:rPr>
        <w:t xml:space="preserve">, che hanno richiesto all’Ente nazionale </w:t>
      </w:r>
      <w:r w:rsidR="00DC241B">
        <w:rPr>
          <w:rFonts w:ascii="Arial" w:hAnsi="Arial" w:cs="Arial"/>
          <w:sz w:val="28"/>
          <w:szCs w:val="28"/>
        </w:rPr>
        <w:t>per i</w:t>
      </w:r>
      <w:r w:rsidR="00A32C27">
        <w:rPr>
          <w:rFonts w:ascii="Arial" w:hAnsi="Arial" w:cs="Arial"/>
          <w:sz w:val="28"/>
          <w:szCs w:val="28"/>
        </w:rPr>
        <w:t xml:space="preserve">l Microcredito </w:t>
      </w:r>
      <w:r w:rsidR="00DC241B">
        <w:rPr>
          <w:rFonts w:ascii="Arial" w:hAnsi="Arial" w:cs="Arial"/>
          <w:sz w:val="28"/>
          <w:szCs w:val="28"/>
        </w:rPr>
        <w:t xml:space="preserve">l’accesso al progetto </w:t>
      </w:r>
      <w:r w:rsidR="00803D00">
        <w:rPr>
          <w:rFonts w:ascii="Arial" w:hAnsi="Arial" w:cs="Arial"/>
          <w:sz w:val="28"/>
          <w:szCs w:val="28"/>
        </w:rPr>
        <w:t xml:space="preserve">imprenditoriale </w:t>
      </w:r>
      <w:r w:rsidR="00A32C27">
        <w:rPr>
          <w:rFonts w:ascii="Arial" w:hAnsi="Arial" w:cs="Arial"/>
          <w:sz w:val="28"/>
          <w:szCs w:val="28"/>
        </w:rPr>
        <w:t xml:space="preserve">“Microcredito di libertà”, </w:t>
      </w:r>
      <w:r w:rsidR="00DC241B">
        <w:rPr>
          <w:rFonts w:ascii="Arial" w:hAnsi="Arial" w:cs="Arial"/>
          <w:sz w:val="28"/>
          <w:szCs w:val="28"/>
        </w:rPr>
        <w:t xml:space="preserve">che consiste in </w:t>
      </w:r>
      <w:r w:rsidR="00A32C27">
        <w:rPr>
          <w:rFonts w:ascii="Arial" w:hAnsi="Arial" w:cs="Arial"/>
          <w:sz w:val="28"/>
          <w:szCs w:val="28"/>
        </w:rPr>
        <w:t>un finanziamento a tasso zero garantito dallo Stato</w:t>
      </w:r>
      <w:r>
        <w:rPr>
          <w:rFonts w:ascii="Arial" w:hAnsi="Arial" w:cs="Arial"/>
          <w:sz w:val="28"/>
          <w:szCs w:val="28"/>
        </w:rPr>
        <w:t xml:space="preserve"> per l’80% e per la restante parte da </w:t>
      </w:r>
      <w:proofErr w:type="spellStart"/>
      <w:r>
        <w:rPr>
          <w:rFonts w:ascii="Arial" w:hAnsi="Arial" w:cs="Arial"/>
          <w:sz w:val="28"/>
          <w:szCs w:val="28"/>
        </w:rPr>
        <w:t>Fidimed</w:t>
      </w:r>
      <w:proofErr w:type="spellEnd"/>
      <w:r w:rsidR="009804D6">
        <w:rPr>
          <w:rFonts w:ascii="Arial" w:hAnsi="Arial" w:cs="Arial"/>
          <w:sz w:val="28"/>
          <w:szCs w:val="28"/>
        </w:rPr>
        <w:t>. Il progetto è</w:t>
      </w:r>
      <w:r w:rsidR="00A32C27">
        <w:rPr>
          <w:rFonts w:ascii="Arial" w:hAnsi="Arial" w:cs="Arial"/>
          <w:sz w:val="28"/>
          <w:szCs w:val="28"/>
        </w:rPr>
        <w:t xml:space="preserve"> istituito dal Dipartimento delle Pari opportunità della Presidenza del Consiglio dei ministri in collaborazione con Abi, </w:t>
      </w:r>
      <w:proofErr w:type="spellStart"/>
      <w:r w:rsidR="00A32C27">
        <w:rPr>
          <w:rFonts w:ascii="Arial" w:hAnsi="Arial" w:cs="Arial"/>
          <w:sz w:val="28"/>
          <w:szCs w:val="28"/>
        </w:rPr>
        <w:t>Federcasse</w:t>
      </w:r>
      <w:proofErr w:type="spellEnd"/>
      <w:r w:rsidR="00A32C27">
        <w:rPr>
          <w:rFonts w:ascii="Arial" w:hAnsi="Arial" w:cs="Arial"/>
          <w:sz w:val="28"/>
          <w:szCs w:val="28"/>
        </w:rPr>
        <w:t xml:space="preserve"> e Caritas, per </w:t>
      </w:r>
      <w:r w:rsidR="009804D6">
        <w:rPr>
          <w:rFonts w:ascii="Arial" w:hAnsi="Arial" w:cs="Arial"/>
          <w:sz w:val="28"/>
          <w:szCs w:val="28"/>
        </w:rPr>
        <w:t xml:space="preserve">consentire alle vittime di violenza di </w:t>
      </w:r>
      <w:r w:rsidR="00A32C27">
        <w:rPr>
          <w:rFonts w:ascii="Arial" w:hAnsi="Arial" w:cs="Arial"/>
          <w:sz w:val="28"/>
          <w:szCs w:val="28"/>
        </w:rPr>
        <w:t xml:space="preserve">avviare un’attività con cui affrancarsi dalla dipendenza economica. </w:t>
      </w:r>
    </w:p>
    <w:p w:rsidR="00A32C27" w:rsidRDefault="00A32C27" w:rsidP="00A32C27">
      <w:pPr>
        <w:spacing w:after="0" w:line="240" w:lineRule="auto"/>
        <w:jc w:val="both"/>
        <w:rPr>
          <w:rFonts w:ascii="Arial" w:hAnsi="Arial" w:cs="Arial"/>
          <w:sz w:val="28"/>
          <w:szCs w:val="28"/>
        </w:rPr>
      </w:pPr>
      <w:r>
        <w:rPr>
          <w:rFonts w:ascii="Arial" w:hAnsi="Arial" w:cs="Arial"/>
          <w:sz w:val="28"/>
          <w:szCs w:val="28"/>
        </w:rPr>
        <w:t>Il primo finanziamento da 40mila euro</w:t>
      </w:r>
      <w:r w:rsidR="00ED2FF9">
        <w:rPr>
          <w:rFonts w:ascii="Arial" w:hAnsi="Arial" w:cs="Arial"/>
          <w:sz w:val="28"/>
          <w:szCs w:val="28"/>
        </w:rPr>
        <w:t xml:space="preserve"> (una seconda tranche da 10mila euro sarà successiva)</w:t>
      </w:r>
      <w:r>
        <w:rPr>
          <w:rFonts w:ascii="Arial" w:hAnsi="Arial" w:cs="Arial"/>
          <w:sz w:val="28"/>
          <w:szCs w:val="28"/>
        </w:rPr>
        <w:t xml:space="preserve"> è stato erogato da </w:t>
      </w:r>
      <w:proofErr w:type="spellStart"/>
      <w:r>
        <w:rPr>
          <w:rFonts w:ascii="Arial" w:hAnsi="Arial" w:cs="Arial"/>
          <w:sz w:val="28"/>
          <w:szCs w:val="28"/>
        </w:rPr>
        <w:t>Fidimed</w:t>
      </w:r>
      <w:proofErr w:type="spellEnd"/>
      <w:r>
        <w:rPr>
          <w:rFonts w:ascii="Arial" w:hAnsi="Arial" w:cs="Arial"/>
          <w:sz w:val="28"/>
          <w:szCs w:val="28"/>
        </w:rPr>
        <w:t>, intermediario finanziario siciliano 106 vigilato da Bankitalia con rete sull’intero territorio nazionale,</w:t>
      </w:r>
      <w:r w:rsidR="00ED2FF9">
        <w:rPr>
          <w:rFonts w:ascii="Arial" w:hAnsi="Arial" w:cs="Arial"/>
          <w:sz w:val="28"/>
          <w:szCs w:val="28"/>
        </w:rPr>
        <w:t xml:space="preserve"> che è</w:t>
      </w:r>
      <w:r>
        <w:rPr>
          <w:rFonts w:ascii="Arial" w:hAnsi="Arial" w:cs="Arial"/>
          <w:sz w:val="28"/>
          <w:szCs w:val="28"/>
        </w:rPr>
        <w:t xml:space="preserve"> il primo </w:t>
      </w:r>
      <w:r w:rsidR="00ED2FF9">
        <w:rPr>
          <w:rFonts w:ascii="Arial" w:hAnsi="Arial" w:cs="Arial"/>
          <w:sz w:val="28"/>
          <w:szCs w:val="28"/>
        </w:rPr>
        <w:t xml:space="preserve">player </w:t>
      </w:r>
      <w:r>
        <w:rPr>
          <w:rFonts w:ascii="Arial" w:hAnsi="Arial" w:cs="Arial"/>
          <w:sz w:val="28"/>
          <w:szCs w:val="28"/>
        </w:rPr>
        <w:t>in Italia ad a</w:t>
      </w:r>
      <w:r w:rsidR="00ED2FF9">
        <w:rPr>
          <w:rFonts w:ascii="Arial" w:hAnsi="Arial" w:cs="Arial"/>
          <w:sz w:val="28"/>
          <w:szCs w:val="28"/>
        </w:rPr>
        <w:t>vere a</w:t>
      </w:r>
      <w:r>
        <w:rPr>
          <w:rFonts w:ascii="Arial" w:hAnsi="Arial" w:cs="Arial"/>
          <w:sz w:val="28"/>
          <w:szCs w:val="28"/>
        </w:rPr>
        <w:t>deri</w:t>
      </w:r>
      <w:r w:rsidR="00ED2FF9">
        <w:rPr>
          <w:rFonts w:ascii="Arial" w:hAnsi="Arial" w:cs="Arial"/>
          <w:sz w:val="28"/>
          <w:szCs w:val="28"/>
        </w:rPr>
        <w:t>to</w:t>
      </w:r>
      <w:r>
        <w:rPr>
          <w:rFonts w:ascii="Arial" w:hAnsi="Arial" w:cs="Arial"/>
          <w:sz w:val="28"/>
          <w:szCs w:val="28"/>
        </w:rPr>
        <w:t xml:space="preserve"> al progetto </w:t>
      </w:r>
      <w:r w:rsidR="00ED2FF9">
        <w:rPr>
          <w:rFonts w:ascii="Arial" w:hAnsi="Arial" w:cs="Arial"/>
          <w:sz w:val="28"/>
          <w:szCs w:val="28"/>
        </w:rPr>
        <w:t xml:space="preserve">di imprenditoria </w:t>
      </w:r>
      <w:r>
        <w:rPr>
          <w:rFonts w:ascii="Arial" w:hAnsi="Arial" w:cs="Arial"/>
          <w:sz w:val="28"/>
          <w:szCs w:val="28"/>
        </w:rPr>
        <w:t xml:space="preserve">sociale gestito dall’Ente nazionale </w:t>
      </w:r>
      <w:r w:rsidR="00ED2FF9">
        <w:rPr>
          <w:rFonts w:ascii="Arial" w:hAnsi="Arial" w:cs="Arial"/>
          <w:sz w:val="28"/>
          <w:szCs w:val="28"/>
        </w:rPr>
        <w:t>per i</w:t>
      </w:r>
      <w:r>
        <w:rPr>
          <w:rFonts w:ascii="Arial" w:hAnsi="Arial" w:cs="Arial"/>
          <w:sz w:val="28"/>
          <w:szCs w:val="28"/>
        </w:rPr>
        <w:t>l Microcredito.</w:t>
      </w:r>
    </w:p>
    <w:p w:rsidR="009804D6" w:rsidRPr="009804D6" w:rsidRDefault="009804D6" w:rsidP="00A32C27">
      <w:pPr>
        <w:spacing w:after="0" w:line="240" w:lineRule="auto"/>
        <w:jc w:val="both"/>
        <w:rPr>
          <w:rFonts w:ascii="Arial" w:hAnsi="Arial" w:cs="Arial"/>
          <w:color w:val="000000" w:themeColor="text1"/>
          <w:sz w:val="28"/>
          <w:szCs w:val="28"/>
        </w:rPr>
      </w:pPr>
      <w:r>
        <w:rPr>
          <w:rFonts w:ascii="Arial" w:hAnsi="Arial" w:cs="Arial"/>
          <w:sz w:val="28"/>
          <w:szCs w:val="28"/>
        </w:rPr>
        <w:t xml:space="preserve">La signora, coperta da anonimato, ha commentato: </w:t>
      </w:r>
      <w:r w:rsidRPr="009804D6">
        <w:rPr>
          <w:rFonts w:ascii="Arial" w:hAnsi="Arial" w:cs="Arial"/>
          <w:color w:val="000000" w:themeColor="text1"/>
          <w:sz w:val="28"/>
          <w:szCs w:val="28"/>
        </w:rPr>
        <w:t>“</w:t>
      </w:r>
      <w:r w:rsidRPr="009804D6">
        <w:rPr>
          <w:rFonts w:ascii="Arial" w:hAnsi="Arial" w:cs="Arial"/>
          <w:bCs/>
          <w:iCs/>
          <w:color w:val="000000" w:themeColor="text1"/>
          <w:sz w:val="28"/>
          <w:szCs w:val="28"/>
          <w:shd w:val="clear" w:color="auto" w:fill="FFFFFF"/>
        </w:rPr>
        <w:t>Sono una donn</w:t>
      </w:r>
      <w:r>
        <w:rPr>
          <w:rFonts w:ascii="Arial" w:hAnsi="Arial" w:cs="Arial"/>
          <w:bCs/>
          <w:iCs/>
          <w:color w:val="000000" w:themeColor="text1"/>
          <w:sz w:val="28"/>
          <w:szCs w:val="28"/>
          <w:shd w:val="clear" w:color="auto" w:fill="FFFFFF"/>
        </w:rPr>
        <w:t xml:space="preserve">a vittima di violenza di genere, </w:t>
      </w:r>
      <w:r w:rsidRPr="009804D6">
        <w:rPr>
          <w:rFonts w:ascii="Arial" w:hAnsi="Arial" w:cs="Arial"/>
          <w:bCs/>
          <w:iCs/>
          <w:color w:val="000000" w:themeColor="text1"/>
          <w:sz w:val="28"/>
          <w:szCs w:val="28"/>
          <w:shd w:val="clear" w:color="auto" w:fill="FFFFFF"/>
        </w:rPr>
        <w:t xml:space="preserve">iscritta </w:t>
      </w:r>
      <w:r>
        <w:rPr>
          <w:rFonts w:ascii="Arial" w:hAnsi="Arial" w:cs="Arial"/>
          <w:bCs/>
          <w:iCs/>
          <w:color w:val="000000" w:themeColor="text1"/>
          <w:sz w:val="28"/>
          <w:szCs w:val="28"/>
          <w:shd w:val="clear" w:color="auto" w:fill="FFFFFF"/>
        </w:rPr>
        <w:t>ad</w:t>
      </w:r>
      <w:r w:rsidRPr="009804D6">
        <w:rPr>
          <w:rFonts w:ascii="Arial" w:hAnsi="Arial" w:cs="Arial"/>
          <w:bCs/>
          <w:iCs/>
          <w:color w:val="000000" w:themeColor="text1"/>
          <w:sz w:val="28"/>
          <w:szCs w:val="28"/>
          <w:shd w:val="clear" w:color="auto" w:fill="FFFFFF"/>
        </w:rPr>
        <w:t xml:space="preserve"> un centro antiviolenza da diversi anni</w:t>
      </w:r>
      <w:r>
        <w:rPr>
          <w:rFonts w:ascii="Arial" w:hAnsi="Arial" w:cs="Arial"/>
          <w:bCs/>
          <w:iCs/>
          <w:color w:val="000000" w:themeColor="text1"/>
          <w:sz w:val="28"/>
          <w:szCs w:val="28"/>
          <w:shd w:val="clear" w:color="auto" w:fill="FFFFFF"/>
        </w:rPr>
        <w:t>. I</w:t>
      </w:r>
      <w:r w:rsidRPr="009804D6">
        <w:rPr>
          <w:rFonts w:ascii="Arial" w:hAnsi="Arial" w:cs="Arial"/>
          <w:bCs/>
          <w:iCs/>
          <w:color w:val="000000" w:themeColor="text1"/>
          <w:sz w:val="28"/>
          <w:szCs w:val="28"/>
          <w:shd w:val="clear" w:color="auto" w:fill="FFFFFF"/>
        </w:rPr>
        <w:t xml:space="preserve">l centro mi ha messo in contatto con </w:t>
      </w:r>
      <w:proofErr w:type="spellStart"/>
      <w:r w:rsidRPr="009804D6">
        <w:rPr>
          <w:rFonts w:ascii="Arial" w:hAnsi="Arial" w:cs="Arial"/>
          <w:bCs/>
          <w:iCs/>
          <w:color w:val="000000" w:themeColor="text1"/>
          <w:sz w:val="28"/>
          <w:szCs w:val="28"/>
          <w:shd w:val="clear" w:color="auto" w:fill="FFFFFF"/>
        </w:rPr>
        <w:t>Fidimed</w:t>
      </w:r>
      <w:proofErr w:type="spellEnd"/>
      <w:r>
        <w:rPr>
          <w:rFonts w:ascii="Arial" w:hAnsi="Arial" w:cs="Arial"/>
          <w:bCs/>
          <w:iCs/>
          <w:color w:val="000000" w:themeColor="text1"/>
          <w:sz w:val="28"/>
          <w:szCs w:val="28"/>
          <w:shd w:val="clear" w:color="auto" w:fill="FFFFFF"/>
        </w:rPr>
        <w:t>,</w:t>
      </w:r>
      <w:r w:rsidRPr="009804D6">
        <w:rPr>
          <w:rFonts w:ascii="Arial" w:hAnsi="Arial" w:cs="Arial"/>
          <w:bCs/>
          <w:iCs/>
          <w:color w:val="000000" w:themeColor="text1"/>
          <w:sz w:val="28"/>
          <w:szCs w:val="28"/>
          <w:shd w:val="clear" w:color="auto" w:fill="FFFFFF"/>
        </w:rPr>
        <w:t xml:space="preserve"> e grazie a tutto il suo staff, efficientissimo e professionale</w:t>
      </w:r>
      <w:r>
        <w:rPr>
          <w:rFonts w:ascii="Arial" w:hAnsi="Arial" w:cs="Arial"/>
          <w:bCs/>
          <w:iCs/>
          <w:color w:val="000000" w:themeColor="text1"/>
          <w:sz w:val="28"/>
          <w:szCs w:val="28"/>
          <w:shd w:val="clear" w:color="auto" w:fill="FFFFFF"/>
        </w:rPr>
        <w:t>,</w:t>
      </w:r>
      <w:r w:rsidRPr="009804D6">
        <w:rPr>
          <w:rFonts w:ascii="Arial" w:hAnsi="Arial" w:cs="Arial"/>
          <w:bCs/>
          <w:iCs/>
          <w:color w:val="000000" w:themeColor="text1"/>
          <w:sz w:val="28"/>
          <w:szCs w:val="28"/>
          <w:shd w:val="clear" w:color="auto" w:fill="FFFFFF"/>
        </w:rPr>
        <w:t xml:space="preserve"> sono riuscita ad ottenere un finanziamento a tasso zero per aprire l’attività dei miei sogni che mi permetterà di essere finalmente indipendente economicamente per mantenere me e i miei figli.</w:t>
      </w:r>
      <w:r>
        <w:rPr>
          <w:rFonts w:ascii="Arial" w:hAnsi="Arial" w:cs="Arial"/>
          <w:bCs/>
          <w:iCs/>
          <w:color w:val="000000" w:themeColor="text1"/>
          <w:sz w:val="28"/>
          <w:szCs w:val="28"/>
          <w:shd w:val="clear" w:color="auto" w:fill="FFFFFF"/>
        </w:rPr>
        <w:br/>
        <w:t>Grazie all’Ente per il Microcredito</w:t>
      </w:r>
      <w:r w:rsidR="009B18B4">
        <w:rPr>
          <w:rFonts w:ascii="Arial" w:hAnsi="Arial" w:cs="Arial"/>
          <w:bCs/>
          <w:iCs/>
          <w:color w:val="000000" w:themeColor="text1"/>
          <w:sz w:val="28"/>
          <w:szCs w:val="28"/>
          <w:shd w:val="clear" w:color="auto" w:fill="FFFFFF"/>
        </w:rPr>
        <w:t xml:space="preserve"> e a tutti i partner del progetto</w:t>
      </w:r>
      <w:r>
        <w:rPr>
          <w:rFonts w:ascii="Arial" w:hAnsi="Arial" w:cs="Arial"/>
          <w:bCs/>
          <w:iCs/>
          <w:color w:val="000000" w:themeColor="text1"/>
          <w:sz w:val="28"/>
          <w:szCs w:val="28"/>
          <w:shd w:val="clear" w:color="auto" w:fill="FFFFFF"/>
        </w:rPr>
        <w:t xml:space="preserve">, grazie a </w:t>
      </w:r>
      <w:proofErr w:type="spellStart"/>
      <w:r>
        <w:rPr>
          <w:rFonts w:ascii="Arial" w:hAnsi="Arial" w:cs="Arial"/>
          <w:bCs/>
          <w:iCs/>
          <w:color w:val="000000" w:themeColor="text1"/>
          <w:sz w:val="28"/>
          <w:szCs w:val="28"/>
          <w:shd w:val="clear" w:color="auto" w:fill="FFFFFF"/>
        </w:rPr>
        <w:t>Fidimed</w:t>
      </w:r>
      <w:proofErr w:type="spellEnd"/>
      <w:r w:rsidRPr="009804D6">
        <w:rPr>
          <w:rFonts w:ascii="Arial" w:hAnsi="Arial" w:cs="Arial"/>
          <w:bCs/>
          <w:iCs/>
          <w:color w:val="000000" w:themeColor="text1"/>
          <w:sz w:val="28"/>
          <w:szCs w:val="28"/>
          <w:shd w:val="clear" w:color="auto" w:fill="FFFFFF"/>
        </w:rPr>
        <w:t xml:space="preserve">, grazie all’amministratore delegato e a tutti i suoi </w:t>
      </w:r>
      <w:r>
        <w:rPr>
          <w:rFonts w:ascii="Arial" w:hAnsi="Arial" w:cs="Arial"/>
          <w:bCs/>
          <w:iCs/>
          <w:color w:val="000000" w:themeColor="text1"/>
          <w:sz w:val="28"/>
          <w:szCs w:val="28"/>
          <w:shd w:val="clear" w:color="auto" w:fill="FFFFFF"/>
        </w:rPr>
        <w:t>componenti</w:t>
      </w:r>
      <w:r w:rsidRPr="009804D6">
        <w:rPr>
          <w:rFonts w:ascii="Arial" w:hAnsi="Arial" w:cs="Arial"/>
          <w:bCs/>
          <w:iCs/>
          <w:color w:val="000000" w:themeColor="text1"/>
          <w:sz w:val="28"/>
          <w:szCs w:val="28"/>
          <w:shd w:val="clear" w:color="auto" w:fill="FFFFFF"/>
        </w:rPr>
        <w:t xml:space="preserve"> che</w:t>
      </w:r>
      <w:r>
        <w:rPr>
          <w:rFonts w:ascii="Arial" w:hAnsi="Arial" w:cs="Arial"/>
          <w:bCs/>
          <w:iCs/>
          <w:color w:val="000000" w:themeColor="text1"/>
          <w:sz w:val="28"/>
          <w:szCs w:val="28"/>
          <w:shd w:val="clear" w:color="auto" w:fill="FFFFFF"/>
        </w:rPr>
        <w:t>,</w:t>
      </w:r>
      <w:r w:rsidRPr="009804D6">
        <w:rPr>
          <w:rFonts w:ascii="Arial" w:hAnsi="Arial" w:cs="Arial"/>
          <w:bCs/>
          <w:iCs/>
          <w:color w:val="000000" w:themeColor="text1"/>
          <w:sz w:val="28"/>
          <w:szCs w:val="28"/>
          <w:shd w:val="clear" w:color="auto" w:fill="FFFFFF"/>
        </w:rPr>
        <w:t xml:space="preserve"> oltre ad essere estremamente competenti</w:t>
      </w:r>
      <w:r>
        <w:rPr>
          <w:rFonts w:ascii="Arial" w:hAnsi="Arial" w:cs="Arial"/>
          <w:bCs/>
          <w:iCs/>
          <w:color w:val="000000" w:themeColor="text1"/>
          <w:sz w:val="28"/>
          <w:szCs w:val="28"/>
          <w:shd w:val="clear" w:color="auto" w:fill="FFFFFF"/>
        </w:rPr>
        <w:t>,</w:t>
      </w:r>
      <w:r w:rsidRPr="009804D6">
        <w:rPr>
          <w:rFonts w:ascii="Arial" w:hAnsi="Arial" w:cs="Arial"/>
          <w:bCs/>
          <w:iCs/>
          <w:color w:val="000000" w:themeColor="text1"/>
          <w:sz w:val="28"/>
          <w:szCs w:val="28"/>
          <w:shd w:val="clear" w:color="auto" w:fill="FFFFFF"/>
        </w:rPr>
        <w:t xml:space="preserve"> hanno un profondo senso umano e di solidarietà</w:t>
      </w:r>
      <w:r>
        <w:rPr>
          <w:rFonts w:ascii="Arial" w:hAnsi="Arial" w:cs="Arial"/>
          <w:bCs/>
          <w:iCs/>
          <w:color w:val="000000" w:themeColor="text1"/>
          <w:sz w:val="28"/>
          <w:szCs w:val="28"/>
          <w:shd w:val="clear" w:color="auto" w:fill="FFFFFF"/>
        </w:rPr>
        <w:t xml:space="preserve">, </w:t>
      </w:r>
      <w:r w:rsidRPr="009804D6">
        <w:rPr>
          <w:rFonts w:ascii="Arial" w:hAnsi="Arial" w:cs="Arial"/>
          <w:bCs/>
          <w:iCs/>
          <w:color w:val="000000" w:themeColor="text1"/>
          <w:sz w:val="28"/>
          <w:szCs w:val="28"/>
          <w:shd w:val="clear" w:color="auto" w:fill="FFFFFF"/>
        </w:rPr>
        <w:t>fattori essenziali per poter</w:t>
      </w:r>
      <w:r>
        <w:rPr>
          <w:rFonts w:ascii="Arial" w:hAnsi="Arial" w:cs="Arial"/>
          <w:bCs/>
          <w:iCs/>
          <w:color w:val="000000" w:themeColor="text1"/>
          <w:sz w:val="28"/>
          <w:szCs w:val="28"/>
          <w:shd w:val="clear" w:color="auto" w:fill="FFFFFF"/>
        </w:rPr>
        <w:t>e</w:t>
      </w:r>
      <w:r w:rsidR="00A96072">
        <w:rPr>
          <w:rFonts w:ascii="Arial" w:hAnsi="Arial" w:cs="Arial"/>
          <w:bCs/>
          <w:iCs/>
          <w:color w:val="000000" w:themeColor="text1"/>
          <w:sz w:val="28"/>
          <w:szCs w:val="28"/>
          <w:shd w:val="clear" w:color="auto" w:fill="FFFFFF"/>
        </w:rPr>
        <w:t xml:space="preserve"> superare</w:t>
      </w:r>
      <w:r w:rsidRPr="009804D6">
        <w:rPr>
          <w:rFonts w:ascii="Arial" w:hAnsi="Arial" w:cs="Arial"/>
          <w:bCs/>
          <w:iCs/>
          <w:color w:val="000000" w:themeColor="text1"/>
          <w:sz w:val="28"/>
          <w:szCs w:val="28"/>
          <w:shd w:val="clear" w:color="auto" w:fill="FFFFFF"/>
        </w:rPr>
        <w:t xml:space="preserve"> l</w:t>
      </w:r>
      <w:r w:rsidR="00A96072">
        <w:rPr>
          <w:rFonts w:ascii="Arial" w:hAnsi="Arial" w:cs="Arial"/>
          <w:bCs/>
          <w:iCs/>
          <w:color w:val="000000" w:themeColor="text1"/>
          <w:sz w:val="28"/>
          <w:szCs w:val="28"/>
          <w:shd w:val="clear" w:color="auto" w:fill="FFFFFF"/>
        </w:rPr>
        <w:t>e</w:t>
      </w:r>
      <w:r w:rsidRPr="009804D6">
        <w:rPr>
          <w:rFonts w:ascii="Arial" w:hAnsi="Arial" w:cs="Arial"/>
          <w:bCs/>
          <w:iCs/>
          <w:color w:val="000000" w:themeColor="text1"/>
          <w:sz w:val="28"/>
          <w:szCs w:val="28"/>
          <w:shd w:val="clear" w:color="auto" w:fill="FFFFFF"/>
        </w:rPr>
        <w:t xml:space="preserve"> problematic</w:t>
      </w:r>
      <w:r w:rsidR="00A96072">
        <w:rPr>
          <w:rFonts w:ascii="Arial" w:hAnsi="Arial" w:cs="Arial"/>
          <w:bCs/>
          <w:iCs/>
          <w:color w:val="000000" w:themeColor="text1"/>
          <w:sz w:val="28"/>
          <w:szCs w:val="28"/>
          <w:shd w:val="clear" w:color="auto" w:fill="FFFFFF"/>
        </w:rPr>
        <w:t>he generate dalla violenza di genere e da</w:t>
      </w:r>
      <w:r>
        <w:rPr>
          <w:rFonts w:ascii="Arial" w:hAnsi="Arial" w:cs="Arial"/>
          <w:bCs/>
          <w:iCs/>
          <w:color w:val="000000" w:themeColor="text1"/>
          <w:sz w:val="28"/>
          <w:szCs w:val="28"/>
          <w:shd w:val="clear" w:color="auto" w:fill="FFFFFF"/>
        </w:rPr>
        <w:t xml:space="preserve">i conseguenti troppo frequenti </w:t>
      </w:r>
      <w:proofErr w:type="spellStart"/>
      <w:r>
        <w:rPr>
          <w:rFonts w:ascii="Arial" w:hAnsi="Arial" w:cs="Arial"/>
          <w:bCs/>
          <w:iCs/>
          <w:color w:val="000000" w:themeColor="text1"/>
          <w:sz w:val="28"/>
          <w:szCs w:val="28"/>
          <w:shd w:val="clear" w:color="auto" w:fill="FFFFFF"/>
        </w:rPr>
        <w:t>f</w:t>
      </w:r>
      <w:r w:rsidRPr="009804D6">
        <w:rPr>
          <w:rFonts w:ascii="Arial" w:hAnsi="Arial" w:cs="Arial"/>
          <w:bCs/>
          <w:iCs/>
          <w:color w:val="000000" w:themeColor="text1"/>
          <w:sz w:val="28"/>
          <w:szCs w:val="28"/>
          <w:shd w:val="clear" w:color="auto" w:fill="FFFFFF"/>
        </w:rPr>
        <w:t>emminicidi</w:t>
      </w:r>
      <w:proofErr w:type="spellEnd"/>
      <w:r w:rsidRPr="009804D6">
        <w:rPr>
          <w:rFonts w:ascii="Arial" w:hAnsi="Arial" w:cs="Arial"/>
          <w:bCs/>
          <w:iCs/>
          <w:color w:val="000000" w:themeColor="text1"/>
          <w:sz w:val="28"/>
          <w:szCs w:val="28"/>
          <w:shd w:val="clear" w:color="auto" w:fill="FFFFFF"/>
        </w:rPr>
        <w:t xml:space="preserve"> che </w:t>
      </w:r>
      <w:r>
        <w:rPr>
          <w:rFonts w:ascii="Arial" w:hAnsi="Arial" w:cs="Arial"/>
          <w:bCs/>
          <w:iCs/>
          <w:color w:val="000000" w:themeColor="text1"/>
          <w:sz w:val="28"/>
          <w:szCs w:val="28"/>
          <w:shd w:val="clear" w:color="auto" w:fill="FFFFFF"/>
        </w:rPr>
        <w:t xml:space="preserve">purtroppo </w:t>
      </w:r>
      <w:r w:rsidRPr="009804D6">
        <w:rPr>
          <w:rFonts w:ascii="Arial" w:hAnsi="Arial" w:cs="Arial"/>
          <w:bCs/>
          <w:iCs/>
          <w:color w:val="000000" w:themeColor="text1"/>
          <w:sz w:val="28"/>
          <w:szCs w:val="28"/>
          <w:shd w:val="clear" w:color="auto" w:fill="FFFFFF"/>
        </w:rPr>
        <w:t>si verificano</w:t>
      </w:r>
      <w:r>
        <w:rPr>
          <w:rFonts w:ascii="Arial" w:hAnsi="Arial" w:cs="Arial"/>
          <w:bCs/>
          <w:iCs/>
          <w:color w:val="000000" w:themeColor="text1"/>
          <w:sz w:val="28"/>
          <w:szCs w:val="28"/>
          <w:shd w:val="clear" w:color="auto" w:fill="FFFFFF"/>
        </w:rPr>
        <w:t xml:space="preserve">. </w:t>
      </w:r>
      <w:r w:rsidRPr="009804D6">
        <w:rPr>
          <w:rFonts w:ascii="Arial" w:hAnsi="Arial" w:cs="Arial"/>
          <w:bCs/>
          <w:iCs/>
          <w:color w:val="000000" w:themeColor="text1"/>
          <w:sz w:val="28"/>
          <w:szCs w:val="28"/>
          <w:shd w:val="clear" w:color="auto" w:fill="FFFFFF"/>
        </w:rPr>
        <w:t>Grazie”</w:t>
      </w:r>
    </w:p>
    <w:p w:rsidR="00DC241B" w:rsidRDefault="00DC241B" w:rsidP="00A32C27">
      <w:pPr>
        <w:spacing w:after="0" w:line="240" w:lineRule="auto"/>
        <w:jc w:val="both"/>
        <w:rPr>
          <w:rFonts w:ascii="Arial" w:hAnsi="Arial" w:cs="Arial"/>
          <w:sz w:val="28"/>
          <w:szCs w:val="28"/>
        </w:rPr>
      </w:pPr>
      <w:r>
        <w:rPr>
          <w:rFonts w:ascii="Arial" w:hAnsi="Arial" w:cs="Arial"/>
          <w:sz w:val="28"/>
          <w:szCs w:val="28"/>
        </w:rPr>
        <w:t xml:space="preserve">Gli altri </w:t>
      </w:r>
      <w:r w:rsidR="00ED2FF9">
        <w:rPr>
          <w:rFonts w:ascii="Arial" w:hAnsi="Arial" w:cs="Arial"/>
          <w:sz w:val="28"/>
          <w:szCs w:val="28"/>
        </w:rPr>
        <w:t>progetti di nuova attività economica</w:t>
      </w:r>
      <w:r>
        <w:rPr>
          <w:rFonts w:ascii="Arial" w:hAnsi="Arial" w:cs="Arial"/>
          <w:sz w:val="28"/>
          <w:szCs w:val="28"/>
        </w:rPr>
        <w:t xml:space="preserve">, </w:t>
      </w:r>
      <w:r w:rsidR="005C0C91">
        <w:rPr>
          <w:rFonts w:ascii="Arial" w:hAnsi="Arial" w:cs="Arial"/>
          <w:sz w:val="28"/>
          <w:szCs w:val="28"/>
        </w:rPr>
        <w:t>attualmente</w:t>
      </w:r>
      <w:r>
        <w:rPr>
          <w:rFonts w:ascii="Arial" w:hAnsi="Arial" w:cs="Arial"/>
          <w:sz w:val="28"/>
          <w:szCs w:val="28"/>
        </w:rPr>
        <w:t xml:space="preserve"> in istruttoria da parte dei tutor, </w:t>
      </w:r>
      <w:r w:rsidR="005C0C91">
        <w:rPr>
          <w:rFonts w:ascii="Arial" w:hAnsi="Arial" w:cs="Arial"/>
          <w:sz w:val="28"/>
          <w:szCs w:val="28"/>
        </w:rPr>
        <w:t>sono stati presentati da</w:t>
      </w:r>
      <w:r>
        <w:rPr>
          <w:rFonts w:ascii="Arial" w:hAnsi="Arial" w:cs="Arial"/>
          <w:sz w:val="28"/>
          <w:szCs w:val="28"/>
        </w:rPr>
        <w:t xml:space="preserve"> aspiranti imprenditrici </w:t>
      </w:r>
      <w:r w:rsidR="005C0C91">
        <w:rPr>
          <w:rFonts w:ascii="Arial" w:hAnsi="Arial" w:cs="Arial"/>
          <w:sz w:val="28"/>
          <w:szCs w:val="28"/>
        </w:rPr>
        <w:t xml:space="preserve">di diverse regioni (i dati vengono mantenuti riservati per tutelare l’incolumità delle vittime) </w:t>
      </w:r>
      <w:r w:rsidR="00ED2FF9">
        <w:rPr>
          <w:rFonts w:ascii="Arial" w:hAnsi="Arial" w:cs="Arial"/>
          <w:sz w:val="28"/>
          <w:szCs w:val="28"/>
        </w:rPr>
        <w:t xml:space="preserve">e </w:t>
      </w:r>
      <w:r w:rsidR="005C0C91">
        <w:rPr>
          <w:rFonts w:ascii="Arial" w:hAnsi="Arial" w:cs="Arial"/>
          <w:sz w:val="28"/>
          <w:szCs w:val="28"/>
        </w:rPr>
        <w:t>verranno valutati non appena sarà terminato il percorso di affiancamento</w:t>
      </w:r>
      <w:r>
        <w:rPr>
          <w:rFonts w:ascii="Arial" w:hAnsi="Arial" w:cs="Arial"/>
          <w:sz w:val="28"/>
          <w:szCs w:val="28"/>
        </w:rPr>
        <w:t>.</w:t>
      </w:r>
    </w:p>
    <w:p w:rsidR="00873299" w:rsidRDefault="00DC241B" w:rsidP="00A32C27">
      <w:pPr>
        <w:spacing w:after="0" w:line="240" w:lineRule="auto"/>
        <w:jc w:val="both"/>
        <w:rPr>
          <w:rFonts w:ascii="Arial" w:hAnsi="Arial" w:cs="Arial"/>
          <w:sz w:val="28"/>
          <w:szCs w:val="28"/>
        </w:rPr>
      </w:pPr>
      <w:r>
        <w:rPr>
          <w:rFonts w:ascii="Arial" w:hAnsi="Arial" w:cs="Arial"/>
          <w:sz w:val="28"/>
          <w:szCs w:val="28"/>
        </w:rPr>
        <w:t xml:space="preserve">Il “Microcredito di libertà” promuove l’inclusione sociale e finanziaria delle donne vittime di violenza che si trovano in difficoltà economica, mettendole nelle condizioni di ricominciare scommettendo su </w:t>
      </w:r>
      <w:r w:rsidR="00803D00">
        <w:rPr>
          <w:rFonts w:ascii="Arial" w:hAnsi="Arial" w:cs="Arial"/>
          <w:sz w:val="28"/>
          <w:szCs w:val="28"/>
        </w:rPr>
        <w:t xml:space="preserve">se stesse e su </w:t>
      </w:r>
      <w:r>
        <w:rPr>
          <w:rFonts w:ascii="Arial" w:hAnsi="Arial" w:cs="Arial"/>
          <w:sz w:val="28"/>
          <w:szCs w:val="28"/>
        </w:rPr>
        <w:t>un’idea</w:t>
      </w:r>
      <w:r w:rsidR="00ED2FF9">
        <w:rPr>
          <w:rFonts w:ascii="Arial" w:hAnsi="Arial" w:cs="Arial"/>
          <w:sz w:val="28"/>
          <w:szCs w:val="28"/>
        </w:rPr>
        <w:t xml:space="preserve"> che vogliono realizzare</w:t>
      </w:r>
      <w:r>
        <w:rPr>
          <w:rFonts w:ascii="Arial" w:hAnsi="Arial" w:cs="Arial"/>
          <w:sz w:val="28"/>
          <w:szCs w:val="28"/>
        </w:rPr>
        <w:t xml:space="preserve">, per lasciarsi alle spalle il passato. Il finanziamento </w:t>
      </w:r>
      <w:r w:rsidR="00ED2FF9">
        <w:rPr>
          <w:rFonts w:ascii="Arial" w:hAnsi="Arial" w:cs="Arial"/>
          <w:sz w:val="28"/>
          <w:szCs w:val="28"/>
        </w:rPr>
        <w:t xml:space="preserve">fino a 50mila euro </w:t>
      </w:r>
      <w:r>
        <w:rPr>
          <w:rFonts w:ascii="Arial" w:hAnsi="Arial" w:cs="Arial"/>
          <w:sz w:val="28"/>
          <w:szCs w:val="28"/>
        </w:rPr>
        <w:t xml:space="preserve">può essere utilizzato per acquisto di beni e attrezzature, materie </w:t>
      </w:r>
      <w:r>
        <w:rPr>
          <w:rFonts w:ascii="Arial" w:hAnsi="Arial" w:cs="Arial"/>
          <w:sz w:val="28"/>
          <w:szCs w:val="28"/>
        </w:rPr>
        <w:lastRenderedPageBreak/>
        <w:t xml:space="preserve">prime e servizi, per pagare </w:t>
      </w:r>
      <w:r w:rsidR="00873299">
        <w:rPr>
          <w:rFonts w:ascii="Arial" w:hAnsi="Arial" w:cs="Arial"/>
          <w:sz w:val="28"/>
          <w:szCs w:val="28"/>
        </w:rPr>
        <w:t>gli stipendi di nuovi dipendenti soci lavoratori</w:t>
      </w:r>
      <w:r w:rsidR="00803D00">
        <w:rPr>
          <w:rFonts w:ascii="Arial" w:hAnsi="Arial" w:cs="Arial"/>
          <w:sz w:val="28"/>
          <w:szCs w:val="28"/>
        </w:rPr>
        <w:t xml:space="preserve"> e sostenere</w:t>
      </w:r>
      <w:r w:rsidR="00873299">
        <w:rPr>
          <w:rFonts w:ascii="Arial" w:hAnsi="Arial" w:cs="Arial"/>
          <w:sz w:val="28"/>
          <w:szCs w:val="28"/>
        </w:rPr>
        <w:t xml:space="preserve"> spese per corsi di formazione. </w:t>
      </w:r>
    </w:p>
    <w:p w:rsidR="00873299" w:rsidRDefault="00873299" w:rsidP="00A32C27">
      <w:pPr>
        <w:spacing w:after="0" w:line="240" w:lineRule="auto"/>
        <w:jc w:val="both"/>
        <w:rPr>
          <w:rFonts w:ascii="Arial" w:hAnsi="Arial" w:cs="Arial"/>
          <w:sz w:val="28"/>
          <w:szCs w:val="28"/>
        </w:rPr>
      </w:pPr>
      <w:r>
        <w:rPr>
          <w:rFonts w:ascii="Arial" w:hAnsi="Arial" w:cs="Arial"/>
          <w:sz w:val="28"/>
          <w:szCs w:val="28"/>
        </w:rPr>
        <w:t xml:space="preserve">Per accedere alla misura le donne devono fare domanda ad uno dei Centri antiviolenza </w:t>
      </w:r>
      <w:r w:rsidR="006007D5">
        <w:rPr>
          <w:rFonts w:ascii="Arial" w:hAnsi="Arial" w:cs="Arial"/>
          <w:sz w:val="28"/>
          <w:szCs w:val="28"/>
        </w:rPr>
        <w:t xml:space="preserve">o alle Case rifugio </w:t>
      </w:r>
      <w:r>
        <w:rPr>
          <w:rFonts w:ascii="Arial" w:hAnsi="Arial" w:cs="Arial"/>
          <w:sz w:val="28"/>
          <w:szCs w:val="28"/>
        </w:rPr>
        <w:t xml:space="preserve">riconosciuti dalle Regioni, i quali la trasmettono all’Ente nazionale per il microcredito, che a sua volta incarica un tutor specializzato nel fornire i servizi di assistenza e monitoraggio, mentre </w:t>
      </w:r>
      <w:proofErr w:type="spellStart"/>
      <w:r>
        <w:rPr>
          <w:rFonts w:ascii="Arial" w:hAnsi="Arial" w:cs="Arial"/>
          <w:sz w:val="28"/>
          <w:szCs w:val="28"/>
        </w:rPr>
        <w:t>Fidimed</w:t>
      </w:r>
      <w:proofErr w:type="spellEnd"/>
      <w:r>
        <w:rPr>
          <w:rFonts w:ascii="Arial" w:hAnsi="Arial" w:cs="Arial"/>
          <w:sz w:val="28"/>
          <w:szCs w:val="28"/>
        </w:rPr>
        <w:t xml:space="preserve"> istruisce la pratica di finanziamento e l’</w:t>
      </w:r>
      <w:proofErr w:type="spellStart"/>
      <w:r>
        <w:rPr>
          <w:rFonts w:ascii="Arial" w:hAnsi="Arial" w:cs="Arial"/>
          <w:sz w:val="28"/>
          <w:szCs w:val="28"/>
        </w:rPr>
        <w:t>Enm</w:t>
      </w:r>
      <w:proofErr w:type="spellEnd"/>
      <w:r>
        <w:rPr>
          <w:rFonts w:ascii="Arial" w:hAnsi="Arial" w:cs="Arial"/>
          <w:sz w:val="28"/>
          <w:szCs w:val="28"/>
        </w:rPr>
        <w:t xml:space="preserve"> si fa carico del tasso di interesse.</w:t>
      </w:r>
    </w:p>
    <w:p w:rsidR="00A32C27" w:rsidRDefault="00873299" w:rsidP="00A32C27">
      <w:pPr>
        <w:spacing w:after="0" w:line="240" w:lineRule="auto"/>
        <w:jc w:val="both"/>
        <w:rPr>
          <w:rFonts w:ascii="Arial" w:hAnsi="Arial" w:cs="Arial"/>
          <w:sz w:val="28"/>
          <w:szCs w:val="28"/>
        </w:rPr>
      </w:pPr>
      <w:r>
        <w:rPr>
          <w:rFonts w:ascii="Arial" w:hAnsi="Arial" w:cs="Arial"/>
          <w:sz w:val="28"/>
          <w:szCs w:val="28"/>
        </w:rPr>
        <w:t xml:space="preserve">“E’ per noi motivo di particolare orgoglio e speranza – dichiara Fabio Montesano, </w:t>
      </w:r>
      <w:proofErr w:type="spellStart"/>
      <w:r>
        <w:rPr>
          <w:rFonts w:ascii="Arial" w:hAnsi="Arial" w:cs="Arial"/>
          <w:sz w:val="28"/>
          <w:szCs w:val="28"/>
        </w:rPr>
        <w:t>A.d.</w:t>
      </w:r>
      <w:proofErr w:type="spellEnd"/>
      <w:r>
        <w:rPr>
          <w:rFonts w:ascii="Arial" w:hAnsi="Arial" w:cs="Arial"/>
          <w:sz w:val="28"/>
          <w:szCs w:val="28"/>
        </w:rPr>
        <w:t xml:space="preserve"> di </w:t>
      </w:r>
      <w:proofErr w:type="spellStart"/>
      <w:r>
        <w:rPr>
          <w:rFonts w:ascii="Arial" w:hAnsi="Arial" w:cs="Arial"/>
          <w:sz w:val="28"/>
          <w:szCs w:val="28"/>
        </w:rPr>
        <w:t>Fidimed</w:t>
      </w:r>
      <w:proofErr w:type="spellEnd"/>
      <w:r>
        <w:rPr>
          <w:rFonts w:ascii="Arial" w:hAnsi="Arial" w:cs="Arial"/>
          <w:sz w:val="28"/>
          <w:szCs w:val="28"/>
        </w:rPr>
        <w:t xml:space="preserve"> – </w:t>
      </w:r>
      <w:r w:rsidR="00ED2FF9">
        <w:rPr>
          <w:rFonts w:ascii="Arial" w:hAnsi="Arial" w:cs="Arial"/>
          <w:sz w:val="28"/>
          <w:szCs w:val="28"/>
        </w:rPr>
        <w:t xml:space="preserve">il fatto </w:t>
      </w:r>
      <w:r>
        <w:rPr>
          <w:rFonts w:ascii="Arial" w:hAnsi="Arial" w:cs="Arial"/>
          <w:sz w:val="28"/>
          <w:szCs w:val="28"/>
        </w:rPr>
        <w:t xml:space="preserve">che sia </w:t>
      </w:r>
      <w:r w:rsidR="00ED2FF9">
        <w:rPr>
          <w:rFonts w:ascii="Arial" w:hAnsi="Arial" w:cs="Arial"/>
          <w:sz w:val="28"/>
          <w:szCs w:val="28"/>
        </w:rPr>
        <w:t xml:space="preserve">stato </w:t>
      </w:r>
      <w:r>
        <w:rPr>
          <w:rFonts w:ascii="Arial" w:hAnsi="Arial" w:cs="Arial"/>
          <w:sz w:val="28"/>
          <w:szCs w:val="28"/>
        </w:rPr>
        <w:t xml:space="preserve">un confidi siciliano, terra particolarmente esposta al fenomeno della violenza sulle donne, a erogare il primo ‘Microcredito di libertà’ e a farlo in occasione della Giornata mondiale contro la violenza sulle donne. </w:t>
      </w:r>
      <w:r w:rsidR="00803D00">
        <w:rPr>
          <w:rFonts w:ascii="Arial" w:hAnsi="Arial" w:cs="Arial"/>
          <w:sz w:val="28"/>
          <w:szCs w:val="28"/>
        </w:rPr>
        <w:t>Infatti, s</w:t>
      </w:r>
      <w:r>
        <w:rPr>
          <w:rFonts w:ascii="Arial" w:hAnsi="Arial" w:cs="Arial"/>
          <w:sz w:val="28"/>
          <w:szCs w:val="28"/>
        </w:rPr>
        <w:t xml:space="preserve">iamo particolarmente turbati – aggiunge Montesano – dalle </w:t>
      </w:r>
      <w:r w:rsidR="00803D00">
        <w:rPr>
          <w:rFonts w:ascii="Arial" w:hAnsi="Arial" w:cs="Arial"/>
          <w:sz w:val="28"/>
          <w:szCs w:val="28"/>
        </w:rPr>
        <w:t>recenti</w:t>
      </w:r>
      <w:r w:rsidR="00DC241B">
        <w:rPr>
          <w:rFonts w:ascii="Arial" w:hAnsi="Arial" w:cs="Arial"/>
          <w:sz w:val="28"/>
          <w:szCs w:val="28"/>
        </w:rPr>
        <w:t xml:space="preserve"> </w:t>
      </w:r>
      <w:r>
        <w:rPr>
          <w:rFonts w:ascii="Arial" w:hAnsi="Arial" w:cs="Arial"/>
          <w:sz w:val="28"/>
          <w:szCs w:val="28"/>
        </w:rPr>
        <w:t xml:space="preserve">tragiche notizie di </w:t>
      </w:r>
      <w:proofErr w:type="spellStart"/>
      <w:r>
        <w:rPr>
          <w:rFonts w:ascii="Arial" w:hAnsi="Arial" w:cs="Arial"/>
          <w:sz w:val="28"/>
          <w:szCs w:val="28"/>
        </w:rPr>
        <w:t>femminicidi</w:t>
      </w:r>
      <w:proofErr w:type="spellEnd"/>
      <w:r>
        <w:rPr>
          <w:rFonts w:ascii="Arial" w:hAnsi="Arial" w:cs="Arial"/>
          <w:sz w:val="28"/>
          <w:szCs w:val="28"/>
        </w:rPr>
        <w:t xml:space="preserve"> </w:t>
      </w:r>
      <w:r w:rsidR="00B110BF">
        <w:rPr>
          <w:rFonts w:ascii="Arial" w:hAnsi="Arial" w:cs="Arial"/>
          <w:sz w:val="28"/>
          <w:szCs w:val="28"/>
        </w:rPr>
        <w:t xml:space="preserve">e siamo, quindi, estremamente </w:t>
      </w:r>
      <w:r>
        <w:rPr>
          <w:rFonts w:ascii="Arial" w:hAnsi="Arial" w:cs="Arial"/>
          <w:sz w:val="28"/>
          <w:szCs w:val="28"/>
        </w:rPr>
        <w:t xml:space="preserve">felici di potere restituire ad una donna </w:t>
      </w:r>
      <w:r w:rsidR="00803D00">
        <w:rPr>
          <w:rFonts w:ascii="Arial" w:hAnsi="Arial" w:cs="Arial"/>
          <w:sz w:val="28"/>
          <w:szCs w:val="28"/>
        </w:rPr>
        <w:t xml:space="preserve">che ha sulle spalle un passato di terribili e inaccettabili </w:t>
      </w:r>
      <w:r>
        <w:rPr>
          <w:rFonts w:ascii="Arial" w:hAnsi="Arial" w:cs="Arial"/>
          <w:sz w:val="28"/>
          <w:szCs w:val="28"/>
        </w:rPr>
        <w:t>violenz</w:t>
      </w:r>
      <w:r w:rsidR="00803D00">
        <w:rPr>
          <w:rFonts w:ascii="Arial" w:hAnsi="Arial" w:cs="Arial"/>
          <w:sz w:val="28"/>
          <w:szCs w:val="28"/>
        </w:rPr>
        <w:t>e</w:t>
      </w:r>
      <w:r>
        <w:rPr>
          <w:rFonts w:ascii="Arial" w:hAnsi="Arial" w:cs="Arial"/>
          <w:sz w:val="28"/>
          <w:szCs w:val="28"/>
        </w:rPr>
        <w:t xml:space="preserve"> la possibilità di riscattarsi e di crearsi una nuova vita</w:t>
      </w:r>
      <w:r w:rsidR="00803D00">
        <w:rPr>
          <w:rFonts w:ascii="Arial" w:hAnsi="Arial" w:cs="Arial"/>
          <w:sz w:val="28"/>
          <w:szCs w:val="28"/>
        </w:rPr>
        <w:t>”.</w:t>
      </w:r>
    </w:p>
    <w:p w:rsidR="00803D00" w:rsidRDefault="00803D00" w:rsidP="00A32C27">
      <w:pPr>
        <w:spacing w:after="0" w:line="240" w:lineRule="auto"/>
        <w:jc w:val="both"/>
        <w:rPr>
          <w:rFonts w:ascii="Arial" w:hAnsi="Arial" w:cs="Arial"/>
          <w:sz w:val="28"/>
          <w:szCs w:val="28"/>
        </w:rPr>
      </w:pPr>
      <w:r>
        <w:rPr>
          <w:rFonts w:ascii="Arial" w:hAnsi="Arial" w:cs="Arial"/>
          <w:sz w:val="28"/>
          <w:szCs w:val="28"/>
        </w:rPr>
        <w:t xml:space="preserve">“Il ‘Microcredito di libertà’ – sottolinea Marco </w:t>
      </w:r>
      <w:proofErr w:type="spellStart"/>
      <w:r>
        <w:rPr>
          <w:rFonts w:ascii="Arial" w:hAnsi="Arial" w:cs="Arial"/>
          <w:sz w:val="28"/>
          <w:szCs w:val="28"/>
        </w:rPr>
        <w:t>Paoluzi</w:t>
      </w:r>
      <w:proofErr w:type="spellEnd"/>
      <w:r>
        <w:rPr>
          <w:rFonts w:ascii="Arial" w:hAnsi="Arial" w:cs="Arial"/>
          <w:sz w:val="28"/>
          <w:szCs w:val="28"/>
        </w:rPr>
        <w:t xml:space="preserve">, Responsabile coordinatore dell’area Credito e Banche dell’Ente nazionale per il Microcredito – agisce su quella particolare forma che è la violenza economica, ovvero il controllo esercitato sull’autonomia di una persona al fine di renderla completamente dipendente dal soggetto violento, come accade quando un uomo impedisce alla donna di lavorare, di gestire il proprio denaro o la costringe a sottoscrivere impegni economici. Dunque, offriamo una occasione di riscatto alle donne assistite dai Centri </w:t>
      </w:r>
      <w:proofErr w:type="spellStart"/>
      <w:r>
        <w:rPr>
          <w:rFonts w:ascii="Arial" w:hAnsi="Arial" w:cs="Arial"/>
          <w:sz w:val="28"/>
          <w:szCs w:val="28"/>
        </w:rPr>
        <w:t>antivolenza</w:t>
      </w:r>
      <w:proofErr w:type="spellEnd"/>
      <w:r>
        <w:rPr>
          <w:rFonts w:ascii="Arial" w:hAnsi="Arial" w:cs="Arial"/>
          <w:sz w:val="28"/>
          <w:szCs w:val="28"/>
        </w:rPr>
        <w:t xml:space="preserve"> o ospiti delle Case rifugio, che non troverebbero facilmente accesso al tradizionale credito bancario”.</w:t>
      </w:r>
    </w:p>
    <w:p w:rsidR="00B110BF" w:rsidRDefault="00B110BF" w:rsidP="00A32C27">
      <w:pPr>
        <w:spacing w:after="0" w:line="240" w:lineRule="auto"/>
        <w:jc w:val="both"/>
        <w:rPr>
          <w:rFonts w:ascii="Arial" w:hAnsi="Arial" w:cs="Arial"/>
          <w:sz w:val="28"/>
          <w:szCs w:val="28"/>
        </w:rPr>
      </w:pPr>
    </w:p>
    <w:p w:rsidR="00B110BF" w:rsidRPr="00B110BF" w:rsidRDefault="00B110BF" w:rsidP="00A32C27">
      <w:pPr>
        <w:spacing w:after="0" w:line="240" w:lineRule="auto"/>
        <w:jc w:val="both"/>
        <w:rPr>
          <w:rFonts w:ascii="Arial" w:hAnsi="Arial" w:cs="Arial"/>
          <w:b/>
          <w:sz w:val="28"/>
          <w:szCs w:val="28"/>
        </w:rPr>
      </w:pPr>
      <w:r>
        <w:rPr>
          <w:rFonts w:ascii="Arial" w:hAnsi="Arial" w:cs="Arial"/>
          <w:b/>
          <w:sz w:val="28"/>
          <w:szCs w:val="28"/>
        </w:rPr>
        <w:t xml:space="preserve">N.b.: nella foto, in allegato, da </w:t>
      </w:r>
      <w:proofErr w:type="spellStart"/>
      <w:r>
        <w:rPr>
          <w:rFonts w:ascii="Arial" w:hAnsi="Arial" w:cs="Arial"/>
          <w:b/>
          <w:sz w:val="28"/>
          <w:szCs w:val="28"/>
        </w:rPr>
        <w:t>sx</w:t>
      </w:r>
      <w:proofErr w:type="spellEnd"/>
      <w:r>
        <w:rPr>
          <w:rFonts w:ascii="Arial" w:hAnsi="Arial" w:cs="Arial"/>
          <w:b/>
          <w:sz w:val="28"/>
          <w:szCs w:val="28"/>
        </w:rPr>
        <w:t xml:space="preserve">, Marco </w:t>
      </w:r>
      <w:proofErr w:type="spellStart"/>
      <w:r>
        <w:rPr>
          <w:rFonts w:ascii="Arial" w:hAnsi="Arial" w:cs="Arial"/>
          <w:b/>
          <w:sz w:val="28"/>
          <w:szCs w:val="28"/>
        </w:rPr>
        <w:t>Paoluzi</w:t>
      </w:r>
      <w:proofErr w:type="spellEnd"/>
      <w:r>
        <w:rPr>
          <w:rFonts w:ascii="Arial" w:hAnsi="Arial" w:cs="Arial"/>
          <w:b/>
          <w:sz w:val="28"/>
          <w:szCs w:val="28"/>
        </w:rPr>
        <w:t xml:space="preserve"> e Fabio Montesano. </w:t>
      </w:r>
    </w:p>
    <w:p w:rsidR="00803D00" w:rsidRDefault="00803D00" w:rsidP="00A32C27">
      <w:pPr>
        <w:spacing w:after="0" w:line="240" w:lineRule="auto"/>
        <w:jc w:val="both"/>
        <w:rPr>
          <w:rFonts w:ascii="Arial" w:hAnsi="Arial" w:cs="Arial"/>
          <w:sz w:val="28"/>
          <w:szCs w:val="28"/>
        </w:rPr>
      </w:pPr>
    </w:p>
    <w:p w:rsidR="00803D00" w:rsidRDefault="00803D00" w:rsidP="00A32C27">
      <w:pPr>
        <w:spacing w:after="0" w:line="240" w:lineRule="auto"/>
        <w:jc w:val="both"/>
        <w:rPr>
          <w:rFonts w:ascii="Arial" w:hAnsi="Arial" w:cs="Arial"/>
          <w:sz w:val="28"/>
          <w:szCs w:val="28"/>
        </w:rPr>
      </w:pPr>
      <w:r>
        <w:rPr>
          <w:rFonts w:ascii="Arial" w:hAnsi="Arial" w:cs="Arial"/>
          <w:sz w:val="28"/>
          <w:szCs w:val="28"/>
        </w:rPr>
        <w:t xml:space="preserve">Ufficio stampa: Michele </w:t>
      </w:r>
      <w:proofErr w:type="spellStart"/>
      <w:r>
        <w:rPr>
          <w:rFonts w:ascii="Arial" w:hAnsi="Arial" w:cs="Arial"/>
          <w:sz w:val="28"/>
          <w:szCs w:val="28"/>
        </w:rPr>
        <w:t>Guccione</w:t>
      </w:r>
      <w:proofErr w:type="spellEnd"/>
      <w:r>
        <w:rPr>
          <w:rFonts w:ascii="Arial" w:hAnsi="Arial" w:cs="Arial"/>
          <w:sz w:val="28"/>
          <w:szCs w:val="28"/>
        </w:rPr>
        <w:t xml:space="preserve"> 348/2668034</w:t>
      </w:r>
    </w:p>
    <w:p w:rsidR="00803D00" w:rsidRPr="00A32C27" w:rsidRDefault="009654A3" w:rsidP="00A32C27">
      <w:pPr>
        <w:spacing w:after="0" w:line="240" w:lineRule="auto"/>
        <w:jc w:val="both"/>
        <w:rPr>
          <w:rFonts w:ascii="Arial" w:hAnsi="Arial" w:cs="Arial"/>
          <w:sz w:val="28"/>
          <w:szCs w:val="28"/>
        </w:rPr>
      </w:pPr>
      <w:hyperlink r:id="rId4" w:history="1">
        <w:r w:rsidR="00803D00" w:rsidRPr="00B96E12">
          <w:rPr>
            <w:rStyle w:val="Collegamentoipertestuale"/>
            <w:rFonts w:ascii="Arial" w:hAnsi="Arial" w:cs="Arial"/>
            <w:sz w:val="28"/>
            <w:szCs w:val="28"/>
          </w:rPr>
          <w:t>micheleguccione@neomedia.it</w:t>
        </w:r>
      </w:hyperlink>
      <w:r w:rsidR="00803D00">
        <w:rPr>
          <w:rFonts w:ascii="Arial" w:hAnsi="Arial" w:cs="Arial"/>
          <w:sz w:val="28"/>
          <w:szCs w:val="28"/>
        </w:rPr>
        <w:t xml:space="preserve"> </w:t>
      </w:r>
    </w:p>
    <w:sectPr w:rsidR="00803D00" w:rsidRPr="00A32C27" w:rsidSect="00EA6DB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compat/>
  <w:rsids>
    <w:rsidRoot w:val="00A70F22"/>
    <w:rsid w:val="000C7D92"/>
    <w:rsid w:val="005C0C91"/>
    <w:rsid w:val="006007D5"/>
    <w:rsid w:val="0069114E"/>
    <w:rsid w:val="00803D00"/>
    <w:rsid w:val="00873299"/>
    <w:rsid w:val="009654A3"/>
    <w:rsid w:val="009804D6"/>
    <w:rsid w:val="009B18B4"/>
    <w:rsid w:val="00A32C27"/>
    <w:rsid w:val="00A70F22"/>
    <w:rsid w:val="00A96072"/>
    <w:rsid w:val="00B110BF"/>
    <w:rsid w:val="00DC241B"/>
    <w:rsid w:val="00EA6DB2"/>
    <w:rsid w:val="00ED2FF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A6DB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03D0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icheleguccione@neomed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735</Words>
  <Characters>4194</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7</cp:revision>
  <dcterms:created xsi:type="dcterms:W3CDTF">2023-11-23T09:54:00Z</dcterms:created>
  <dcterms:modified xsi:type="dcterms:W3CDTF">2023-11-24T09:32:00Z</dcterms:modified>
</cp:coreProperties>
</file>