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BD0DC" w14:textId="77777777" w:rsidR="00C87DB5" w:rsidRDefault="00AF1907">
      <w:pPr>
        <w:pStyle w:val="NormaleWeb"/>
        <w:jc w:val="center"/>
        <w:rPr>
          <w:rFonts w:ascii="Cambria" w:hAnsi="Cambria"/>
          <w:sz w:val="20"/>
          <w:szCs w:val="20"/>
        </w:rPr>
      </w:pPr>
      <w:r>
        <w:rPr>
          <w:rStyle w:val="Enfasigrassetto"/>
          <w:rFonts w:ascii="Cambria" w:hAnsi="Cambria"/>
          <w:sz w:val="20"/>
          <w:szCs w:val="20"/>
        </w:rPr>
        <w:t xml:space="preserve">Comunicato stampa </w:t>
      </w:r>
      <w:r>
        <w:rPr>
          <w:rStyle w:val="Enfasigrassetto"/>
          <w:rFonts w:ascii="Cambria" w:hAnsi="Cambria"/>
          <w:sz w:val="20"/>
          <w:szCs w:val="20"/>
        </w:rPr>
        <w:tab/>
      </w:r>
      <w:r>
        <w:rPr>
          <w:rStyle w:val="Enfasigrassetto"/>
          <w:rFonts w:ascii="Cambria" w:hAnsi="Cambria"/>
          <w:sz w:val="20"/>
          <w:szCs w:val="20"/>
        </w:rPr>
        <w:tab/>
      </w:r>
      <w:r>
        <w:rPr>
          <w:rStyle w:val="Enfasigrassetto"/>
          <w:rFonts w:ascii="Cambria" w:hAnsi="Cambria"/>
          <w:sz w:val="20"/>
          <w:szCs w:val="20"/>
        </w:rPr>
        <w:tab/>
      </w:r>
      <w:r>
        <w:rPr>
          <w:rStyle w:val="Enfasigrassetto"/>
          <w:rFonts w:ascii="Cambria" w:hAnsi="Cambria"/>
          <w:sz w:val="20"/>
          <w:szCs w:val="20"/>
        </w:rPr>
        <w:tab/>
        <w:t>Dicembre 2023</w:t>
      </w:r>
    </w:p>
    <w:p w14:paraId="025BD0DD" w14:textId="77777777" w:rsidR="00C87DB5" w:rsidRDefault="003B2F19">
      <w:pPr>
        <w:pStyle w:val="NormaleWeb"/>
        <w:spacing w:line="360" w:lineRule="auto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C’è tempo sino al 12 dicembre</w:t>
      </w:r>
      <w:r w:rsidR="00AF1907">
        <w:rPr>
          <w:rFonts w:ascii="Cambria" w:hAnsi="Cambria"/>
          <w:sz w:val="20"/>
          <w:szCs w:val="20"/>
        </w:rPr>
        <w:t xml:space="preserve"> per visitare la nuova mostra </w:t>
      </w:r>
      <w:r>
        <w:rPr>
          <w:rFonts w:ascii="Cambria" w:hAnsi="Cambria"/>
          <w:sz w:val="20"/>
          <w:szCs w:val="20"/>
        </w:rPr>
        <w:t xml:space="preserve">personale </w:t>
      </w:r>
      <w:r w:rsidR="00AF1907">
        <w:rPr>
          <w:rFonts w:ascii="Cambria" w:hAnsi="Cambria"/>
          <w:sz w:val="20"/>
          <w:szCs w:val="20"/>
        </w:rPr>
        <w:t>di Corrado Veneziano, “</w:t>
      </w:r>
      <w:r w:rsidR="00AF1907">
        <w:rPr>
          <w:rStyle w:val="Enfasicorsivo"/>
          <w:rFonts w:ascii="Cambria" w:hAnsi="Cambria"/>
          <w:sz w:val="20"/>
          <w:szCs w:val="20"/>
        </w:rPr>
        <w:t>Dipingendo Cavalcaselle. Di tersa mano”</w:t>
      </w:r>
      <w:r w:rsidR="00AF1907">
        <w:rPr>
          <w:rStyle w:val="Enfasicorsivo"/>
          <w:rFonts w:ascii="Cambria" w:hAnsi="Cambria"/>
          <w:i w:val="0"/>
          <w:iCs w:val="0"/>
          <w:sz w:val="20"/>
          <w:szCs w:val="20"/>
        </w:rPr>
        <w:t>,</w:t>
      </w:r>
      <w:r w:rsidR="00AF1907">
        <w:rPr>
          <w:rFonts w:ascii="Cambria" w:hAnsi="Cambria"/>
          <w:sz w:val="20"/>
          <w:szCs w:val="20"/>
        </w:rPr>
        <w:t xml:space="preserve"> presso le Sale Monumentali della Biblioteca Nazionale Marciana, a cura di Francesca Barbi Marinetti e Lucia </w:t>
      </w:r>
      <w:proofErr w:type="spellStart"/>
      <w:r w:rsidR="00AF1907">
        <w:rPr>
          <w:rFonts w:ascii="Cambria" w:hAnsi="Cambria"/>
          <w:sz w:val="20"/>
          <w:szCs w:val="20"/>
        </w:rPr>
        <w:t>Calzona</w:t>
      </w:r>
      <w:proofErr w:type="spellEnd"/>
    </w:p>
    <w:p w14:paraId="025BD0DE" w14:textId="77777777" w:rsidR="00C87DB5" w:rsidRDefault="00AF1907">
      <w:pPr>
        <w:spacing w:line="360" w:lineRule="auto"/>
        <w:jc w:val="center"/>
        <w:rPr>
          <w:rStyle w:val="Enfasigrassetto"/>
          <w:rFonts w:ascii="Cambria" w:eastAsia="Times New Roman" w:hAnsi="Cambria"/>
          <w:sz w:val="28"/>
          <w:szCs w:val="28"/>
        </w:rPr>
      </w:pPr>
      <w:r>
        <w:rPr>
          <w:rStyle w:val="Enfasigrassetto"/>
          <w:rFonts w:ascii="Cambria" w:eastAsia="Times New Roman" w:hAnsi="Cambria"/>
          <w:sz w:val="28"/>
          <w:szCs w:val="28"/>
        </w:rPr>
        <w:t>“Dipingendo Cavalcaselle. Di tersa mano”, la nuova mostra di Corrado Veneziano alla Biblioteca Nazionale Marciana di Venezia</w:t>
      </w:r>
    </w:p>
    <w:p w14:paraId="025BD0DF" w14:textId="77777777" w:rsidR="00C87DB5" w:rsidRDefault="00C87DB5">
      <w:pPr>
        <w:spacing w:line="360" w:lineRule="auto"/>
        <w:jc w:val="center"/>
        <w:rPr>
          <w:rFonts w:ascii="Cambria" w:hAnsi="Cambria"/>
          <w:i/>
          <w:iCs/>
          <w:sz w:val="10"/>
          <w:szCs w:val="10"/>
        </w:rPr>
      </w:pPr>
    </w:p>
    <w:p w14:paraId="025BD0E0" w14:textId="77777777" w:rsidR="00C87DB5" w:rsidRDefault="00AF1907">
      <w:pPr>
        <w:spacing w:line="360" w:lineRule="auto"/>
        <w:jc w:val="center"/>
        <w:rPr>
          <w:rStyle w:val="Enfasigrassetto"/>
          <w:rFonts w:ascii="Cambria" w:eastAsia="Times New Roman" w:hAnsi="Cambria"/>
          <w:i/>
          <w:iCs/>
          <w:sz w:val="32"/>
          <w:szCs w:val="32"/>
        </w:rPr>
      </w:pPr>
      <w:r>
        <w:rPr>
          <w:rFonts w:ascii="Cambria" w:hAnsi="Cambria"/>
          <w:i/>
          <w:iCs/>
          <w:sz w:val="22"/>
          <w:szCs w:val="22"/>
        </w:rPr>
        <w:t xml:space="preserve">La presentazione dell’intero ciclo di opere dedicata allo studioso legnaghese è prevista a Palazzo </w:t>
      </w:r>
      <w:proofErr w:type="spellStart"/>
      <w:r>
        <w:rPr>
          <w:rFonts w:ascii="Cambria" w:hAnsi="Cambria"/>
          <w:i/>
          <w:iCs/>
          <w:sz w:val="22"/>
          <w:szCs w:val="22"/>
        </w:rPr>
        <w:t>Altemps</w:t>
      </w:r>
      <w:proofErr w:type="spellEnd"/>
      <w:r>
        <w:rPr>
          <w:rFonts w:ascii="Cambria" w:hAnsi="Cambria"/>
          <w:i/>
          <w:iCs/>
          <w:sz w:val="22"/>
          <w:szCs w:val="22"/>
        </w:rPr>
        <w:t>-Museo Nazionale di Roma per la seconda metà di maggio 2024.</w:t>
      </w:r>
    </w:p>
    <w:p w14:paraId="025BD0E1" w14:textId="77777777" w:rsidR="00C87DB5" w:rsidRDefault="00C87DB5">
      <w:pPr>
        <w:spacing w:line="360" w:lineRule="auto"/>
        <w:rPr>
          <w:rStyle w:val="Enfasigrassetto"/>
          <w:rFonts w:ascii="Cambria" w:eastAsia="Times New Roman" w:hAnsi="Cambria"/>
          <w:sz w:val="20"/>
          <w:szCs w:val="20"/>
        </w:rPr>
      </w:pPr>
    </w:p>
    <w:p w14:paraId="025BD0E4" w14:textId="28A59CD5" w:rsidR="00C87DB5" w:rsidRDefault="00A70BDE">
      <w:pPr>
        <w:pStyle w:val="NormaleWeb"/>
        <w:spacing w:line="36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C</w:t>
      </w:r>
      <w:r w:rsidR="00AF1907">
        <w:rPr>
          <w:rFonts w:ascii="Cambria" w:hAnsi="Cambria"/>
          <w:sz w:val="20"/>
          <w:szCs w:val="20"/>
        </w:rPr>
        <w:t xml:space="preserve">’è tempo </w:t>
      </w:r>
      <w:r w:rsidR="00AF1907">
        <w:rPr>
          <w:rFonts w:ascii="Cambria" w:hAnsi="Cambria"/>
          <w:b/>
          <w:bCs/>
          <w:sz w:val="20"/>
          <w:szCs w:val="20"/>
        </w:rPr>
        <w:t>sino al 12 dicembre</w:t>
      </w:r>
      <w:r w:rsidR="00AF1907">
        <w:rPr>
          <w:rFonts w:ascii="Cambria" w:hAnsi="Cambria"/>
          <w:sz w:val="20"/>
          <w:szCs w:val="20"/>
        </w:rPr>
        <w:t xml:space="preserve">  per visitare la nuova personale di Corrado Veneziano, “</w:t>
      </w:r>
      <w:r w:rsidR="00AF1907">
        <w:rPr>
          <w:rStyle w:val="Enfasicorsivo"/>
          <w:rFonts w:ascii="Cambria" w:hAnsi="Cambria"/>
          <w:b/>
          <w:bCs/>
          <w:sz w:val="20"/>
          <w:szCs w:val="20"/>
        </w:rPr>
        <w:t>Dipingendo Cavalcaselle. Di tersa mano”</w:t>
      </w:r>
      <w:r w:rsidR="00AF1907">
        <w:rPr>
          <w:rStyle w:val="Enfasicorsivo"/>
          <w:rFonts w:ascii="Cambria" w:hAnsi="Cambria"/>
          <w:i w:val="0"/>
          <w:iCs w:val="0"/>
          <w:sz w:val="20"/>
          <w:szCs w:val="20"/>
        </w:rPr>
        <w:t>,</w:t>
      </w:r>
      <w:r w:rsidR="00AF1907">
        <w:rPr>
          <w:rFonts w:ascii="Cambria" w:hAnsi="Cambria"/>
          <w:sz w:val="20"/>
          <w:szCs w:val="20"/>
        </w:rPr>
        <w:t xml:space="preserve"> presso le Sale Monumentali della Biblioteca Nazionale Marciana, a cura di </w:t>
      </w:r>
      <w:r w:rsidR="00AF1907">
        <w:rPr>
          <w:rFonts w:ascii="Cambria" w:hAnsi="Cambria"/>
          <w:b/>
          <w:bCs/>
          <w:sz w:val="20"/>
          <w:szCs w:val="20"/>
        </w:rPr>
        <w:t>Francesca Barbi Marinetti</w:t>
      </w:r>
      <w:r w:rsidR="00AF1907">
        <w:rPr>
          <w:rFonts w:ascii="Cambria" w:hAnsi="Cambria"/>
          <w:sz w:val="20"/>
          <w:szCs w:val="20"/>
        </w:rPr>
        <w:t xml:space="preserve"> e </w:t>
      </w:r>
      <w:r w:rsidR="00AF1907">
        <w:rPr>
          <w:rFonts w:ascii="Cambria" w:hAnsi="Cambria"/>
          <w:b/>
          <w:bCs/>
          <w:sz w:val="20"/>
          <w:szCs w:val="20"/>
        </w:rPr>
        <w:t xml:space="preserve">Lucia </w:t>
      </w:r>
      <w:proofErr w:type="spellStart"/>
      <w:r w:rsidR="00AF1907">
        <w:rPr>
          <w:rFonts w:ascii="Cambria" w:hAnsi="Cambria"/>
          <w:b/>
          <w:bCs/>
          <w:sz w:val="20"/>
          <w:szCs w:val="20"/>
        </w:rPr>
        <w:t>Calzona</w:t>
      </w:r>
      <w:proofErr w:type="spellEnd"/>
      <w:r w:rsidR="00AF1907">
        <w:rPr>
          <w:rFonts w:ascii="Cambria" w:hAnsi="Cambria"/>
          <w:sz w:val="20"/>
          <w:szCs w:val="20"/>
        </w:rPr>
        <w:t xml:space="preserve">. </w:t>
      </w:r>
      <w:r w:rsidR="003B2F19">
        <w:rPr>
          <w:rFonts w:ascii="Cambria" w:hAnsi="Cambria"/>
          <w:sz w:val="20"/>
          <w:szCs w:val="20"/>
        </w:rPr>
        <w:t>Sono 13</w:t>
      </w:r>
      <w:r w:rsidR="00AF1907">
        <w:rPr>
          <w:rFonts w:ascii="Cambria" w:hAnsi="Cambria"/>
          <w:sz w:val="20"/>
          <w:szCs w:val="20"/>
        </w:rPr>
        <w:t xml:space="preserve"> le tele in esposizione, che omaggiano e reinterpretano il grande lavoro, per stile e ricerca, di </w:t>
      </w:r>
      <w:r w:rsidR="00AF1907">
        <w:rPr>
          <w:rStyle w:val="Enfasigrassetto"/>
          <w:rFonts w:ascii="Cambria" w:hAnsi="Cambria"/>
          <w:sz w:val="20"/>
          <w:szCs w:val="20"/>
        </w:rPr>
        <w:t>Giovanni Battista Cavalcaselle.</w:t>
      </w:r>
    </w:p>
    <w:p w14:paraId="025BD0E5" w14:textId="77777777" w:rsidR="00C87DB5" w:rsidRDefault="00AF1907">
      <w:pPr>
        <w:pStyle w:val="NormaleWeb"/>
        <w:spacing w:line="360" w:lineRule="auto"/>
        <w:jc w:val="both"/>
        <w:rPr>
          <w:rFonts w:ascii="Cambria" w:hAnsi="Cambria"/>
          <w:sz w:val="20"/>
          <w:szCs w:val="20"/>
        </w:rPr>
      </w:pPr>
      <w:r>
        <w:rPr>
          <w:rStyle w:val="Enfasigrassetto"/>
          <w:rFonts w:ascii="Cambria" w:hAnsi="Cambria"/>
          <w:sz w:val="20"/>
          <w:szCs w:val="20"/>
        </w:rPr>
        <w:t>LE OPERE IN MOSTRA - Corrado Veneziano</w:t>
      </w:r>
      <w:r>
        <w:rPr>
          <w:rFonts w:ascii="Cambria" w:hAnsi="Cambria"/>
          <w:sz w:val="20"/>
          <w:szCs w:val="20"/>
        </w:rPr>
        <w:t xml:space="preserve"> – artista italiano le cui opere sono esposte in modo permanente in Musei istituzionali europei e intercontinentali, invitato in Francia con il patrocinio del Museo del Louvre, nonché autore dell’opera diventata il francobollo dello Stato italiano dedicato all’Inferno di Dante – ha studiato a lungo Giovanni Battista Cavalcaselle e ne ha reinterpretato gli schizzi e i taccuini.</w:t>
      </w:r>
    </w:p>
    <w:p w14:paraId="025BD0E6" w14:textId="77777777" w:rsidR="00C87DB5" w:rsidRDefault="00AF1907">
      <w:pPr>
        <w:pStyle w:val="NormaleWeb"/>
        <w:spacing w:line="36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 xml:space="preserve">La presentazione dell’intero ciclo di opere dedicata allo studioso legnaghese è prevista a Palazzo </w:t>
      </w:r>
      <w:proofErr w:type="spellStart"/>
      <w:r>
        <w:rPr>
          <w:rFonts w:ascii="Cambria" w:hAnsi="Cambria"/>
          <w:b/>
          <w:bCs/>
          <w:sz w:val="20"/>
          <w:szCs w:val="20"/>
        </w:rPr>
        <w:t>Altemps</w:t>
      </w:r>
      <w:proofErr w:type="spellEnd"/>
      <w:r>
        <w:rPr>
          <w:rFonts w:ascii="Cambria" w:hAnsi="Cambria"/>
          <w:b/>
          <w:bCs/>
          <w:sz w:val="20"/>
          <w:szCs w:val="20"/>
        </w:rPr>
        <w:t>-Museo Nazionale di Roma per la seconda metà di maggio 2024</w:t>
      </w:r>
      <w:r>
        <w:rPr>
          <w:rFonts w:ascii="Cambria" w:hAnsi="Cambria"/>
          <w:sz w:val="20"/>
          <w:szCs w:val="20"/>
        </w:rPr>
        <w:t>. Non poteva però esserci luogo più rappresentativo per omaggiarlo che la Biblioteca Nazionale Marciana di Venezia; sia perché qui è conservato il prezioso e ricchissimo Fondo Cavalcaselle; sia perché, proprio nelle Sale Monumentali, le opere di Veneziano sono attorniate dalle tele di Tintoretto, Veronese, e altri grandi autori del Rinascimento italiano, dei quali Cavalcaselle è stato originale studioso.</w:t>
      </w:r>
    </w:p>
    <w:p w14:paraId="025BD0E7" w14:textId="77777777" w:rsidR="00C87DB5" w:rsidRDefault="00AF1907">
      <w:pPr>
        <w:pStyle w:val="NormaleWeb"/>
        <w:spacing w:line="36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LA RICERCA DI CORRADO VENEZIANO -</w:t>
      </w:r>
      <w:r>
        <w:rPr>
          <w:rFonts w:ascii="Cambria" w:hAnsi="Cambria"/>
          <w:sz w:val="20"/>
          <w:szCs w:val="20"/>
        </w:rPr>
        <w:t xml:space="preserve"> Il lavoro pittorico di Corrado Veneziano parte da quello di Cavalcaselle e a ritroso si incrocia con le opere d’arte, le trame, le tecniche di Cimabue, Pietro Lorenzetti, Antonello da Messina, Piero della Francesca, Raffaello, Tiziano e molti altri. Veneziano riprende gli schizzi </w:t>
      </w:r>
      <w:proofErr w:type="spellStart"/>
      <w:r>
        <w:rPr>
          <w:rFonts w:ascii="Cambria" w:hAnsi="Cambria"/>
          <w:sz w:val="20"/>
          <w:szCs w:val="20"/>
        </w:rPr>
        <w:t>cavalcaselliani</w:t>
      </w:r>
      <w:proofErr w:type="spellEnd"/>
      <w:r>
        <w:rPr>
          <w:rFonts w:ascii="Cambria" w:hAnsi="Cambria"/>
          <w:sz w:val="20"/>
          <w:szCs w:val="20"/>
        </w:rPr>
        <w:t>, li rielabora, ne ricompone la disposizione prospettica, ne reinterpreta il tratto</w:t>
      </w:r>
      <w:r w:rsidR="003B2F19">
        <w:rPr>
          <w:rFonts w:ascii="Cambria" w:hAnsi="Cambria"/>
          <w:sz w:val="20"/>
          <w:szCs w:val="20"/>
        </w:rPr>
        <w:t xml:space="preserve">, dà loro colore: un lavoro di </w:t>
      </w:r>
      <w:r>
        <w:rPr>
          <w:rFonts w:ascii="Cambria" w:hAnsi="Cambria"/>
          <w:sz w:val="20"/>
          <w:szCs w:val="20"/>
        </w:rPr>
        <w:t>ter</w:t>
      </w:r>
      <w:r w:rsidR="003B2F19">
        <w:rPr>
          <w:rFonts w:ascii="Cambria" w:hAnsi="Cambria"/>
          <w:sz w:val="20"/>
          <w:szCs w:val="20"/>
        </w:rPr>
        <w:t>za mano</w:t>
      </w:r>
      <w:r>
        <w:rPr>
          <w:rFonts w:ascii="Cambria" w:hAnsi="Cambria"/>
          <w:sz w:val="20"/>
          <w:szCs w:val="20"/>
        </w:rPr>
        <w:t xml:space="preserve"> che è debitore verso il lavoro pregresso e allo stesso tempo aspira a una sua compiuta autonomia artistica: una “tersa </w:t>
      </w:r>
      <w:r w:rsidR="003B2F19">
        <w:rPr>
          <w:rFonts w:ascii="Cambria" w:hAnsi="Cambria"/>
          <w:sz w:val="20"/>
          <w:szCs w:val="20"/>
        </w:rPr>
        <w:t>mano, una terza vita</w:t>
      </w:r>
      <w:r>
        <w:rPr>
          <w:rFonts w:ascii="Cambria" w:hAnsi="Cambria"/>
          <w:sz w:val="20"/>
          <w:szCs w:val="20"/>
        </w:rPr>
        <w:t xml:space="preserve">”. </w:t>
      </w:r>
    </w:p>
    <w:p w14:paraId="025BD0E8" w14:textId="77777777" w:rsidR="00C87DB5" w:rsidRDefault="00AF1907">
      <w:pPr>
        <w:pStyle w:val="NormaleWeb"/>
        <w:spacing w:line="36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Impegnandosi a tenere insieme la lezione Rinascimentale, l’architettura formale del modello pittorico classico e la sperimentazione più Contemporanea, Veneziano aggiunge infine ai suoi quadri le “frasi”: quelle deduzion</w:t>
      </w:r>
      <w:r w:rsidR="003B2F19">
        <w:rPr>
          <w:rFonts w:ascii="Cambria" w:hAnsi="Cambria"/>
          <w:sz w:val="20"/>
          <w:szCs w:val="20"/>
        </w:rPr>
        <w:t xml:space="preserve">i scientifiche </w:t>
      </w:r>
      <w:proofErr w:type="spellStart"/>
      <w:r w:rsidR="003B2F19">
        <w:rPr>
          <w:rFonts w:ascii="Cambria" w:hAnsi="Cambria"/>
          <w:sz w:val="20"/>
          <w:szCs w:val="20"/>
        </w:rPr>
        <w:t>cavalcaselliane</w:t>
      </w:r>
      <w:proofErr w:type="spellEnd"/>
      <w:r w:rsidR="003B2F19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che partecipano, condividono e sviluppano la spinta comunicativa generale dell’opera. </w:t>
      </w:r>
      <w:r>
        <w:rPr>
          <w:rFonts w:ascii="Cambria" w:hAnsi="Cambria"/>
          <w:sz w:val="20"/>
          <w:szCs w:val="20"/>
        </w:rPr>
        <w:lastRenderedPageBreak/>
        <w:t>Le parole stesse – i segni della lingua italiana – diventano simboli e segni dalla elegante propulsione dinamica del geniale autore veneto. L’effetto complessivo è allo stesso tempo sacrale e scientifico, spirituale e laico, avvolgente e razionale.</w:t>
      </w:r>
    </w:p>
    <w:p w14:paraId="025BD0E9" w14:textId="77777777" w:rsidR="00C87DB5" w:rsidRDefault="00AF1907">
      <w:pPr>
        <w:pStyle w:val="NormaleWeb"/>
        <w:spacing w:line="36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Come dice Veneziano, “sono un artista e il mio </w:t>
      </w:r>
      <w:r w:rsidR="003B2F19">
        <w:rPr>
          <w:rFonts w:ascii="Cambria" w:hAnsi="Cambria"/>
          <w:sz w:val="20"/>
          <w:szCs w:val="20"/>
        </w:rPr>
        <w:t>lavoro è squisitamente libero, esente da vincoli</w:t>
      </w:r>
      <w:r>
        <w:rPr>
          <w:rFonts w:ascii="Cambria" w:hAnsi="Cambria"/>
          <w:sz w:val="20"/>
          <w:szCs w:val="20"/>
        </w:rPr>
        <w:t xml:space="preserve">; spero </w:t>
      </w:r>
      <w:r w:rsidR="003B2F19">
        <w:rPr>
          <w:rFonts w:ascii="Cambria" w:hAnsi="Cambria"/>
          <w:sz w:val="20"/>
          <w:szCs w:val="20"/>
        </w:rPr>
        <w:t>però</w:t>
      </w:r>
      <w:r>
        <w:rPr>
          <w:rFonts w:ascii="Cambria" w:hAnsi="Cambria"/>
          <w:sz w:val="20"/>
          <w:szCs w:val="20"/>
        </w:rPr>
        <w:t xml:space="preserve"> che la mia mostra contribuisca alla ulteriore conoscenza di questo gigante della storia dell’arte europea: un diamante straordinario ma spesso ignorato nel forziere della cultura italiana”.</w:t>
      </w:r>
    </w:p>
    <w:p w14:paraId="025BD0EA" w14:textId="77777777" w:rsidR="00C87DB5" w:rsidRDefault="00AF1907">
      <w:pPr>
        <w:pStyle w:val="NormaleWeb"/>
        <w:spacing w:line="36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 xml:space="preserve">L’intera serie dedicata </w:t>
      </w:r>
      <w:r w:rsidR="00417AA9">
        <w:rPr>
          <w:rFonts w:ascii="Cambria" w:hAnsi="Cambria"/>
          <w:b/>
          <w:bCs/>
          <w:sz w:val="20"/>
          <w:szCs w:val="20"/>
        </w:rPr>
        <w:t>a Cavalcaselle è composta di 23</w:t>
      </w:r>
      <w:r>
        <w:rPr>
          <w:rFonts w:ascii="Cambria" w:hAnsi="Cambria"/>
          <w:b/>
          <w:bCs/>
          <w:sz w:val="20"/>
          <w:szCs w:val="20"/>
        </w:rPr>
        <w:t xml:space="preserve"> tele che stratificano i sensi e la forza dei lavori precedenti, contribuendo alla loro rinascita e vivificazione.</w:t>
      </w:r>
    </w:p>
    <w:p w14:paraId="025BD0EB" w14:textId="77777777" w:rsidR="00C87DB5" w:rsidRDefault="00AF1907">
      <w:pPr>
        <w:pStyle w:val="NormaleWeb"/>
        <w:spacing w:line="360" w:lineRule="auto"/>
        <w:jc w:val="both"/>
        <w:rPr>
          <w:rFonts w:ascii="Cambria" w:hAnsi="Cambria"/>
          <w:sz w:val="20"/>
          <w:szCs w:val="20"/>
        </w:rPr>
      </w:pPr>
      <w:r>
        <w:rPr>
          <w:rStyle w:val="Enfasigrassetto"/>
          <w:rFonts w:ascii="Cambria" w:hAnsi="Cambria"/>
          <w:sz w:val="20"/>
          <w:szCs w:val="20"/>
        </w:rPr>
        <w:t>LE ATTRIBUZIONI DI CAVALCASELLE - Giovanni Battista Cavalcaselle</w:t>
      </w:r>
      <w:r>
        <w:rPr>
          <w:rFonts w:ascii="Cambria" w:hAnsi="Cambria"/>
          <w:sz w:val="20"/>
          <w:szCs w:val="20"/>
        </w:rPr>
        <w:t xml:space="preserve"> (Legnago 1819- Roma 1897) </w:t>
      </w:r>
      <w:r w:rsidR="00417AA9">
        <w:rPr>
          <w:rFonts w:ascii="Cambria" w:hAnsi="Cambria"/>
          <w:sz w:val="20"/>
          <w:szCs w:val="20"/>
        </w:rPr>
        <w:t xml:space="preserve">è </w:t>
      </w:r>
      <w:r>
        <w:rPr>
          <w:rFonts w:ascii="Cambria" w:hAnsi="Cambria"/>
          <w:sz w:val="20"/>
          <w:szCs w:val="20"/>
        </w:rPr>
        <w:t xml:space="preserve">uno dei fondatori della disciplina della storia dell’arte, a cominciare dalla sua fondamentale pubblicazione, </w:t>
      </w:r>
      <w:r w:rsidR="00417AA9">
        <w:rPr>
          <w:rFonts w:ascii="Cambria" w:hAnsi="Cambria"/>
          <w:sz w:val="20"/>
          <w:szCs w:val="20"/>
        </w:rPr>
        <w:t xml:space="preserve">la </w:t>
      </w:r>
      <w:r>
        <w:rPr>
          <w:rFonts w:ascii="Cambria" w:hAnsi="Cambria"/>
          <w:sz w:val="20"/>
          <w:szCs w:val="20"/>
        </w:rPr>
        <w:t>prima nell’Italia post-unitaria, della Storia della pittura in Italia</w:t>
      </w:r>
      <w:r w:rsidR="00417AA9">
        <w:rPr>
          <w:rFonts w:ascii="Cambria" w:hAnsi="Cambria"/>
          <w:sz w:val="20"/>
          <w:szCs w:val="20"/>
        </w:rPr>
        <w:t xml:space="preserve">.  Il testo, firmato </w:t>
      </w:r>
      <w:r>
        <w:rPr>
          <w:rFonts w:ascii="Cambria" w:hAnsi="Cambria"/>
          <w:sz w:val="20"/>
          <w:szCs w:val="20"/>
        </w:rPr>
        <w:t xml:space="preserve">con </w:t>
      </w:r>
      <w:r w:rsidR="00417AA9">
        <w:rPr>
          <w:rFonts w:ascii="Cambria" w:hAnsi="Cambria"/>
          <w:sz w:val="20"/>
          <w:szCs w:val="20"/>
        </w:rPr>
        <w:t xml:space="preserve">l’inglese </w:t>
      </w:r>
      <w:r>
        <w:rPr>
          <w:rFonts w:ascii="Cambria" w:hAnsi="Cambria"/>
          <w:sz w:val="20"/>
          <w:szCs w:val="20"/>
        </w:rPr>
        <w:t>J</w:t>
      </w:r>
      <w:r w:rsidR="00417AA9">
        <w:rPr>
          <w:rFonts w:ascii="Cambria" w:hAnsi="Cambria"/>
          <w:sz w:val="20"/>
          <w:szCs w:val="20"/>
        </w:rPr>
        <w:t>oseph Archer</w:t>
      </w:r>
      <w:r>
        <w:rPr>
          <w:rFonts w:ascii="Cambria" w:hAnsi="Cambria"/>
          <w:sz w:val="20"/>
          <w:szCs w:val="20"/>
        </w:rPr>
        <w:t xml:space="preserve"> Crowe, </w:t>
      </w:r>
      <w:r w:rsidR="00417AA9">
        <w:rPr>
          <w:rFonts w:ascii="Cambria" w:hAnsi="Cambria"/>
          <w:sz w:val="20"/>
          <w:szCs w:val="20"/>
        </w:rPr>
        <w:t xml:space="preserve">è </w:t>
      </w:r>
      <w:r>
        <w:rPr>
          <w:rFonts w:ascii="Cambria" w:hAnsi="Cambria"/>
          <w:sz w:val="20"/>
          <w:szCs w:val="20"/>
        </w:rPr>
        <w:t xml:space="preserve">connotato da un vastissimo materiale raccolto personalmente dall'autore e attestato dai suoi taccuini di disegni.  Il sodalizio con Crowe durò una vita, tanto che il binomio Crowe-Cavalcaselle rappresenta un unicum nella storia dell’arte. </w:t>
      </w:r>
    </w:p>
    <w:p w14:paraId="025BD0EC" w14:textId="77777777" w:rsidR="00C87DB5" w:rsidRDefault="00AF1907">
      <w:pPr>
        <w:pStyle w:val="NormaleWeb"/>
        <w:spacing w:line="36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Dopo lungo girovagare, per studio e per scelte politiche, negli anni ’70 viene nominato nei quadri del Ministero della Pubblica Istruzione, primo passo po</w:t>
      </w:r>
      <w:r w:rsidR="00417AA9">
        <w:rPr>
          <w:rFonts w:ascii="Cambria" w:hAnsi="Cambria"/>
          <w:sz w:val="20"/>
          <w:szCs w:val="20"/>
        </w:rPr>
        <w:t>st unitario in direzione di un M</w:t>
      </w:r>
      <w:r>
        <w:rPr>
          <w:rFonts w:ascii="Cambria" w:hAnsi="Cambria"/>
          <w:sz w:val="20"/>
          <w:szCs w:val="20"/>
        </w:rPr>
        <w:t xml:space="preserve">inistero della cultura a cui lo studioso veneto darà un contributo pioneristico sia in termini di gestione </w:t>
      </w:r>
      <w:r w:rsidR="00417AA9">
        <w:rPr>
          <w:rFonts w:ascii="Cambria" w:hAnsi="Cambria"/>
          <w:sz w:val="20"/>
          <w:szCs w:val="20"/>
        </w:rPr>
        <w:t>e sia</w:t>
      </w:r>
      <w:r>
        <w:rPr>
          <w:rFonts w:ascii="Cambria" w:hAnsi="Cambria"/>
          <w:sz w:val="20"/>
          <w:szCs w:val="20"/>
        </w:rPr>
        <w:t xml:space="preserve"> di conservazione del patrimonio artistico. </w:t>
      </w:r>
      <w:proofErr w:type="spellStart"/>
      <w:r>
        <w:rPr>
          <w:rFonts w:ascii="Cambria" w:hAnsi="Cambria"/>
          <w:sz w:val="20"/>
          <w:szCs w:val="20"/>
        </w:rPr>
        <w:t>Connoisseur</w:t>
      </w:r>
      <w:proofErr w:type="spellEnd"/>
      <w:r>
        <w:rPr>
          <w:rFonts w:ascii="Cambria" w:hAnsi="Cambria"/>
          <w:sz w:val="20"/>
          <w:szCs w:val="20"/>
        </w:rPr>
        <w:t xml:space="preserve"> dell’arte, in particolar modo rinascimentale e medievale, Cavalcaselle si è distinto per una tensione fortemente “investigativa”: legando la sua ricerca al tema concreto delle “attribuzioni” e operando uno studio sistematico delle opere al fine di comprendere con certezza chi ne fosse l’autore. Per giungere alle corrette attribuzioni delle opere, Cavalcaselle registrava impressioni e riflessioni prendendo appunti su “taccuini da viaggio”. Li riempiva di schizzi e poi scriveva accanto, ai margini del foglio, deduzioni, dubbi, intuizioni e “scoperte”. I suoi schizzi si riempivano dunque di immagini e parole, frecce e annotazioni.</w:t>
      </w:r>
    </w:p>
    <w:p w14:paraId="025BD0ED" w14:textId="77777777" w:rsidR="00417AA9" w:rsidRDefault="00AF1907">
      <w:pPr>
        <w:spacing w:line="36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INFO -</w:t>
      </w:r>
      <w:r>
        <w:rPr>
          <w:rFonts w:ascii="Cambria" w:hAnsi="Cambria"/>
          <w:sz w:val="20"/>
          <w:szCs w:val="20"/>
        </w:rPr>
        <w:t xml:space="preserve"> La Mostra gode del patrocinio del MIC, della Presidenza della Commissione Cultura della Camera, dell'ICAS Intergruppo Arte e Cultura della Camera dei Deputati, del Comune di Legnago. Il coordinamento generale è della </w:t>
      </w:r>
      <w:proofErr w:type="spellStart"/>
      <w:r>
        <w:rPr>
          <w:rFonts w:ascii="Cambria" w:hAnsi="Cambria"/>
          <w:sz w:val="20"/>
          <w:szCs w:val="20"/>
        </w:rPr>
        <w:t>D.d'Arte</w:t>
      </w:r>
      <w:proofErr w:type="spellEnd"/>
      <w:r>
        <w:rPr>
          <w:rFonts w:ascii="Cambria" w:hAnsi="Cambria"/>
          <w:sz w:val="20"/>
          <w:szCs w:val="20"/>
        </w:rPr>
        <w:t xml:space="preserve">. </w:t>
      </w:r>
    </w:p>
    <w:p w14:paraId="025BD0EE" w14:textId="77777777" w:rsidR="00C87DB5" w:rsidRDefault="00AF1907">
      <w:pPr>
        <w:spacing w:line="360" w:lineRule="auto"/>
        <w:jc w:val="both"/>
        <w:rPr>
          <w:rFonts w:ascii="Cambria" w:eastAsia="Times New Roman" w:hAnsi="Cambria"/>
          <w:b/>
          <w:bCs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Indirizzo: </w:t>
      </w:r>
      <w:r>
        <w:rPr>
          <w:rStyle w:val="Enfasigrassetto"/>
          <w:rFonts w:ascii="Cambria" w:eastAsia="Times New Roman" w:hAnsi="Cambria"/>
          <w:sz w:val="20"/>
          <w:szCs w:val="20"/>
        </w:rPr>
        <w:t>Sale Monumentali della Biblioteca Nazionale Marciana</w:t>
      </w:r>
      <w:r w:rsidR="00417AA9">
        <w:rPr>
          <w:rStyle w:val="Enfasigrassetto"/>
          <w:rFonts w:ascii="Cambria" w:eastAsia="Times New Roman" w:hAnsi="Cambria"/>
          <w:sz w:val="20"/>
          <w:szCs w:val="20"/>
        </w:rPr>
        <w:t>,</w:t>
      </w:r>
      <w:r>
        <w:rPr>
          <w:rStyle w:val="Enfasigrassetto"/>
          <w:rFonts w:ascii="Cambria" w:eastAsia="Times New Roman" w:hAnsi="Cambria"/>
          <w:sz w:val="20"/>
          <w:szCs w:val="20"/>
        </w:rPr>
        <w:t xml:space="preserve"> Piazza San Marco n.</w:t>
      </w:r>
      <w:r w:rsidR="00417AA9">
        <w:rPr>
          <w:rStyle w:val="Enfasigrassetto"/>
          <w:rFonts w:ascii="Cambria" w:eastAsia="Times New Roman" w:hAnsi="Cambria"/>
          <w:sz w:val="20"/>
          <w:szCs w:val="20"/>
        </w:rPr>
        <w:t xml:space="preserve"> </w:t>
      </w:r>
      <w:r>
        <w:rPr>
          <w:rStyle w:val="Enfasigrassetto"/>
          <w:rFonts w:ascii="Cambria" w:eastAsia="Times New Roman" w:hAnsi="Cambria"/>
          <w:sz w:val="20"/>
          <w:szCs w:val="20"/>
        </w:rPr>
        <w:t xml:space="preserve">52 – Ala Napoleonica I - 30124 Venezia </w:t>
      </w:r>
      <w:r w:rsidR="00417AA9">
        <w:rPr>
          <w:rStyle w:val="Enfasigrassetto"/>
          <w:rFonts w:ascii="Cambria" w:eastAsia="Times New Roman" w:hAnsi="Cambria"/>
          <w:sz w:val="20"/>
          <w:szCs w:val="20"/>
        </w:rPr>
        <w:t>–</w:t>
      </w:r>
      <w:r>
        <w:rPr>
          <w:rStyle w:val="Enfasigrassetto"/>
          <w:rFonts w:ascii="Cambria" w:eastAsia="Times New Roman" w:hAnsi="Cambria"/>
          <w:sz w:val="20"/>
          <w:szCs w:val="20"/>
        </w:rPr>
        <w:t xml:space="preserve"> </w:t>
      </w:r>
      <w:r w:rsidR="00417AA9">
        <w:rPr>
          <w:rStyle w:val="Enfasigrassetto"/>
          <w:rFonts w:ascii="Cambria" w:eastAsia="Times New Roman" w:hAnsi="Cambria"/>
          <w:sz w:val="20"/>
          <w:szCs w:val="20"/>
        </w:rPr>
        <w:t xml:space="preserve">Aperto tutti i giorni, dalle </w:t>
      </w:r>
      <w:r>
        <w:rPr>
          <w:rStyle w:val="Enfasigrassetto"/>
          <w:rFonts w:ascii="Cambria" w:eastAsia="Times New Roman" w:hAnsi="Cambria"/>
          <w:sz w:val="20"/>
          <w:szCs w:val="20"/>
        </w:rPr>
        <w:t xml:space="preserve">10.00 </w:t>
      </w:r>
      <w:r w:rsidR="00417AA9">
        <w:rPr>
          <w:rStyle w:val="Enfasigrassetto"/>
          <w:rFonts w:ascii="Cambria" w:eastAsia="Times New Roman" w:hAnsi="Cambria"/>
          <w:sz w:val="20"/>
          <w:szCs w:val="20"/>
        </w:rPr>
        <w:t xml:space="preserve">alle </w:t>
      </w:r>
      <w:r>
        <w:rPr>
          <w:rStyle w:val="Enfasigrassetto"/>
          <w:rFonts w:ascii="Cambria" w:eastAsia="Times New Roman" w:hAnsi="Cambria"/>
          <w:sz w:val="20"/>
          <w:szCs w:val="20"/>
        </w:rPr>
        <w:t xml:space="preserve">17.00 (ultimo ingresso alle ore 16.00). </w:t>
      </w:r>
      <w:r>
        <w:rPr>
          <w:rFonts w:ascii="Cambria" w:hAnsi="Cambria"/>
          <w:sz w:val="20"/>
          <w:szCs w:val="20"/>
        </w:rPr>
        <w:t>Si prega di controllare il sito del Museo Correr prima della visita) </w:t>
      </w:r>
      <w:hyperlink r:id="rId6" w:history="1">
        <w:r>
          <w:rPr>
            <w:rStyle w:val="Collegamentoipertestuale"/>
            <w:rFonts w:ascii="Cambria" w:hAnsi="Cambria"/>
            <w:sz w:val="20"/>
            <w:szCs w:val="20"/>
          </w:rPr>
          <w:t>https://correr.visitmuve.it/</w:t>
        </w:r>
      </w:hyperlink>
    </w:p>
    <w:p w14:paraId="025BD0EF" w14:textId="77777777" w:rsidR="00C87DB5" w:rsidRDefault="00C87DB5">
      <w:pPr>
        <w:spacing w:line="360" w:lineRule="auto"/>
        <w:jc w:val="both"/>
        <w:rPr>
          <w:rFonts w:ascii="Cambria" w:eastAsia="Times New Roman" w:hAnsi="Cambria"/>
          <w:sz w:val="20"/>
          <w:szCs w:val="20"/>
        </w:rPr>
      </w:pPr>
    </w:p>
    <w:p w14:paraId="025BD0F0" w14:textId="77777777" w:rsidR="00C87DB5" w:rsidRDefault="00AF1907">
      <w:pPr>
        <w:pStyle w:val="CorpoA"/>
        <w:spacing w:line="360" w:lineRule="auto"/>
        <w:jc w:val="right"/>
        <w:rPr>
          <w:rFonts w:ascii="Cambria" w:hAnsi="Cambria"/>
          <w:b/>
          <w:bCs/>
        </w:rPr>
      </w:pPr>
      <w:r>
        <w:rPr>
          <w:rFonts w:ascii="Cambria" w:hAnsi="Cambria"/>
          <w:b/>
          <w:bCs/>
          <w:sz w:val="20"/>
          <w:szCs w:val="20"/>
        </w:rPr>
        <w:t>Ufficio Stampa: Uozzart – Salvo Cagnazzo</w:t>
      </w:r>
    </w:p>
    <w:p w14:paraId="025BD0F1" w14:textId="77777777" w:rsidR="00C87DB5" w:rsidRDefault="00C87DB5">
      <w:pPr>
        <w:spacing w:line="360" w:lineRule="auto"/>
        <w:jc w:val="both"/>
        <w:rPr>
          <w:rFonts w:ascii="Cambria" w:eastAsia="Times New Roman" w:hAnsi="Cambria"/>
          <w:sz w:val="20"/>
          <w:szCs w:val="20"/>
        </w:rPr>
      </w:pPr>
    </w:p>
    <w:sectPr w:rsidR="00C87DB5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BD0F4" w14:textId="77777777" w:rsidR="00AF1907" w:rsidRDefault="00AF1907">
      <w:r>
        <w:separator/>
      </w:r>
    </w:p>
  </w:endnote>
  <w:endnote w:type="continuationSeparator" w:id="0">
    <w:p w14:paraId="025BD0F5" w14:textId="77777777" w:rsidR="00AF1907" w:rsidRDefault="00AF1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BD0F6" w14:textId="77777777" w:rsidR="00C87DB5" w:rsidRDefault="00AF1907">
    <w:pPr>
      <w:pStyle w:val="Pidipagina1"/>
      <w:tabs>
        <w:tab w:val="right" w:pos="9612"/>
      </w:tabs>
      <w:jc w:val="center"/>
      <w:rPr>
        <w:rFonts w:ascii="Cambria" w:eastAsia="Cambria" w:hAnsi="Cambria" w:cs="Cambria"/>
        <w:b/>
        <w:bCs/>
        <w:sz w:val="20"/>
        <w:szCs w:val="20"/>
        <w:lang w:val="it-IT"/>
      </w:rPr>
    </w:pPr>
    <w:r>
      <w:rPr>
        <w:noProof/>
        <w:lang w:val="it-IT" w:eastAsia="it-IT"/>
      </w:rPr>
      <w:drawing>
        <wp:anchor distT="152400" distB="152400" distL="152400" distR="152400" simplePos="0" relativeHeight="251659264" behindDoc="1" locked="0" layoutInCell="1" allowOverlap="1" wp14:anchorId="025BD0FA" wp14:editId="025BD0FB">
          <wp:simplePos x="0" y="0"/>
          <wp:positionH relativeFrom="margin">
            <wp:align>right</wp:align>
          </wp:positionH>
          <wp:positionV relativeFrom="page">
            <wp:posOffset>9666605</wp:posOffset>
          </wp:positionV>
          <wp:extent cx="866775" cy="752475"/>
          <wp:effectExtent l="0" t="0" r="9525" b="9525"/>
          <wp:wrapNone/>
          <wp:docPr id="2" name="Immagine1" descr="Immagine che contiene design&#10;&#10;Descrizione generata automaticamente con attendibilità bas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1" descr="Immagine che contiene design&#10;&#10;Descrizione generata automaticamente con attendibilità bass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66775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25BD0F7" w14:textId="77777777" w:rsidR="00C87DB5" w:rsidRDefault="00C87DB5">
    <w:pPr>
      <w:pStyle w:val="Pidipagina1"/>
      <w:tabs>
        <w:tab w:val="right" w:pos="9612"/>
      </w:tabs>
      <w:jc w:val="center"/>
      <w:rPr>
        <w:rFonts w:ascii="Cambria" w:eastAsia="Cambria" w:hAnsi="Cambria" w:cs="Cambria"/>
        <w:b/>
        <w:bCs/>
        <w:sz w:val="20"/>
        <w:szCs w:val="20"/>
        <w:lang w:val="it-IT"/>
      </w:rPr>
    </w:pPr>
  </w:p>
  <w:p w14:paraId="025BD0F8" w14:textId="77777777" w:rsidR="00C87DB5" w:rsidRDefault="00AF1907">
    <w:pPr>
      <w:pStyle w:val="Pidipagina1"/>
      <w:tabs>
        <w:tab w:val="right" w:pos="9612"/>
      </w:tabs>
      <w:jc w:val="center"/>
      <w:rPr>
        <w:rFonts w:ascii="Cambria" w:eastAsia="Cambria" w:hAnsi="Cambria" w:cs="Cambria"/>
        <w:b/>
        <w:bCs/>
        <w:sz w:val="20"/>
        <w:szCs w:val="20"/>
        <w:lang w:val="it-IT"/>
      </w:rPr>
    </w:pPr>
    <w:r>
      <w:rPr>
        <w:rFonts w:ascii="Cambria" w:eastAsia="Cambria" w:hAnsi="Cambria" w:cs="Cambria"/>
        <w:b/>
        <w:bCs/>
        <w:sz w:val="20"/>
        <w:szCs w:val="20"/>
        <w:lang w:val="it-IT"/>
      </w:rPr>
      <w:t>Ufficio Stampa Uozzart di Salvo Cagnazzo</w:t>
    </w:r>
  </w:p>
  <w:p w14:paraId="025BD0F9" w14:textId="77777777" w:rsidR="00C87DB5" w:rsidRDefault="00AF1907">
    <w:pPr>
      <w:pStyle w:val="Pidipagina1"/>
      <w:tabs>
        <w:tab w:val="right" w:pos="9612"/>
      </w:tabs>
      <w:jc w:val="center"/>
    </w:pPr>
    <w:r>
      <w:rPr>
        <w:rFonts w:ascii="Cambria" w:eastAsia="Cambria" w:hAnsi="Cambria" w:cs="Cambria"/>
        <w:sz w:val="20"/>
        <w:szCs w:val="20"/>
      </w:rPr>
      <w:t>Mail: stampa@uozzart.com              Mob: 3921105394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BD0F2" w14:textId="77777777" w:rsidR="00AF1907" w:rsidRDefault="00AF1907">
      <w:r>
        <w:separator/>
      </w:r>
    </w:p>
  </w:footnote>
  <w:footnote w:type="continuationSeparator" w:id="0">
    <w:p w14:paraId="025BD0F3" w14:textId="77777777" w:rsidR="00AF1907" w:rsidRDefault="00AF19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9CB"/>
    <w:rsid w:val="0000702B"/>
    <w:rsid w:val="001049FE"/>
    <w:rsid w:val="001230E3"/>
    <w:rsid w:val="001A6486"/>
    <w:rsid w:val="0020161B"/>
    <w:rsid w:val="0033674D"/>
    <w:rsid w:val="003B2F19"/>
    <w:rsid w:val="003F5DA4"/>
    <w:rsid w:val="00417AA9"/>
    <w:rsid w:val="00431ACB"/>
    <w:rsid w:val="00487C65"/>
    <w:rsid w:val="00491BD7"/>
    <w:rsid w:val="005B39CB"/>
    <w:rsid w:val="00660671"/>
    <w:rsid w:val="0066323B"/>
    <w:rsid w:val="006E39C6"/>
    <w:rsid w:val="006E3E29"/>
    <w:rsid w:val="00720098"/>
    <w:rsid w:val="00751B5C"/>
    <w:rsid w:val="007F46B1"/>
    <w:rsid w:val="00821212"/>
    <w:rsid w:val="00822830"/>
    <w:rsid w:val="00937502"/>
    <w:rsid w:val="00961721"/>
    <w:rsid w:val="00996470"/>
    <w:rsid w:val="00A06712"/>
    <w:rsid w:val="00A5252A"/>
    <w:rsid w:val="00A70BDE"/>
    <w:rsid w:val="00A865DA"/>
    <w:rsid w:val="00AC6BE0"/>
    <w:rsid w:val="00AF1907"/>
    <w:rsid w:val="00B00245"/>
    <w:rsid w:val="00B04484"/>
    <w:rsid w:val="00B628FC"/>
    <w:rsid w:val="00B75695"/>
    <w:rsid w:val="00BF3BCE"/>
    <w:rsid w:val="00C05853"/>
    <w:rsid w:val="00C577D0"/>
    <w:rsid w:val="00C66F88"/>
    <w:rsid w:val="00C87DB5"/>
    <w:rsid w:val="00C968D6"/>
    <w:rsid w:val="00E87BB3"/>
    <w:rsid w:val="00EB0C0D"/>
    <w:rsid w:val="307A0518"/>
    <w:rsid w:val="6EAA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5BD0DC"/>
  <w15:docId w15:val="{7E20F383-713D-407F-A5C1-C36F3EB5C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eastAsiaTheme="minorEastAsia"/>
      <w:sz w:val="24"/>
      <w:szCs w:val="24"/>
    </w:rPr>
  </w:style>
  <w:style w:type="paragraph" w:styleId="Titolo2">
    <w:name w:val="heading 2"/>
    <w:basedOn w:val="Normale"/>
    <w:link w:val="Titolo2Carattere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Pr>
      <w:i/>
      <w:iCs/>
    </w:rPr>
  </w:style>
  <w:style w:type="character" w:styleId="Collegamentovisitato">
    <w:name w:val="FollowedHyperlink"/>
    <w:basedOn w:val="Carpredefinitoparagrafo"/>
    <w:uiPriority w:val="99"/>
    <w:semiHidden/>
    <w:unhideWhenUsed/>
    <w:rPr>
      <w:color w:val="800080"/>
      <w:u w:val="single"/>
    </w:rPr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uiPriority w:val="99"/>
    <w:semiHidden/>
    <w:unhideWhenUsed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Pr>
      <w:b/>
      <w:bCs/>
    </w:rPr>
  </w:style>
  <w:style w:type="paragraph" w:customStyle="1" w:styleId="msonormal0">
    <w:name w:val="msonormal"/>
    <w:basedOn w:val="Normale"/>
    <w:pPr>
      <w:spacing w:before="100" w:beforeAutospacing="1" w:after="100" w:afterAutospacing="1"/>
    </w:pPr>
  </w:style>
  <w:style w:type="character" w:customStyle="1" w:styleId="glyphicon">
    <w:name w:val="glyphicon"/>
    <w:basedOn w:val="Carpredefinitoparagrafo"/>
  </w:style>
  <w:style w:type="character" w:customStyle="1" w:styleId="newsletter-item-event-type-where">
    <w:name w:val="newsletter-item-event-type-where"/>
    <w:basedOn w:val="Carpredefinitoparagrafo"/>
  </w:style>
  <w:style w:type="character" w:customStyle="1" w:styleId="Titolo2Carattere">
    <w:name w:val="Titolo 2 Carattere"/>
    <w:basedOn w:val="Carpredefinitoparagrafo"/>
    <w:link w:val="Titolo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newsletter-item-event-date">
    <w:name w:val="newsletter-item-event-date"/>
    <w:basedOn w:val="Normale"/>
    <w:pPr>
      <w:spacing w:before="100" w:beforeAutospacing="1" w:after="100" w:afterAutospacing="1"/>
    </w:pPr>
  </w:style>
  <w:style w:type="character" w:customStyle="1" w:styleId="date-display-range">
    <w:name w:val="date-display-range"/>
    <w:basedOn w:val="Carpredefinitoparagrafo"/>
  </w:style>
  <w:style w:type="character" w:customStyle="1" w:styleId="date-display-start">
    <w:name w:val="date-display-start"/>
    <w:basedOn w:val="Carpredefinitoparagrafo"/>
  </w:style>
  <w:style w:type="character" w:customStyle="1" w:styleId="date-display-end">
    <w:name w:val="date-display-end"/>
    <w:basedOn w:val="Carpredefinitoparagrafo"/>
  </w:style>
  <w:style w:type="paragraph" w:customStyle="1" w:styleId="CorpoA">
    <w:name w:val="Corpo A"/>
    <w:qFormat/>
    <w:rPr>
      <w:rFonts w:ascii="Helvetica" w:eastAsia="Arial Unicode MS" w:hAnsi="Helvetica" w:cs="Arial Unicode MS"/>
      <w:color w:val="000000"/>
      <w:sz w:val="22"/>
      <w:szCs w:val="22"/>
      <w:u w:color="00000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rFonts w:eastAsiaTheme="minorEastAsia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Pr>
      <w:rFonts w:eastAsiaTheme="minorEastAsia"/>
      <w:sz w:val="24"/>
      <w:szCs w:val="24"/>
    </w:rPr>
  </w:style>
  <w:style w:type="character" w:customStyle="1" w:styleId="PidipaginaCarattere1">
    <w:name w:val="Piè di pagina Carattere1"/>
    <w:basedOn w:val="Carpredefinitoparagrafo"/>
    <w:link w:val="Pidipagina1"/>
    <w:uiPriority w:val="99"/>
    <w:qFormat/>
    <w:rPr>
      <w:rFonts w:cs="Arial Unicode MS"/>
      <w:color w:val="000000"/>
      <w:sz w:val="24"/>
      <w:szCs w:val="24"/>
      <w:u w:color="000000"/>
      <w:lang w:val="en-US" w:eastAsia="en-US"/>
    </w:rPr>
  </w:style>
  <w:style w:type="paragraph" w:customStyle="1" w:styleId="Pidipagina1">
    <w:name w:val="Piè di pagina1"/>
    <w:basedOn w:val="Normale"/>
    <w:link w:val="PidipaginaCarattere1"/>
    <w:uiPriority w:val="99"/>
    <w:unhideWhenUsed/>
    <w:qFormat/>
    <w:pPr>
      <w:tabs>
        <w:tab w:val="center" w:pos="4819"/>
        <w:tab w:val="right" w:pos="9638"/>
      </w:tabs>
    </w:pPr>
    <w:rPr>
      <w:rFonts w:eastAsia="Times New Roman" w:cs="Arial Unicode MS"/>
      <w:color w:val="000000"/>
      <w:u w:color="00000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830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Export HTML</vt:lpstr>
    </vt:vector>
  </TitlesOfParts>
  <Company/>
  <LinksUpToDate>false</LinksUpToDate>
  <CharactersWithSpaces>5766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Export HTML</dc:title>
  <dc:creator>Sistemi Informativi</dc:creator>
  <cp:lastModifiedBy>Salvo Cagnazzo</cp:lastModifiedBy>
  <cp:revision>2</cp:revision>
  <dcterms:created xsi:type="dcterms:W3CDTF">2023-12-06T13:43:00Z</dcterms:created>
  <dcterms:modified xsi:type="dcterms:W3CDTF">2023-12-06T13:43:00Z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1033-12.2.0.13306</vt:lpwstr>
  </property>
  <property fmtid="{D5CDD505-2E9C-101B-9397-08002B2CF9AE}" pid="3" name="ICV">
    <vt:lpwstr>7827C3E779F2462B9CA80EC983E9FC80_13</vt:lpwstr>
  </property>
</Properties>
</file>