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41794" w14:textId="18750BB4" w:rsidR="008E79F1" w:rsidRDefault="00784DBC" w:rsidP="00C611AA">
      <w:pPr>
        <w:jc w:val="center"/>
        <w:rPr>
          <w:rFonts w:cstheme="minorHAnsi"/>
          <w:noProof/>
          <w:color w:val="002060"/>
          <w:lang w:eastAsia="it-IT"/>
        </w:rPr>
      </w:pPr>
      <w:r>
        <w:rPr>
          <w:rFonts w:cstheme="minorHAnsi"/>
          <w:noProof/>
          <w:color w:val="002060"/>
          <w:lang w:eastAsia="it-IT"/>
        </w:rPr>
        <w:drawing>
          <wp:inline distT="0" distB="0" distL="0" distR="0" wp14:anchorId="0477B171" wp14:editId="7EDEDD04">
            <wp:extent cx="1591310" cy="1274445"/>
            <wp:effectExtent l="0" t="0" r="889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B5C0B" w14:textId="77777777" w:rsidR="00865477" w:rsidRPr="007D6BEC" w:rsidRDefault="00865477" w:rsidP="00985B15">
      <w:pPr>
        <w:rPr>
          <w:rFonts w:ascii="Aptos" w:hAnsi="Aptos"/>
          <w:sz w:val="16"/>
          <w:szCs w:val="16"/>
        </w:rPr>
      </w:pPr>
    </w:p>
    <w:p w14:paraId="31FF9F08" w14:textId="77777777" w:rsidR="00F37BFB" w:rsidRPr="001D4E40" w:rsidRDefault="00F37BFB" w:rsidP="00F37BFB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1D4E40">
        <w:rPr>
          <w:rFonts w:cstheme="minorHAnsi"/>
          <w:b/>
          <w:bCs/>
          <w:sz w:val="32"/>
          <w:szCs w:val="32"/>
        </w:rPr>
        <w:t xml:space="preserve">MATT SOSTIENE I TALENTI DEL CINEMA DI DOMANI </w:t>
      </w:r>
    </w:p>
    <w:p w14:paraId="1D41CB56" w14:textId="650A0035" w:rsidR="00F37BFB" w:rsidRPr="001D4E40" w:rsidRDefault="00F37BFB" w:rsidP="00F37BFB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1D4E40">
        <w:rPr>
          <w:rFonts w:cstheme="minorHAnsi"/>
          <w:b/>
          <w:bCs/>
          <w:sz w:val="32"/>
          <w:szCs w:val="32"/>
        </w:rPr>
        <w:t xml:space="preserve">INSIEME ALLA </w:t>
      </w:r>
      <w:r w:rsidRPr="001D4E40">
        <w:rPr>
          <w:rFonts w:cstheme="minorHAnsi"/>
          <w:b/>
          <w:bCs/>
          <w:i/>
          <w:iCs/>
          <w:sz w:val="32"/>
          <w:szCs w:val="32"/>
        </w:rPr>
        <w:t xml:space="preserve">CIVICA </w:t>
      </w:r>
      <w:r w:rsidR="001D4E40" w:rsidRPr="001D4E40">
        <w:rPr>
          <w:rFonts w:cstheme="minorHAnsi"/>
          <w:b/>
          <w:bCs/>
          <w:i/>
          <w:iCs/>
          <w:sz w:val="32"/>
          <w:szCs w:val="32"/>
        </w:rPr>
        <w:t xml:space="preserve">SCUOLA </w:t>
      </w:r>
      <w:r w:rsidRPr="001D4E40">
        <w:rPr>
          <w:rFonts w:cstheme="minorHAnsi"/>
          <w:b/>
          <w:bCs/>
          <w:i/>
          <w:iCs/>
          <w:sz w:val="32"/>
          <w:szCs w:val="32"/>
        </w:rPr>
        <w:t>DI CINEMA LUCHINO VISCONTI</w:t>
      </w:r>
      <w:r w:rsidRPr="001D4E40">
        <w:rPr>
          <w:rFonts w:cstheme="minorHAnsi"/>
          <w:b/>
          <w:bCs/>
          <w:sz w:val="32"/>
          <w:szCs w:val="32"/>
        </w:rPr>
        <w:t>.</w:t>
      </w:r>
    </w:p>
    <w:p w14:paraId="43ABFE12" w14:textId="77777777" w:rsidR="00F37BFB" w:rsidRPr="001D4E40" w:rsidRDefault="00F37BFB" w:rsidP="004F341E">
      <w:pPr>
        <w:jc w:val="center"/>
        <w:rPr>
          <w:rFonts w:cstheme="minorHAnsi"/>
          <w:sz w:val="16"/>
          <w:szCs w:val="16"/>
        </w:rPr>
      </w:pPr>
    </w:p>
    <w:p w14:paraId="24244946" w14:textId="6DC5F86C" w:rsidR="006C6418" w:rsidRPr="0015118F" w:rsidRDefault="00F37BFB" w:rsidP="005D228D">
      <w:pPr>
        <w:jc w:val="center"/>
        <w:rPr>
          <w:rFonts w:cstheme="minorHAnsi"/>
          <w:sz w:val="28"/>
          <w:szCs w:val="28"/>
        </w:rPr>
      </w:pPr>
      <w:r w:rsidRPr="001D4E40">
        <w:rPr>
          <w:rFonts w:cstheme="minorHAnsi"/>
          <w:sz w:val="28"/>
          <w:szCs w:val="28"/>
        </w:rPr>
        <w:t>Vince</w:t>
      </w:r>
      <w:r w:rsidR="002E1A83" w:rsidRPr="001D4E40">
        <w:rPr>
          <w:rFonts w:cstheme="minorHAnsi"/>
          <w:sz w:val="28"/>
          <w:szCs w:val="28"/>
        </w:rPr>
        <w:t xml:space="preserve"> il</w:t>
      </w:r>
      <w:r w:rsidR="004F341E" w:rsidRPr="001D4E40">
        <w:rPr>
          <w:rFonts w:cstheme="minorHAnsi"/>
          <w:sz w:val="28"/>
          <w:szCs w:val="28"/>
        </w:rPr>
        <w:t xml:space="preserve"> concorso per idee creative</w:t>
      </w:r>
      <w:r w:rsidR="00084129" w:rsidRPr="001D4E40">
        <w:rPr>
          <w:rFonts w:cstheme="minorHAnsi"/>
          <w:sz w:val="28"/>
          <w:szCs w:val="28"/>
        </w:rPr>
        <w:t xml:space="preserve"> di Matt</w:t>
      </w:r>
      <w:r w:rsidR="002E1A83" w:rsidRPr="001D4E40">
        <w:rPr>
          <w:rFonts w:cstheme="minorHAnsi"/>
          <w:sz w:val="28"/>
          <w:szCs w:val="28"/>
        </w:rPr>
        <w:t xml:space="preserve"> </w:t>
      </w:r>
      <w:r w:rsidRPr="001D4E40">
        <w:rPr>
          <w:rFonts w:cstheme="minorHAnsi"/>
          <w:sz w:val="28"/>
          <w:szCs w:val="28"/>
        </w:rPr>
        <w:t>Niccolò Cazzola</w:t>
      </w:r>
      <w:r w:rsidR="00084129" w:rsidRPr="001D4E40">
        <w:rPr>
          <w:rFonts w:cstheme="minorHAnsi"/>
          <w:sz w:val="28"/>
          <w:szCs w:val="28"/>
        </w:rPr>
        <w:t xml:space="preserve">, neoregista con uno spot sul </w:t>
      </w:r>
      <w:r w:rsidR="00084129" w:rsidRPr="0015118F">
        <w:rPr>
          <w:rFonts w:cstheme="minorHAnsi"/>
          <w:sz w:val="28"/>
          <w:szCs w:val="28"/>
        </w:rPr>
        <w:t>benessere</w:t>
      </w:r>
      <w:r w:rsidR="005D228D" w:rsidRPr="0015118F">
        <w:rPr>
          <w:rFonts w:cstheme="minorHAnsi"/>
          <w:sz w:val="28"/>
          <w:szCs w:val="28"/>
        </w:rPr>
        <w:t>: u</w:t>
      </w:r>
      <w:r w:rsidR="004F341E" w:rsidRPr="0015118F">
        <w:rPr>
          <w:rFonts w:cstheme="minorHAnsi"/>
          <w:sz w:val="28"/>
          <w:szCs w:val="28"/>
        </w:rPr>
        <w:t>n divertente inno</w:t>
      </w:r>
      <w:r w:rsidR="00084129" w:rsidRPr="0015118F">
        <w:rPr>
          <w:rFonts w:cstheme="minorHAnsi"/>
          <w:sz w:val="28"/>
          <w:szCs w:val="28"/>
        </w:rPr>
        <w:t>,</w:t>
      </w:r>
      <w:r w:rsidR="006E1D02" w:rsidRPr="0015118F">
        <w:rPr>
          <w:rFonts w:cstheme="minorHAnsi"/>
          <w:sz w:val="28"/>
          <w:szCs w:val="28"/>
        </w:rPr>
        <w:t xml:space="preserve"> in stile videogioco</w:t>
      </w:r>
      <w:r w:rsidR="00084129" w:rsidRPr="0015118F">
        <w:rPr>
          <w:rFonts w:cstheme="minorHAnsi"/>
          <w:sz w:val="28"/>
          <w:szCs w:val="28"/>
        </w:rPr>
        <w:t>,</w:t>
      </w:r>
      <w:r w:rsidR="006E1D02" w:rsidRPr="0015118F">
        <w:rPr>
          <w:rFonts w:cstheme="minorHAnsi"/>
          <w:sz w:val="28"/>
          <w:szCs w:val="28"/>
        </w:rPr>
        <w:t xml:space="preserve"> che ricorda l’importanza delle</w:t>
      </w:r>
      <w:r w:rsidR="004F341E" w:rsidRPr="0015118F">
        <w:rPr>
          <w:rFonts w:cstheme="minorHAnsi"/>
          <w:sz w:val="28"/>
          <w:szCs w:val="28"/>
        </w:rPr>
        <w:t xml:space="preserve"> piccole scelte che fanno stare bene.</w:t>
      </w:r>
    </w:p>
    <w:p w14:paraId="6CEBDADA" w14:textId="77777777" w:rsidR="00D97145" w:rsidRPr="001D4E40" w:rsidRDefault="00000000" w:rsidP="00D97145">
      <w:pPr>
        <w:jc w:val="center"/>
        <w:rPr>
          <w:rFonts w:cstheme="minorHAnsi"/>
          <w:b/>
          <w:bCs/>
          <w:sz w:val="24"/>
          <w:szCs w:val="24"/>
        </w:rPr>
      </w:pPr>
      <w:hyperlink r:id="rId8" w:history="1">
        <w:r w:rsidR="00D97145" w:rsidRPr="001D4E40">
          <w:rPr>
            <w:rStyle w:val="Collegamentoipertestuale"/>
            <w:rFonts w:cstheme="minorHAnsi"/>
            <w:b/>
            <w:bCs/>
            <w:sz w:val="24"/>
            <w:szCs w:val="24"/>
          </w:rPr>
          <w:t>https://youtu.be/lpoXht8pMVU</w:t>
        </w:r>
      </w:hyperlink>
      <w:r w:rsidR="00D97145" w:rsidRPr="001D4E40">
        <w:rPr>
          <w:rFonts w:cstheme="minorHAnsi"/>
          <w:b/>
          <w:bCs/>
          <w:sz w:val="24"/>
          <w:szCs w:val="24"/>
        </w:rPr>
        <w:t xml:space="preserve"> </w:t>
      </w:r>
    </w:p>
    <w:p w14:paraId="70DD9C25" w14:textId="77777777" w:rsidR="00F743A1" w:rsidRDefault="00F743A1" w:rsidP="00F743A1">
      <w:pPr>
        <w:jc w:val="center"/>
        <w:rPr>
          <w:rFonts w:ascii="Calibri" w:hAnsi="Calibri" w:cs="Calibri"/>
          <w:bCs/>
        </w:rPr>
      </w:pPr>
    </w:p>
    <w:p w14:paraId="2BFD4791" w14:textId="304F64DF" w:rsidR="00DF21D9" w:rsidRDefault="00302228" w:rsidP="00F743A1">
      <w:pPr>
        <w:jc w:val="center"/>
        <w:rPr>
          <w:rFonts w:ascii="Aptos" w:hAnsi="Aptos"/>
        </w:rPr>
      </w:pPr>
      <w:r w:rsidRPr="00302228">
        <w:rPr>
          <w:rFonts w:ascii="Aptos" w:hAnsi="Aptos"/>
          <w:noProof/>
        </w:rPr>
        <w:drawing>
          <wp:inline distT="0" distB="0" distL="0" distR="0" wp14:anchorId="7924A534" wp14:editId="7847B700">
            <wp:extent cx="6120130" cy="3517265"/>
            <wp:effectExtent l="0" t="0" r="0" b="6985"/>
            <wp:docPr id="21101842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842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9E9A" w14:textId="20702E28" w:rsidR="006E1D02" w:rsidRPr="00302228" w:rsidRDefault="00DF21D9" w:rsidP="00302228">
      <w:pPr>
        <w:jc w:val="both"/>
        <w:rPr>
          <w:rFonts w:ascii="Calibri" w:hAnsi="Calibri" w:cs="Calibri"/>
          <w:bCs/>
        </w:rPr>
      </w:pPr>
      <w:r w:rsidRPr="00302228">
        <w:rPr>
          <w:rFonts w:ascii="Calibri" w:hAnsi="Calibri" w:cs="Calibri"/>
          <w:bCs/>
        </w:rPr>
        <w:t xml:space="preserve">Milano, </w:t>
      </w:r>
      <w:r w:rsidR="00FE2349">
        <w:rPr>
          <w:rFonts w:ascii="Calibri" w:hAnsi="Calibri" w:cs="Calibri"/>
          <w:bCs/>
        </w:rPr>
        <w:t>30</w:t>
      </w:r>
      <w:r w:rsidRPr="00302228">
        <w:rPr>
          <w:rFonts w:ascii="Calibri" w:hAnsi="Calibri" w:cs="Calibri"/>
          <w:bCs/>
        </w:rPr>
        <w:t xml:space="preserve"> gennaio 2024 - </w:t>
      </w:r>
      <w:r w:rsidR="006E1D02" w:rsidRPr="00302228">
        <w:rPr>
          <w:rFonts w:ascii="Calibri" w:hAnsi="Calibri" w:cs="Calibri"/>
          <w:bCs/>
        </w:rPr>
        <w:t xml:space="preserve">Si è concluso il concorso per idee creative nato dalla collaborazione tra Matt, marchio di A&amp;D </w:t>
      </w:r>
      <w:proofErr w:type="spellStart"/>
      <w:r w:rsidR="006E1D02" w:rsidRPr="00302228">
        <w:rPr>
          <w:rFonts w:ascii="Calibri" w:hAnsi="Calibri" w:cs="Calibri"/>
          <w:bCs/>
        </w:rPr>
        <w:t>S.p.A</w:t>
      </w:r>
      <w:proofErr w:type="spellEnd"/>
      <w:r w:rsidR="006E1D02" w:rsidRPr="00302228">
        <w:rPr>
          <w:rFonts w:ascii="Calibri" w:hAnsi="Calibri" w:cs="Calibri"/>
          <w:bCs/>
        </w:rPr>
        <w:t xml:space="preserve">, leader dell’integrazione alimentare, dell’alimentazione biologica e funzionale e della cosmetica e Fondazione Milano – Civica Scuola di Cinema Luchino Visconti. </w:t>
      </w:r>
    </w:p>
    <w:p w14:paraId="3D2F6788" w14:textId="5D0E339E" w:rsidR="00EE7902" w:rsidRDefault="005D228D" w:rsidP="00302228">
      <w:pPr>
        <w:jc w:val="both"/>
        <w:rPr>
          <w:rFonts w:ascii="Calibri" w:hAnsi="Calibri" w:cs="Calibri"/>
          <w:bCs/>
        </w:rPr>
      </w:pPr>
      <w:r w:rsidRPr="0015118F">
        <w:rPr>
          <w:rFonts w:ascii="Calibri" w:hAnsi="Calibri" w:cs="Calibri"/>
          <w:bCs/>
        </w:rPr>
        <w:t xml:space="preserve">È </w:t>
      </w:r>
      <w:r w:rsidR="00EE7902" w:rsidRPr="0015118F">
        <w:rPr>
          <w:rFonts w:ascii="Calibri" w:hAnsi="Calibri" w:cs="Calibri"/>
          <w:bCs/>
        </w:rPr>
        <w:t xml:space="preserve">stato chiesto </w:t>
      </w:r>
      <w:r w:rsidRPr="0015118F">
        <w:rPr>
          <w:rFonts w:ascii="Calibri" w:hAnsi="Calibri" w:cs="Calibri"/>
          <w:bCs/>
        </w:rPr>
        <w:t xml:space="preserve">ai diplomati e alle diplomate </w:t>
      </w:r>
      <w:r w:rsidR="00EE7902" w:rsidRPr="0015118F">
        <w:rPr>
          <w:rFonts w:ascii="Calibri" w:hAnsi="Calibri" w:cs="Calibri"/>
          <w:bCs/>
        </w:rPr>
        <w:t xml:space="preserve">della </w:t>
      </w:r>
      <w:r w:rsidRPr="0015118F">
        <w:rPr>
          <w:rFonts w:ascii="Calibri" w:hAnsi="Calibri" w:cs="Calibri"/>
          <w:bCs/>
        </w:rPr>
        <w:t>S</w:t>
      </w:r>
      <w:r w:rsidR="00EE7902" w:rsidRPr="0015118F">
        <w:rPr>
          <w:rFonts w:ascii="Calibri" w:hAnsi="Calibri" w:cs="Calibri"/>
          <w:bCs/>
        </w:rPr>
        <w:t xml:space="preserve">cuola di esplorare il tema del benessere in totale libertà, utilizzando qualsiasi linguaggio a loro disposizione per </w:t>
      </w:r>
      <w:r w:rsidR="00FB68EC" w:rsidRPr="0015118F">
        <w:rPr>
          <w:rFonts w:ascii="Calibri" w:hAnsi="Calibri" w:cs="Calibri"/>
          <w:bCs/>
        </w:rPr>
        <w:t xml:space="preserve">realizzare un prodotto </w:t>
      </w:r>
      <w:r w:rsidR="00EE7902" w:rsidRPr="003C5B76">
        <w:rPr>
          <w:rFonts w:ascii="Calibri" w:hAnsi="Calibri" w:cs="Calibri"/>
          <w:bCs/>
        </w:rPr>
        <w:t xml:space="preserve">che potesse raccontare, in modo originale e creativo, l’importanza di coltivare una relazione sana con </w:t>
      </w:r>
      <w:r w:rsidR="00EE7902">
        <w:rPr>
          <w:rFonts w:ascii="Calibri" w:hAnsi="Calibri" w:cs="Calibri"/>
          <w:bCs/>
        </w:rPr>
        <w:t>sé</w:t>
      </w:r>
      <w:r w:rsidR="00EE7902" w:rsidRPr="003C5B76">
        <w:rPr>
          <w:rFonts w:ascii="Calibri" w:hAnsi="Calibri" w:cs="Calibri"/>
          <w:bCs/>
        </w:rPr>
        <w:t xml:space="preserve"> stessi e l’ambiente </w:t>
      </w:r>
      <w:r w:rsidR="00EE7902">
        <w:rPr>
          <w:rFonts w:ascii="Calibri" w:hAnsi="Calibri" w:cs="Calibri"/>
          <w:bCs/>
        </w:rPr>
        <w:t>circostante</w:t>
      </w:r>
      <w:r w:rsidR="00EE7902" w:rsidRPr="003C5B76">
        <w:rPr>
          <w:rFonts w:ascii="Calibri" w:hAnsi="Calibri" w:cs="Calibri"/>
          <w:bCs/>
        </w:rPr>
        <w:t>. Adottare uno stile di vita sano ed equilibrato, oltre a farci sentire bene, può modificare il rapporto che abbiamo con gli altri e con il pianeta, e la mission di Matt è proprio quella di offrire un supporto e una fonte d’ispirazione per raggiungere, con leggerezza, uno stile di vita improntato al benessere.</w:t>
      </w:r>
      <w:r w:rsidR="00EE7902">
        <w:rPr>
          <w:rFonts w:ascii="Calibri" w:hAnsi="Calibri" w:cs="Calibri"/>
          <w:bCs/>
        </w:rPr>
        <w:t xml:space="preserve"> </w:t>
      </w:r>
    </w:p>
    <w:p w14:paraId="2DCAB74B" w14:textId="02702602" w:rsidR="00902BCC" w:rsidRPr="0015118F" w:rsidRDefault="00DF21D9" w:rsidP="0030222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lastRenderedPageBreak/>
        <w:t xml:space="preserve">Il vincitore del concorso è </w:t>
      </w:r>
      <w:r w:rsidR="00A93596">
        <w:rPr>
          <w:rFonts w:ascii="Calibri" w:hAnsi="Calibri" w:cs="Calibri"/>
          <w:bCs/>
        </w:rPr>
        <w:t xml:space="preserve">il giovane regista </w:t>
      </w:r>
      <w:r>
        <w:rPr>
          <w:rFonts w:ascii="Calibri" w:hAnsi="Calibri" w:cs="Calibri"/>
          <w:bCs/>
        </w:rPr>
        <w:t>Niccolò Cazzola</w:t>
      </w:r>
      <w:r w:rsidR="00FB68EC">
        <w:rPr>
          <w:rFonts w:ascii="Calibri" w:hAnsi="Calibri" w:cs="Calibri"/>
          <w:bCs/>
        </w:rPr>
        <w:t xml:space="preserve"> </w:t>
      </w:r>
      <w:r w:rsidR="00FB68EC" w:rsidRPr="0015118F">
        <w:rPr>
          <w:rFonts w:ascii="Calibri" w:hAnsi="Calibri" w:cs="Calibri"/>
          <w:bCs/>
        </w:rPr>
        <w:t>- diplomato alla Civica Luchino Visconti ne</w:t>
      </w:r>
      <w:r w:rsidR="009D0914" w:rsidRPr="0015118F">
        <w:rPr>
          <w:rFonts w:ascii="Calibri" w:hAnsi="Calibri" w:cs="Calibri"/>
          <w:bCs/>
        </w:rPr>
        <w:t>ll’A</w:t>
      </w:r>
      <w:r w:rsidR="00874827" w:rsidRPr="0015118F">
        <w:rPr>
          <w:rFonts w:ascii="Calibri" w:hAnsi="Calibri" w:cs="Calibri"/>
          <w:bCs/>
        </w:rPr>
        <w:t>.</w:t>
      </w:r>
      <w:r w:rsidR="009D0914" w:rsidRPr="0015118F">
        <w:rPr>
          <w:rFonts w:ascii="Calibri" w:hAnsi="Calibri" w:cs="Calibri"/>
          <w:bCs/>
        </w:rPr>
        <w:t>A</w:t>
      </w:r>
      <w:r w:rsidR="00874827" w:rsidRPr="0015118F">
        <w:rPr>
          <w:rFonts w:ascii="Calibri" w:hAnsi="Calibri" w:cs="Calibri"/>
          <w:bCs/>
        </w:rPr>
        <w:t xml:space="preserve">. 2020/21 </w:t>
      </w:r>
      <w:r w:rsidR="00FB68EC" w:rsidRPr="0015118F">
        <w:rPr>
          <w:rFonts w:ascii="Calibri" w:hAnsi="Calibri" w:cs="Calibri"/>
          <w:bCs/>
        </w:rPr>
        <w:t xml:space="preserve">e </w:t>
      </w:r>
      <w:r w:rsidR="008809C3" w:rsidRPr="0015118F">
        <w:rPr>
          <w:rFonts w:ascii="Calibri" w:hAnsi="Calibri" w:cs="Calibri"/>
          <w:bCs/>
        </w:rPr>
        <w:t xml:space="preserve">selezionato da una giuria composta da </w:t>
      </w:r>
      <w:r w:rsidR="006E1D02" w:rsidRPr="0015118F">
        <w:rPr>
          <w:rFonts w:ascii="Calibri" w:hAnsi="Calibri" w:cs="Calibri"/>
          <w:bCs/>
        </w:rPr>
        <w:t xml:space="preserve">membri della </w:t>
      </w:r>
      <w:r w:rsidR="005D228D" w:rsidRPr="0015118F">
        <w:rPr>
          <w:rFonts w:ascii="Calibri" w:hAnsi="Calibri" w:cs="Calibri"/>
          <w:bCs/>
        </w:rPr>
        <w:t>S</w:t>
      </w:r>
      <w:r w:rsidR="006E1D02" w:rsidRPr="0015118F">
        <w:rPr>
          <w:rFonts w:ascii="Calibri" w:hAnsi="Calibri" w:cs="Calibri"/>
          <w:bCs/>
        </w:rPr>
        <w:t>cuola e dell’azienda</w:t>
      </w:r>
      <w:r w:rsidR="00FB68EC" w:rsidRPr="0015118F">
        <w:rPr>
          <w:rFonts w:ascii="Calibri" w:hAnsi="Calibri" w:cs="Calibri"/>
          <w:bCs/>
        </w:rPr>
        <w:t xml:space="preserve"> - </w:t>
      </w:r>
      <w:r w:rsidRPr="0015118F">
        <w:rPr>
          <w:rFonts w:ascii="Calibri" w:hAnsi="Calibri" w:cs="Calibri"/>
          <w:bCs/>
        </w:rPr>
        <w:t xml:space="preserve">a cui </w:t>
      </w:r>
      <w:r w:rsidR="008809C3" w:rsidRPr="0015118F">
        <w:rPr>
          <w:rFonts w:ascii="Calibri" w:hAnsi="Calibri" w:cs="Calibri"/>
          <w:bCs/>
        </w:rPr>
        <w:t>è stato assegnato un budget di 8.000€ come premio</w:t>
      </w:r>
      <w:r w:rsidR="00A93596" w:rsidRPr="0015118F">
        <w:rPr>
          <w:rFonts w:ascii="Calibri" w:hAnsi="Calibri" w:cs="Calibri"/>
          <w:bCs/>
        </w:rPr>
        <w:t xml:space="preserve"> per</w:t>
      </w:r>
      <w:r w:rsidR="008809C3" w:rsidRPr="0015118F">
        <w:rPr>
          <w:rFonts w:ascii="Calibri" w:hAnsi="Calibri" w:cs="Calibri"/>
          <w:bCs/>
        </w:rPr>
        <w:t xml:space="preserve"> </w:t>
      </w:r>
      <w:r w:rsidR="006E1D02" w:rsidRPr="0015118F">
        <w:rPr>
          <w:rFonts w:ascii="Calibri" w:hAnsi="Calibri" w:cs="Calibri"/>
          <w:bCs/>
        </w:rPr>
        <w:t xml:space="preserve">la realizzazione effettiva </w:t>
      </w:r>
      <w:r w:rsidR="005D228D" w:rsidRPr="0015118F">
        <w:rPr>
          <w:rFonts w:ascii="Calibri" w:hAnsi="Calibri" w:cs="Calibri"/>
          <w:bCs/>
        </w:rPr>
        <w:t xml:space="preserve">dello </w:t>
      </w:r>
      <w:r w:rsidR="008809C3" w:rsidRPr="0015118F">
        <w:rPr>
          <w:rFonts w:ascii="Calibri" w:hAnsi="Calibri" w:cs="Calibri"/>
          <w:bCs/>
        </w:rPr>
        <w:t>spot</w:t>
      </w:r>
      <w:r w:rsidR="00902BCC" w:rsidRPr="0015118F">
        <w:rPr>
          <w:rFonts w:ascii="Calibri" w:hAnsi="Calibri" w:cs="Calibri"/>
          <w:bCs/>
        </w:rPr>
        <w:t xml:space="preserve">, ora online sui canali social del brand. </w:t>
      </w:r>
    </w:p>
    <w:p w14:paraId="70FA6933" w14:textId="74DDE8B1" w:rsidR="00CA54E3" w:rsidRDefault="006001EC" w:rsidP="0030222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Nel </w:t>
      </w:r>
      <w:r w:rsidRPr="00874827">
        <w:rPr>
          <w:rFonts w:ascii="Calibri" w:hAnsi="Calibri" w:cs="Calibri"/>
          <w:bCs/>
          <w:color w:val="000000" w:themeColor="text1"/>
        </w:rPr>
        <w:t>video</w:t>
      </w:r>
      <w:r w:rsidR="00CA54E3" w:rsidRPr="00874827">
        <w:rPr>
          <w:rFonts w:ascii="Calibri" w:hAnsi="Calibri" w:cs="Calibri"/>
          <w:bCs/>
          <w:color w:val="000000" w:themeColor="text1"/>
        </w:rPr>
        <w:t>,</w:t>
      </w:r>
      <w:r>
        <w:rPr>
          <w:rFonts w:ascii="Calibri" w:hAnsi="Calibri" w:cs="Calibri"/>
          <w:bCs/>
        </w:rPr>
        <w:t xml:space="preserve"> il protagonista Gianni si ritrova immerso in una routine pigra e disfunzionale ma</w:t>
      </w:r>
      <w:r w:rsidR="005D228D">
        <w:rPr>
          <w:rFonts w:ascii="Calibri" w:hAnsi="Calibri" w:cs="Calibri"/>
          <w:bCs/>
        </w:rPr>
        <w:t xml:space="preserve"> </w:t>
      </w:r>
      <w:r w:rsidR="005D228D" w:rsidRPr="0015118F">
        <w:rPr>
          <w:rFonts w:ascii="Calibri" w:hAnsi="Calibri" w:cs="Calibri"/>
          <w:bCs/>
        </w:rPr>
        <w:t>viene improvvisamente sorpreso da</w:t>
      </w:r>
      <w:r w:rsidRPr="0015118F">
        <w:rPr>
          <w:rFonts w:ascii="Calibri" w:hAnsi="Calibri" w:cs="Calibri"/>
          <w:bCs/>
        </w:rPr>
        <w:t xml:space="preserve"> un </w:t>
      </w:r>
      <w:r>
        <w:rPr>
          <w:rFonts w:ascii="Calibri" w:hAnsi="Calibri" w:cs="Calibri"/>
          <w:bCs/>
        </w:rPr>
        <w:t>dono</w:t>
      </w:r>
      <w:r w:rsidR="00CA54E3">
        <w:rPr>
          <w:rFonts w:ascii="Calibri" w:hAnsi="Calibri" w:cs="Calibri"/>
          <w:bCs/>
        </w:rPr>
        <w:t xml:space="preserve"> inaspettato</w:t>
      </w:r>
      <w:r w:rsidR="006E1D02">
        <w:rPr>
          <w:rFonts w:ascii="Calibri" w:hAnsi="Calibri" w:cs="Calibri"/>
          <w:bCs/>
        </w:rPr>
        <w:t xml:space="preserve">: un paio di occhiali speciali e un assortimento di prodotti Matt. </w:t>
      </w:r>
      <w:r w:rsidR="00CA54E3" w:rsidRPr="00CA54E3">
        <w:rPr>
          <w:rFonts w:ascii="Calibri" w:hAnsi="Calibri" w:cs="Calibri"/>
          <w:bCs/>
        </w:rPr>
        <w:t>Gli occhiali di M</w:t>
      </w:r>
      <w:r w:rsidR="00CA54E3">
        <w:rPr>
          <w:rFonts w:ascii="Calibri" w:hAnsi="Calibri" w:cs="Calibri"/>
          <w:bCs/>
        </w:rPr>
        <w:t xml:space="preserve">att lo </w:t>
      </w:r>
      <w:r w:rsidR="00CA54E3" w:rsidRPr="00CA54E3">
        <w:rPr>
          <w:rFonts w:ascii="Calibri" w:hAnsi="Calibri" w:cs="Calibri"/>
          <w:bCs/>
        </w:rPr>
        <w:t>trasportano in un viaggio emozionale alla scoperta del vero valore di uno stile di vita sano.</w:t>
      </w:r>
      <w:r w:rsidR="00CA54E3">
        <w:rPr>
          <w:rFonts w:ascii="Calibri" w:hAnsi="Calibri" w:cs="Calibri"/>
          <w:bCs/>
        </w:rPr>
        <w:t xml:space="preserve"> </w:t>
      </w:r>
      <w:r w:rsidR="00CA54E3" w:rsidRPr="00CA54E3">
        <w:rPr>
          <w:rFonts w:ascii="Calibri" w:hAnsi="Calibri" w:cs="Calibri"/>
          <w:bCs/>
        </w:rPr>
        <w:t xml:space="preserve">Una divertente avventura con riferimenti all’arte videoludica in grado di svelarci il segreto del benessere: </w:t>
      </w:r>
      <w:r w:rsidR="00CA54E3">
        <w:rPr>
          <w:rFonts w:ascii="Calibri" w:hAnsi="Calibri" w:cs="Calibri"/>
          <w:bCs/>
        </w:rPr>
        <w:t>t</w:t>
      </w:r>
      <w:r w:rsidR="00CA54E3" w:rsidRPr="00CA54E3">
        <w:rPr>
          <w:rFonts w:ascii="Calibri" w:hAnsi="Calibri" w:cs="Calibri"/>
          <w:bCs/>
        </w:rPr>
        <w:t>utto ciò di cui abbiamo bisogno per stare bene è già intorno a noi.</w:t>
      </w:r>
    </w:p>
    <w:p w14:paraId="38B67E5B" w14:textId="631169F2" w:rsidR="00DC0A44" w:rsidRDefault="000952AB" w:rsidP="0030222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“</w:t>
      </w:r>
      <w:r w:rsidR="00DC0A44">
        <w:rPr>
          <w:rFonts w:ascii="Calibri" w:hAnsi="Calibri" w:cs="Calibri"/>
          <w:bCs/>
        </w:rPr>
        <w:t>Questo concorso ha rappresentato per noi u</w:t>
      </w:r>
      <w:r w:rsidR="008809C3">
        <w:rPr>
          <w:rFonts w:ascii="Calibri" w:hAnsi="Calibri" w:cs="Calibri"/>
          <w:bCs/>
        </w:rPr>
        <w:t>n’occasione per dar voce ai giovani talenti e supportarli attivamente nel loro percorso professionale nel mondo del</w:t>
      </w:r>
      <w:r w:rsidR="00DC0A44">
        <w:rPr>
          <w:rFonts w:ascii="Calibri" w:hAnsi="Calibri" w:cs="Calibri"/>
          <w:bCs/>
        </w:rPr>
        <w:t>la produzione video</w:t>
      </w:r>
      <w:r>
        <w:rPr>
          <w:rFonts w:ascii="Calibri" w:hAnsi="Calibri" w:cs="Calibri"/>
          <w:bCs/>
        </w:rPr>
        <w:t>”</w:t>
      </w:r>
      <w:r w:rsidR="006C6418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dichiara </w:t>
      </w:r>
      <w:r w:rsidR="004F1205">
        <w:rPr>
          <w:rFonts w:ascii="Calibri" w:hAnsi="Calibri" w:cs="Calibri"/>
          <w:bCs/>
        </w:rPr>
        <w:t xml:space="preserve">Stefano Sacchi, </w:t>
      </w:r>
      <w:r w:rsidR="004F1205" w:rsidRPr="004F1205">
        <w:rPr>
          <w:rFonts w:ascii="Calibri" w:hAnsi="Calibri" w:cs="Calibri"/>
          <w:bCs/>
        </w:rPr>
        <w:t xml:space="preserve">Amministratore Delegato di A&amp;D S.p.A. </w:t>
      </w:r>
      <w:r w:rsidR="004F1205">
        <w:rPr>
          <w:rFonts w:ascii="Calibri" w:hAnsi="Calibri" w:cs="Calibri"/>
          <w:bCs/>
        </w:rPr>
        <w:t xml:space="preserve">e </w:t>
      </w:r>
      <w:r>
        <w:rPr>
          <w:rFonts w:ascii="Calibri" w:hAnsi="Calibri" w:cs="Calibri"/>
          <w:bCs/>
        </w:rPr>
        <w:t>continua</w:t>
      </w:r>
      <w:r w:rsidR="004F1205">
        <w:rPr>
          <w:rFonts w:ascii="Calibri" w:hAnsi="Calibri" w:cs="Calibri"/>
          <w:bCs/>
        </w:rPr>
        <w:t xml:space="preserve"> “</w:t>
      </w:r>
      <w:r w:rsidR="00A82516">
        <w:rPr>
          <w:rFonts w:ascii="Calibri" w:hAnsi="Calibri" w:cs="Calibri"/>
          <w:bCs/>
        </w:rPr>
        <w:t>è</w:t>
      </w:r>
      <w:r w:rsidR="004F1205">
        <w:rPr>
          <w:rFonts w:ascii="Calibri" w:hAnsi="Calibri" w:cs="Calibri"/>
          <w:bCs/>
        </w:rPr>
        <w:t xml:space="preserve"> stato molto stimolante vedere come giovani registi hanno reinterpretato in chiave creativa il tema del benessere. </w:t>
      </w:r>
      <w:r w:rsidR="002E1A83">
        <w:rPr>
          <w:rFonts w:ascii="Calibri" w:hAnsi="Calibri" w:cs="Calibri"/>
          <w:bCs/>
        </w:rPr>
        <w:t>Il video vincitore è un contenuto originale di altissima qualità, capace di trasmettere in modo divertente la mission del nostro brand: accompagnare le persone a vivere il proprio quotidiano con maggior benessere.”</w:t>
      </w:r>
    </w:p>
    <w:p w14:paraId="0C5F67EA" w14:textId="5F052660" w:rsidR="002E1A83" w:rsidRPr="0015118F" w:rsidRDefault="002E1A83" w:rsidP="0030222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“Siamo felici di vedere come </w:t>
      </w:r>
      <w:r w:rsidRPr="0015118F">
        <w:rPr>
          <w:rFonts w:ascii="Calibri" w:hAnsi="Calibri" w:cs="Calibri"/>
          <w:bCs/>
        </w:rPr>
        <w:t xml:space="preserve">i nostri </w:t>
      </w:r>
      <w:r w:rsidR="00A82516" w:rsidRPr="0015118F">
        <w:rPr>
          <w:rFonts w:ascii="Calibri" w:hAnsi="Calibri" w:cs="Calibri"/>
          <w:bCs/>
        </w:rPr>
        <w:t>diplomati</w:t>
      </w:r>
      <w:r w:rsidRPr="0015118F">
        <w:rPr>
          <w:rFonts w:ascii="Calibri" w:hAnsi="Calibri" w:cs="Calibri"/>
          <w:bCs/>
        </w:rPr>
        <w:t xml:space="preserve"> </w:t>
      </w:r>
      <w:r w:rsidR="000F2BD3" w:rsidRPr="0015118F">
        <w:rPr>
          <w:rFonts w:ascii="Calibri" w:hAnsi="Calibri" w:cs="Calibri"/>
          <w:bCs/>
        </w:rPr>
        <w:t xml:space="preserve">e le nostre diplomate </w:t>
      </w:r>
      <w:r>
        <w:rPr>
          <w:rFonts w:ascii="Calibri" w:hAnsi="Calibri" w:cs="Calibri"/>
          <w:bCs/>
        </w:rPr>
        <w:t xml:space="preserve">mettano in campo così brillantemente le competenze acquisite durante il loro percorso didattico nella nostra </w:t>
      </w:r>
      <w:r w:rsidR="000F2BD3" w:rsidRPr="0015118F">
        <w:rPr>
          <w:rFonts w:ascii="Calibri" w:hAnsi="Calibri" w:cs="Calibri"/>
          <w:bCs/>
        </w:rPr>
        <w:t>Scuola</w:t>
      </w:r>
      <w:r w:rsidRPr="0015118F">
        <w:rPr>
          <w:rFonts w:ascii="Calibri" w:hAnsi="Calibri" w:cs="Calibri"/>
          <w:bCs/>
        </w:rPr>
        <w:t xml:space="preserve">”, afferma </w:t>
      </w:r>
      <w:r w:rsidRPr="002E1A83">
        <w:rPr>
          <w:rFonts w:ascii="Calibri" w:hAnsi="Calibri" w:cs="Calibri"/>
          <w:bCs/>
        </w:rPr>
        <w:t>Minnie Ferrara, Direttrice della Civica di Cinema Luchino Visconti.</w:t>
      </w:r>
      <w:r>
        <w:rPr>
          <w:rFonts w:ascii="Calibri" w:hAnsi="Calibri" w:cs="Calibri"/>
          <w:bCs/>
        </w:rPr>
        <w:t xml:space="preserve"> “</w:t>
      </w:r>
      <w:r w:rsidR="00A82516">
        <w:rPr>
          <w:rFonts w:ascii="Calibri" w:hAnsi="Calibri" w:cs="Calibri"/>
          <w:bCs/>
        </w:rPr>
        <w:t>P</w:t>
      </w:r>
      <w:r>
        <w:rPr>
          <w:rFonts w:ascii="Calibri" w:hAnsi="Calibri" w:cs="Calibri"/>
          <w:bCs/>
        </w:rPr>
        <w:t xml:space="preserve">rogetti di questo tipo sono altamente formativi per i nostri </w:t>
      </w:r>
      <w:r w:rsidRPr="0015118F">
        <w:rPr>
          <w:rFonts w:ascii="Calibri" w:hAnsi="Calibri" w:cs="Calibri"/>
          <w:bCs/>
        </w:rPr>
        <w:t>allievi</w:t>
      </w:r>
      <w:r w:rsidR="000F2BD3" w:rsidRPr="0015118F">
        <w:rPr>
          <w:rFonts w:ascii="Calibri" w:hAnsi="Calibri" w:cs="Calibri"/>
          <w:bCs/>
        </w:rPr>
        <w:t xml:space="preserve"> e allieve</w:t>
      </w:r>
      <w:r w:rsidR="00A82516" w:rsidRPr="0015118F">
        <w:rPr>
          <w:rFonts w:ascii="Calibri" w:hAnsi="Calibri" w:cs="Calibri"/>
          <w:bCs/>
        </w:rPr>
        <w:t xml:space="preserve">, </w:t>
      </w:r>
      <w:r w:rsidRPr="0015118F">
        <w:rPr>
          <w:rFonts w:ascii="Calibri" w:hAnsi="Calibri" w:cs="Calibri"/>
          <w:bCs/>
        </w:rPr>
        <w:t>poiché rappresentano l’opportunità di misurarsi da professionisti con il mondo del lavoro</w:t>
      </w:r>
      <w:r w:rsidR="00325C4E" w:rsidRPr="0015118F">
        <w:rPr>
          <w:rFonts w:ascii="Calibri" w:hAnsi="Calibri" w:cs="Calibri"/>
          <w:bCs/>
        </w:rPr>
        <w:t xml:space="preserve"> e siamo sicuri che </w:t>
      </w:r>
      <w:r w:rsidR="00FB68EC" w:rsidRPr="0015118F">
        <w:rPr>
          <w:rFonts w:ascii="Calibri" w:hAnsi="Calibri" w:cs="Calibri"/>
          <w:bCs/>
        </w:rPr>
        <w:t xml:space="preserve">il prodotto realizzato </w:t>
      </w:r>
      <w:r w:rsidR="00325C4E" w:rsidRPr="0015118F">
        <w:rPr>
          <w:rFonts w:ascii="Calibri" w:hAnsi="Calibri" w:cs="Calibri"/>
          <w:bCs/>
        </w:rPr>
        <w:t>dal vincitore</w:t>
      </w:r>
      <w:r w:rsidR="000F2BD3" w:rsidRPr="0015118F">
        <w:rPr>
          <w:rFonts w:ascii="Calibri" w:hAnsi="Calibri" w:cs="Calibri"/>
          <w:bCs/>
        </w:rPr>
        <w:t xml:space="preserve">, </w:t>
      </w:r>
      <w:r w:rsidR="00325C4E" w:rsidRPr="0015118F">
        <w:rPr>
          <w:rFonts w:ascii="Calibri" w:hAnsi="Calibri" w:cs="Calibri"/>
          <w:bCs/>
        </w:rPr>
        <w:t>Niccolò Cazzola</w:t>
      </w:r>
      <w:r w:rsidR="000F2BD3" w:rsidRPr="0015118F">
        <w:rPr>
          <w:rFonts w:ascii="Calibri" w:hAnsi="Calibri" w:cs="Calibri"/>
          <w:bCs/>
        </w:rPr>
        <w:t xml:space="preserve">, </w:t>
      </w:r>
      <w:r w:rsidR="00FB68EC" w:rsidRPr="0015118F">
        <w:rPr>
          <w:rFonts w:ascii="Calibri" w:hAnsi="Calibri" w:cs="Calibri"/>
          <w:bCs/>
        </w:rPr>
        <w:t xml:space="preserve">risponda appieno alle </w:t>
      </w:r>
      <w:r w:rsidR="00325C4E" w:rsidRPr="0015118F">
        <w:rPr>
          <w:rFonts w:ascii="Calibri" w:hAnsi="Calibri" w:cs="Calibri"/>
          <w:bCs/>
        </w:rPr>
        <w:t>aspettative immaginate</w:t>
      </w:r>
      <w:r w:rsidR="00302228" w:rsidRPr="0015118F">
        <w:rPr>
          <w:rFonts w:ascii="Calibri" w:hAnsi="Calibri" w:cs="Calibri"/>
          <w:bCs/>
        </w:rPr>
        <w:t xml:space="preserve"> da Matt</w:t>
      </w:r>
      <w:r w:rsidR="00325C4E" w:rsidRPr="0015118F">
        <w:rPr>
          <w:rFonts w:ascii="Calibri" w:hAnsi="Calibri" w:cs="Calibri"/>
          <w:bCs/>
        </w:rPr>
        <w:t xml:space="preserve">”. </w:t>
      </w:r>
    </w:p>
    <w:p w14:paraId="7AE4A2EB" w14:textId="4A32BF18" w:rsidR="000952AB" w:rsidRDefault="00FB68EC" w:rsidP="00302228">
      <w:pPr>
        <w:jc w:val="both"/>
        <w:rPr>
          <w:rFonts w:ascii="Calibri" w:hAnsi="Calibri" w:cs="Calibri"/>
          <w:bCs/>
        </w:rPr>
      </w:pPr>
      <w:r w:rsidRPr="0015118F">
        <w:rPr>
          <w:rFonts w:ascii="Calibri" w:hAnsi="Calibri" w:cs="Calibri"/>
          <w:bCs/>
        </w:rPr>
        <w:t>L</w:t>
      </w:r>
      <w:r w:rsidR="000F2BD3" w:rsidRPr="0015118F">
        <w:rPr>
          <w:rFonts w:ascii="Calibri" w:hAnsi="Calibri" w:cs="Calibri"/>
          <w:bCs/>
        </w:rPr>
        <w:t xml:space="preserve">o spot </w:t>
      </w:r>
      <w:r w:rsidR="00E06077" w:rsidRPr="0015118F">
        <w:rPr>
          <w:rFonts w:ascii="Calibri" w:hAnsi="Calibri" w:cs="Calibri"/>
          <w:bCs/>
        </w:rPr>
        <w:t xml:space="preserve">sarà oggetto di una campagna social su Meta e </w:t>
      </w:r>
      <w:r w:rsidR="00F37BFB" w:rsidRPr="0015118F">
        <w:rPr>
          <w:rFonts w:ascii="Calibri" w:hAnsi="Calibri" w:cs="Calibri"/>
          <w:bCs/>
        </w:rPr>
        <w:t>YouTube</w:t>
      </w:r>
      <w:r w:rsidR="00325C4E" w:rsidRPr="0015118F">
        <w:rPr>
          <w:rFonts w:ascii="Calibri" w:hAnsi="Calibri" w:cs="Calibri"/>
          <w:bCs/>
        </w:rPr>
        <w:t xml:space="preserve"> </w:t>
      </w:r>
      <w:r w:rsidR="00325C4E">
        <w:rPr>
          <w:rFonts w:ascii="Calibri" w:hAnsi="Calibri" w:cs="Calibri"/>
          <w:bCs/>
        </w:rPr>
        <w:t xml:space="preserve">con l’obiettivo di rendere virale questo messaggio di benessere. </w:t>
      </w:r>
    </w:p>
    <w:p w14:paraId="27854566" w14:textId="5FCAA84F" w:rsidR="00ED4738" w:rsidRDefault="00302228" w:rsidP="00F743A1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Per visualizzare il video su </w:t>
      </w:r>
      <w:r w:rsidR="00F37BFB">
        <w:rPr>
          <w:rFonts w:ascii="Calibri" w:hAnsi="Calibri" w:cs="Calibri"/>
          <w:bCs/>
        </w:rPr>
        <w:t>YouTube</w:t>
      </w:r>
      <w:r>
        <w:rPr>
          <w:rFonts w:ascii="Calibri" w:hAnsi="Calibri" w:cs="Calibri"/>
          <w:bCs/>
        </w:rPr>
        <w:t xml:space="preserve">: </w:t>
      </w:r>
      <w:hyperlink r:id="rId10" w:history="1">
        <w:r w:rsidR="00D97145" w:rsidRPr="00E45D3C">
          <w:rPr>
            <w:rStyle w:val="Collegamentoipertestuale"/>
          </w:rPr>
          <w:t>https://youtu.be/lpoXht8pMVU</w:t>
        </w:r>
      </w:hyperlink>
      <w:r w:rsidR="00D97145">
        <w:t xml:space="preserve"> </w:t>
      </w:r>
    </w:p>
    <w:p w14:paraId="0031CE66" w14:textId="77777777" w:rsidR="00302228" w:rsidRPr="00ED4738" w:rsidRDefault="00302228" w:rsidP="00302228">
      <w:pPr>
        <w:spacing w:after="0" w:line="240" w:lineRule="auto"/>
        <w:jc w:val="both"/>
        <w:rPr>
          <w:rFonts w:cstheme="minorHAnsi"/>
          <w:color w:val="002060"/>
        </w:rPr>
      </w:pPr>
    </w:p>
    <w:p w14:paraId="77441FFF" w14:textId="77777777" w:rsidR="001D4E40" w:rsidRDefault="001D4E40" w:rsidP="00302228">
      <w:pPr>
        <w:spacing w:after="0" w:line="240" w:lineRule="auto"/>
        <w:jc w:val="both"/>
        <w:rPr>
          <w:rStyle w:val="jsgrdq"/>
          <w:rFonts w:cstheme="minorHAnsi"/>
          <w:b/>
          <w:bCs/>
          <w:color w:val="002060"/>
          <w:sz w:val="24"/>
          <w:szCs w:val="24"/>
        </w:rPr>
      </w:pPr>
    </w:p>
    <w:p w14:paraId="7CCF8B84" w14:textId="10E81C3F" w:rsidR="0015397C" w:rsidRPr="001D4E40" w:rsidRDefault="0015397C" w:rsidP="0015397C">
      <w:pPr>
        <w:spacing w:after="0" w:line="240" w:lineRule="auto"/>
        <w:jc w:val="both"/>
        <w:rPr>
          <w:rStyle w:val="jsgrdq"/>
          <w:rFonts w:cstheme="minorHAnsi"/>
          <w:b/>
          <w:bCs/>
          <w:sz w:val="18"/>
          <w:szCs w:val="18"/>
        </w:rPr>
      </w:pPr>
      <w:r w:rsidRPr="001D4E40">
        <w:rPr>
          <w:rStyle w:val="jsgrdq"/>
          <w:rFonts w:cstheme="minorHAnsi"/>
          <w:b/>
          <w:bCs/>
          <w:sz w:val="18"/>
          <w:szCs w:val="18"/>
        </w:rPr>
        <w:t>Matt</w:t>
      </w:r>
    </w:p>
    <w:p w14:paraId="41283C11" w14:textId="53F2CB88" w:rsidR="0015397C" w:rsidRPr="001D4E40" w:rsidRDefault="0015397C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>Matt® è nutrizione e benessere. Marchio di A&amp;D S.p.A. – Gruppo Alimentare e Dietetico</w:t>
      </w:r>
      <w:r w:rsidR="00DB6BD8" w:rsidRPr="001D4E40">
        <w:rPr>
          <w:rStyle w:val="jsgrdq"/>
          <w:rFonts w:cstheme="minorHAnsi"/>
          <w:sz w:val="18"/>
          <w:szCs w:val="18"/>
        </w:rPr>
        <w:t>,</w:t>
      </w:r>
      <w:r w:rsidRPr="001D4E40">
        <w:rPr>
          <w:rStyle w:val="jsgrdq"/>
          <w:rFonts w:cstheme="minorHAnsi"/>
          <w:sz w:val="18"/>
          <w:szCs w:val="18"/>
        </w:rPr>
        <w:t xml:space="preserve"> è leader nello sviluppo di integratori, dispositivi medici, alimenti e cosmetici per il consumatore attento al proprio benessere in ogni momento della giornata.</w:t>
      </w:r>
    </w:p>
    <w:p w14:paraId="59229B55" w14:textId="77777777" w:rsidR="0015397C" w:rsidRPr="001D4E40" w:rsidRDefault="0015397C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 xml:space="preserve">Matt® propone la gamma più completa di integratori alimentari e dispositivi medici in Grande Distribuzione. Dai prodotti di natura erboristica, a quelli di tradizione orientale, per sportivi e per la linea, vitaminici e minerali, tutti gli integratori e i dispositivi Matt® vengono prodotti in stabilimenti del Gruppo o di importanti società farmaceutiche che offrono elevati standard di qualità e sicurezza, controllati e valutati con rigorosi processi di controllo della filiera. </w:t>
      </w:r>
    </w:p>
    <w:p w14:paraId="74995E40" w14:textId="282611E1" w:rsidR="0015397C" w:rsidRPr="001D4E40" w:rsidRDefault="0015397C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>Gli alimenti e le bevande vegetali Matt® sono tutti funzionali, biologici, gustosi e bilanciati, studiati per chi vuole alimentarsi in modo sano e mantenersi in forma, in ogni momento della giornata.</w:t>
      </w:r>
      <w:r w:rsidR="003C6108" w:rsidRPr="001D4E40">
        <w:rPr>
          <w:rStyle w:val="jsgrdq"/>
          <w:rFonts w:cstheme="minorHAnsi"/>
          <w:sz w:val="18"/>
          <w:szCs w:val="18"/>
        </w:rPr>
        <w:t xml:space="preserve"> </w:t>
      </w:r>
      <w:r w:rsidRPr="001D4E40">
        <w:rPr>
          <w:rStyle w:val="jsgrdq"/>
          <w:rFonts w:cstheme="minorHAnsi"/>
          <w:sz w:val="18"/>
          <w:szCs w:val="18"/>
        </w:rPr>
        <w:t>Ricchi di proprietà nutrizionali, sono ideali per tutta la famiglia e per chi ha specifiche esigenze nutrizionali.</w:t>
      </w:r>
    </w:p>
    <w:p w14:paraId="27D8D298" w14:textId="77777777" w:rsidR="003C6108" w:rsidRPr="001D4E40" w:rsidRDefault="0015397C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>I cosmetici Matt® sono studiati, testati e realizzati per chi desidera “nutrire” il proprio benessere anche con programmi di bellezza efficaci e specif</w:t>
      </w:r>
      <w:r w:rsidR="003C6108" w:rsidRPr="001D4E40">
        <w:rPr>
          <w:rStyle w:val="jsgrdq"/>
          <w:rFonts w:cstheme="minorHAnsi"/>
          <w:sz w:val="18"/>
          <w:szCs w:val="18"/>
        </w:rPr>
        <w:t>ici per il viso e per il corpo.</w:t>
      </w:r>
    </w:p>
    <w:p w14:paraId="0C9E3CBE" w14:textId="4413E3CA" w:rsidR="0015397C" w:rsidRPr="001D4E40" w:rsidRDefault="0015397C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>Ecco perché “Matt. Nutre il tuo benessere.”</w:t>
      </w:r>
    </w:p>
    <w:p w14:paraId="2858DDC3" w14:textId="1175F138" w:rsidR="0015397C" w:rsidRPr="001D4E40" w:rsidRDefault="0015397C" w:rsidP="00874827">
      <w:pPr>
        <w:spacing w:after="0" w:line="240" w:lineRule="auto"/>
        <w:jc w:val="both"/>
        <w:rPr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>Tutti i prodotti Matt® possono essere acquistati nei migliori supermercati e</w:t>
      </w:r>
      <w:r w:rsidR="004D1021" w:rsidRPr="001D4E40">
        <w:rPr>
          <w:rStyle w:val="jsgrdq"/>
          <w:rFonts w:cstheme="minorHAnsi"/>
          <w:sz w:val="18"/>
          <w:szCs w:val="18"/>
        </w:rPr>
        <w:t xml:space="preserve"> </w:t>
      </w:r>
      <w:r w:rsidRPr="001D4E40">
        <w:rPr>
          <w:rStyle w:val="jsgrdq"/>
          <w:rFonts w:cstheme="minorHAnsi"/>
          <w:sz w:val="18"/>
          <w:szCs w:val="18"/>
        </w:rPr>
        <w:t xml:space="preserve">ipermercati d'Italia e presso il </w:t>
      </w:r>
      <w:proofErr w:type="spellStart"/>
      <w:r w:rsidRPr="001D4E40">
        <w:rPr>
          <w:rStyle w:val="jsgrdq"/>
          <w:rFonts w:cstheme="minorHAnsi"/>
          <w:sz w:val="18"/>
          <w:szCs w:val="18"/>
        </w:rPr>
        <w:t>Flagship</w:t>
      </w:r>
      <w:proofErr w:type="spellEnd"/>
      <w:r w:rsidRPr="001D4E40">
        <w:rPr>
          <w:rStyle w:val="jsgrdq"/>
          <w:rFonts w:cstheme="minorHAnsi"/>
          <w:sz w:val="18"/>
          <w:szCs w:val="18"/>
        </w:rPr>
        <w:t xml:space="preserve"> Store Matt di Milano, in Largo Zandonai, 3, oppure on-line attraverso il sito internet </w:t>
      </w:r>
      <w:r w:rsidRPr="001D4E40">
        <w:rPr>
          <w:sz w:val="18"/>
          <w:szCs w:val="18"/>
        </w:rPr>
        <w:t xml:space="preserve"> </w:t>
      </w:r>
      <w:hyperlink r:id="rId11" w:history="1">
        <w:r w:rsidR="004D45CA" w:rsidRPr="001D4E40">
          <w:rPr>
            <w:rStyle w:val="Collegamentoipertestuale"/>
            <w:color w:val="auto"/>
            <w:sz w:val="18"/>
            <w:szCs w:val="18"/>
          </w:rPr>
          <w:t>https://www.mattshop.it/</w:t>
        </w:r>
      </w:hyperlink>
      <w:r w:rsidR="00DB6BD8" w:rsidRPr="001D4E40">
        <w:rPr>
          <w:sz w:val="18"/>
          <w:szCs w:val="18"/>
        </w:rPr>
        <w:t>.</w:t>
      </w:r>
    </w:p>
    <w:p w14:paraId="74B3BC7E" w14:textId="3DE72D70" w:rsidR="00DB6BD8" w:rsidRDefault="00DB6BD8" w:rsidP="00874827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  <w:r w:rsidRPr="001D4E40">
        <w:rPr>
          <w:rStyle w:val="jsgrdq"/>
          <w:rFonts w:cstheme="minorHAnsi"/>
          <w:sz w:val="18"/>
          <w:szCs w:val="18"/>
        </w:rPr>
        <w:t xml:space="preserve">A&amp;D ha, oggi, in forza </w:t>
      </w:r>
      <w:r w:rsidR="00DE3B6E" w:rsidRPr="001D4E40">
        <w:rPr>
          <w:rStyle w:val="jsgrdq"/>
          <w:rFonts w:cstheme="minorHAnsi"/>
          <w:sz w:val="18"/>
          <w:szCs w:val="18"/>
        </w:rPr>
        <w:t>53</w:t>
      </w:r>
      <w:r w:rsidRPr="001D4E40">
        <w:rPr>
          <w:rStyle w:val="jsgrdq"/>
          <w:rFonts w:cstheme="minorHAnsi"/>
          <w:sz w:val="18"/>
          <w:szCs w:val="18"/>
        </w:rPr>
        <w:t xml:space="preserve"> dipendenti e registra un volume d’affari di </w:t>
      </w:r>
      <w:r w:rsidR="00DE3B6E" w:rsidRPr="001D4E40">
        <w:rPr>
          <w:rStyle w:val="jsgrdq"/>
          <w:rFonts w:cstheme="minorHAnsi"/>
          <w:sz w:val="18"/>
          <w:szCs w:val="18"/>
        </w:rPr>
        <w:t>50</w:t>
      </w:r>
      <w:r w:rsidRPr="001D4E40">
        <w:rPr>
          <w:rStyle w:val="jsgrdq"/>
          <w:rFonts w:cstheme="minorHAnsi"/>
          <w:sz w:val="18"/>
          <w:szCs w:val="18"/>
        </w:rPr>
        <w:t xml:space="preserve"> mln di euro con una posizione finanziaria netta fortemente positiva.</w:t>
      </w:r>
    </w:p>
    <w:p w14:paraId="68C6F648" w14:textId="33E304C5" w:rsidR="00874827" w:rsidRDefault="00874827" w:rsidP="0015397C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</w:p>
    <w:p w14:paraId="5B6B93FB" w14:textId="343F48C6" w:rsidR="00874827" w:rsidRPr="0015118F" w:rsidRDefault="00874827" w:rsidP="008748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15118F">
        <w:rPr>
          <w:rFonts w:asciiTheme="minorHAnsi" w:hAnsiTheme="minorHAnsi" w:cstheme="minorHAnsi"/>
          <w:b/>
          <w:sz w:val="18"/>
          <w:szCs w:val="18"/>
        </w:rPr>
        <w:t>Civica Scuola di Cinema Luchino Visconti</w:t>
      </w:r>
    </w:p>
    <w:p w14:paraId="13F8AF0C" w14:textId="1FD8CE35" w:rsidR="00874827" w:rsidRPr="0015118F" w:rsidRDefault="00874827" w:rsidP="008748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18F">
        <w:rPr>
          <w:rFonts w:asciiTheme="minorHAnsi" w:hAnsiTheme="minorHAnsi" w:cstheme="minorHAnsi"/>
          <w:sz w:val="18"/>
          <w:szCs w:val="18"/>
        </w:rPr>
        <w:t>La Civica Scuola di Cinema</w:t>
      </w:r>
      <w:r w:rsidRPr="0015118F">
        <w:rPr>
          <w:rStyle w:val="Enfasicorsivo"/>
          <w:rFonts w:asciiTheme="minorHAnsi" w:hAnsiTheme="minorHAnsi" w:cstheme="minorHAnsi"/>
          <w:bCs/>
          <w:sz w:val="18"/>
          <w:szCs w:val="18"/>
        </w:rPr>
        <w:t xml:space="preserve"> </w:t>
      </w:r>
      <w:r w:rsidRPr="0015118F">
        <w:rPr>
          <w:rFonts w:asciiTheme="minorHAnsi" w:hAnsiTheme="minorHAnsi" w:cstheme="minorHAnsi"/>
          <w:sz w:val="18"/>
          <w:szCs w:val="18"/>
        </w:rPr>
        <w:t xml:space="preserve">Luchino Visconti, nata nel 1952, è tra le più note in Italia nel settore del cinema e dell’audiovisivo e dall’anno accademico 2018/19 rilascia un Diploma equipollente alla Laurea Triennale in Arte e Tecnologia del Cinema e dell'Audiovisivo (Classe di Laurea L-03). Offre inoltre corsi serali annuali in Documentario, Produzione Cinematografica, Sceneggiatura, Digital </w:t>
      </w:r>
      <w:proofErr w:type="spellStart"/>
      <w:r w:rsidRPr="0015118F">
        <w:rPr>
          <w:rFonts w:asciiTheme="minorHAnsi" w:hAnsiTheme="minorHAnsi" w:cstheme="minorHAnsi"/>
          <w:sz w:val="18"/>
          <w:szCs w:val="18"/>
        </w:rPr>
        <w:t>Videomaking</w:t>
      </w:r>
      <w:proofErr w:type="spellEnd"/>
      <w:r w:rsidRPr="0015118F">
        <w:rPr>
          <w:rFonts w:asciiTheme="minorHAnsi" w:hAnsiTheme="minorHAnsi" w:cstheme="minorHAnsi"/>
          <w:sz w:val="18"/>
          <w:szCs w:val="18"/>
        </w:rPr>
        <w:t xml:space="preserve">, Film </w:t>
      </w:r>
      <w:proofErr w:type="spellStart"/>
      <w:r w:rsidRPr="0015118F">
        <w:rPr>
          <w:rFonts w:asciiTheme="minorHAnsi" w:hAnsiTheme="minorHAnsi" w:cstheme="minorHAnsi"/>
          <w:sz w:val="18"/>
          <w:szCs w:val="18"/>
        </w:rPr>
        <w:t>Critic</w:t>
      </w:r>
      <w:proofErr w:type="spellEnd"/>
      <w:r w:rsidRPr="0015118F">
        <w:rPr>
          <w:rFonts w:asciiTheme="minorHAnsi" w:hAnsiTheme="minorHAnsi" w:cstheme="minorHAnsi"/>
          <w:sz w:val="18"/>
          <w:szCs w:val="18"/>
        </w:rPr>
        <w:t xml:space="preserve"> and Festival </w:t>
      </w:r>
      <w:proofErr w:type="spellStart"/>
      <w:r w:rsidRPr="0015118F">
        <w:rPr>
          <w:rFonts w:asciiTheme="minorHAnsi" w:hAnsiTheme="minorHAnsi" w:cstheme="minorHAnsi"/>
          <w:sz w:val="18"/>
          <w:szCs w:val="18"/>
        </w:rPr>
        <w:t>Programmer</w:t>
      </w:r>
      <w:proofErr w:type="spellEnd"/>
      <w:r w:rsidRPr="0015118F">
        <w:rPr>
          <w:rFonts w:asciiTheme="minorHAnsi" w:hAnsiTheme="minorHAnsi" w:cstheme="minorHAnsi"/>
          <w:sz w:val="18"/>
          <w:szCs w:val="18"/>
        </w:rPr>
        <w:t xml:space="preserve">, corsi intensivi, un Master in Series Development, Sviluppo e Produzione creativa della serialità – unico nel suo genere e altamente specializzante - realizzato con il sostegno di Netflix, e un Corso Executive in Management e Finanza del Cinema. </w:t>
      </w:r>
    </w:p>
    <w:p w14:paraId="6F15A988" w14:textId="5F13D33F" w:rsidR="00874827" w:rsidRPr="0015118F" w:rsidRDefault="00874827" w:rsidP="00874827">
      <w:pPr>
        <w:spacing w:after="0" w:line="240" w:lineRule="auto"/>
        <w:jc w:val="both"/>
        <w:rPr>
          <w:rFonts w:cstheme="minorHAnsi"/>
          <w:sz w:val="18"/>
          <w:szCs w:val="18"/>
          <w:lang w:eastAsia="it-IT"/>
        </w:rPr>
      </w:pPr>
      <w:r w:rsidRPr="0015118F">
        <w:rPr>
          <w:rFonts w:cstheme="minorHAnsi"/>
          <w:sz w:val="18"/>
          <w:szCs w:val="18"/>
        </w:rPr>
        <w:t>Dal settembre 2014 la Scuola ha sede presso l'ex-Manifattura Tabacchi, in viale Fulvio Testi, 121, nel 2016 è stata intitolata a Luchino Visconti, a 40 anni dalla scomparsa del grande regista milanese, e il 7 dicembre 2021 ha ricevuto l’Attestato di Benemerenza Civica, l’ambito attestato della città di Milano meglio noto come “Ambrogino d’Oro”.</w:t>
      </w:r>
    </w:p>
    <w:p w14:paraId="2D15BD9E" w14:textId="77777777" w:rsidR="00874827" w:rsidRPr="0015118F" w:rsidRDefault="00874827" w:rsidP="008748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18F">
        <w:rPr>
          <w:rFonts w:asciiTheme="minorHAnsi" w:hAnsiTheme="minorHAnsi" w:cstheme="minorHAnsi"/>
          <w:sz w:val="18"/>
          <w:szCs w:val="18"/>
        </w:rPr>
        <w:t>Dal 2022 la Civica Scuola di Cinema Luchino Visconti è la prima ARRI Certified Film School in Italia.</w:t>
      </w:r>
    </w:p>
    <w:p w14:paraId="36182FF0" w14:textId="77777777" w:rsidR="00874827" w:rsidRPr="0015118F" w:rsidRDefault="00874827" w:rsidP="0087482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18F">
        <w:rPr>
          <w:rFonts w:asciiTheme="minorHAnsi" w:hAnsiTheme="minorHAnsi" w:cstheme="minorHAnsi"/>
          <w:sz w:val="18"/>
          <w:szCs w:val="18"/>
        </w:rPr>
        <w:t>Dal 2022 la Civica Scuola di Cinema Luchino Visconti è AVID Learning Partner ed eroga corsi certificati AVID MC User e AVID PT User.</w:t>
      </w:r>
    </w:p>
    <w:p w14:paraId="58F3E659" w14:textId="77777777" w:rsidR="00874827" w:rsidRPr="0015118F" w:rsidRDefault="00874827" w:rsidP="0087482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eastAsia="it-IT"/>
        </w:rPr>
      </w:pPr>
      <w:r w:rsidRPr="0015118F">
        <w:rPr>
          <w:rFonts w:eastAsia="Times New Roman" w:cstheme="minorHAnsi"/>
          <w:sz w:val="18"/>
          <w:szCs w:val="18"/>
          <w:lang w:eastAsia="it-IT"/>
        </w:rPr>
        <w:lastRenderedPageBreak/>
        <w:t>Attualmente diretta da Minnie Ferrara, la Scuola è parte di Fondazione Milano - Scuole Civiche, un vero e proprio Politecnico delle Arti, fondato e sostenuto dal Comune di Milano, che forma i nuovi professionisti del cinema, della musica, del teatro e delle lingue applicate. È anche membro attivo del CILECT, l’associazione mondiale delle Scuole e Università di cinema e televisione.</w:t>
      </w:r>
    </w:p>
    <w:p w14:paraId="273AC086" w14:textId="77777777" w:rsidR="00874827" w:rsidRPr="001D4E40" w:rsidRDefault="00874827" w:rsidP="0015397C">
      <w:pPr>
        <w:spacing w:after="0" w:line="240" w:lineRule="auto"/>
        <w:jc w:val="both"/>
        <w:rPr>
          <w:rStyle w:val="jsgrdq"/>
          <w:rFonts w:cstheme="minorHAnsi"/>
          <w:sz w:val="18"/>
          <w:szCs w:val="18"/>
        </w:rPr>
      </w:pPr>
    </w:p>
    <w:p w14:paraId="145BD186" w14:textId="5E6E068A" w:rsidR="008E79F1" w:rsidRPr="00CE39FC" w:rsidRDefault="008E79F1" w:rsidP="008E79F1">
      <w:pPr>
        <w:spacing w:after="0" w:line="240" w:lineRule="auto"/>
        <w:rPr>
          <w:rStyle w:val="jsgrdq"/>
          <w:rFonts w:cstheme="minorHAnsi"/>
        </w:rPr>
      </w:pPr>
    </w:p>
    <w:p w14:paraId="2181AEDD" w14:textId="046F0DDB" w:rsidR="008E79F1" w:rsidRPr="001D4E40" w:rsidRDefault="008E79F1" w:rsidP="008E79F1">
      <w:pPr>
        <w:spacing w:after="0" w:line="240" w:lineRule="auto"/>
        <w:rPr>
          <w:b/>
          <w:sz w:val="18"/>
          <w:szCs w:val="18"/>
        </w:rPr>
      </w:pPr>
      <w:r w:rsidRPr="001D4E40">
        <w:rPr>
          <w:b/>
          <w:sz w:val="18"/>
          <w:szCs w:val="18"/>
        </w:rPr>
        <w:t>Per maggiori informazioni</w:t>
      </w:r>
    </w:p>
    <w:p w14:paraId="071E1C12" w14:textId="77777777" w:rsidR="008E79F1" w:rsidRPr="001D4E40" w:rsidRDefault="008E79F1" w:rsidP="008E79F1">
      <w:pPr>
        <w:spacing w:after="0" w:line="240" w:lineRule="auto"/>
        <w:rPr>
          <w:b/>
          <w:sz w:val="18"/>
          <w:szCs w:val="18"/>
        </w:rPr>
      </w:pPr>
      <w:r w:rsidRPr="001D4E40">
        <w:rPr>
          <w:b/>
          <w:sz w:val="18"/>
          <w:szCs w:val="18"/>
        </w:rPr>
        <w:t xml:space="preserve">Meridian Communications </w:t>
      </w:r>
      <w:proofErr w:type="spellStart"/>
      <w:r w:rsidRPr="001D4E40">
        <w:rPr>
          <w:b/>
          <w:sz w:val="18"/>
          <w:szCs w:val="18"/>
        </w:rPr>
        <w:t>Srl</w:t>
      </w:r>
      <w:proofErr w:type="spellEnd"/>
      <w:r w:rsidRPr="001D4E40">
        <w:rPr>
          <w:b/>
          <w:sz w:val="18"/>
          <w:szCs w:val="18"/>
        </w:rPr>
        <w:t xml:space="preserve"> </w:t>
      </w:r>
    </w:p>
    <w:p w14:paraId="29279277" w14:textId="77777777" w:rsidR="008E79F1" w:rsidRPr="001D4E40" w:rsidRDefault="008E79F1" w:rsidP="008E79F1">
      <w:pPr>
        <w:spacing w:after="0" w:line="240" w:lineRule="auto"/>
        <w:jc w:val="both"/>
        <w:rPr>
          <w:sz w:val="18"/>
          <w:szCs w:val="18"/>
        </w:rPr>
      </w:pPr>
      <w:r w:rsidRPr="001D4E40">
        <w:rPr>
          <w:sz w:val="18"/>
          <w:szCs w:val="18"/>
        </w:rPr>
        <w:t xml:space="preserve">Via Cuneo, 3 - 20149 Milano Tel. +39 02 48519553 </w:t>
      </w:r>
    </w:p>
    <w:p w14:paraId="6E2AB459" w14:textId="77777777" w:rsidR="008E79F1" w:rsidRPr="001D4E40" w:rsidRDefault="008E79F1" w:rsidP="008E79F1">
      <w:pPr>
        <w:spacing w:after="0" w:line="240" w:lineRule="auto"/>
        <w:jc w:val="both"/>
        <w:rPr>
          <w:sz w:val="18"/>
          <w:szCs w:val="18"/>
        </w:rPr>
      </w:pPr>
      <w:r w:rsidRPr="001D4E40">
        <w:rPr>
          <w:sz w:val="18"/>
          <w:szCs w:val="18"/>
        </w:rPr>
        <w:t>Silvia Ceriotti</w:t>
      </w:r>
      <w:r w:rsidRPr="001D4E40">
        <w:rPr>
          <w:sz w:val="18"/>
          <w:szCs w:val="18"/>
        </w:rPr>
        <w:tab/>
      </w:r>
      <w:r w:rsidRPr="001D4E40">
        <w:rPr>
          <w:sz w:val="18"/>
          <w:szCs w:val="18"/>
        </w:rPr>
        <w:tab/>
        <w:t xml:space="preserve">335 7799 816 </w:t>
      </w:r>
      <w:r w:rsidRPr="001D4E40">
        <w:rPr>
          <w:sz w:val="18"/>
          <w:szCs w:val="18"/>
        </w:rPr>
        <w:tab/>
      </w:r>
      <w:hyperlink r:id="rId12" w:history="1">
        <w:r w:rsidRPr="001D4E40">
          <w:rPr>
            <w:sz w:val="18"/>
            <w:szCs w:val="18"/>
          </w:rPr>
          <w:t>silvia.ceriotti@meridiancommunications.it</w:t>
        </w:r>
      </w:hyperlink>
    </w:p>
    <w:p w14:paraId="7755A15B" w14:textId="77777777" w:rsidR="008E79F1" w:rsidRPr="001D4E40" w:rsidRDefault="008E79F1" w:rsidP="008E79F1">
      <w:pPr>
        <w:spacing w:after="0" w:line="240" w:lineRule="auto"/>
        <w:rPr>
          <w:sz w:val="18"/>
          <w:szCs w:val="18"/>
        </w:rPr>
      </w:pPr>
      <w:r w:rsidRPr="001D4E40">
        <w:rPr>
          <w:sz w:val="18"/>
          <w:szCs w:val="18"/>
        </w:rPr>
        <w:t>Chiara Viti</w:t>
      </w:r>
      <w:r w:rsidRPr="001D4E40">
        <w:rPr>
          <w:sz w:val="18"/>
          <w:szCs w:val="18"/>
        </w:rPr>
        <w:tab/>
      </w:r>
      <w:r w:rsidRPr="001D4E40">
        <w:rPr>
          <w:sz w:val="18"/>
          <w:szCs w:val="18"/>
        </w:rPr>
        <w:tab/>
        <w:t>327 591 9911</w:t>
      </w:r>
      <w:r w:rsidRPr="001D4E40">
        <w:rPr>
          <w:sz w:val="18"/>
          <w:szCs w:val="18"/>
        </w:rPr>
        <w:tab/>
      </w:r>
      <w:hyperlink r:id="rId13" w:history="1">
        <w:r w:rsidRPr="001D4E40">
          <w:rPr>
            <w:sz w:val="18"/>
            <w:szCs w:val="18"/>
          </w:rPr>
          <w:t>chiara.viti@meridiancommunications.it</w:t>
        </w:r>
      </w:hyperlink>
    </w:p>
    <w:p w14:paraId="2B1C16F9" w14:textId="77777777" w:rsidR="008E79F1" w:rsidRPr="001D4E40" w:rsidRDefault="008E79F1" w:rsidP="008E79F1">
      <w:pPr>
        <w:spacing w:after="0" w:line="240" w:lineRule="auto"/>
        <w:rPr>
          <w:sz w:val="18"/>
          <w:szCs w:val="18"/>
        </w:rPr>
      </w:pPr>
      <w:r w:rsidRPr="001D4E40">
        <w:rPr>
          <w:sz w:val="18"/>
          <w:szCs w:val="18"/>
        </w:rPr>
        <w:t>Serena Solari</w:t>
      </w:r>
      <w:r w:rsidRPr="001D4E40">
        <w:rPr>
          <w:sz w:val="18"/>
          <w:szCs w:val="18"/>
        </w:rPr>
        <w:tab/>
      </w:r>
      <w:r w:rsidRPr="001D4E40">
        <w:rPr>
          <w:sz w:val="18"/>
          <w:szCs w:val="18"/>
        </w:rPr>
        <w:tab/>
        <w:t>329 473 4393</w:t>
      </w:r>
      <w:r w:rsidRPr="001D4E40">
        <w:rPr>
          <w:sz w:val="18"/>
          <w:szCs w:val="18"/>
        </w:rPr>
        <w:tab/>
      </w:r>
      <w:hyperlink r:id="rId14" w:history="1">
        <w:r w:rsidRPr="001D4E40">
          <w:rPr>
            <w:sz w:val="18"/>
            <w:szCs w:val="18"/>
          </w:rPr>
          <w:t>serena.solari@meridiancommunications.it</w:t>
        </w:r>
      </w:hyperlink>
    </w:p>
    <w:p w14:paraId="6FAA0C1F" w14:textId="77777777" w:rsidR="008E79F1" w:rsidRPr="001D4E40" w:rsidRDefault="008E79F1" w:rsidP="008E79F1">
      <w:pPr>
        <w:spacing w:after="0" w:line="240" w:lineRule="auto"/>
        <w:jc w:val="both"/>
        <w:rPr>
          <w:sz w:val="18"/>
          <w:szCs w:val="18"/>
        </w:rPr>
      </w:pPr>
    </w:p>
    <w:p w14:paraId="699FEDE8" w14:textId="77777777" w:rsidR="008E79F1" w:rsidRPr="001D4E40" w:rsidRDefault="008E79F1" w:rsidP="008E79F1">
      <w:pPr>
        <w:spacing w:after="0" w:line="240" w:lineRule="auto"/>
        <w:jc w:val="both"/>
        <w:rPr>
          <w:b/>
          <w:bCs/>
          <w:sz w:val="18"/>
          <w:szCs w:val="18"/>
        </w:rPr>
      </w:pPr>
      <w:r w:rsidRPr="001D4E40">
        <w:rPr>
          <w:b/>
          <w:bCs/>
          <w:sz w:val="18"/>
          <w:szCs w:val="18"/>
        </w:rPr>
        <w:t>A&amp;D S.p.A.  Gruppo Alimentare e Dietetico</w:t>
      </w:r>
    </w:p>
    <w:p w14:paraId="3776C5CF" w14:textId="77777777" w:rsidR="008E79F1" w:rsidRPr="001D4E40" w:rsidRDefault="008E79F1" w:rsidP="008E79F1">
      <w:pPr>
        <w:spacing w:after="0" w:line="240" w:lineRule="auto"/>
        <w:rPr>
          <w:sz w:val="18"/>
          <w:szCs w:val="18"/>
        </w:rPr>
      </w:pPr>
      <w:r w:rsidRPr="001D4E40">
        <w:rPr>
          <w:sz w:val="18"/>
          <w:szCs w:val="18"/>
        </w:rPr>
        <w:t xml:space="preserve">Strada 2 Palazzo C1 - 20090 Assago – </w:t>
      </w:r>
      <w:proofErr w:type="spellStart"/>
      <w:r w:rsidRPr="001D4E40">
        <w:rPr>
          <w:sz w:val="18"/>
          <w:szCs w:val="18"/>
        </w:rPr>
        <w:t>Milanofiori</w:t>
      </w:r>
      <w:proofErr w:type="spellEnd"/>
      <w:r w:rsidRPr="001D4E40">
        <w:rPr>
          <w:sz w:val="18"/>
          <w:szCs w:val="18"/>
        </w:rPr>
        <w:t xml:space="preserve"> (MI)</w:t>
      </w:r>
    </w:p>
    <w:p w14:paraId="628F5895" w14:textId="77777777" w:rsidR="008E79F1" w:rsidRPr="001D4E40" w:rsidRDefault="008E79F1" w:rsidP="008E79F1">
      <w:pPr>
        <w:spacing w:after="0" w:line="240" w:lineRule="auto"/>
        <w:jc w:val="both"/>
        <w:rPr>
          <w:sz w:val="18"/>
          <w:szCs w:val="18"/>
        </w:rPr>
      </w:pPr>
      <w:r w:rsidRPr="001D4E40">
        <w:rPr>
          <w:sz w:val="18"/>
          <w:szCs w:val="18"/>
        </w:rPr>
        <w:t xml:space="preserve">Numero Verde 800 300 595 </w:t>
      </w:r>
    </w:p>
    <w:p w14:paraId="304649C9" w14:textId="77777777" w:rsidR="008E79F1" w:rsidRPr="001D4E40" w:rsidRDefault="00000000" w:rsidP="008E79F1">
      <w:pPr>
        <w:spacing w:after="0" w:line="240" w:lineRule="auto"/>
        <w:jc w:val="both"/>
        <w:rPr>
          <w:sz w:val="18"/>
          <w:szCs w:val="18"/>
        </w:rPr>
      </w:pPr>
      <w:hyperlink r:id="rId15" w:history="1">
        <w:r w:rsidR="008E79F1" w:rsidRPr="001D4E40">
          <w:rPr>
            <w:sz w:val="18"/>
            <w:szCs w:val="18"/>
          </w:rPr>
          <w:t>marketing@aedgruppo.it</w:t>
        </w:r>
      </w:hyperlink>
    </w:p>
    <w:p w14:paraId="06712518" w14:textId="1682C262" w:rsidR="00DC476B" w:rsidRDefault="00000000" w:rsidP="00F91F9B">
      <w:pPr>
        <w:spacing w:after="0" w:line="240" w:lineRule="auto"/>
        <w:jc w:val="both"/>
        <w:rPr>
          <w:sz w:val="18"/>
          <w:szCs w:val="18"/>
        </w:rPr>
      </w:pPr>
      <w:hyperlink r:id="rId16" w:history="1">
        <w:r w:rsidR="008E79F1" w:rsidRPr="001D4E40">
          <w:rPr>
            <w:sz w:val="18"/>
            <w:szCs w:val="18"/>
          </w:rPr>
          <w:t>www.aedgruppo.it</w:t>
        </w:r>
      </w:hyperlink>
    </w:p>
    <w:p w14:paraId="3167E9AB" w14:textId="7A7C0435" w:rsidR="00874827" w:rsidRPr="00FE2AC4" w:rsidRDefault="00874827" w:rsidP="00F91F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it-IT"/>
        </w:rPr>
      </w:pPr>
    </w:p>
    <w:p w14:paraId="0FEB853F" w14:textId="77777777" w:rsidR="00874827" w:rsidRPr="00FE2AC4" w:rsidRDefault="00874827" w:rsidP="00F91F9B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18"/>
          <w:szCs w:val="18"/>
          <w:lang w:eastAsia="it-IT"/>
        </w:rPr>
      </w:pPr>
      <w:r w:rsidRPr="00FE2AC4">
        <w:rPr>
          <w:rFonts w:eastAsia="Times New Roman" w:cstheme="minorHAnsi"/>
          <w:b/>
          <w:color w:val="000000" w:themeColor="text1"/>
          <w:sz w:val="18"/>
          <w:szCs w:val="18"/>
          <w:lang w:eastAsia="it-IT"/>
        </w:rPr>
        <w:t xml:space="preserve">Civica Scuola di Cinema Luchino Visconti  </w:t>
      </w:r>
    </w:p>
    <w:p w14:paraId="02BA6336" w14:textId="28B7029A" w:rsidR="00874827" w:rsidRPr="00FE2AC4" w:rsidRDefault="00874827" w:rsidP="00F91F9B">
      <w:pPr>
        <w:spacing w:after="0" w:line="240" w:lineRule="auto"/>
        <w:jc w:val="both"/>
        <w:rPr>
          <w:rFonts w:eastAsia="Times New Roman" w:cstheme="minorHAnsi"/>
          <w:b/>
          <w:color w:val="000000" w:themeColor="text1"/>
          <w:sz w:val="18"/>
          <w:szCs w:val="18"/>
          <w:lang w:eastAsia="it-IT"/>
        </w:rPr>
      </w:pPr>
      <w:r w:rsidRPr="00FE2AC4">
        <w:rPr>
          <w:rFonts w:eastAsia="Times New Roman" w:cstheme="minorHAnsi"/>
          <w:b/>
          <w:color w:val="000000" w:themeColor="text1"/>
          <w:sz w:val="18"/>
          <w:szCs w:val="18"/>
          <w:lang w:eastAsia="it-IT"/>
        </w:rPr>
        <w:t>Ufficio Stampa</w:t>
      </w:r>
    </w:p>
    <w:p w14:paraId="624E2265" w14:textId="55760595" w:rsidR="00874827" w:rsidRPr="00FE2AC4" w:rsidRDefault="00874827" w:rsidP="00F91F9B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18"/>
          <w:szCs w:val="18"/>
          <w:lang w:eastAsia="it-IT"/>
        </w:rPr>
      </w:pPr>
      <w:r w:rsidRPr="00FE2AC4">
        <w:rPr>
          <w:rFonts w:eastAsia="Times New Roman" w:cstheme="minorHAnsi"/>
          <w:color w:val="000000" w:themeColor="text1"/>
          <w:sz w:val="18"/>
          <w:szCs w:val="18"/>
          <w:lang w:eastAsia="it-IT"/>
        </w:rPr>
        <w:t>Lorena Borghi</w:t>
      </w:r>
      <w:r w:rsidRPr="00FE2AC4">
        <w:rPr>
          <w:rFonts w:eastAsia="Times New Roman" w:cstheme="minorHAnsi"/>
          <w:color w:val="000000" w:themeColor="text1"/>
          <w:sz w:val="18"/>
          <w:szCs w:val="18"/>
          <w:lang w:eastAsia="it-IT"/>
        </w:rPr>
        <w:tab/>
      </w:r>
      <w:r w:rsidRPr="00FE2AC4">
        <w:rPr>
          <w:rFonts w:eastAsia="Times New Roman" w:cstheme="minorHAnsi"/>
          <w:color w:val="000000" w:themeColor="text1"/>
          <w:sz w:val="18"/>
          <w:szCs w:val="18"/>
          <w:lang w:eastAsia="it-IT"/>
        </w:rPr>
        <w:tab/>
        <w:t xml:space="preserve">348 5834403 </w:t>
      </w:r>
      <w:r w:rsidRPr="00FE2AC4">
        <w:rPr>
          <w:rFonts w:eastAsia="Times New Roman" w:cstheme="minorHAnsi"/>
          <w:color w:val="000000" w:themeColor="text1"/>
          <w:sz w:val="18"/>
          <w:szCs w:val="18"/>
          <w:lang w:eastAsia="it-IT"/>
        </w:rPr>
        <w:tab/>
        <w:t>l.borghi@fondazionemilano.eu</w:t>
      </w:r>
    </w:p>
    <w:p w14:paraId="75F12101" w14:textId="77777777" w:rsidR="004D45CA" w:rsidRPr="00FE2AC4" w:rsidRDefault="004D45CA" w:rsidP="004D45CA">
      <w:pPr>
        <w:spacing w:after="0"/>
        <w:jc w:val="both"/>
        <w:rPr>
          <w:color w:val="000000" w:themeColor="text1"/>
        </w:rPr>
      </w:pPr>
    </w:p>
    <w:sectPr w:rsidR="004D45CA" w:rsidRPr="00FE2AC4" w:rsidSect="00BC482A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5A8E"/>
    <w:multiLevelType w:val="multilevel"/>
    <w:tmpl w:val="7216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216DA"/>
    <w:multiLevelType w:val="multilevel"/>
    <w:tmpl w:val="A9B64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91AC3"/>
    <w:multiLevelType w:val="multilevel"/>
    <w:tmpl w:val="BBB4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C1566"/>
    <w:multiLevelType w:val="hybridMultilevel"/>
    <w:tmpl w:val="6240C9B8"/>
    <w:lvl w:ilvl="0" w:tplc="96F0F1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B4281"/>
    <w:multiLevelType w:val="hybridMultilevel"/>
    <w:tmpl w:val="22FEF2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274C1A"/>
    <w:multiLevelType w:val="hybridMultilevel"/>
    <w:tmpl w:val="D03C28B6"/>
    <w:lvl w:ilvl="0" w:tplc="AEBE2F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45DDF"/>
    <w:multiLevelType w:val="multilevel"/>
    <w:tmpl w:val="1982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F64B9"/>
    <w:multiLevelType w:val="multilevel"/>
    <w:tmpl w:val="A990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EF5FEB"/>
    <w:multiLevelType w:val="multilevel"/>
    <w:tmpl w:val="1D8C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0A3D74"/>
    <w:multiLevelType w:val="hybridMultilevel"/>
    <w:tmpl w:val="173EF972"/>
    <w:lvl w:ilvl="0" w:tplc="D1066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243D9"/>
    <w:multiLevelType w:val="hybridMultilevel"/>
    <w:tmpl w:val="501A5D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14D1A"/>
    <w:multiLevelType w:val="multilevel"/>
    <w:tmpl w:val="3800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901A17"/>
    <w:multiLevelType w:val="multilevel"/>
    <w:tmpl w:val="591E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5485487">
    <w:abstractNumId w:val="6"/>
  </w:num>
  <w:num w:numId="2" w16cid:durableId="1767800565">
    <w:abstractNumId w:val="7"/>
  </w:num>
  <w:num w:numId="3" w16cid:durableId="2005009928">
    <w:abstractNumId w:val="8"/>
  </w:num>
  <w:num w:numId="4" w16cid:durableId="1454980198">
    <w:abstractNumId w:val="0"/>
  </w:num>
  <w:num w:numId="5" w16cid:durableId="145097886">
    <w:abstractNumId w:val="12"/>
  </w:num>
  <w:num w:numId="6" w16cid:durableId="1930962016">
    <w:abstractNumId w:val="1"/>
  </w:num>
  <w:num w:numId="7" w16cid:durableId="236016328">
    <w:abstractNumId w:val="2"/>
  </w:num>
  <w:num w:numId="8" w16cid:durableId="1442870713">
    <w:abstractNumId w:val="3"/>
  </w:num>
  <w:num w:numId="9" w16cid:durableId="1159690304">
    <w:abstractNumId w:val="9"/>
  </w:num>
  <w:num w:numId="10" w16cid:durableId="805008677">
    <w:abstractNumId w:val="10"/>
  </w:num>
  <w:num w:numId="11" w16cid:durableId="472452385">
    <w:abstractNumId w:val="4"/>
  </w:num>
  <w:num w:numId="12" w16cid:durableId="1971548369">
    <w:abstractNumId w:val="5"/>
  </w:num>
  <w:num w:numId="13" w16cid:durableId="11396137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BD"/>
    <w:rsid w:val="00084129"/>
    <w:rsid w:val="0008475A"/>
    <w:rsid w:val="00091F96"/>
    <w:rsid w:val="000952AB"/>
    <w:rsid w:val="000C1A3A"/>
    <w:rsid w:val="000D015C"/>
    <w:rsid w:val="000E7EF8"/>
    <w:rsid w:val="000F2BD3"/>
    <w:rsid w:val="000F422E"/>
    <w:rsid w:val="000F4ECB"/>
    <w:rsid w:val="00105267"/>
    <w:rsid w:val="00123E71"/>
    <w:rsid w:val="00140E8A"/>
    <w:rsid w:val="0015118F"/>
    <w:rsid w:val="0015397C"/>
    <w:rsid w:val="00166051"/>
    <w:rsid w:val="001B35D2"/>
    <w:rsid w:val="001D4E40"/>
    <w:rsid w:val="001D5018"/>
    <w:rsid w:val="002026FF"/>
    <w:rsid w:val="002278EA"/>
    <w:rsid w:val="00237664"/>
    <w:rsid w:val="00247705"/>
    <w:rsid w:val="002516E0"/>
    <w:rsid w:val="002700CB"/>
    <w:rsid w:val="0028402F"/>
    <w:rsid w:val="0029307B"/>
    <w:rsid w:val="002D1926"/>
    <w:rsid w:val="002E1A83"/>
    <w:rsid w:val="00302228"/>
    <w:rsid w:val="0030235F"/>
    <w:rsid w:val="003245A8"/>
    <w:rsid w:val="00325C4E"/>
    <w:rsid w:val="00360B56"/>
    <w:rsid w:val="00361FA0"/>
    <w:rsid w:val="0036632C"/>
    <w:rsid w:val="00390475"/>
    <w:rsid w:val="00391D91"/>
    <w:rsid w:val="003968DA"/>
    <w:rsid w:val="003A4787"/>
    <w:rsid w:val="003C37AA"/>
    <w:rsid w:val="003C5B76"/>
    <w:rsid w:val="003C6108"/>
    <w:rsid w:val="003C7C09"/>
    <w:rsid w:val="003D0A93"/>
    <w:rsid w:val="003D12A3"/>
    <w:rsid w:val="003D2160"/>
    <w:rsid w:val="003E6109"/>
    <w:rsid w:val="003E7D2B"/>
    <w:rsid w:val="003F165D"/>
    <w:rsid w:val="0042377B"/>
    <w:rsid w:val="004424A9"/>
    <w:rsid w:val="00445548"/>
    <w:rsid w:val="004726FC"/>
    <w:rsid w:val="00483827"/>
    <w:rsid w:val="00491D60"/>
    <w:rsid w:val="004A191E"/>
    <w:rsid w:val="004C6120"/>
    <w:rsid w:val="004D1021"/>
    <w:rsid w:val="004D45CA"/>
    <w:rsid w:val="004F1205"/>
    <w:rsid w:val="004F341E"/>
    <w:rsid w:val="004F4EEE"/>
    <w:rsid w:val="004F6E2E"/>
    <w:rsid w:val="00515ACF"/>
    <w:rsid w:val="00526BF5"/>
    <w:rsid w:val="005572F7"/>
    <w:rsid w:val="005709AC"/>
    <w:rsid w:val="005875C3"/>
    <w:rsid w:val="005B212D"/>
    <w:rsid w:val="005B41BC"/>
    <w:rsid w:val="005C0865"/>
    <w:rsid w:val="005C5785"/>
    <w:rsid w:val="005C79AF"/>
    <w:rsid w:val="005D228D"/>
    <w:rsid w:val="005D3659"/>
    <w:rsid w:val="006001EC"/>
    <w:rsid w:val="00616E0C"/>
    <w:rsid w:val="006357B6"/>
    <w:rsid w:val="0067161E"/>
    <w:rsid w:val="006737B8"/>
    <w:rsid w:val="006827F3"/>
    <w:rsid w:val="00682B22"/>
    <w:rsid w:val="00686074"/>
    <w:rsid w:val="006A7E4D"/>
    <w:rsid w:val="006B085E"/>
    <w:rsid w:val="006C6418"/>
    <w:rsid w:val="006E1D02"/>
    <w:rsid w:val="006E61F6"/>
    <w:rsid w:val="006F4625"/>
    <w:rsid w:val="00704595"/>
    <w:rsid w:val="00714896"/>
    <w:rsid w:val="00714D62"/>
    <w:rsid w:val="00740DFC"/>
    <w:rsid w:val="0074151D"/>
    <w:rsid w:val="0074194A"/>
    <w:rsid w:val="0074459D"/>
    <w:rsid w:val="0074722C"/>
    <w:rsid w:val="0075394F"/>
    <w:rsid w:val="00784DBC"/>
    <w:rsid w:val="007934E1"/>
    <w:rsid w:val="0079364F"/>
    <w:rsid w:val="007A48DC"/>
    <w:rsid w:val="007A56D5"/>
    <w:rsid w:val="007A78E9"/>
    <w:rsid w:val="007C1C19"/>
    <w:rsid w:val="007D33D1"/>
    <w:rsid w:val="007D6BEC"/>
    <w:rsid w:val="007F035D"/>
    <w:rsid w:val="0080705A"/>
    <w:rsid w:val="00831538"/>
    <w:rsid w:val="0083196F"/>
    <w:rsid w:val="008368C1"/>
    <w:rsid w:val="00865477"/>
    <w:rsid w:val="00872837"/>
    <w:rsid w:val="00874827"/>
    <w:rsid w:val="008809C3"/>
    <w:rsid w:val="008C31A2"/>
    <w:rsid w:val="008E79F1"/>
    <w:rsid w:val="008F1CC7"/>
    <w:rsid w:val="00902BCC"/>
    <w:rsid w:val="00904D2E"/>
    <w:rsid w:val="009070EF"/>
    <w:rsid w:val="00926576"/>
    <w:rsid w:val="0093399E"/>
    <w:rsid w:val="00940267"/>
    <w:rsid w:val="009662FD"/>
    <w:rsid w:val="00975815"/>
    <w:rsid w:val="00977CAF"/>
    <w:rsid w:val="00985B15"/>
    <w:rsid w:val="00997415"/>
    <w:rsid w:val="009A63E9"/>
    <w:rsid w:val="009B4CFD"/>
    <w:rsid w:val="009C70D7"/>
    <w:rsid w:val="009D0914"/>
    <w:rsid w:val="009D3F3D"/>
    <w:rsid w:val="009E405B"/>
    <w:rsid w:val="00A14245"/>
    <w:rsid w:val="00A2344D"/>
    <w:rsid w:val="00A334C1"/>
    <w:rsid w:val="00A471FA"/>
    <w:rsid w:val="00A56828"/>
    <w:rsid w:val="00A71F44"/>
    <w:rsid w:val="00A726FF"/>
    <w:rsid w:val="00A7534D"/>
    <w:rsid w:val="00A80E87"/>
    <w:rsid w:val="00A81E53"/>
    <w:rsid w:val="00A82516"/>
    <w:rsid w:val="00A8300C"/>
    <w:rsid w:val="00A93596"/>
    <w:rsid w:val="00AF60E7"/>
    <w:rsid w:val="00B03847"/>
    <w:rsid w:val="00B17570"/>
    <w:rsid w:val="00B27ABA"/>
    <w:rsid w:val="00B32D05"/>
    <w:rsid w:val="00B4030C"/>
    <w:rsid w:val="00B502C4"/>
    <w:rsid w:val="00B64EC9"/>
    <w:rsid w:val="00B6511D"/>
    <w:rsid w:val="00B93802"/>
    <w:rsid w:val="00BA2195"/>
    <w:rsid w:val="00BB7258"/>
    <w:rsid w:val="00BC482A"/>
    <w:rsid w:val="00BE2D1D"/>
    <w:rsid w:val="00BE4D67"/>
    <w:rsid w:val="00C20AFE"/>
    <w:rsid w:val="00C611AA"/>
    <w:rsid w:val="00C72265"/>
    <w:rsid w:val="00C77380"/>
    <w:rsid w:val="00C94155"/>
    <w:rsid w:val="00CA54E3"/>
    <w:rsid w:val="00CB0664"/>
    <w:rsid w:val="00CC3241"/>
    <w:rsid w:val="00CD2969"/>
    <w:rsid w:val="00CE39FC"/>
    <w:rsid w:val="00D07A3F"/>
    <w:rsid w:val="00D132FC"/>
    <w:rsid w:val="00D41678"/>
    <w:rsid w:val="00D501FA"/>
    <w:rsid w:val="00D52A7D"/>
    <w:rsid w:val="00D837AE"/>
    <w:rsid w:val="00D862CC"/>
    <w:rsid w:val="00D91DB2"/>
    <w:rsid w:val="00D97145"/>
    <w:rsid w:val="00DA1C1D"/>
    <w:rsid w:val="00DB6BD8"/>
    <w:rsid w:val="00DC0A44"/>
    <w:rsid w:val="00DC476B"/>
    <w:rsid w:val="00DC7DBD"/>
    <w:rsid w:val="00DE3B6E"/>
    <w:rsid w:val="00DF1337"/>
    <w:rsid w:val="00DF21D9"/>
    <w:rsid w:val="00E0386D"/>
    <w:rsid w:val="00E04FBB"/>
    <w:rsid w:val="00E06077"/>
    <w:rsid w:val="00E0684C"/>
    <w:rsid w:val="00E17CB2"/>
    <w:rsid w:val="00E26101"/>
    <w:rsid w:val="00E30D0E"/>
    <w:rsid w:val="00E3526B"/>
    <w:rsid w:val="00E43F5E"/>
    <w:rsid w:val="00E60928"/>
    <w:rsid w:val="00E6737B"/>
    <w:rsid w:val="00E74990"/>
    <w:rsid w:val="00E77F03"/>
    <w:rsid w:val="00EB4A3A"/>
    <w:rsid w:val="00ED4738"/>
    <w:rsid w:val="00ED7C9D"/>
    <w:rsid w:val="00EE7902"/>
    <w:rsid w:val="00EF50D1"/>
    <w:rsid w:val="00F05FD3"/>
    <w:rsid w:val="00F0720F"/>
    <w:rsid w:val="00F14FEA"/>
    <w:rsid w:val="00F32789"/>
    <w:rsid w:val="00F37BFB"/>
    <w:rsid w:val="00F62144"/>
    <w:rsid w:val="00F743A1"/>
    <w:rsid w:val="00F91F9B"/>
    <w:rsid w:val="00FB3715"/>
    <w:rsid w:val="00FB68EC"/>
    <w:rsid w:val="00FC75BE"/>
    <w:rsid w:val="00FD115A"/>
    <w:rsid w:val="00FE2349"/>
    <w:rsid w:val="00FE2AC4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B76DC"/>
  <w15:docId w15:val="{EA307AEE-60E2-4B85-8865-81137BFD9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1F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FF6D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6D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jsgrdq">
    <w:name w:val="jsgrdq"/>
    <w:basedOn w:val="Carpredefinitoparagrafo"/>
    <w:rsid w:val="00DC476B"/>
  </w:style>
  <w:style w:type="paragraph" w:styleId="NormaleWeb">
    <w:name w:val="Normal (Web)"/>
    <w:basedOn w:val="Normale"/>
    <w:uiPriority w:val="99"/>
    <w:unhideWhenUsed/>
    <w:rsid w:val="00ED7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15397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511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A7E4D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F6DF6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F6D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91F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45CA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A2344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37AA"/>
    <w:rPr>
      <w:color w:val="954F72" w:themeColor="followedHyperlink"/>
      <w:u w:val="single"/>
    </w:rPr>
  </w:style>
  <w:style w:type="character" w:styleId="Enfasicorsivo">
    <w:name w:val="Emphasis"/>
    <w:uiPriority w:val="20"/>
    <w:qFormat/>
    <w:rsid w:val="008748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7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9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7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0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4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0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1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2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6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2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8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9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2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5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6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5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poXht8pMVU" TargetMode="External"/><Relationship Id="rId13" Type="http://schemas.openxmlformats.org/officeDocument/2006/relationships/hyperlink" Target="mailto:chiara.viti@meridiancommunications.it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mailto:silvia.ceriotti@meridiancommunications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aedgruppo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ttshop.it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keting@aedgruppo.it" TargetMode="External"/><Relationship Id="rId10" Type="http://schemas.openxmlformats.org/officeDocument/2006/relationships/hyperlink" Target="https://youtu.be/lpoXht8pMVU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mailto:serena.solari@meridiancommunication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52111932FB644C927D4EDCED2E2CB4" ma:contentTypeVersion="14" ma:contentTypeDescription="Creare un nuovo documento." ma:contentTypeScope="" ma:versionID="67d4cee7086cb60c5dbfe5737fd29f77">
  <xsd:schema xmlns:xsd="http://www.w3.org/2001/XMLSchema" xmlns:xs="http://www.w3.org/2001/XMLSchema" xmlns:p="http://schemas.microsoft.com/office/2006/metadata/properties" xmlns:ns2="12fecc2a-5f75-488c-a777-3cfecefb338c" xmlns:ns3="bd603b8e-d59e-4b58-80ad-afa2acae033d" targetNamespace="http://schemas.microsoft.com/office/2006/metadata/properties" ma:root="true" ma:fieldsID="80c12faba9d59154a00be7222df0bb19" ns2:_="" ns3:_="">
    <xsd:import namespace="12fecc2a-5f75-488c-a777-3cfecefb338c"/>
    <xsd:import namespace="bd603b8e-d59e-4b58-80ad-afa2acae033d"/>
    <xsd:element name="properties">
      <xsd:complexType>
        <xsd:sequence>
          <xsd:element name="documentManagement">
            <xsd:complexType>
              <xsd:all>
                <xsd:element ref="ns2:Gruppi_x0020_di_x0020_destinatari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ecc2a-5f75-488c-a777-3cfecefb338c" elementFormDefault="qualified">
    <xsd:import namespace="http://schemas.microsoft.com/office/2006/documentManagement/types"/>
    <xsd:import namespace="http://schemas.microsoft.com/office/infopath/2007/PartnerControls"/>
    <xsd:element name="Gruppi_x0020_di_x0020_destinatari" ma:index="8" nillable="true" ma:displayName="Gruppi di destinatari" ma:internalName="Gruppi_x0020_di_x0020_destinatari">
      <xsd:simpleType>
        <xsd:restriction base="dms:Unknow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260e8232-1545-4af8-bac8-cf4adcf60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03b8e-d59e-4b58-80ad-afa2acae033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dd12de2-6060-4267-851d-feb17530f200}" ma:internalName="TaxCatchAll" ma:showField="CatchAllData" ma:web="bd603b8e-d59e-4b58-80ad-afa2acae03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3519AE-A85C-4ED2-AF05-44548A5F19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4E6752-9FF2-4BC2-B809-F30E281F5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ecc2a-5f75-488c-a777-3cfecefb338c"/>
    <ds:schemaRef ds:uri="bd603b8e-d59e-4b58-80ad-afa2acae0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 ERMINIA CERIOTTI</dc:creator>
  <cp:lastModifiedBy>Microsoft Office User</cp:lastModifiedBy>
  <cp:revision>6</cp:revision>
  <cp:lastPrinted>2023-04-19T10:11:00Z</cp:lastPrinted>
  <dcterms:created xsi:type="dcterms:W3CDTF">2024-01-29T16:07:00Z</dcterms:created>
  <dcterms:modified xsi:type="dcterms:W3CDTF">2024-01-30T11:43:00Z</dcterms:modified>
</cp:coreProperties>
</file>