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F930" w14:textId="77777777" w:rsidR="00235189" w:rsidRDefault="00CA21AC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723E3F32" wp14:editId="590B565A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9974AA" w14:textId="77777777" w:rsidR="00235189" w:rsidRDefault="00235189">
      <w:pPr>
        <w:rPr>
          <w:color w:val="000000"/>
          <w:sz w:val="24"/>
          <w:szCs w:val="24"/>
        </w:rPr>
      </w:pPr>
    </w:p>
    <w:p w14:paraId="0B1D6984" w14:textId="77777777" w:rsidR="00235189" w:rsidRDefault="00CA21A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CM PUNK, CODY RHODES E I RITORNI A SORPRESA?</w:t>
      </w:r>
    </w:p>
    <w:p w14:paraId="02659292" w14:textId="77777777" w:rsidR="00235189" w:rsidRPr="00CA21AC" w:rsidRDefault="00CA21AC">
      <w:pPr>
        <w:jc w:val="center"/>
        <w:rPr>
          <w:lang w:val="en-GB"/>
        </w:rPr>
      </w:pPr>
      <w:r w:rsidRPr="00CA21AC">
        <w:rPr>
          <w:rFonts w:ascii="Arial" w:eastAsia="Arial" w:hAnsi="Arial" w:cs="Arial"/>
          <w:b/>
          <w:sz w:val="28"/>
          <w:szCs w:val="28"/>
          <w:lang w:val="en-GB"/>
        </w:rPr>
        <w:t>LA MATCH CARD DELLA ROYAL RUMBLE 2024</w:t>
      </w:r>
    </w:p>
    <w:p w14:paraId="0DB4A590" w14:textId="77777777" w:rsidR="00235189" w:rsidRPr="00CA21AC" w:rsidRDefault="00235189">
      <w:pPr>
        <w:jc w:val="center"/>
        <w:rPr>
          <w:lang w:val="en-GB"/>
        </w:rPr>
      </w:pPr>
    </w:p>
    <w:p w14:paraId="66403378" w14:textId="77777777" w:rsidR="00235189" w:rsidRPr="00CA21AC" w:rsidRDefault="00235189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48036F3D" w14:textId="77777777" w:rsidR="00235189" w:rsidRPr="00CA21AC" w:rsidRDefault="00235189">
      <w:pPr>
        <w:jc w:val="center"/>
        <w:rPr>
          <w:rFonts w:ascii="Arial" w:eastAsia="Arial" w:hAnsi="Arial" w:cs="Arial"/>
          <w:lang w:val="en-GB"/>
        </w:rPr>
      </w:pPr>
    </w:p>
    <w:p w14:paraId="46CF5F89" w14:textId="46B05C56" w:rsidR="00235189" w:rsidRDefault="00CA21AC" w:rsidP="00CA21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25</w:t>
      </w:r>
      <w:r>
        <w:rPr>
          <w:rFonts w:ascii="Arial" w:eastAsia="Arial" w:hAnsi="Arial" w:cs="Arial"/>
          <w:b/>
        </w:rPr>
        <w:t xml:space="preserve"> gennaio 2024</w:t>
      </w:r>
      <w:r>
        <w:rPr>
          <w:rFonts w:ascii="Arial" w:eastAsia="Arial" w:hAnsi="Arial" w:cs="Arial"/>
        </w:rPr>
        <w:t xml:space="preserve"> – Il primo Premium Live Event del 2024 è subito uno dei Big </w:t>
      </w:r>
      <w:proofErr w:type="spellStart"/>
      <w:r>
        <w:rPr>
          <w:rFonts w:ascii="Arial" w:eastAsia="Arial" w:hAnsi="Arial" w:cs="Arial"/>
        </w:rPr>
        <w:t>Four</w:t>
      </w:r>
      <w:proofErr w:type="spellEnd"/>
      <w:r>
        <w:rPr>
          <w:rFonts w:ascii="Arial" w:eastAsia="Arial" w:hAnsi="Arial" w:cs="Arial"/>
        </w:rPr>
        <w:t xml:space="preserve">: la 37esima edizione della Royal Rumble è alle porte e si svolgerà al </w:t>
      </w:r>
      <w:proofErr w:type="spellStart"/>
      <w:r>
        <w:rPr>
          <w:rFonts w:ascii="Arial" w:eastAsia="Arial" w:hAnsi="Arial" w:cs="Arial"/>
        </w:rPr>
        <w:t>Tropicana</w:t>
      </w:r>
      <w:proofErr w:type="spellEnd"/>
      <w:r>
        <w:rPr>
          <w:rFonts w:ascii="Arial" w:eastAsia="Arial" w:hAnsi="Arial" w:cs="Arial"/>
        </w:rPr>
        <w:t xml:space="preserve"> Field di St. Petersburg (Florida), nella notte italiana fra sabato 27 e domenica 28 gennaio, dalle ore 2 del mattino. L'evento, disponibile sul WWE Network, apre un calendario di grandi appuntamenti in casa WWE e soprattutto la road to </w:t>
      </w:r>
      <w:proofErr w:type="spellStart"/>
      <w:r>
        <w:rPr>
          <w:rFonts w:ascii="Arial" w:eastAsia="Arial" w:hAnsi="Arial" w:cs="Arial"/>
        </w:rPr>
        <w:t>WrestleMania</w:t>
      </w:r>
      <w:proofErr w:type="spellEnd"/>
      <w:r>
        <w:rPr>
          <w:rFonts w:ascii="Arial" w:eastAsia="Arial" w:hAnsi="Arial" w:cs="Arial"/>
        </w:rPr>
        <w:t xml:space="preserve"> 40, il più grande evento dell'anno che si svolgerà sabato 6 e domenica 7 aprile. E forse, mai come quest'anno, c'è at</w:t>
      </w:r>
      <w:r>
        <w:rPr>
          <w:rFonts w:ascii="Arial" w:eastAsia="Arial" w:hAnsi="Arial" w:cs="Arial"/>
        </w:rPr>
        <w:t>tesa per la Rumble. Ecco la match card della Royal Rumble 2024.</w:t>
      </w:r>
    </w:p>
    <w:p w14:paraId="1C90E596" w14:textId="77777777" w:rsidR="00235189" w:rsidRDefault="00235189" w:rsidP="00CA21AC">
      <w:pPr>
        <w:jc w:val="both"/>
      </w:pPr>
    </w:p>
    <w:p w14:paraId="7DC464A9" w14:textId="77777777" w:rsidR="00235189" w:rsidRDefault="00CA21AC" w:rsidP="00CA21AC">
      <w:pPr>
        <w:jc w:val="both"/>
      </w:pPr>
      <w:r>
        <w:rPr>
          <w:rFonts w:ascii="Arial" w:eastAsia="Arial" w:hAnsi="Arial" w:cs="Arial"/>
          <w:b/>
        </w:rPr>
        <w:t xml:space="preserve">30-man Royal Rumble 2024: </w:t>
      </w:r>
      <w:r>
        <w:rPr>
          <w:rFonts w:ascii="Arial" w:eastAsia="Arial" w:hAnsi="Arial" w:cs="Arial"/>
        </w:rPr>
        <w:t xml:space="preserve">Tantissimi nomi candidati alla vittoria finale della rissa reale a 30 uomini. Un appuntamento che fa impazzire i fan fin dal 1988. Due uomini iniziano sul ring e ogni 90 secondi entra un nuovo atleta: vince chi rimane all'interno del quadrato dopo che gli altri 29 sono stati gettati sopra la terza corda. Il favorito numero 1 di questa Rumble sembra essere CM Punk: tornato in WWE quasi 10 anni dopo l'ultima volta, il ragazzo di Chicago cerca il </w:t>
      </w:r>
      <w:proofErr w:type="spellStart"/>
      <w:r>
        <w:rPr>
          <w:rFonts w:ascii="Arial" w:eastAsia="Arial" w:hAnsi="Arial" w:cs="Arial"/>
        </w:rPr>
        <w:t>Main</w:t>
      </w:r>
      <w:proofErr w:type="spellEnd"/>
      <w:r>
        <w:rPr>
          <w:rFonts w:ascii="Arial" w:eastAsia="Arial" w:hAnsi="Arial" w:cs="Arial"/>
        </w:rPr>
        <w:t xml:space="preserve"> Event di </w:t>
      </w:r>
      <w:proofErr w:type="spellStart"/>
      <w:r>
        <w:rPr>
          <w:rFonts w:ascii="Arial" w:eastAsia="Arial" w:hAnsi="Arial" w:cs="Arial"/>
        </w:rPr>
        <w:t>WrestleMania</w:t>
      </w:r>
      <w:proofErr w:type="spellEnd"/>
      <w:r>
        <w:rPr>
          <w:rFonts w:ascii="Arial" w:eastAsia="Arial" w:hAnsi="Arial" w:cs="Arial"/>
        </w:rPr>
        <w:t>, l'unica cosa che manca alla sua stre</w:t>
      </w:r>
      <w:r>
        <w:rPr>
          <w:rFonts w:ascii="Arial" w:eastAsia="Arial" w:hAnsi="Arial" w:cs="Arial"/>
        </w:rPr>
        <w:t>pitosa carriera. Ma occhio a Cody Rhodes, che vuole trovare un gran finale alla sua storia e vincere. Drew McIntyre è la scheggia impazzita, ma attenzione a possibili ritorni a sorpresa!</w:t>
      </w:r>
    </w:p>
    <w:p w14:paraId="725697EF" w14:textId="77777777" w:rsidR="00235189" w:rsidRDefault="00235189" w:rsidP="00CA21AC">
      <w:pPr>
        <w:jc w:val="both"/>
      </w:pPr>
    </w:p>
    <w:p w14:paraId="7F0FA56E" w14:textId="77777777" w:rsidR="00235189" w:rsidRDefault="00CA21AC" w:rsidP="00CA21AC">
      <w:pPr>
        <w:jc w:val="both"/>
      </w:pPr>
      <w:r>
        <w:rPr>
          <w:rFonts w:ascii="Arial" w:eastAsia="Arial" w:hAnsi="Arial" w:cs="Arial"/>
          <w:b/>
        </w:rPr>
        <w:t xml:space="preserve">30-woman Royal Rumble 2024: </w:t>
      </w:r>
      <w:r>
        <w:rPr>
          <w:rFonts w:ascii="Arial" w:eastAsia="Arial" w:hAnsi="Arial" w:cs="Arial"/>
        </w:rPr>
        <w:t xml:space="preserve">grande hype anche per la Rumble femminile, soprattutto dopo il meraviglioso promo, durante </w:t>
      </w:r>
      <w:proofErr w:type="spellStart"/>
      <w:r>
        <w:rPr>
          <w:rFonts w:ascii="Arial" w:eastAsia="Arial" w:hAnsi="Arial" w:cs="Arial"/>
        </w:rPr>
        <w:t>Monday</w:t>
      </w:r>
      <w:proofErr w:type="spellEnd"/>
      <w:r>
        <w:rPr>
          <w:rFonts w:ascii="Arial" w:eastAsia="Arial" w:hAnsi="Arial" w:cs="Arial"/>
        </w:rPr>
        <w:t xml:space="preserve"> Night </w:t>
      </w:r>
      <w:proofErr w:type="spellStart"/>
      <w:r>
        <w:rPr>
          <w:rFonts w:ascii="Arial" w:eastAsia="Arial" w:hAnsi="Arial" w:cs="Arial"/>
        </w:rPr>
        <w:t>Raw</w:t>
      </w:r>
      <w:proofErr w:type="spellEnd"/>
      <w:r>
        <w:rPr>
          <w:rFonts w:ascii="Arial" w:eastAsia="Arial" w:hAnsi="Arial" w:cs="Arial"/>
        </w:rPr>
        <w:t xml:space="preserve">, in cui Becky Lynch ha promesso a Rhea Ripley che la sfiderà a </w:t>
      </w:r>
      <w:proofErr w:type="spellStart"/>
      <w:r>
        <w:rPr>
          <w:rFonts w:ascii="Arial" w:eastAsia="Arial" w:hAnsi="Arial" w:cs="Arial"/>
        </w:rPr>
        <w:t>WrestleMania</w:t>
      </w:r>
      <w:proofErr w:type="spellEnd"/>
      <w:r>
        <w:rPr>
          <w:rFonts w:ascii="Arial" w:eastAsia="Arial" w:hAnsi="Arial" w:cs="Arial"/>
        </w:rPr>
        <w:t xml:space="preserve">, con il titolo (che l'australiana detiene da un anno) in palio. </w:t>
      </w:r>
    </w:p>
    <w:p w14:paraId="164A65AC" w14:textId="77777777" w:rsidR="00235189" w:rsidRDefault="00235189" w:rsidP="00CA21AC">
      <w:pPr>
        <w:jc w:val="both"/>
      </w:pPr>
    </w:p>
    <w:p w14:paraId="3F2B42F0" w14:textId="77777777" w:rsidR="00235189" w:rsidRDefault="00CA21AC" w:rsidP="00CA21AC">
      <w:pPr>
        <w:jc w:val="both"/>
      </w:pPr>
      <w:r>
        <w:rPr>
          <w:rFonts w:ascii="Arial" w:eastAsia="Arial" w:hAnsi="Arial" w:cs="Arial"/>
          <w:b/>
        </w:rPr>
        <w:t xml:space="preserve">Fatal-4 way - WWE </w:t>
      </w:r>
      <w:proofErr w:type="spellStart"/>
      <w:r>
        <w:rPr>
          <w:rFonts w:ascii="Arial" w:eastAsia="Arial" w:hAnsi="Arial" w:cs="Arial"/>
          <w:b/>
        </w:rPr>
        <w:t>Undisputed</w:t>
      </w:r>
      <w:proofErr w:type="spellEnd"/>
      <w:r>
        <w:rPr>
          <w:rFonts w:ascii="Arial" w:eastAsia="Arial" w:hAnsi="Arial" w:cs="Arial"/>
          <w:b/>
        </w:rPr>
        <w:t xml:space="preserve"> Universal Championship: </w:t>
      </w:r>
      <w:r>
        <w:rPr>
          <w:rFonts w:ascii="Arial" w:eastAsia="Arial" w:hAnsi="Arial" w:cs="Arial"/>
        </w:rPr>
        <w:t xml:space="preserve">Randy Orton è tornato dopo 18 mesi e c'è un tripudio per il Legend Killer, intenzionato a diventare campione del mondo per la quindicesima volta. AJ Styles e LA Knight proveranno a strappare il titolo a Roman </w:t>
      </w:r>
      <w:proofErr w:type="spellStart"/>
      <w:r>
        <w:rPr>
          <w:rFonts w:ascii="Arial" w:eastAsia="Arial" w:hAnsi="Arial" w:cs="Arial"/>
        </w:rPr>
        <w:t>Reigns</w:t>
      </w:r>
      <w:proofErr w:type="spellEnd"/>
      <w:r>
        <w:rPr>
          <w:rFonts w:ascii="Arial" w:eastAsia="Arial" w:hAnsi="Arial" w:cs="Arial"/>
        </w:rPr>
        <w:t xml:space="preserve">, ormai campione assoluto da più di 3 anni! </w:t>
      </w:r>
    </w:p>
    <w:p w14:paraId="79B3C7A7" w14:textId="77777777" w:rsidR="00235189" w:rsidRDefault="00235189" w:rsidP="00CA21AC">
      <w:pPr>
        <w:jc w:val="both"/>
        <w:rPr>
          <w:b/>
        </w:rPr>
      </w:pPr>
    </w:p>
    <w:p w14:paraId="00FF430A" w14:textId="77777777" w:rsidR="00235189" w:rsidRDefault="00CA21AC" w:rsidP="00CA21AC">
      <w:pPr>
        <w:jc w:val="both"/>
      </w:pPr>
      <w:r>
        <w:rPr>
          <w:rFonts w:ascii="Arial" w:eastAsia="Arial" w:hAnsi="Arial" w:cs="Arial"/>
          <w:b/>
        </w:rPr>
        <w:t xml:space="preserve">United States Championship: </w:t>
      </w:r>
      <w:r>
        <w:rPr>
          <w:rFonts w:ascii="Arial" w:eastAsia="Arial" w:hAnsi="Arial" w:cs="Arial"/>
        </w:rPr>
        <w:t xml:space="preserve">Logan Paul ha conquistato da qualche mese il suo primo titolo in WWE, ma Kevin Owens vuole zittire l'influencer per la gioia dei fan. Potrebbe essere un match spettacolare e incerto, in questo inedito assoluto fra i due. </w:t>
      </w:r>
    </w:p>
    <w:p w14:paraId="5BBB835D" w14:textId="77777777" w:rsidR="00235189" w:rsidRDefault="00235189" w:rsidP="00CA21AC">
      <w:pPr>
        <w:jc w:val="both"/>
      </w:pPr>
    </w:p>
    <w:p w14:paraId="43AB717C" w14:textId="77777777" w:rsidR="00235189" w:rsidRDefault="00CA21AC" w:rsidP="00CA21AC">
      <w:pPr>
        <w:jc w:val="both"/>
      </w:pPr>
      <w:r>
        <w:rPr>
          <w:rFonts w:ascii="Arial" w:eastAsia="Arial" w:hAnsi="Arial" w:cs="Arial"/>
        </w:rPr>
        <w:t xml:space="preserve">Per vedere </w:t>
      </w:r>
      <w:proofErr w:type="spellStart"/>
      <w:r>
        <w:rPr>
          <w:rFonts w:ascii="Arial" w:eastAsia="Arial" w:hAnsi="Arial" w:cs="Arial"/>
        </w:rPr>
        <w:t>Raw</w:t>
      </w:r>
      <w:proofErr w:type="spellEnd"/>
      <w:r>
        <w:rPr>
          <w:rFonts w:ascii="Arial" w:eastAsia="Arial" w:hAnsi="Arial" w:cs="Arial"/>
        </w:rPr>
        <w:t xml:space="preserve">, SmackDown e NXT e non perdere niente degli show settimanali, basta abbonarsi a Discovery+ e seguire le puntate in diretta o on demand. Per guardare i tre show con il commento in italiano di Luca Franchini e Michele Posa, basta seguire DMAX. Il primo passaggio di </w:t>
      </w:r>
      <w:proofErr w:type="spellStart"/>
      <w:r>
        <w:rPr>
          <w:rFonts w:ascii="Arial" w:eastAsia="Arial" w:hAnsi="Arial" w:cs="Arial"/>
        </w:rPr>
        <w:t>Monday</w:t>
      </w:r>
      <w:proofErr w:type="spellEnd"/>
      <w:r>
        <w:rPr>
          <w:rFonts w:ascii="Arial" w:eastAsia="Arial" w:hAnsi="Arial" w:cs="Arial"/>
        </w:rPr>
        <w:t xml:space="preserve"> Night </w:t>
      </w:r>
      <w:proofErr w:type="spellStart"/>
      <w:r>
        <w:rPr>
          <w:rFonts w:ascii="Arial" w:eastAsia="Arial" w:hAnsi="Arial" w:cs="Arial"/>
        </w:rPr>
        <w:t>Raw</w:t>
      </w:r>
      <w:proofErr w:type="spellEnd"/>
      <w:r>
        <w:rPr>
          <w:rFonts w:ascii="Arial" w:eastAsia="Arial" w:hAnsi="Arial" w:cs="Arial"/>
        </w:rPr>
        <w:t xml:space="preserve"> è ogni lunedì alle 23.15. Stesso orario, ma di martedì, per SmackDown. Il mercoledì, invece, è il turno di NXT.</w:t>
      </w:r>
    </w:p>
    <w:p w14:paraId="232D7A2A" w14:textId="77777777" w:rsidR="00235189" w:rsidRDefault="00235189" w:rsidP="00CA21AC">
      <w:pPr>
        <w:jc w:val="both"/>
      </w:pPr>
    </w:p>
    <w:p w14:paraId="22B4681D" w14:textId="77777777" w:rsidR="00235189" w:rsidRDefault="00235189"/>
    <w:p w14:paraId="7E0AE59E" w14:textId="77777777" w:rsidR="00235189" w:rsidRDefault="00CA21AC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A proposito di WWE</w:t>
      </w:r>
    </w:p>
    <w:p w14:paraId="0317CA60" w14:textId="77777777" w:rsidR="00235189" w:rsidRDefault="00CA21AC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>WWE, parte di TKO Group Holdings (NYSE: TKO), è un'organizzazione mediatica integrata e leader mondiale riconosciuta nell'intrattenimento sportivo. L'azienda è costituita da un portafoglio di attività che creano e distribuiscono contenuti originali per 52 settimane all'anno a un pubblico globale. La WWE è impegnata in un intrattenimento adatto alle famiglie attraverso la sua programmazione televisiva, i Premium Live Event, i media digitali e le piattaforme editoriali. La programmazione TV-PG della WWE è vis</w:t>
      </w:r>
      <w:r>
        <w:t xml:space="preserve">ibile in oltre 1 miliardo di case in tutto il mondo in 25 lingue attraverso partner di distribuzione di livello mondiale, tra cui </w:t>
      </w:r>
      <w:proofErr w:type="spellStart"/>
      <w:r>
        <w:t>NBCUniversal</w:t>
      </w:r>
      <w:proofErr w:type="spellEnd"/>
      <w:r>
        <w:t xml:space="preserve">, FOX Sports, TNT Sport, Sony India e Rogers. Il pluripremiato WWE Network comprende tutti i Premium Live Event dal vivo, tutta la programmazione e un'enorme libreria di video-on-demand ed è attualmente disponibile in circa 165 Paesi. </w:t>
      </w:r>
    </w:p>
    <w:p w14:paraId="42BB6E9C" w14:textId="77777777" w:rsidR="00235189" w:rsidRDefault="00235189">
      <w:pPr>
        <w:ind w:right="566"/>
        <w:jc w:val="both"/>
      </w:pPr>
    </w:p>
    <w:p w14:paraId="2B8F372F" w14:textId="77777777" w:rsidR="00235189" w:rsidRDefault="00235189">
      <w:pPr>
        <w:ind w:right="566"/>
        <w:jc w:val="both"/>
      </w:pPr>
    </w:p>
    <w:p w14:paraId="3044CEC2" w14:textId="77777777" w:rsidR="00235189" w:rsidRDefault="00235189">
      <w:pPr>
        <w:ind w:right="566"/>
        <w:jc w:val="both"/>
      </w:pPr>
    </w:p>
    <w:p w14:paraId="5ABCA34B" w14:textId="77777777" w:rsidR="00235189" w:rsidRDefault="00CA21AC">
      <w:pPr>
        <w:ind w:right="566"/>
        <w:jc w:val="both"/>
      </w:pPr>
      <w:r>
        <w:t xml:space="preserve"> </w:t>
      </w:r>
    </w:p>
    <w:p w14:paraId="11D164A4" w14:textId="77777777" w:rsidR="00235189" w:rsidRDefault="00235189">
      <w:pPr>
        <w:ind w:right="566"/>
        <w:jc w:val="both"/>
      </w:pPr>
    </w:p>
    <w:p w14:paraId="290EACBD" w14:textId="77777777" w:rsidR="00235189" w:rsidRDefault="00235189">
      <w:pPr>
        <w:ind w:right="566"/>
        <w:jc w:val="both"/>
      </w:pPr>
    </w:p>
    <w:p w14:paraId="33059B3D" w14:textId="77777777" w:rsidR="00235189" w:rsidRDefault="00235189">
      <w:pPr>
        <w:ind w:right="566"/>
        <w:jc w:val="both"/>
      </w:pPr>
    </w:p>
    <w:p w14:paraId="79213F0F" w14:textId="77777777" w:rsidR="00235189" w:rsidRDefault="00235189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B7D22BB" w14:textId="77777777" w:rsidR="00235189" w:rsidRDefault="00CA21AC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Noesis per WWE</w:t>
      </w:r>
    </w:p>
    <w:p w14:paraId="5AAA1236" w14:textId="77777777" w:rsidR="00235189" w:rsidRDefault="00CA21AC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Alessia Rebaudo: </w:t>
      </w:r>
      <w:hyperlink r:id="rId5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alessia.rebaudo@noesis.net</w:t>
        </w:r>
      </w:hyperlink>
      <w:r>
        <w:rPr>
          <w:rFonts w:ascii="Open Sans Light" w:eastAsia="Open Sans Light" w:hAnsi="Open Sans Light" w:cs="Open Sans Light"/>
          <w:sz w:val="20"/>
          <w:szCs w:val="20"/>
        </w:rPr>
        <w:t xml:space="preserve"> </w:t>
      </w:r>
    </w:p>
    <w:p w14:paraId="498976E3" w14:textId="77777777" w:rsidR="00235189" w:rsidRDefault="00CA21AC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Federica Silva: </w:t>
      </w:r>
      <w:hyperlink r:id="rId6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federica.silva@noesis.net</w:t>
        </w:r>
      </w:hyperlink>
    </w:p>
    <w:p w14:paraId="39A2B111" w14:textId="77777777" w:rsidR="00235189" w:rsidRDefault="00CA21AC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Francesco Palmerini: </w:t>
      </w:r>
      <w:hyperlink r:id="rId7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francesco.palmerini@noesis.net</w:t>
        </w:r>
      </w:hyperlink>
    </w:p>
    <w:p w14:paraId="316FA168" w14:textId="77777777" w:rsidR="00235189" w:rsidRDefault="00CA21AC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Telefono: +39 02 8310511</w:t>
      </w:r>
    </w:p>
    <w:p w14:paraId="228FF085" w14:textId="77777777" w:rsidR="00235189" w:rsidRDefault="00235189">
      <w:pPr>
        <w:ind w:right="566"/>
        <w:jc w:val="both"/>
        <w:rPr>
          <w:rFonts w:ascii="Arial" w:eastAsia="Arial" w:hAnsi="Arial" w:cs="Arial"/>
        </w:rPr>
      </w:pPr>
    </w:p>
    <w:p w14:paraId="070ADAB6" w14:textId="77777777" w:rsidR="00235189" w:rsidRDefault="00CA21AC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Marchi registrati</w:t>
      </w:r>
      <w:r>
        <w:rPr>
          <w:rFonts w:ascii="Arial" w:eastAsia="Arial" w:hAnsi="Arial" w:cs="Arial"/>
          <w:color w:val="000000"/>
          <w:sz w:val="16"/>
          <w:szCs w:val="16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46753B07" w14:textId="77777777" w:rsidR="00235189" w:rsidRDefault="00235189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A665D41" w14:textId="77777777" w:rsidR="00235189" w:rsidRDefault="00CA21AC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Dichiarazioni previsionali</w:t>
      </w:r>
      <w:r>
        <w:rPr>
          <w:rFonts w:ascii="Arial" w:eastAsia="Arial" w:hAnsi="Arial" w:cs="Arial"/>
          <w:color w:val="000000"/>
          <w:sz w:val="16"/>
          <w:szCs w:val="16"/>
        </w:rPr>
        <w:t>: Questo comunicato stampa contiene dichiarazioni ai sensi delle disposizioni in materia di premi di sicurezza (safe-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harbour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Litigation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Reform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Act del 1995, che sono soggette a vari rischi e incertezze. Tali rischi e incertezze includono, senza limitazioni, i rischi relativi alla stipula, il mantenimento e il rinnovo degli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-per-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ed i nostri nuovi accordi di distribuzione nella rete; rischi relativi al lancio e alla manutenz</w:t>
      </w:r>
      <w:r>
        <w:rPr>
          <w:rFonts w:ascii="Arial" w:eastAsia="Arial" w:hAnsi="Arial" w:cs="Arial"/>
          <w:color w:val="000000"/>
          <w:sz w:val="16"/>
          <w:szCs w:val="16"/>
        </w:rPr>
        <w:t>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</w:t>
      </w:r>
      <w:r>
        <w:rPr>
          <w:rFonts w:ascii="Arial" w:eastAsia="Arial" w:hAnsi="Arial" w:cs="Arial"/>
          <w:color w:val="000000"/>
          <w:sz w:val="16"/>
          <w:szCs w:val="16"/>
        </w:rPr>
        <w:t>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da parte dei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McMahons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</w:t>
      </w:r>
      <w:r>
        <w:rPr>
          <w:rFonts w:ascii="Arial" w:eastAsia="Arial" w:hAnsi="Arial" w:cs="Arial"/>
          <w:color w:val="000000"/>
          <w:sz w:val="16"/>
          <w:szCs w:val="16"/>
        </w:rPr>
        <w:t>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14:paraId="641434B1" w14:textId="77777777" w:rsidR="00235189" w:rsidRDefault="00235189"/>
    <w:p w14:paraId="76365F56" w14:textId="77777777" w:rsidR="00235189" w:rsidRDefault="00235189">
      <w:pPr>
        <w:rPr>
          <w:rFonts w:ascii="Arial" w:eastAsia="Arial" w:hAnsi="Arial" w:cs="Arial"/>
        </w:rPr>
      </w:pPr>
    </w:p>
    <w:p w14:paraId="1EF45BCF" w14:textId="77777777" w:rsidR="00235189" w:rsidRDefault="00235189">
      <w:pPr>
        <w:rPr>
          <w:rFonts w:ascii="Arial" w:eastAsia="Arial" w:hAnsi="Arial" w:cs="Arial"/>
        </w:rPr>
      </w:pPr>
    </w:p>
    <w:p w14:paraId="1F72C787" w14:textId="77777777" w:rsidR="00235189" w:rsidRDefault="00235189">
      <w:pPr>
        <w:rPr>
          <w:rFonts w:ascii="Arial" w:eastAsia="Arial" w:hAnsi="Arial" w:cs="Arial"/>
        </w:rPr>
      </w:pPr>
    </w:p>
    <w:p w14:paraId="115D49C8" w14:textId="77777777" w:rsidR="00235189" w:rsidRDefault="00235189">
      <w:pPr>
        <w:rPr>
          <w:rFonts w:ascii="Arial" w:eastAsia="Arial" w:hAnsi="Arial" w:cs="Arial"/>
        </w:rPr>
      </w:pPr>
    </w:p>
    <w:p w14:paraId="4868A993" w14:textId="76D3258E" w:rsidR="00235189" w:rsidRPr="00CA21AC" w:rsidRDefault="00CA21AC" w:rsidP="00CA21AC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sectPr w:rsidR="00235189" w:rsidRPr="00CA21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89"/>
    <w:rsid w:val="00235189"/>
    <w:rsid w:val="00C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84A1"/>
  <w15:docId w15:val="{00764DB5-AF8F-49E4-8839-587F1ADA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esco.palmerini@noesi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ica.silva@noesis.net" TargetMode="External"/><Relationship Id="rId5" Type="http://schemas.openxmlformats.org/officeDocument/2006/relationships/hyperlink" Target="mailto:alessia.rebaudo@noesis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Oliverio</cp:lastModifiedBy>
  <cp:revision>2</cp:revision>
  <dcterms:created xsi:type="dcterms:W3CDTF">2024-01-25T08:19:00Z</dcterms:created>
  <dcterms:modified xsi:type="dcterms:W3CDTF">2024-01-25T08:20:00Z</dcterms:modified>
</cp:coreProperties>
</file>