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28E8" w14:textId="1583C648" w:rsidR="00EF6B10" w:rsidRDefault="00CF4401" w:rsidP="007E5E55">
      <w:pPr>
        <w:pStyle w:val="Didefault"/>
        <w:rPr>
          <w:rFonts w:ascii="Roboto" w:hAnsi="Roboto" w:cs="Times New Roman"/>
          <w:color w:val="auto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3945E0BA" wp14:editId="7B5A80D5">
            <wp:simplePos x="0" y="0"/>
            <wp:positionH relativeFrom="margin">
              <wp:posOffset>-191135</wp:posOffset>
            </wp:positionH>
            <wp:positionV relativeFrom="margin">
              <wp:posOffset>-882015</wp:posOffset>
            </wp:positionV>
            <wp:extent cx="4960620" cy="100012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583"/>
                    <a:stretch/>
                  </pic:blipFill>
                  <pic:spPr bwMode="auto">
                    <a:xfrm>
                      <a:off x="0" y="0"/>
                      <a:ext cx="496062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36E51" w14:textId="2B74BAE3" w:rsidR="00D513BB" w:rsidRDefault="00EF6B10" w:rsidP="007E5E55">
      <w:pPr>
        <w:pStyle w:val="Didefault"/>
        <w:rPr>
          <w:rFonts w:ascii="Roboto" w:hAnsi="Roboto" w:cs="Times New Roman"/>
          <w:color w:val="auto"/>
        </w:rPr>
      </w:pPr>
      <w:r>
        <w:rPr>
          <w:rFonts w:ascii="Roboto" w:hAnsi="Roboto" w:cs="Times New Roman"/>
          <w:color w:val="auto"/>
        </w:rPr>
        <w:t>Milano</w:t>
      </w:r>
      <w:r w:rsidR="002B3379">
        <w:rPr>
          <w:rFonts w:ascii="Roboto" w:hAnsi="Roboto" w:cs="Times New Roman"/>
          <w:color w:val="auto"/>
        </w:rPr>
        <w:t>,</w:t>
      </w:r>
      <w:r w:rsidR="002C1062">
        <w:rPr>
          <w:rFonts w:ascii="Roboto" w:hAnsi="Roboto" w:cs="Times New Roman"/>
          <w:color w:val="auto"/>
        </w:rPr>
        <w:t xml:space="preserve"> </w:t>
      </w:r>
      <w:r w:rsidR="003819E1">
        <w:rPr>
          <w:rFonts w:ascii="Roboto" w:hAnsi="Roboto" w:cs="Times New Roman"/>
          <w:color w:val="auto"/>
        </w:rPr>
        <w:t xml:space="preserve">5 </w:t>
      </w:r>
      <w:r w:rsidR="00EB1A11">
        <w:rPr>
          <w:rFonts w:ascii="Roboto" w:hAnsi="Roboto" w:cs="Times New Roman"/>
          <w:color w:val="auto"/>
        </w:rPr>
        <w:t>febbraio</w:t>
      </w:r>
      <w:r w:rsidR="009C326D">
        <w:rPr>
          <w:rFonts w:ascii="Roboto" w:hAnsi="Roboto" w:cs="Times New Roman"/>
          <w:color w:val="auto"/>
        </w:rPr>
        <w:t xml:space="preserve"> </w:t>
      </w:r>
      <w:r w:rsidR="00874B02">
        <w:rPr>
          <w:rFonts w:ascii="Roboto" w:hAnsi="Roboto" w:cs="Times New Roman"/>
          <w:color w:val="auto"/>
        </w:rPr>
        <w:t>20</w:t>
      </w:r>
      <w:r w:rsidR="00241463">
        <w:rPr>
          <w:rFonts w:ascii="Roboto" w:hAnsi="Roboto" w:cs="Times New Roman"/>
          <w:color w:val="auto"/>
        </w:rPr>
        <w:t>2</w:t>
      </w:r>
      <w:r w:rsidR="009C326D">
        <w:rPr>
          <w:rFonts w:ascii="Roboto" w:hAnsi="Roboto" w:cs="Times New Roman"/>
          <w:color w:val="auto"/>
        </w:rPr>
        <w:t>4</w:t>
      </w:r>
    </w:p>
    <w:p w14:paraId="39FCDBBE" w14:textId="77777777" w:rsidR="005929FC" w:rsidRDefault="005929FC" w:rsidP="00E2454F">
      <w:pPr>
        <w:autoSpaceDE w:val="0"/>
        <w:autoSpaceDN w:val="0"/>
        <w:adjustRightInd w:val="0"/>
        <w:spacing w:after="0" w:line="240" w:lineRule="auto"/>
        <w:jc w:val="center"/>
        <w:rPr>
          <w:rFonts w:ascii="Roboto" w:hAnsi="Roboto" w:cs="Arial-BoldMT"/>
          <w:b/>
          <w:bCs/>
          <w:sz w:val="28"/>
          <w:szCs w:val="28"/>
          <w:lang w:eastAsia="it-IT"/>
        </w:rPr>
      </w:pPr>
      <w:bookmarkStart w:id="0" w:name="_Hlk484443431"/>
    </w:p>
    <w:bookmarkEnd w:id="0"/>
    <w:p w14:paraId="16D33604" w14:textId="621C651A" w:rsidR="009C326D" w:rsidRPr="00E95614" w:rsidRDefault="009C326D" w:rsidP="009C326D">
      <w:pPr>
        <w:spacing w:after="0" w:line="240" w:lineRule="auto"/>
        <w:jc w:val="center"/>
        <w:rPr>
          <w:rFonts w:ascii="Roboto" w:hAnsi="Roboto" w:cs="Arial"/>
          <w:b/>
          <w:bCs/>
          <w:sz w:val="32"/>
          <w:szCs w:val="32"/>
          <w:shd w:val="clear" w:color="auto" w:fill="FFFFFF"/>
        </w:rPr>
      </w:pPr>
      <w:r w:rsidRPr="00E95614">
        <w:rPr>
          <w:rFonts w:ascii="Roboto" w:hAnsi="Roboto" w:cs="Arial"/>
          <w:b/>
          <w:bCs/>
          <w:sz w:val="32"/>
          <w:szCs w:val="32"/>
          <w:shd w:val="clear" w:color="auto" w:fill="FFFFFF"/>
        </w:rPr>
        <w:t xml:space="preserve">TRANSIZIONE </w:t>
      </w:r>
      <w:r w:rsidR="00654827">
        <w:rPr>
          <w:rFonts w:ascii="Roboto" w:hAnsi="Roboto" w:cs="Arial"/>
          <w:b/>
          <w:bCs/>
          <w:sz w:val="32"/>
          <w:szCs w:val="32"/>
          <w:shd w:val="clear" w:color="auto" w:fill="FFFFFF"/>
        </w:rPr>
        <w:t>GREEN</w:t>
      </w:r>
      <w:r w:rsidRPr="00E95614">
        <w:rPr>
          <w:rFonts w:ascii="Roboto" w:hAnsi="Roboto" w:cs="Arial"/>
          <w:b/>
          <w:bCs/>
          <w:sz w:val="32"/>
          <w:szCs w:val="32"/>
          <w:shd w:val="clear" w:color="auto" w:fill="FFFFFF"/>
        </w:rPr>
        <w:t>: NASCE CAP EVOLUTION</w:t>
      </w:r>
    </w:p>
    <w:p w14:paraId="3FCBE8E8" w14:textId="77777777" w:rsidR="009C326D" w:rsidRDefault="009C326D" w:rsidP="009C326D">
      <w:pPr>
        <w:spacing w:after="0" w:line="240" w:lineRule="auto"/>
        <w:rPr>
          <w:rFonts w:ascii="Roboto" w:hAnsi="Roboto" w:cs="Arial"/>
          <w:b/>
          <w:bCs/>
          <w:shd w:val="clear" w:color="auto" w:fill="FFFFFF"/>
        </w:rPr>
      </w:pPr>
    </w:p>
    <w:p w14:paraId="362D7853" w14:textId="2C4DE865" w:rsidR="0018136A" w:rsidRDefault="009C326D" w:rsidP="009C326D">
      <w:pPr>
        <w:spacing w:after="0" w:line="240" w:lineRule="auto"/>
        <w:jc w:val="center"/>
        <w:rPr>
          <w:rFonts w:ascii="Roboto" w:hAnsi="Roboto" w:cs="Arial"/>
          <w:i/>
          <w:iCs/>
          <w:sz w:val="28"/>
          <w:szCs w:val="28"/>
          <w:shd w:val="clear" w:color="auto" w:fill="FFFFFF"/>
        </w:rPr>
      </w:pPr>
      <w:r w:rsidRPr="00E95614">
        <w:rPr>
          <w:rFonts w:ascii="Roboto" w:hAnsi="Roboto" w:cs="Arial"/>
          <w:i/>
          <w:iCs/>
          <w:sz w:val="28"/>
          <w:szCs w:val="28"/>
          <w:shd w:val="clear" w:color="auto" w:fill="FFFFFF"/>
        </w:rPr>
        <w:t xml:space="preserve">Frutto dell’esperienza di Gruppo CAP, la nuova realtà opera nei settori del trattamento dei reflui fognari, </w:t>
      </w:r>
      <w:r w:rsidR="00654827">
        <w:rPr>
          <w:rFonts w:ascii="Roboto" w:hAnsi="Roboto" w:cs="Arial"/>
          <w:i/>
          <w:iCs/>
          <w:sz w:val="28"/>
          <w:szCs w:val="28"/>
          <w:shd w:val="clear" w:color="auto" w:fill="FFFFFF"/>
        </w:rPr>
        <w:t>della valorizzazione</w:t>
      </w:r>
      <w:r w:rsidRPr="00E95614">
        <w:rPr>
          <w:rFonts w:ascii="Roboto" w:hAnsi="Roboto" w:cs="Arial"/>
          <w:i/>
          <w:iCs/>
          <w:sz w:val="28"/>
          <w:szCs w:val="28"/>
          <w:shd w:val="clear" w:color="auto" w:fill="FFFFFF"/>
        </w:rPr>
        <w:t xml:space="preserve"> dei rifiuti e </w:t>
      </w:r>
      <w:r w:rsidR="0018136A">
        <w:rPr>
          <w:rFonts w:ascii="Roboto" w:hAnsi="Roboto" w:cs="Arial"/>
          <w:i/>
          <w:iCs/>
          <w:sz w:val="28"/>
          <w:szCs w:val="28"/>
          <w:shd w:val="clear" w:color="auto" w:fill="FFFFFF"/>
        </w:rPr>
        <w:t>del</w:t>
      </w:r>
      <w:r w:rsidRPr="00E95614">
        <w:rPr>
          <w:rFonts w:ascii="Roboto" w:hAnsi="Roboto" w:cs="Arial"/>
          <w:i/>
          <w:iCs/>
          <w:sz w:val="28"/>
          <w:szCs w:val="28"/>
          <w:shd w:val="clear" w:color="auto" w:fill="FFFFFF"/>
        </w:rPr>
        <w:t xml:space="preserve">la produzione di energia green. </w:t>
      </w:r>
    </w:p>
    <w:p w14:paraId="0CB2E1A1" w14:textId="2A762435" w:rsidR="009C326D" w:rsidRPr="00E95614" w:rsidRDefault="009C326D" w:rsidP="009C326D">
      <w:pPr>
        <w:spacing w:after="0" w:line="240" w:lineRule="auto"/>
        <w:jc w:val="center"/>
        <w:rPr>
          <w:rFonts w:ascii="Roboto" w:hAnsi="Roboto" w:cs="Arial"/>
          <w:i/>
          <w:iCs/>
          <w:sz w:val="28"/>
          <w:szCs w:val="28"/>
          <w:shd w:val="clear" w:color="auto" w:fill="FFFFFF"/>
        </w:rPr>
      </w:pPr>
      <w:r w:rsidRPr="00E95614">
        <w:rPr>
          <w:rFonts w:ascii="Roboto" w:hAnsi="Roboto" w:cs="Arial"/>
          <w:i/>
          <w:iCs/>
          <w:sz w:val="28"/>
          <w:szCs w:val="28"/>
          <w:shd w:val="clear" w:color="auto" w:fill="FFFFFF"/>
        </w:rPr>
        <w:t>Per il 2024 si prevedono ricavi per 77 milioni di euro</w:t>
      </w:r>
      <w:r w:rsidR="002014FC">
        <w:rPr>
          <w:rFonts w:ascii="Roboto" w:hAnsi="Roboto" w:cs="Arial"/>
          <w:i/>
          <w:iCs/>
          <w:sz w:val="28"/>
          <w:szCs w:val="28"/>
          <w:shd w:val="clear" w:color="auto" w:fill="FFFFFF"/>
        </w:rPr>
        <w:t>.</w:t>
      </w:r>
    </w:p>
    <w:p w14:paraId="45868CB1" w14:textId="77777777" w:rsidR="009C326D" w:rsidRDefault="009C326D" w:rsidP="009C326D">
      <w:pPr>
        <w:pStyle w:val="Testonormale"/>
        <w:rPr>
          <w:rFonts w:ascii="Roboto" w:hAnsi="Roboto"/>
          <w:b/>
          <w:bCs/>
        </w:rPr>
      </w:pPr>
    </w:p>
    <w:p w14:paraId="220E6CB3" w14:textId="27DDE65F" w:rsidR="008F6EAD" w:rsidRPr="00CB0DB8" w:rsidRDefault="009C326D" w:rsidP="009C326D">
      <w:pPr>
        <w:spacing w:after="0" w:line="240" w:lineRule="auto"/>
        <w:jc w:val="both"/>
        <w:rPr>
          <w:rFonts w:ascii="Roboto" w:hAnsi="Roboto" w:cs="Arial"/>
          <w:b/>
          <w:bCs/>
          <w:shd w:val="clear" w:color="auto" w:fill="FFFFFF"/>
        </w:rPr>
      </w:pPr>
      <w:r w:rsidRPr="003819E1">
        <w:rPr>
          <w:rFonts w:ascii="Roboto" w:hAnsi="Roboto" w:cs="Arial"/>
          <w:b/>
          <w:bCs/>
          <w:shd w:val="clear" w:color="auto" w:fill="FFFFFF"/>
        </w:rPr>
        <w:t xml:space="preserve">Nasce CAP </w:t>
      </w:r>
      <w:proofErr w:type="spellStart"/>
      <w:r w:rsidRPr="003819E1">
        <w:rPr>
          <w:rFonts w:ascii="Roboto" w:hAnsi="Roboto" w:cs="Arial"/>
          <w:b/>
          <w:bCs/>
          <w:shd w:val="clear" w:color="auto" w:fill="FFFFFF"/>
        </w:rPr>
        <w:t>Evolution</w:t>
      </w:r>
      <w:proofErr w:type="spellEnd"/>
      <w:r>
        <w:rPr>
          <w:rFonts w:ascii="Roboto" w:hAnsi="Roboto" w:cs="Arial"/>
          <w:shd w:val="clear" w:color="auto" w:fill="FFFFFF"/>
        </w:rPr>
        <w:t xml:space="preserve">, la nuova realtà di </w:t>
      </w:r>
      <w:r w:rsidRPr="003819E1">
        <w:rPr>
          <w:rFonts w:ascii="Roboto" w:hAnsi="Roboto" w:cs="Arial"/>
          <w:b/>
          <w:bCs/>
          <w:shd w:val="clear" w:color="auto" w:fill="FFFFFF"/>
        </w:rPr>
        <w:t>Gruppo CAP</w:t>
      </w:r>
      <w:r w:rsidR="00CB0DB8">
        <w:rPr>
          <w:rFonts w:ascii="Roboto" w:hAnsi="Roboto" w:cs="Arial"/>
          <w:b/>
          <w:bCs/>
          <w:shd w:val="clear" w:color="auto" w:fill="FFFFFF"/>
        </w:rPr>
        <w:t xml:space="preserve"> </w:t>
      </w:r>
      <w:r>
        <w:rPr>
          <w:rFonts w:ascii="Roboto" w:hAnsi="Roboto" w:cs="Arial"/>
          <w:shd w:val="clear" w:color="auto" w:fill="FFFFFF"/>
        </w:rPr>
        <w:t>che</w:t>
      </w:r>
      <w:r w:rsidR="00BF7E8D">
        <w:rPr>
          <w:rFonts w:ascii="Roboto" w:hAnsi="Roboto" w:cs="Arial"/>
          <w:shd w:val="clear" w:color="auto" w:fill="FFFFFF"/>
        </w:rPr>
        <w:t xml:space="preserve"> </w:t>
      </w:r>
      <w:r>
        <w:rPr>
          <w:rFonts w:ascii="Roboto" w:hAnsi="Roboto" w:cs="Arial"/>
          <w:shd w:val="clear" w:color="auto" w:fill="FFFFFF"/>
        </w:rPr>
        <w:t xml:space="preserve">opera nei settori del </w:t>
      </w:r>
      <w:r w:rsidRPr="003819E1">
        <w:rPr>
          <w:rFonts w:ascii="Roboto" w:hAnsi="Roboto" w:cs="Arial"/>
          <w:b/>
          <w:bCs/>
          <w:shd w:val="clear" w:color="auto" w:fill="FFFFFF"/>
        </w:rPr>
        <w:t>Waste</w:t>
      </w:r>
      <w:r>
        <w:rPr>
          <w:rFonts w:ascii="Roboto" w:hAnsi="Roboto" w:cs="Arial"/>
          <w:shd w:val="clear" w:color="auto" w:fill="FFFFFF"/>
        </w:rPr>
        <w:t xml:space="preserve">, </w:t>
      </w:r>
      <w:proofErr w:type="spellStart"/>
      <w:r w:rsidRPr="003819E1">
        <w:rPr>
          <w:rFonts w:ascii="Roboto" w:hAnsi="Roboto" w:cs="Arial"/>
          <w:b/>
          <w:bCs/>
          <w:shd w:val="clear" w:color="auto" w:fill="FFFFFF"/>
        </w:rPr>
        <w:t>Wastewater</w:t>
      </w:r>
      <w:proofErr w:type="spellEnd"/>
      <w:r>
        <w:rPr>
          <w:rFonts w:ascii="Roboto" w:hAnsi="Roboto" w:cs="Arial"/>
          <w:shd w:val="clear" w:color="auto" w:fill="FFFFFF"/>
        </w:rPr>
        <w:t xml:space="preserve"> ed </w:t>
      </w:r>
      <w:r w:rsidRPr="003819E1">
        <w:rPr>
          <w:rFonts w:ascii="Roboto" w:hAnsi="Roboto" w:cs="Arial"/>
          <w:b/>
          <w:bCs/>
          <w:shd w:val="clear" w:color="auto" w:fill="FFFFFF"/>
        </w:rPr>
        <w:t>Energy</w:t>
      </w:r>
      <w:r w:rsidR="00654827">
        <w:rPr>
          <w:rFonts w:ascii="Roboto" w:hAnsi="Roboto" w:cs="Arial"/>
          <w:shd w:val="clear" w:color="auto" w:fill="FFFFFF"/>
        </w:rPr>
        <w:t>.</w:t>
      </w:r>
      <w:r>
        <w:rPr>
          <w:rFonts w:ascii="Roboto" w:hAnsi="Roboto" w:cs="Arial"/>
          <w:shd w:val="clear" w:color="auto" w:fill="FFFFFF"/>
        </w:rPr>
        <w:t xml:space="preserve"> </w:t>
      </w:r>
      <w:r w:rsidR="00654827">
        <w:rPr>
          <w:rFonts w:ascii="Roboto" w:hAnsi="Roboto" w:cs="Arial"/>
          <w:shd w:val="clear" w:color="auto" w:fill="FFFFFF"/>
        </w:rPr>
        <w:t>La nuova azienda</w:t>
      </w:r>
      <w:r w:rsidR="00D93FD8">
        <w:rPr>
          <w:rFonts w:ascii="Roboto" w:hAnsi="Roboto" w:cs="Arial"/>
          <w:shd w:val="clear" w:color="auto" w:fill="FFFFFF"/>
        </w:rPr>
        <w:t>,</w:t>
      </w:r>
      <w:r w:rsidR="00654827">
        <w:rPr>
          <w:rFonts w:ascii="Roboto" w:hAnsi="Roboto" w:cs="Arial"/>
          <w:shd w:val="clear" w:color="auto" w:fill="FFFFFF"/>
        </w:rPr>
        <w:t xml:space="preserve"> </w:t>
      </w:r>
      <w:r w:rsidR="000E3EB6" w:rsidRPr="00CB0DB8">
        <w:rPr>
          <w:rFonts w:ascii="Roboto" w:hAnsi="Roboto" w:cs="Arial"/>
          <w:shd w:val="clear" w:color="auto" w:fill="FFFFFF"/>
        </w:rPr>
        <w:t xml:space="preserve">guidata dal presidente </w:t>
      </w:r>
      <w:r w:rsidR="000E3EB6" w:rsidRPr="000E3EB6">
        <w:rPr>
          <w:rFonts w:ascii="Roboto" w:hAnsi="Roboto" w:cs="Arial"/>
          <w:b/>
          <w:bCs/>
          <w:shd w:val="clear" w:color="auto" w:fill="FFFFFF"/>
        </w:rPr>
        <w:t xml:space="preserve">Nicola Tufo </w:t>
      </w:r>
      <w:r w:rsidR="000E3EB6" w:rsidRPr="00CB0DB8">
        <w:rPr>
          <w:rFonts w:ascii="Roboto" w:hAnsi="Roboto" w:cs="Arial"/>
          <w:shd w:val="clear" w:color="auto" w:fill="FFFFFF"/>
        </w:rPr>
        <w:t xml:space="preserve">e dal direttore </w:t>
      </w:r>
      <w:r w:rsidR="000E3EB6">
        <w:rPr>
          <w:rFonts w:ascii="Roboto" w:hAnsi="Roboto" w:cs="Arial"/>
          <w:shd w:val="clear" w:color="auto" w:fill="FFFFFF"/>
        </w:rPr>
        <w:t>g</w:t>
      </w:r>
      <w:r w:rsidR="000E3EB6" w:rsidRPr="00CB0DB8">
        <w:rPr>
          <w:rFonts w:ascii="Roboto" w:hAnsi="Roboto" w:cs="Arial"/>
          <w:shd w:val="clear" w:color="auto" w:fill="FFFFFF"/>
        </w:rPr>
        <w:t xml:space="preserve">enerale </w:t>
      </w:r>
      <w:r w:rsidR="000E3EB6" w:rsidRPr="000E3EB6">
        <w:rPr>
          <w:rFonts w:ascii="Roboto" w:hAnsi="Roboto" w:cs="Arial"/>
          <w:b/>
          <w:bCs/>
          <w:shd w:val="clear" w:color="auto" w:fill="FFFFFF"/>
        </w:rPr>
        <w:t>Michele Falcone</w:t>
      </w:r>
      <w:r w:rsidR="000E3EB6">
        <w:rPr>
          <w:rFonts w:ascii="Roboto" w:hAnsi="Roboto" w:cs="Arial"/>
          <w:shd w:val="clear" w:color="auto" w:fill="FFFFFF"/>
        </w:rPr>
        <w:t xml:space="preserve">, </w:t>
      </w:r>
      <w:r w:rsidR="00654827">
        <w:rPr>
          <w:rFonts w:ascii="Roboto" w:hAnsi="Roboto" w:cs="Arial"/>
          <w:shd w:val="clear" w:color="auto" w:fill="FFFFFF"/>
        </w:rPr>
        <w:t xml:space="preserve">che </w:t>
      </w:r>
      <w:r w:rsidR="00654827" w:rsidRPr="003819E1">
        <w:rPr>
          <w:rFonts w:ascii="Roboto" w:hAnsi="Roboto" w:cs="Arial"/>
          <w:b/>
          <w:bCs/>
          <w:shd w:val="clear" w:color="auto" w:fill="FFFFFF"/>
        </w:rPr>
        <w:t xml:space="preserve">per il 2024 </w:t>
      </w:r>
      <w:r w:rsidR="00D93FD8" w:rsidRPr="003819E1">
        <w:rPr>
          <w:rFonts w:ascii="Roboto" w:hAnsi="Roboto" w:cs="Arial"/>
          <w:b/>
          <w:bCs/>
          <w:shd w:val="clear" w:color="auto" w:fill="FFFFFF"/>
        </w:rPr>
        <w:t xml:space="preserve">prevede </w:t>
      </w:r>
      <w:r w:rsidR="00654827" w:rsidRPr="003819E1">
        <w:rPr>
          <w:rFonts w:ascii="Roboto" w:hAnsi="Roboto" w:cs="Arial"/>
          <w:b/>
          <w:bCs/>
          <w:shd w:val="clear" w:color="auto" w:fill="FFFFFF"/>
        </w:rPr>
        <w:t>ricavi pari a 77 milioni di euro</w:t>
      </w:r>
      <w:r w:rsidR="00654827">
        <w:rPr>
          <w:rFonts w:ascii="Roboto" w:hAnsi="Roboto" w:cs="Arial"/>
          <w:shd w:val="clear" w:color="auto" w:fill="FFFFFF"/>
        </w:rPr>
        <w:t xml:space="preserve">, di cui </w:t>
      </w:r>
      <w:r w:rsidR="00654827" w:rsidRPr="003819E1">
        <w:rPr>
          <w:rFonts w:ascii="Roboto" w:hAnsi="Roboto" w:cs="Arial"/>
          <w:b/>
          <w:bCs/>
          <w:shd w:val="clear" w:color="auto" w:fill="FFFFFF"/>
        </w:rPr>
        <w:t>1,3 milioni</w:t>
      </w:r>
      <w:r w:rsidR="00654827">
        <w:rPr>
          <w:rFonts w:ascii="Roboto" w:hAnsi="Roboto" w:cs="Arial"/>
          <w:shd w:val="clear" w:color="auto" w:fill="FFFFFF"/>
        </w:rPr>
        <w:t xml:space="preserve"> derivanti dal </w:t>
      </w:r>
      <w:r w:rsidR="00654827" w:rsidRPr="003819E1">
        <w:rPr>
          <w:rFonts w:ascii="Roboto" w:hAnsi="Roboto" w:cs="Arial"/>
          <w:b/>
          <w:bCs/>
          <w:shd w:val="clear" w:color="auto" w:fill="FFFFFF"/>
        </w:rPr>
        <w:t>trattamento di rifiuti liquidi</w:t>
      </w:r>
      <w:r w:rsidR="00654827">
        <w:rPr>
          <w:rFonts w:ascii="Roboto" w:hAnsi="Roboto" w:cs="Arial"/>
          <w:shd w:val="clear" w:color="auto" w:fill="FFFFFF"/>
        </w:rPr>
        <w:t xml:space="preserve"> e </w:t>
      </w:r>
      <w:r w:rsidR="00654827" w:rsidRPr="003819E1">
        <w:rPr>
          <w:rFonts w:ascii="Roboto" w:hAnsi="Roboto" w:cs="Arial"/>
          <w:b/>
          <w:bCs/>
          <w:shd w:val="clear" w:color="auto" w:fill="FFFFFF"/>
        </w:rPr>
        <w:t>3,8 milioni</w:t>
      </w:r>
      <w:r w:rsidR="00654827">
        <w:rPr>
          <w:rFonts w:ascii="Roboto" w:hAnsi="Roboto" w:cs="Arial"/>
          <w:shd w:val="clear" w:color="auto" w:fill="FFFFFF"/>
        </w:rPr>
        <w:t xml:space="preserve"> di euro da </w:t>
      </w:r>
      <w:r w:rsidR="00654827" w:rsidRPr="003819E1">
        <w:rPr>
          <w:rFonts w:ascii="Roboto" w:hAnsi="Roboto" w:cs="Arial"/>
          <w:b/>
          <w:bCs/>
          <w:shd w:val="clear" w:color="auto" w:fill="FFFFFF"/>
        </w:rPr>
        <w:t>energia e biogas</w:t>
      </w:r>
      <w:r w:rsidR="00654827">
        <w:rPr>
          <w:rFonts w:ascii="Roboto" w:hAnsi="Roboto" w:cs="Arial"/>
          <w:shd w:val="clear" w:color="auto" w:fill="FFFFFF"/>
        </w:rPr>
        <w:t>, mette le proprie competenze</w:t>
      </w:r>
      <w:r w:rsidR="008F6EAD">
        <w:rPr>
          <w:rFonts w:ascii="Arial" w:hAnsi="Arial" w:cs="Arial"/>
          <w:color w:val="212529"/>
          <w:shd w:val="clear" w:color="auto" w:fill="FFFFFF"/>
        </w:rPr>
        <w:t xml:space="preserve"> al servizio della comunità per contribuire a un presente e un futuro più sostenibili </w:t>
      </w:r>
      <w:r w:rsidR="00654827">
        <w:rPr>
          <w:rFonts w:ascii="Arial" w:hAnsi="Arial" w:cs="Arial"/>
          <w:color w:val="212529"/>
          <w:shd w:val="clear" w:color="auto" w:fill="FFFFFF"/>
        </w:rPr>
        <w:t>grazie a</w:t>
      </w:r>
      <w:r w:rsidR="008F6EAD">
        <w:rPr>
          <w:rFonts w:ascii="Arial" w:hAnsi="Arial" w:cs="Arial"/>
          <w:color w:val="212529"/>
          <w:shd w:val="clear" w:color="auto" w:fill="FFFFFF"/>
        </w:rPr>
        <w:t> </w:t>
      </w:r>
      <w:r w:rsidR="008F6EAD" w:rsidRPr="00654827">
        <w:rPr>
          <w:rFonts w:ascii="Arial" w:hAnsi="Arial" w:cs="Arial"/>
          <w:color w:val="212529"/>
          <w:shd w:val="clear" w:color="auto" w:fill="FFFFFF"/>
        </w:rPr>
        <w:t>soluzioni innovative a sostegno della transizione ecologica</w:t>
      </w:r>
      <w:r w:rsidR="008F6EAD">
        <w:rPr>
          <w:rFonts w:ascii="Arial" w:hAnsi="Arial" w:cs="Arial"/>
          <w:color w:val="212529"/>
          <w:shd w:val="clear" w:color="auto" w:fill="FFFFFF"/>
        </w:rPr>
        <w:t>.</w:t>
      </w:r>
    </w:p>
    <w:p w14:paraId="331E260A" w14:textId="77777777" w:rsidR="009C326D" w:rsidRDefault="009C326D" w:rsidP="009C326D">
      <w:pPr>
        <w:spacing w:after="0" w:line="240" w:lineRule="auto"/>
        <w:jc w:val="both"/>
        <w:rPr>
          <w:rFonts w:ascii="Roboto" w:hAnsi="Roboto" w:cs="Arial"/>
          <w:shd w:val="clear" w:color="auto" w:fill="FFFFFF"/>
        </w:rPr>
      </w:pPr>
    </w:p>
    <w:p w14:paraId="26A62CDE" w14:textId="02CD4724" w:rsidR="009C326D" w:rsidRPr="00B858B0" w:rsidRDefault="009C326D" w:rsidP="009C326D">
      <w:pPr>
        <w:spacing w:after="0" w:line="240" w:lineRule="auto"/>
        <w:jc w:val="both"/>
        <w:rPr>
          <w:rFonts w:ascii="Roboto" w:hAnsi="Roboto" w:cs="Arial"/>
          <w:shd w:val="clear" w:color="auto" w:fill="FFFFFF"/>
        </w:rPr>
      </w:pPr>
      <w:r>
        <w:rPr>
          <w:rFonts w:ascii="Roboto" w:hAnsi="Roboto" w:cs="Arial"/>
          <w:shd w:val="clear" w:color="auto" w:fill="FFFFFF"/>
        </w:rPr>
        <w:t>“</w:t>
      </w:r>
      <w:r w:rsidRPr="00644F49">
        <w:rPr>
          <w:rFonts w:ascii="Roboto" w:hAnsi="Roboto" w:cs="Arial"/>
          <w:i/>
          <w:iCs/>
          <w:shd w:val="clear" w:color="auto" w:fill="FFFFFF"/>
        </w:rPr>
        <w:t>Crediamo che oggi sia sempre più imperativo gestire le risorse in modo circolare</w:t>
      </w:r>
      <w:r w:rsidR="00EB1A11">
        <w:rPr>
          <w:rFonts w:ascii="Roboto" w:hAnsi="Roboto" w:cs="Arial"/>
          <w:i/>
          <w:iCs/>
          <w:shd w:val="clear" w:color="auto" w:fill="FFFFFF"/>
        </w:rPr>
        <w:t xml:space="preserve"> e</w:t>
      </w:r>
      <w:r w:rsidRPr="00644F49">
        <w:rPr>
          <w:rFonts w:ascii="Roboto" w:hAnsi="Roboto" w:cs="Arial"/>
          <w:i/>
          <w:iCs/>
          <w:shd w:val="clear" w:color="auto" w:fill="FFFFFF"/>
        </w:rPr>
        <w:t xml:space="preserve"> virtuoso, prestando grande attenzione all’impatto che ogni attività ha sul territorio e sulla società</w:t>
      </w:r>
      <w:r>
        <w:rPr>
          <w:rFonts w:ascii="Roboto" w:hAnsi="Roboto" w:cs="Arial"/>
          <w:shd w:val="clear" w:color="auto" w:fill="FFFFFF"/>
        </w:rPr>
        <w:t xml:space="preserve">, spiega </w:t>
      </w:r>
      <w:r w:rsidRPr="00EB1A11">
        <w:rPr>
          <w:rFonts w:ascii="Roboto" w:hAnsi="Roboto" w:cs="Arial"/>
          <w:b/>
          <w:bCs/>
          <w:shd w:val="clear" w:color="auto" w:fill="FFFFFF"/>
        </w:rPr>
        <w:t xml:space="preserve">Alessandro Russo, </w:t>
      </w:r>
      <w:r w:rsidR="00BF7E8D" w:rsidRPr="00EB1A11">
        <w:rPr>
          <w:rFonts w:ascii="Roboto" w:hAnsi="Roboto" w:cs="Arial"/>
          <w:b/>
          <w:bCs/>
          <w:shd w:val="clear" w:color="auto" w:fill="FFFFFF"/>
        </w:rPr>
        <w:t xml:space="preserve">amministratore delegato </w:t>
      </w:r>
      <w:r w:rsidRPr="00EB1A11">
        <w:rPr>
          <w:rFonts w:ascii="Roboto" w:hAnsi="Roboto" w:cs="Arial"/>
          <w:b/>
          <w:bCs/>
          <w:shd w:val="clear" w:color="auto" w:fill="FFFFFF"/>
        </w:rPr>
        <w:t>di Gruppo CAP</w:t>
      </w:r>
      <w:r w:rsidRPr="00B858B0">
        <w:rPr>
          <w:rFonts w:ascii="Roboto" w:hAnsi="Roboto" w:cs="Arial"/>
          <w:shd w:val="clear" w:color="auto" w:fill="FFFFFF"/>
        </w:rPr>
        <w:t xml:space="preserve">. </w:t>
      </w:r>
      <w:r w:rsidRPr="00644F49">
        <w:rPr>
          <w:rFonts w:ascii="Roboto" w:hAnsi="Roboto" w:cs="Arial"/>
          <w:i/>
          <w:iCs/>
          <w:shd w:val="clear" w:color="auto" w:fill="FFFFFF"/>
        </w:rPr>
        <w:t>Operiamo in un settore, quello dell’idrico, che tocca anche altri ambiti, come quello de</w:t>
      </w:r>
      <w:r w:rsidR="00654827">
        <w:rPr>
          <w:rFonts w:ascii="Roboto" w:hAnsi="Roboto" w:cs="Arial"/>
          <w:i/>
          <w:iCs/>
          <w:shd w:val="clear" w:color="auto" w:fill="FFFFFF"/>
        </w:rPr>
        <w:t xml:space="preserve">gli scarti </w:t>
      </w:r>
      <w:r w:rsidRPr="00644F49">
        <w:rPr>
          <w:rFonts w:ascii="Roboto" w:hAnsi="Roboto" w:cs="Arial"/>
          <w:i/>
          <w:iCs/>
          <w:shd w:val="clear" w:color="auto" w:fill="FFFFFF"/>
        </w:rPr>
        <w:t xml:space="preserve">dell’industria alimentare, che ci ha portato, nel corso del tempo, ad avvicinarci a quello dei rifiuti, </w:t>
      </w:r>
      <w:r w:rsidR="00654827">
        <w:rPr>
          <w:rFonts w:ascii="Roboto" w:hAnsi="Roboto" w:cs="Arial"/>
          <w:i/>
          <w:iCs/>
          <w:shd w:val="clear" w:color="auto" w:fill="FFFFFF"/>
        </w:rPr>
        <w:t>attraverso un</w:t>
      </w:r>
      <w:r w:rsidRPr="00644F49">
        <w:rPr>
          <w:rFonts w:ascii="Roboto" w:hAnsi="Roboto" w:cs="Arial"/>
          <w:i/>
          <w:iCs/>
          <w:shd w:val="clear" w:color="auto" w:fill="FFFFFF"/>
        </w:rPr>
        <w:t xml:space="preserve"> processo virtuoso basato sui principi dell’economia circolare. Da tempo abbiamo iniziato a differenziare sempre di più la nostra attività, cominciando a produrre biometano sfruttando la grande </w:t>
      </w:r>
      <w:r w:rsidR="00654827">
        <w:rPr>
          <w:rFonts w:ascii="Roboto" w:hAnsi="Roboto" w:cs="Arial"/>
          <w:i/>
          <w:iCs/>
          <w:shd w:val="clear" w:color="auto" w:fill="FFFFFF"/>
        </w:rPr>
        <w:t>capacità energetica dei</w:t>
      </w:r>
      <w:r w:rsidRPr="00644F49">
        <w:rPr>
          <w:rFonts w:ascii="Roboto" w:hAnsi="Roboto" w:cs="Arial"/>
          <w:i/>
          <w:iCs/>
          <w:shd w:val="clear" w:color="auto" w:fill="FFFFFF"/>
        </w:rPr>
        <w:t xml:space="preserve"> fanghi </w:t>
      </w:r>
      <w:r w:rsidR="00654827">
        <w:rPr>
          <w:rFonts w:ascii="Roboto" w:hAnsi="Roboto" w:cs="Arial"/>
          <w:i/>
          <w:iCs/>
          <w:shd w:val="clear" w:color="auto" w:fill="FFFFFF"/>
        </w:rPr>
        <w:t>di</w:t>
      </w:r>
      <w:r w:rsidR="00654827" w:rsidRPr="00644F49">
        <w:rPr>
          <w:rFonts w:ascii="Roboto" w:hAnsi="Roboto" w:cs="Arial"/>
          <w:i/>
          <w:iCs/>
          <w:shd w:val="clear" w:color="auto" w:fill="FFFFFF"/>
        </w:rPr>
        <w:t xml:space="preserve"> </w:t>
      </w:r>
      <w:r w:rsidRPr="00644F49">
        <w:rPr>
          <w:rFonts w:ascii="Roboto" w:hAnsi="Roboto" w:cs="Arial"/>
          <w:i/>
          <w:iCs/>
          <w:shd w:val="clear" w:color="auto" w:fill="FFFFFF"/>
        </w:rPr>
        <w:t xml:space="preserve">depurazione, considerandoli quindi materia prima e non più scarto. Oggi arriviamo a CAP </w:t>
      </w:r>
      <w:proofErr w:type="spellStart"/>
      <w:r w:rsidRPr="00644F49">
        <w:rPr>
          <w:rFonts w:ascii="Roboto" w:hAnsi="Roboto" w:cs="Arial"/>
          <w:i/>
          <w:iCs/>
          <w:shd w:val="clear" w:color="auto" w:fill="FFFFFF"/>
        </w:rPr>
        <w:t>Evolution</w:t>
      </w:r>
      <w:proofErr w:type="spellEnd"/>
      <w:r w:rsidRPr="00644F49">
        <w:rPr>
          <w:rFonts w:ascii="Roboto" w:hAnsi="Roboto" w:cs="Arial"/>
          <w:i/>
          <w:iCs/>
          <w:shd w:val="clear" w:color="auto" w:fill="FFFFFF"/>
        </w:rPr>
        <w:t>, che intende dare nuova vita a scarti e rifiuti per ottenere materie prime seconde, biogas, biometano ed elettricità</w:t>
      </w:r>
      <w:r>
        <w:rPr>
          <w:rFonts w:ascii="Roboto" w:hAnsi="Roboto" w:cs="Arial"/>
          <w:shd w:val="clear" w:color="auto" w:fill="FFFFFF"/>
        </w:rPr>
        <w:t>”</w:t>
      </w:r>
      <w:r w:rsidRPr="00B858B0">
        <w:rPr>
          <w:rFonts w:ascii="Roboto" w:hAnsi="Roboto" w:cs="Arial"/>
          <w:shd w:val="clear" w:color="auto" w:fill="FFFFFF"/>
        </w:rPr>
        <w:t xml:space="preserve">. </w:t>
      </w:r>
    </w:p>
    <w:p w14:paraId="50141551" w14:textId="77777777" w:rsidR="009C326D" w:rsidRDefault="009C326D" w:rsidP="009C326D">
      <w:pPr>
        <w:spacing w:after="0" w:line="240" w:lineRule="auto"/>
        <w:jc w:val="both"/>
        <w:rPr>
          <w:rFonts w:ascii="Roboto" w:hAnsi="Roboto" w:cs="Arial"/>
          <w:shd w:val="clear" w:color="auto" w:fill="FFFFFF"/>
        </w:rPr>
      </w:pPr>
    </w:p>
    <w:p w14:paraId="0321797E" w14:textId="2707EB7B" w:rsidR="00954654" w:rsidRDefault="009C326D" w:rsidP="00954654">
      <w:pPr>
        <w:spacing w:after="0" w:line="240" w:lineRule="auto"/>
        <w:jc w:val="both"/>
        <w:rPr>
          <w:rFonts w:ascii="Roboto" w:hAnsi="Roboto" w:cs="Arial"/>
          <w:shd w:val="clear" w:color="auto" w:fill="FFFFFF"/>
        </w:rPr>
      </w:pPr>
      <w:r>
        <w:rPr>
          <w:rFonts w:ascii="Roboto" w:hAnsi="Roboto" w:cs="Arial"/>
          <w:shd w:val="clear" w:color="auto" w:fill="FFFFFF"/>
        </w:rPr>
        <w:t xml:space="preserve">La nuova realtà nasce dall’esperienza ormai quasi centenaria di Gruppo CAP e si inserisce nel percorso intrapreso da tempo che ha portato l’azienda a diventare una vera e propria </w:t>
      </w:r>
      <w:r w:rsidRPr="003819E1">
        <w:rPr>
          <w:rFonts w:ascii="Roboto" w:hAnsi="Roboto" w:cs="Arial"/>
          <w:b/>
          <w:bCs/>
          <w:shd w:val="clear" w:color="auto" w:fill="FFFFFF"/>
        </w:rPr>
        <w:t>holding della sostenibilità</w:t>
      </w:r>
      <w:r>
        <w:rPr>
          <w:rFonts w:ascii="Roboto" w:hAnsi="Roboto" w:cs="Arial"/>
          <w:shd w:val="clear" w:color="auto" w:fill="FFFFFF"/>
        </w:rPr>
        <w:t xml:space="preserve">. </w:t>
      </w:r>
      <w:r w:rsidRPr="003819E1">
        <w:rPr>
          <w:rFonts w:ascii="Roboto" w:hAnsi="Roboto" w:cs="Arial"/>
          <w:b/>
          <w:bCs/>
          <w:shd w:val="clear" w:color="auto" w:fill="FFFFFF"/>
        </w:rPr>
        <w:t xml:space="preserve">CAP </w:t>
      </w:r>
      <w:proofErr w:type="spellStart"/>
      <w:r w:rsidR="005C30CF" w:rsidRPr="003819E1">
        <w:rPr>
          <w:rFonts w:ascii="Roboto" w:hAnsi="Roboto" w:cs="Arial"/>
          <w:b/>
          <w:bCs/>
          <w:shd w:val="clear" w:color="auto" w:fill="FFFFFF"/>
        </w:rPr>
        <w:t>Evolution</w:t>
      </w:r>
      <w:proofErr w:type="spellEnd"/>
      <w:r w:rsidR="005C30CF" w:rsidRPr="003819E1">
        <w:rPr>
          <w:rFonts w:ascii="Roboto" w:hAnsi="Roboto" w:cs="Arial"/>
          <w:b/>
          <w:bCs/>
          <w:shd w:val="clear" w:color="auto" w:fill="FFFFFF"/>
        </w:rPr>
        <w:t xml:space="preserve"> </w:t>
      </w:r>
      <w:r w:rsidR="005C02F8" w:rsidRPr="003819E1">
        <w:rPr>
          <w:rFonts w:ascii="Roboto" w:hAnsi="Roboto" w:cs="Arial"/>
          <w:b/>
          <w:bCs/>
          <w:shd w:val="clear" w:color="auto" w:fill="FFFFFF"/>
        </w:rPr>
        <w:t xml:space="preserve">gestisce </w:t>
      </w:r>
      <w:r w:rsidR="002533BA" w:rsidRPr="003819E1">
        <w:rPr>
          <w:rFonts w:ascii="Roboto" w:hAnsi="Roboto" w:cs="Arial"/>
          <w:b/>
          <w:bCs/>
          <w:shd w:val="clear" w:color="auto" w:fill="FFFFFF"/>
        </w:rPr>
        <w:t>i</w:t>
      </w:r>
      <w:r w:rsidRPr="003819E1">
        <w:rPr>
          <w:rFonts w:ascii="Roboto" w:hAnsi="Roboto" w:cs="Arial"/>
          <w:b/>
          <w:bCs/>
          <w:shd w:val="clear" w:color="auto" w:fill="FFFFFF"/>
        </w:rPr>
        <w:t xml:space="preserve"> 40 impianti </w:t>
      </w:r>
      <w:r w:rsidR="002533BA" w:rsidRPr="003819E1">
        <w:rPr>
          <w:rFonts w:ascii="Roboto" w:hAnsi="Roboto" w:cs="Arial"/>
          <w:b/>
          <w:bCs/>
          <w:shd w:val="clear" w:color="auto" w:fill="FFFFFF"/>
        </w:rPr>
        <w:t xml:space="preserve">di </w:t>
      </w:r>
      <w:r w:rsidRPr="003819E1">
        <w:rPr>
          <w:rFonts w:ascii="Roboto" w:hAnsi="Roboto" w:cs="Arial"/>
          <w:b/>
          <w:bCs/>
          <w:shd w:val="clear" w:color="auto" w:fill="FFFFFF"/>
        </w:rPr>
        <w:t>depurazione</w:t>
      </w:r>
      <w:r w:rsidR="00654827">
        <w:rPr>
          <w:rFonts w:ascii="Roboto" w:hAnsi="Roboto" w:cs="Arial"/>
          <w:shd w:val="clear" w:color="auto" w:fill="FFFFFF"/>
        </w:rPr>
        <w:t xml:space="preserve"> </w:t>
      </w:r>
      <w:r w:rsidR="002014FC">
        <w:rPr>
          <w:rFonts w:ascii="Roboto" w:hAnsi="Roboto" w:cs="Arial"/>
          <w:shd w:val="clear" w:color="auto" w:fill="FFFFFF"/>
        </w:rPr>
        <w:t>del Gruppo</w:t>
      </w:r>
      <w:r>
        <w:rPr>
          <w:rFonts w:ascii="Roboto" w:hAnsi="Roboto" w:cs="Arial"/>
          <w:shd w:val="clear" w:color="auto" w:fill="FFFFFF"/>
        </w:rPr>
        <w:t xml:space="preserve">, vere e </w:t>
      </w:r>
      <w:r w:rsidRPr="003819E1">
        <w:rPr>
          <w:rFonts w:ascii="Roboto" w:hAnsi="Roboto" w:cs="Arial"/>
          <w:b/>
          <w:bCs/>
          <w:shd w:val="clear" w:color="auto" w:fill="FFFFFF"/>
        </w:rPr>
        <w:t>proprie bioraffinerie</w:t>
      </w:r>
      <w:r>
        <w:rPr>
          <w:rFonts w:ascii="Roboto" w:hAnsi="Roboto" w:cs="Arial"/>
          <w:shd w:val="clear" w:color="auto" w:fill="FFFFFF"/>
        </w:rPr>
        <w:t xml:space="preserve"> che, oltre </w:t>
      </w:r>
      <w:r w:rsidR="004F3E09">
        <w:rPr>
          <w:rFonts w:ascii="Roboto" w:hAnsi="Roboto" w:cs="Arial"/>
          <w:shd w:val="clear" w:color="auto" w:fill="FFFFFF"/>
        </w:rPr>
        <w:t>a</w:t>
      </w:r>
      <w:r>
        <w:rPr>
          <w:rFonts w:ascii="Roboto" w:hAnsi="Roboto" w:cs="Arial"/>
          <w:shd w:val="clear" w:color="auto" w:fill="FFFFFF"/>
        </w:rPr>
        <w:t xml:space="preserve"> occuparsi del </w:t>
      </w:r>
      <w:r w:rsidRPr="00B858B0">
        <w:rPr>
          <w:rFonts w:ascii="Roboto" w:hAnsi="Roboto" w:cs="Arial"/>
          <w:shd w:val="clear" w:color="auto" w:fill="FFFFFF"/>
        </w:rPr>
        <w:t xml:space="preserve">trattamento delle acque reflue, in molti casi possono essere utilizzati per la </w:t>
      </w:r>
      <w:r w:rsidRPr="003819E1">
        <w:rPr>
          <w:rFonts w:ascii="Roboto" w:hAnsi="Roboto" w:cs="Arial"/>
          <w:b/>
          <w:bCs/>
          <w:shd w:val="clear" w:color="auto" w:fill="FFFFFF"/>
        </w:rPr>
        <w:t xml:space="preserve">valorizzazione </w:t>
      </w:r>
      <w:r w:rsidR="002014FC" w:rsidRPr="003819E1">
        <w:rPr>
          <w:rFonts w:ascii="Roboto" w:hAnsi="Roboto" w:cs="Arial"/>
          <w:b/>
          <w:bCs/>
          <w:shd w:val="clear" w:color="auto" w:fill="FFFFFF"/>
        </w:rPr>
        <w:t>degli scarti</w:t>
      </w:r>
      <w:r w:rsidR="000A64B1">
        <w:rPr>
          <w:rFonts w:ascii="Roboto" w:hAnsi="Roboto" w:cs="Arial"/>
          <w:shd w:val="clear" w:color="auto" w:fill="FFFFFF"/>
        </w:rPr>
        <w:t xml:space="preserve">. </w:t>
      </w:r>
      <w:r w:rsidR="002014FC">
        <w:rPr>
          <w:rFonts w:ascii="Roboto" w:hAnsi="Roboto" w:cs="Arial"/>
          <w:shd w:val="clear" w:color="auto" w:fill="FFFFFF"/>
        </w:rPr>
        <w:t>D</w:t>
      </w:r>
      <w:r w:rsidR="004F3E09">
        <w:rPr>
          <w:rFonts w:ascii="Roboto" w:hAnsi="Roboto" w:cs="Arial"/>
          <w:shd w:val="clear" w:color="auto" w:fill="FFFFFF"/>
        </w:rPr>
        <w:t>ai fanghi,</w:t>
      </w:r>
      <w:r w:rsidR="002014FC">
        <w:rPr>
          <w:rFonts w:ascii="Roboto" w:hAnsi="Roboto" w:cs="Arial"/>
          <w:shd w:val="clear" w:color="auto" w:fill="FFFFFF"/>
        </w:rPr>
        <w:t xml:space="preserve"> in particolare,</w:t>
      </w:r>
      <w:r w:rsidR="004F3E09">
        <w:rPr>
          <w:rFonts w:ascii="Roboto" w:hAnsi="Roboto" w:cs="Arial"/>
          <w:shd w:val="clear" w:color="auto" w:fill="FFFFFF"/>
        </w:rPr>
        <w:t xml:space="preserve"> si possono ottenere</w:t>
      </w:r>
      <w:r w:rsidR="004F3E09" w:rsidRPr="00B858B0">
        <w:rPr>
          <w:rFonts w:ascii="Roboto" w:hAnsi="Roboto" w:cs="Arial"/>
          <w:shd w:val="clear" w:color="auto" w:fill="FFFFFF"/>
        </w:rPr>
        <w:t xml:space="preserve"> anche materiali come </w:t>
      </w:r>
      <w:r w:rsidR="004F3E09" w:rsidRPr="003819E1">
        <w:rPr>
          <w:rFonts w:ascii="Roboto" w:hAnsi="Roboto" w:cs="Arial"/>
          <w:b/>
          <w:bCs/>
          <w:shd w:val="clear" w:color="auto" w:fill="FFFFFF"/>
        </w:rPr>
        <w:t>fertilizzanti</w:t>
      </w:r>
      <w:r w:rsidR="004F3E09" w:rsidRPr="00B858B0">
        <w:rPr>
          <w:rFonts w:ascii="Roboto" w:hAnsi="Roboto" w:cs="Arial"/>
          <w:shd w:val="clear" w:color="auto" w:fill="FFFFFF"/>
        </w:rPr>
        <w:t xml:space="preserve">, </w:t>
      </w:r>
      <w:r w:rsidR="004F3E09" w:rsidRPr="003819E1">
        <w:rPr>
          <w:rFonts w:ascii="Roboto" w:hAnsi="Roboto" w:cs="Arial"/>
          <w:b/>
          <w:bCs/>
          <w:shd w:val="clear" w:color="auto" w:fill="FFFFFF"/>
        </w:rPr>
        <w:t>bioplastiche</w:t>
      </w:r>
      <w:r w:rsidR="004F3E09" w:rsidRPr="00B858B0">
        <w:rPr>
          <w:rFonts w:ascii="Roboto" w:hAnsi="Roboto" w:cs="Arial"/>
          <w:shd w:val="clear" w:color="auto" w:fill="FFFFFF"/>
        </w:rPr>
        <w:t xml:space="preserve">, </w:t>
      </w:r>
      <w:r w:rsidR="004F3E09" w:rsidRPr="003819E1">
        <w:rPr>
          <w:rFonts w:ascii="Roboto" w:hAnsi="Roboto" w:cs="Arial"/>
          <w:b/>
          <w:bCs/>
          <w:shd w:val="clear" w:color="auto" w:fill="FFFFFF"/>
        </w:rPr>
        <w:t>cellulosa</w:t>
      </w:r>
      <w:r w:rsidR="004F3E09" w:rsidRPr="00B858B0">
        <w:rPr>
          <w:rFonts w:ascii="Roboto" w:hAnsi="Roboto" w:cs="Arial"/>
          <w:shd w:val="clear" w:color="auto" w:fill="FFFFFF"/>
        </w:rPr>
        <w:t xml:space="preserve">, </w:t>
      </w:r>
      <w:r w:rsidR="004F3E09" w:rsidRPr="003819E1">
        <w:rPr>
          <w:rFonts w:ascii="Roboto" w:hAnsi="Roboto" w:cs="Arial"/>
          <w:b/>
          <w:bCs/>
          <w:shd w:val="clear" w:color="auto" w:fill="FFFFFF"/>
        </w:rPr>
        <w:t>minerali e biometano</w:t>
      </w:r>
      <w:r w:rsidR="004F3E09" w:rsidRPr="00B858B0">
        <w:rPr>
          <w:rFonts w:ascii="Roboto" w:hAnsi="Roboto" w:cs="Arial"/>
          <w:shd w:val="clear" w:color="auto" w:fill="FFFFFF"/>
        </w:rPr>
        <w:t>.</w:t>
      </w:r>
      <w:r w:rsidR="004F3E09">
        <w:rPr>
          <w:rFonts w:ascii="Roboto" w:hAnsi="Roboto" w:cs="Arial"/>
          <w:shd w:val="clear" w:color="auto" w:fill="FFFFFF"/>
        </w:rPr>
        <w:t xml:space="preserve"> </w:t>
      </w:r>
      <w:r w:rsidR="004F3E09" w:rsidRPr="00B858B0">
        <w:rPr>
          <w:rFonts w:ascii="Roboto" w:hAnsi="Roboto" w:cs="Arial"/>
          <w:shd w:val="clear" w:color="auto" w:fill="FFFFFF"/>
        </w:rPr>
        <w:t>Inoltre, in tre poli impiantistici</w:t>
      </w:r>
      <w:r w:rsidR="004F3E09">
        <w:rPr>
          <w:rFonts w:ascii="Roboto" w:hAnsi="Roboto" w:cs="Arial"/>
          <w:shd w:val="clear" w:color="auto" w:fill="FFFFFF"/>
        </w:rPr>
        <w:t xml:space="preserve">, a </w:t>
      </w:r>
      <w:r w:rsidR="004F3E09" w:rsidRPr="00B858B0">
        <w:rPr>
          <w:rFonts w:ascii="Roboto" w:hAnsi="Roboto" w:cs="Arial"/>
          <w:shd w:val="clear" w:color="auto" w:fill="FFFFFF"/>
        </w:rPr>
        <w:t>Canegrate, Robecco sul Naviglio e San Giuliano</w:t>
      </w:r>
      <w:r w:rsidR="004F3E09">
        <w:rPr>
          <w:rFonts w:ascii="Roboto" w:hAnsi="Roboto" w:cs="Arial"/>
          <w:shd w:val="clear" w:color="auto" w:fill="FFFFFF"/>
        </w:rPr>
        <w:t>, sono stati avviati</w:t>
      </w:r>
      <w:r w:rsidR="004F3E09" w:rsidRPr="00B858B0">
        <w:rPr>
          <w:rFonts w:ascii="Roboto" w:hAnsi="Roboto" w:cs="Arial"/>
          <w:shd w:val="clear" w:color="auto" w:fill="FFFFFF"/>
        </w:rPr>
        <w:t xml:space="preserve"> processi dedicati alla </w:t>
      </w:r>
      <w:r w:rsidR="004F3E09" w:rsidRPr="003819E1">
        <w:rPr>
          <w:rFonts w:ascii="Roboto" w:hAnsi="Roboto" w:cs="Arial"/>
          <w:b/>
          <w:bCs/>
          <w:shd w:val="clear" w:color="auto" w:fill="FFFFFF"/>
        </w:rPr>
        <w:t>gestione e il recupero dei rifiuti alimentari liquidi</w:t>
      </w:r>
      <w:r w:rsidR="00954654">
        <w:rPr>
          <w:rFonts w:ascii="Roboto" w:hAnsi="Roboto" w:cs="Arial"/>
          <w:shd w:val="clear" w:color="auto" w:fill="FFFFFF"/>
        </w:rPr>
        <w:t xml:space="preserve">, con un ambizioso piano che prevede di passare dalle attuali circa 30mila tonnellate a </w:t>
      </w:r>
      <w:r w:rsidR="00954654" w:rsidRPr="003819E1">
        <w:rPr>
          <w:rFonts w:ascii="Roboto" w:hAnsi="Roboto" w:cs="Arial"/>
          <w:b/>
          <w:bCs/>
          <w:shd w:val="clear" w:color="auto" w:fill="FFFFFF"/>
        </w:rPr>
        <w:t>200mila tonnellate autorizzate nel 2028</w:t>
      </w:r>
      <w:r w:rsidR="00954654">
        <w:rPr>
          <w:rFonts w:ascii="Roboto" w:hAnsi="Roboto" w:cs="Arial"/>
          <w:shd w:val="clear" w:color="auto" w:fill="FFFFFF"/>
        </w:rPr>
        <w:t xml:space="preserve"> e l’avviamento al </w:t>
      </w:r>
      <w:r w:rsidR="00954654" w:rsidRPr="003819E1">
        <w:rPr>
          <w:rFonts w:ascii="Roboto" w:hAnsi="Roboto" w:cs="Arial"/>
          <w:b/>
          <w:bCs/>
          <w:shd w:val="clear" w:color="auto" w:fill="FFFFFF"/>
        </w:rPr>
        <w:t>trattamento dei rifiuti liquidi all’impianto di Rozzano di oltre 107.000 tonnellate</w:t>
      </w:r>
      <w:r w:rsidR="00954654">
        <w:rPr>
          <w:rFonts w:ascii="Roboto" w:hAnsi="Roboto" w:cs="Arial"/>
          <w:shd w:val="clear" w:color="auto" w:fill="FFFFFF"/>
        </w:rPr>
        <w:t>.</w:t>
      </w:r>
    </w:p>
    <w:p w14:paraId="297C65B7" w14:textId="363E78CB" w:rsidR="004F3E09" w:rsidRDefault="004F3E09" w:rsidP="009C326D">
      <w:pPr>
        <w:spacing w:after="0" w:line="240" w:lineRule="auto"/>
        <w:jc w:val="both"/>
        <w:rPr>
          <w:rFonts w:ascii="Roboto" w:hAnsi="Roboto" w:cs="Arial"/>
          <w:shd w:val="clear" w:color="auto" w:fill="FFFFFF"/>
        </w:rPr>
      </w:pPr>
    </w:p>
    <w:p w14:paraId="68B8CA0C" w14:textId="75E1A220" w:rsidR="009C326D" w:rsidRDefault="009C326D" w:rsidP="009C326D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 w:cs="Arial"/>
          <w:shd w:val="clear" w:color="auto" w:fill="FFFFFF"/>
        </w:rPr>
        <w:t xml:space="preserve">Ogni anno, negli impianti </w:t>
      </w:r>
      <w:r w:rsidR="002014FC">
        <w:rPr>
          <w:rFonts w:ascii="Roboto" w:hAnsi="Roboto" w:cs="Arial"/>
          <w:shd w:val="clear" w:color="auto" w:fill="FFFFFF"/>
        </w:rPr>
        <w:t xml:space="preserve">gestiti da </w:t>
      </w:r>
      <w:r w:rsidRPr="003819E1">
        <w:rPr>
          <w:rFonts w:ascii="Roboto" w:hAnsi="Roboto" w:cs="Arial"/>
          <w:b/>
          <w:bCs/>
          <w:shd w:val="clear" w:color="auto" w:fill="FFFFFF"/>
        </w:rPr>
        <w:t xml:space="preserve">CAP </w:t>
      </w:r>
      <w:proofErr w:type="spellStart"/>
      <w:r w:rsidRPr="003819E1">
        <w:rPr>
          <w:rFonts w:ascii="Roboto" w:hAnsi="Roboto" w:cs="Arial"/>
          <w:b/>
          <w:bCs/>
          <w:shd w:val="clear" w:color="auto" w:fill="FFFFFF"/>
        </w:rPr>
        <w:t>Evolution</w:t>
      </w:r>
      <w:proofErr w:type="spellEnd"/>
      <w:r>
        <w:rPr>
          <w:rFonts w:ascii="Roboto" w:hAnsi="Roboto" w:cs="Arial"/>
          <w:shd w:val="clear" w:color="auto" w:fill="FFFFFF"/>
        </w:rPr>
        <w:t xml:space="preserve"> vengono trattati </w:t>
      </w:r>
      <w:r w:rsidRPr="003819E1">
        <w:rPr>
          <w:rFonts w:ascii="Roboto" w:hAnsi="Roboto" w:cs="Arial"/>
          <w:b/>
          <w:bCs/>
          <w:shd w:val="clear" w:color="auto" w:fill="FFFFFF"/>
        </w:rPr>
        <w:t>350 milioni di metri cubi di acque reflue</w:t>
      </w:r>
      <w:r>
        <w:rPr>
          <w:rFonts w:ascii="Roboto" w:hAnsi="Roboto" w:cs="Arial"/>
          <w:shd w:val="clear" w:color="auto" w:fill="FFFFFF"/>
        </w:rPr>
        <w:t>, di cui più di un terzo (</w:t>
      </w:r>
      <w:r w:rsidRPr="003819E1">
        <w:rPr>
          <w:rFonts w:ascii="Roboto" w:hAnsi="Roboto" w:cs="Arial"/>
          <w:b/>
          <w:bCs/>
          <w:shd w:val="clear" w:color="auto" w:fill="FFFFFF"/>
        </w:rPr>
        <w:t>34%</w:t>
      </w:r>
      <w:r>
        <w:rPr>
          <w:rFonts w:ascii="Roboto" w:hAnsi="Roboto" w:cs="Arial"/>
          <w:shd w:val="clear" w:color="auto" w:fill="FFFFFF"/>
        </w:rPr>
        <w:t xml:space="preserve">) </w:t>
      </w:r>
      <w:r w:rsidRPr="003819E1">
        <w:rPr>
          <w:rFonts w:ascii="Roboto" w:hAnsi="Roboto" w:cs="Arial"/>
          <w:b/>
          <w:bCs/>
          <w:shd w:val="clear" w:color="auto" w:fill="FFFFFF"/>
        </w:rPr>
        <w:t>viene</w:t>
      </w:r>
      <w:r>
        <w:rPr>
          <w:rFonts w:ascii="Roboto" w:hAnsi="Roboto" w:cs="Arial"/>
          <w:shd w:val="clear" w:color="auto" w:fill="FFFFFF"/>
        </w:rPr>
        <w:t xml:space="preserve"> </w:t>
      </w:r>
      <w:r w:rsidRPr="003819E1">
        <w:rPr>
          <w:rFonts w:ascii="Roboto" w:hAnsi="Roboto" w:cs="Arial"/>
          <w:b/>
          <w:bCs/>
          <w:shd w:val="clear" w:color="auto" w:fill="FFFFFF"/>
        </w:rPr>
        <w:t>riutilizzato</w:t>
      </w:r>
      <w:r>
        <w:rPr>
          <w:rFonts w:ascii="Roboto" w:hAnsi="Roboto" w:cs="Arial"/>
          <w:shd w:val="clear" w:color="auto" w:fill="FFFFFF"/>
        </w:rPr>
        <w:t xml:space="preserve">, e </w:t>
      </w:r>
      <w:r>
        <w:rPr>
          <w:rFonts w:ascii="Roboto" w:hAnsi="Roboto"/>
        </w:rPr>
        <w:t xml:space="preserve">oltre </w:t>
      </w:r>
      <w:r w:rsidRPr="003819E1">
        <w:rPr>
          <w:rFonts w:ascii="Roboto" w:hAnsi="Roboto"/>
          <w:b/>
          <w:bCs/>
        </w:rPr>
        <w:t>80mila tonnellate all’anno di fanghi di depurazione</w:t>
      </w:r>
      <w:r>
        <w:rPr>
          <w:rFonts w:ascii="Roboto" w:hAnsi="Roboto"/>
        </w:rPr>
        <w:t xml:space="preserve">, dei quali circa 40mila vengono reimpiegati in agricoltura, altri 14mila come fertilizzanti e 30mila vengono termovalorizzati per produrre energia. L’obiettivo è </w:t>
      </w:r>
      <w:r w:rsidR="00B97501">
        <w:rPr>
          <w:rFonts w:ascii="Roboto" w:hAnsi="Roboto"/>
        </w:rPr>
        <w:t xml:space="preserve">quello </w:t>
      </w:r>
      <w:r>
        <w:rPr>
          <w:rFonts w:ascii="Roboto" w:hAnsi="Roboto"/>
        </w:rPr>
        <w:t xml:space="preserve">di arrivare a termovalorizzare fino a </w:t>
      </w:r>
      <w:r w:rsidRPr="003819E1">
        <w:rPr>
          <w:rFonts w:ascii="Roboto" w:hAnsi="Roboto"/>
          <w:b/>
          <w:bCs/>
        </w:rPr>
        <w:t>65mila tonnellate</w:t>
      </w:r>
      <w:r>
        <w:rPr>
          <w:rFonts w:ascii="Roboto" w:hAnsi="Roboto"/>
        </w:rPr>
        <w:t xml:space="preserve">, e trasformarne </w:t>
      </w:r>
      <w:r w:rsidRPr="003819E1">
        <w:rPr>
          <w:rFonts w:ascii="Roboto" w:hAnsi="Roboto"/>
          <w:b/>
          <w:bCs/>
        </w:rPr>
        <w:t>20mila in fertilizzanti</w:t>
      </w:r>
      <w:r>
        <w:rPr>
          <w:rFonts w:ascii="Roboto" w:hAnsi="Roboto"/>
        </w:rPr>
        <w:t xml:space="preserve">. </w:t>
      </w:r>
    </w:p>
    <w:p w14:paraId="142C2D4A" w14:textId="77777777" w:rsidR="009C326D" w:rsidRDefault="009C326D" w:rsidP="009C326D">
      <w:pPr>
        <w:pStyle w:val="Testonormale"/>
        <w:jc w:val="both"/>
        <w:rPr>
          <w:rFonts w:ascii="Roboto" w:hAnsi="Roboto"/>
        </w:rPr>
      </w:pPr>
    </w:p>
    <w:p w14:paraId="7DD23E2E" w14:textId="4574E524" w:rsidR="009C326D" w:rsidRDefault="009C326D" w:rsidP="009C326D">
      <w:pPr>
        <w:pStyle w:val="Testonormale"/>
        <w:jc w:val="both"/>
        <w:rPr>
          <w:rFonts w:ascii="Roboto" w:hAnsi="Roboto"/>
        </w:rPr>
      </w:pPr>
      <w:r w:rsidRPr="003819E1">
        <w:rPr>
          <w:rFonts w:ascii="Roboto" w:hAnsi="Roboto" w:cs="Arial"/>
          <w:b/>
          <w:bCs/>
          <w:shd w:val="clear" w:color="auto" w:fill="FFFFFF"/>
        </w:rPr>
        <w:t xml:space="preserve">CAP </w:t>
      </w:r>
      <w:proofErr w:type="spellStart"/>
      <w:r w:rsidRPr="003819E1">
        <w:rPr>
          <w:rFonts w:ascii="Roboto" w:hAnsi="Roboto" w:cs="Arial"/>
          <w:b/>
          <w:bCs/>
          <w:shd w:val="clear" w:color="auto" w:fill="FFFFFF"/>
        </w:rPr>
        <w:t>Evolution</w:t>
      </w:r>
      <w:proofErr w:type="spellEnd"/>
      <w:r>
        <w:rPr>
          <w:rFonts w:ascii="Roboto" w:hAnsi="Roboto" w:cs="Arial"/>
          <w:shd w:val="clear" w:color="auto" w:fill="FFFFFF"/>
        </w:rPr>
        <w:t xml:space="preserve"> </w:t>
      </w:r>
      <w:r w:rsidRPr="003819E1">
        <w:rPr>
          <w:rFonts w:ascii="Roboto" w:hAnsi="Roboto" w:cs="Arial"/>
          <w:b/>
          <w:bCs/>
          <w:shd w:val="clear" w:color="auto" w:fill="FFFFFF"/>
        </w:rPr>
        <w:t>gestisce anche gli impianti fotovoltaici</w:t>
      </w:r>
      <w:r w:rsidRPr="00B858B0">
        <w:rPr>
          <w:rFonts w:ascii="Roboto" w:hAnsi="Roboto" w:cs="Arial"/>
          <w:shd w:val="clear" w:color="auto" w:fill="FFFFFF"/>
        </w:rPr>
        <w:t xml:space="preserve"> che forniscono agli asset </w:t>
      </w:r>
      <w:r w:rsidR="00954654">
        <w:rPr>
          <w:rFonts w:ascii="Roboto" w:hAnsi="Roboto" w:cs="Arial"/>
          <w:shd w:val="clear" w:color="auto" w:fill="FFFFFF"/>
        </w:rPr>
        <w:t xml:space="preserve">di Gruppo CAP </w:t>
      </w:r>
      <w:r w:rsidRPr="00B858B0">
        <w:rPr>
          <w:rFonts w:ascii="Roboto" w:hAnsi="Roboto" w:cs="Arial"/>
          <w:shd w:val="clear" w:color="auto" w:fill="FFFFFF"/>
        </w:rPr>
        <w:t>energia da fonti rinnovabil</w:t>
      </w:r>
      <w:r w:rsidR="00543DD4">
        <w:rPr>
          <w:rFonts w:ascii="Roboto" w:hAnsi="Roboto" w:cs="Arial"/>
          <w:shd w:val="clear" w:color="auto" w:fill="FFFFFF"/>
        </w:rPr>
        <w:t>i</w:t>
      </w:r>
      <w:r w:rsidRPr="00B858B0">
        <w:rPr>
          <w:rFonts w:ascii="Roboto" w:hAnsi="Roboto" w:cs="Arial"/>
          <w:shd w:val="clear" w:color="auto" w:fill="FFFFFF"/>
        </w:rPr>
        <w:t xml:space="preserve">. </w:t>
      </w:r>
      <w:r>
        <w:rPr>
          <w:rFonts w:ascii="Roboto" w:hAnsi="Roboto"/>
        </w:rPr>
        <w:t xml:space="preserve">Grazie alla produzione derivante da fotovoltaico (ma anche agrivoltaico) e a una maggiore integrazione con </w:t>
      </w:r>
      <w:proofErr w:type="spellStart"/>
      <w:r>
        <w:rPr>
          <w:rFonts w:ascii="Roboto" w:hAnsi="Roboto"/>
        </w:rPr>
        <w:t>Neutalia</w:t>
      </w:r>
      <w:proofErr w:type="spellEnd"/>
      <w:r>
        <w:rPr>
          <w:rFonts w:ascii="Roboto" w:hAnsi="Roboto"/>
        </w:rPr>
        <w:t xml:space="preserve">, l’impianto di termovalorizzazione di Busto Arsizio partecipato da CAP, il </w:t>
      </w:r>
      <w:r w:rsidRPr="003819E1">
        <w:rPr>
          <w:rFonts w:ascii="Roboto" w:hAnsi="Roboto"/>
          <w:b/>
          <w:bCs/>
        </w:rPr>
        <w:t xml:space="preserve">piano industriale di CAP </w:t>
      </w:r>
      <w:proofErr w:type="spellStart"/>
      <w:r w:rsidRPr="003819E1">
        <w:rPr>
          <w:rFonts w:ascii="Roboto" w:hAnsi="Roboto"/>
          <w:b/>
          <w:bCs/>
        </w:rPr>
        <w:t>Evolution</w:t>
      </w:r>
      <w:proofErr w:type="spellEnd"/>
      <w:r>
        <w:rPr>
          <w:rFonts w:ascii="Roboto" w:hAnsi="Roboto"/>
        </w:rPr>
        <w:t xml:space="preserve"> prevede di arrivare a sostenere il </w:t>
      </w:r>
      <w:r w:rsidRPr="003819E1">
        <w:rPr>
          <w:rFonts w:ascii="Roboto" w:hAnsi="Roboto"/>
          <w:b/>
          <w:bCs/>
        </w:rPr>
        <w:t>50% dei consumi del Gruppo entro il 2030</w:t>
      </w:r>
      <w:r>
        <w:rPr>
          <w:rFonts w:ascii="Roboto" w:hAnsi="Roboto"/>
        </w:rPr>
        <w:t xml:space="preserve">, con una forte accelerazione nel prossimo quinquennio, per passare dall’attuale 3% al 35% nel 2025, al 40% nel 2026 e appunto al 50% nel 2030. </w:t>
      </w:r>
    </w:p>
    <w:p w14:paraId="05A863CD" w14:textId="77777777" w:rsidR="009C326D" w:rsidRDefault="009C326D" w:rsidP="009C326D">
      <w:pPr>
        <w:spacing w:after="0" w:line="240" w:lineRule="auto"/>
        <w:jc w:val="both"/>
        <w:rPr>
          <w:rFonts w:ascii="Roboto" w:hAnsi="Roboto" w:cs="Arial"/>
          <w:shd w:val="clear" w:color="auto" w:fill="FFFFFF"/>
        </w:rPr>
      </w:pPr>
    </w:p>
    <w:p w14:paraId="280950F8" w14:textId="020FFA18" w:rsidR="009C326D" w:rsidRPr="00ED5D11" w:rsidRDefault="009C326D" w:rsidP="009C326D">
      <w:pPr>
        <w:spacing w:after="0" w:line="240" w:lineRule="auto"/>
        <w:jc w:val="both"/>
        <w:rPr>
          <w:rFonts w:ascii="Roboto" w:hAnsi="Roboto" w:cs="Calibri"/>
          <w:bCs/>
          <w:color w:val="000000"/>
          <w:lang w:eastAsia="it-IT"/>
        </w:rPr>
      </w:pPr>
      <w:r w:rsidRPr="00B858B0">
        <w:rPr>
          <w:rFonts w:ascii="Roboto" w:hAnsi="Roboto" w:cs="Arial"/>
          <w:shd w:val="clear" w:color="auto" w:fill="FFFFFF"/>
        </w:rPr>
        <w:t xml:space="preserve">L’energia prodotta </w:t>
      </w:r>
      <w:r>
        <w:rPr>
          <w:rFonts w:ascii="Roboto" w:hAnsi="Roboto" w:cs="Arial"/>
          <w:shd w:val="clear" w:color="auto" w:fill="FFFFFF"/>
        </w:rPr>
        <w:t xml:space="preserve">potrà essere </w:t>
      </w:r>
      <w:r w:rsidRPr="00B858B0">
        <w:rPr>
          <w:rFonts w:ascii="Roboto" w:hAnsi="Roboto" w:cs="Arial"/>
          <w:shd w:val="clear" w:color="auto" w:fill="FFFFFF"/>
        </w:rPr>
        <w:t>condivisa anche con le comunità locali, garantendo al territorio sicurezza e sostenibilità energetica.</w:t>
      </w:r>
      <w:r>
        <w:rPr>
          <w:rFonts w:ascii="Roboto" w:hAnsi="Roboto" w:cs="Arial"/>
          <w:shd w:val="clear" w:color="auto" w:fill="FFFFFF"/>
        </w:rPr>
        <w:t xml:space="preserve"> In questo senso, </w:t>
      </w:r>
      <w:r w:rsidRPr="003819E1">
        <w:rPr>
          <w:rFonts w:ascii="Roboto" w:hAnsi="Roboto" w:cs="Arial"/>
          <w:b/>
          <w:bCs/>
          <w:shd w:val="clear" w:color="auto" w:fill="FFFFFF"/>
        </w:rPr>
        <w:t xml:space="preserve">CAP </w:t>
      </w:r>
      <w:proofErr w:type="spellStart"/>
      <w:r w:rsidRPr="003819E1">
        <w:rPr>
          <w:rFonts w:ascii="Roboto" w:hAnsi="Roboto" w:cs="Arial"/>
          <w:b/>
          <w:bCs/>
          <w:shd w:val="clear" w:color="auto" w:fill="FFFFFF"/>
        </w:rPr>
        <w:t>Evolution</w:t>
      </w:r>
      <w:proofErr w:type="spellEnd"/>
      <w:r w:rsidRPr="003819E1">
        <w:rPr>
          <w:rFonts w:ascii="Roboto" w:hAnsi="Roboto" w:cs="Arial"/>
          <w:b/>
          <w:bCs/>
          <w:shd w:val="clear" w:color="auto" w:fill="FFFFFF"/>
        </w:rPr>
        <w:t xml:space="preserve"> promuove la creazione delle CER</w:t>
      </w:r>
      <w:r>
        <w:rPr>
          <w:rFonts w:ascii="Roboto" w:hAnsi="Roboto" w:cs="Arial"/>
          <w:shd w:val="clear" w:color="auto" w:fill="FFFFFF"/>
        </w:rPr>
        <w:t xml:space="preserve">, le comunità </w:t>
      </w:r>
      <w:r>
        <w:rPr>
          <w:rFonts w:ascii="Roboto" w:hAnsi="Roboto" w:cs="Arial"/>
          <w:shd w:val="clear" w:color="auto" w:fill="FFFFFF"/>
        </w:rPr>
        <w:lastRenderedPageBreak/>
        <w:t xml:space="preserve">energetiche rinnovabili, uno degli elementi centrali del green deal della Regione Lombardia. </w:t>
      </w:r>
      <w:r w:rsidRPr="00BA466E">
        <w:rPr>
          <w:rFonts w:ascii="Roboto" w:hAnsi="Roboto" w:cs="Arial"/>
          <w:shd w:val="clear" w:color="auto" w:fill="FFFFFF"/>
        </w:rPr>
        <w:t xml:space="preserve">Oggi sono </w:t>
      </w:r>
      <w:r w:rsidRPr="00BA466E">
        <w:rPr>
          <w:rFonts w:ascii="Roboto" w:hAnsi="Roboto" w:cs="Calibri"/>
          <w:bCs/>
          <w:color w:val="000000"/>
          <w:lang w:eastAsia="it-IT"/>
        </w:rPr>
        <w:t xml:space="preserve">già </w:t>
      </w:r>
      <w:r w:rsidRPr="003819E1">
        <w:rPr>
          <w:rFonts w:ascii="Roboto" w:hAnsi="Roboto" w:cs="Calibri"/>
          <w:b/>
          <w:color w:val="000000"/>
          <w:lang w:eastAsia="it-IT"/>
        </w:rPr>
        <w:t>13 i Comuni coinvolti</w:t>
      </w:r>
      <w:r w:rsidRPr="00BA466E">
        <w:rPr>
          <w:rFonts w:ascii="Roboto" w:hAnsi="Roboto" w:cs="Calibri"/>
          <w:bCs/>
          <w:color w:val="000000"/>
          <w:lang w:eastAsia="it-IT"/>
        </w:rPr>
        <w:t xml:space="preserve"> </w:t>
      </w:r>
      <w:r w:rsidR="00FF0F5B">
        <w:rPr>
          <w:rFonts w:ascii="Roboto" w:hAnsi="Roboto" w:cs="Calibri"/>
          <w:bCs/>
          <w:color w:val="000000"/>
          <w:lang w:eastAsia="it-IT"/>
        </w:rPr>
        <w:t>nel</w:t>
      </w:r>
      <w:r w:rsidRPr="00BA466E">
        <w:rPr>
          <w:rFonts w:ascii="Roboto" w:hAnsi="Roboto" w:cs="Calibri"/>
          <w:bCs/>
          <w:color w:val="000000"/>
          <w:lang w:eastAsia="it-IT"/>
        </w:rPr>
        <w:t xml:space="preserve">la realizzazione delle Comunità Energetiche nell’area metropolitana, che produrranno oltre </w:t>
      </w:r>
      <w:r w:rsidRPr="003819E1">
        <w:rPr>
          <w:rFonts w:ascii="Roboto" w:hAnsi="Roboto" w:cs="Calibri"/>
          <w:b/>
          <w:color w:val="000000"/>
          <w:lang w:eastAsia="it-IT"/>
        </w:rPr>
        <w:t>9 milioni di Kwh annui</w:t>
      </w:r>
      <w:r w:rsidRPr="00BA466E">
        <w:rPr>
          <w:rFonts w:ascii="Roboto" w:hAnsi="Roboto" w:cs="Calibri"/>
          <w:bCs/>
          <w:color w:val="000000"/>
          <w:lang w:eastAsia="it-IT"/>
        </w:rPr>
        <w:t xml:space="preserve"> per un investimento di </w:t>
      </w:r>
      <w:r w:rsidRPr="003819E1">
        <w:rPr>
          <w:rFonts w:ascii="Roboto" w:hAnsi="Roboto" w:cs="Calibri"/>
          <w:b/>
          <w:color w:val="000000"/>
          <w:lang w:eastAsia="it-IT"/>
        </w:rPr>
        <w:t>10 milioni di euro</w:t>
      </w:r>
      <w:r w:rsidRPr="00BA466E">
        <w:rPr>
          <w:rFonts w:ascii="Roboto" w:hAnsi="Roboto" w:cs="Calibri"/>
          <w:bCs/>
          <w:color w:val="000000"/>
          <w:lang w:eastAsia="it-IT"/>
        </w:rPr>
        <w:t xml:space="preserve">. Avendo aderito alle manifestazioni di interesse rivolte alla Regione da parte di </w:t>
      </w:r>
      <w:r w:rsidRPr="003819E1">
        <w:rPr>
          <w:rFonts w:ascii="Roboto" w:hAnsi="Roboto" w:cs="Calibri"/>
          <w:b/>
          <w:color w:val="000000"/>
          <w:lang w:eastAsia="it-IT"/>
        </w:rPr>
        <w:t>altri 23 Comuni</w:t>
      </w:r>
      <w:r w:rsidRPr="00BA466E">
        <w:rPr>
          <w:rFonts w:ascii="Roboto" w:hAnsi="Roboto" w:cs="Calibri"/>
          <w:bCs/>
          <w:color w:val="000000"/>
          <w:lang w:eastAsia="it-IT"/>
        </w:rPr>
        <w:t xml:space="preserve">, la prospettiva è quella di </w:t>
      </w:r>
      <w:r w:rsidRPr="003819E1">
        <w:rPr>
          <w:rFonts w:ascii="Roboto" w:hAnsi="Roboto" w:cs="Calibri"/>
          <w:b/>
          <w:color w:val="000000"/>
          <w:lang w:eastAsia="it-IT"/>
        </w:rPr>
        <w:t xml:space="preserve">supportare 36 </w:t>
      </w:r>
      <w:r w:rsidR="0080095B" w:rsidRPr="003819E1">
        <w:rPr>
          <w:rFonts w:ascii="Roboto" w:hAnsi="Roboto" w:cs="Calibri"/>
          <w:b/>
          <w:color w:val="000000"/>
          <w:lang w:eastAsia="it-IT"/>
        </w:rPr>
        <w:t xml:space="preserve">Comuni </w:t>
      </w:r>
      <w:r w:rsidRPr="003819E1">
        <w:rPr>
          <w:rFonts w:ascii="Roboto" w:hAnsi="Roboto" w:cs="Calibri"/>
          <w:b/>
          <w:color w:val="000000"/>
          <w:lang w:eastAsia="it-IT"/>
        </w:rPr>
        <w:t>in totale</w:t>
      </w:r>
      <w:r w:rsidRPr="00BA466E">
        <w:rPr>
          <w:rFonts w:ascii="Roboto" w:hAnsi="Roboto" w:cs="Calibri"/>
          <w:bCs/>
          <w:color w:val="000000"/>
          <w:lang w:eastAsia="it-IT"/>
        </w:rPr>
        <w:t xml:space="preserve">. </w:t>
      </w:r>
      <w:r w:rsidR="006B2EC3">
        <w:rPr>
          <w:rFonts w:ascii="Roboto" w:hAnsi="Roboto" w:cs="Calibri"/>
          <w:bCs/>
          <w:color w:val="000000"/>
          <w:lang w:eastAsia="it-IT"/>
        </w:rPr>
        <w:t>È</w:t>
      </w:r>
      <w:r w:rsidR="00742549">
        <w:rPr>
          <w:rFonts w:ascii="Roboto" w:hAnsi="Roboto" w:cs="Calibri"/>
          <w:bCs/>
          <w:color w:val="000000"/>
          <w:lang w:eastAsia="it-IT"/>
        </w:rPr>
        <w:t xml:space="preserve"> previsto </w:t>
      </w:r>
      <w:r w:rsidRPr="00BA466E">
        <w:rPr>
          <w:rFonts w:ascii="Roboto" w:hAnsi="Roboto" w:cs="Calibri"/>
          <w:bCs/>
          <w:color w:val="000000"/>
          <w:lang w:eastAsia="it-IT"/>
        </w:rPr>
        <w:t xml:space="preserve">anche un </w:t>
      </w:r>
      <w:r w:rsidRPr="003819E1">
        <w:rPr>
          <w:rFonts w:ascii="Roboto" w:hAnsi="Roboto" w:cs="Calibri"/>
          <w:b/>
          <w:color w:val="000000"/>
          <w:lang w:eastAsia="it-IT"/>
        </w:rPr>
        <w:t>investimento di ben 50 milioni di euro</w:t>
      </w:r>
      <w:r w:rsidRPr="00BA466E">
        <w:rPr>
          <w:rFonts w:ascii="Roboto" w:hAnsi="Roboto" w:cs="Calibri"/>
          <w:bCs/>
          <w:color w:val="000000"/>
          <w:lang w:eastAsia="it-IT"/>
        </w:rPr>
        <w:t xml:space="preserve"> per lo sviluppo di impianti fotovoltaici e </w:t>
      </w:r>
      <w:proofErr w:type="spellStart"/>
      <w:r w:rsidRPr="00BA466E">
        <w:rPr>
          <w:rFonts w:ascii="Roboto" w:hAnsi="Roboto" w:cs="Calibri"/>
          <w:bCs/>
          <w:color w:val="000000"/>
          <w:lang w:eastAsia="it-IT"/>
        </w:rPr>
        <w:t>agrivoltaici</w:t>
      </w:r>
      <w:proofErr w:type="spellEnd"/>
      <w:r w:rsidRPr="00BA466E">
        <w:rPr>
          <w:rFonts w:ascii="Roboto" w:hAnsi="Roboto" w:cs="Calibri"/>
          <w:bCs/>
          <w:color w:val="000000"/>
          <w:lang w:eastAsia="it-IT"/>
        </w:rPr>
        <w:t xml:space="preserve"> che consentano di arrivare a </w:t>
      </w:r>
      <w:r w:rsidRPr="003819E1">
        <w:rPr>
          <w:rFonts w:ascii="Roboto" w:hAnsi="Roboto" w:cs="Calibri"/>
          <w:b/>
          <w:color w:val="000000"/>
          <w:lang w:eastAsia="it-IT"/>
        </w:rPr>
        <w:t xml:space="preserve">produrre </w:t>
      </w:r>
      <w:r w:rsidR="0080095B" w:rsidRPr="003819E1">
        <w:rPr>
          <w:rFonts w:ascii="Roboto" w:hAnsi="Roboto" w:cs="Calibri"/>
          <w:b/>
          <w:color w:val="000000"/>
          <w:lang w:eastAsia="it-IT"/>
        </w:rPr>
        <w:t xml:space="preserve">70Gwh </w:t>
      </w:r>
      <w:r w:rsidRPr="003819E1">
        <w:rPr>
          <w:rFonts w:ascii="Roboto" w:hAnsi="Roboto" w:cs="Calibri"/>
          <w:b/>
          <w:color w:val="000000"/>
          <w:lang w:eastAsia="it-IT"/>
        </w:rPr>
        <w:t>di energia</w:t>
      </w:r>
      <w:r w:rsidRPr="00BA466E">
        <w:rPr>
          <w:rFonts w:ascii="Roboto" w:hAnsi="Roboto" w:cs="Calibri"/>
          <w:bCs/>
          <w:color w:val="000000"/>
          <w:lang w:eastAsia="it-IT"/>
        </w:rPr>
        <w:t>.</w:t>
      </w:r>
    </w:p>
    <w:p w14:paraId="0873F4FE" w14:textId="77777777" w:rsidR="009C326D" w:rsidRDefault="009C326D" w:rsidP="009C326D">
      <w:pPr>
        <w:pStyle w:val="Testonormale"/>
        <w:jc w:val="both"/>
        <w:rPr>
          <w:rFonts w:ascii="Roboto" w:hAnsi="Roboto"/>
        </w:rPr>
      </w:pPr>
    </w:p>
    <w:p w14:paraId="5E19B26B" w14:textId="77777777" w:rsidR="009C326D" w:rsidRDefault="009C326D" w:rsidP="009C326D">
      <w:pPr>
        <w:spacing w:after="0" w:line="240" w:lineRule="auto"/>
        <w:jc w:val="both"/>
        <w:rPr>
          <w:rFonts w:ascii="Roboto" w:hAnsi="Roboto" w:cs="Arial"/>
          <w:shd w:val="clear" w:color="auto" w:fill="FFFFFF"/>
        </w:rPr>
      </w:pPr>
    </w:p>
    <w:p w14:paraId="67A3756C" w14:textId="77777777" w:rsidR="009C326D" w:rsidRDefault="009C326D" w:rsidP="009C326D">
      <w:pPr>
        <w:spacing w:after="0" w:line="240" w:lineRule="auto"/>
        <w:jc w:val="both"/>
        <w:rPr>
          <w:rFonts w:ascii="Roboto" w:hAnsi="Roboto" w:cs="Arial"/>
          <w:shd w:val="clear" w:color="auto" w:fill="FFFFFF"/>
        </w:rPr>
      </w:pPr>
    </w:p>
    <w:p w14:paraId="1F3343D7" w14:textId="77777777" w:rsidR="009C326D" w:rsidRDefault="009C326D" w:rsidP="009C326D">
      <w:pPr>
        <w:spacing w:after="0" w:line="240" w:lineRule="auto"/>
        <w:jc w:val="both"/>
        <w:rPr>
          <w:rFonts w:ascii="Roboto" w:hAnsi="Roboto" w:cs="Arial"/>
          <w:shd w:val="clear" w:color="auto" w:fill="FFFFFF"/>
        </w:rPr>
      </w:pPr>
    </w:p>
    <w:p w14:paraId="7AEA75D7" w14:textId="77777777" w:rsidR="009C326D" w:rsidRDefault="009C326D" w:rsidP="009C326D">
      <w:pPr>
        <w:spacing w:after="0" w:line="240" w:lineRule="auto"/>
        <w:jc w:val="both"/>
        <w:rPr>
          <w:rFonts w:ascii="Roboto" w:hAnsi="Roboto" w:cs="Arial"/>
          <w:shd w:val="clear" w:color="auto" w:fill="FFFFFF"/>
        </w:rPr>
      </w:pPr>
    </w:p>
    <w:p w14:paraId="14AC1047" w14:textId="77777777" w:rsidR="009C326D" w:rsidRPr="00CB3236" w:rsidRDefault="009C326D" w:rsidP="009C326D">
      <w:pPr>
        <w:spacing w:after="0" w:line="240" w:lineRule="auto"/>
        <w:jc w:val="both"/>
        <w:rPr>
          <w:rFonts w:ascii="Roboto" w:hAnsi="Roboto" w:cs="Calibri"/>
          <w:bCs/>
          <w:color w:val="000000"/>
          <w:lang w:eastAsia="it-IT"/>
        </w:rPr>
      </w:pPr>
    </w:p>
    <w:p w14:paraId="2A6991B5" w14:textId="77777777" w:rsidR="008D0A39" w:rsidRPr="00E72B24" w:rsidRDefault="008D0A39" w:rsidP="008D0A39">
      <w:pPr>
        <w:spacing w:after="0" w:line="240" w:lineRule="auto"/>
        <w:rPr>
          <w:rFonts w:ascii="Roboto" w:hAnsi="Roboto" w:cs="Calibri"/>
          <w:b/>
          <w:color w:val="000000"/>
          <w:sz w:val="18"/>
          <w:szCs w:val="18"/>
          <w:lang w:eastAsia="it-IT"/>
        </w:rPr>
      </w:pPr>
      <w:r w:rsidRPr="00E72B24">
        <w:rPr>
          <w:rFonts w:ascii="Roboto" w:hAnsi="Roboto" w:cs="Calibri"/>
          <w:b/>
          <w:color w:val="000000"/>
          <w:sz w:val="18"/>
          <w:szCs w:val="18"/>
          <w:lang w:eastAsia="it-IT"/>
        </w:rPr>
        <w:t>Gruppo CAP</w:t>
      </w:r>
    </w:p>
    <w:p w14:paraId="5BB4A85A" w14:textId="65740329" w:rsidR="008D0A39" w:rsidRDefault="008D0A39" w:rsidP="002021FA">
      <w:pPr>
        <w:pStyle w:val="Didefault"/>
        <w:jc w:val="both"/>
        <w:rPr>
          <w:rStyle w:val="eop"/>
          <w:rFonts w:ascii="Roboto" w:hAnsi="Roboto"/>
          <w:sz w:val="18"/>
          <w:szCs w:val="18"/>
        </w:rPr>
      </w:pPr>
      <w:r w:rsidRPr="00E72B24">
        <w:rPr>
          <w:rFonts w:ascii="Roboto" w:hAnsi="Roboto" w:cs="Angsana New"/>
          <w:sz w:val="18"/>
          <w:szCs w:val="18"/>
        </w:rPr>
        <w:t xml:space="preserve">Gruppo CAP è la realtà industriale che gestisce il servizio idrico integrato sul territorio della Città metropolitana di Milano secondo il modello in house </w:t>
      </w:r>
      <w:proofErr w:type="spellStart"/>
      <w:r w:rsidRPr="00E72B24">
        <w:rPr>
          <w:rFonts w:ascii="Roboto" w:hAnsi="Roboto" w:cs="Angsana New"/>
          <w:sz w:val="18"/>
          <w:szCs w:val="18"/>
        </w:rPr>
        <w:t>providing</w:t>
      </w:r>
      <w:proofErr w:type="spellEnd"/>
      <w:r w:rsidRPr="00E72B24">
        <w:rPr>
          <w:rFonts w:ascii="Roboto" w:hAnsi="Roboto" w:cs="Angsana New"/>
          <w:sz w:val="18"/>
          <w:szCs w:val="18"/>
        </w:rPr>
        <w:t xml:space="preserve">, garantendo </w:t>
      </w:r>
      <w:r w:rsidR="00AA6CF3" w:rsidRPr="00E72B24">
        <w:rPr>
          <w:rFonts w:ascii="Roboto" w:hAnsi="Roboto" w:cs="Angsana New"/>
          <w:sz w:val="18"/>
          <w:szCs w:val="18"/>
        </w:rPr>
        <w:t xml:space="preserve">cioè </w:t>
      </w:r>
      <w:r w:rsidRPr="00E72B24">
        <w:rPr>
          <w:rFonts w:ascii="Roboto" w:hAnsi="Roboto" w:cs="Angsana New"/>
          <w:sz w:val="18"/>
          <w:szCs w:val="18"/>
        </w:rPr>
        <w:t>il controllo pubblico degli enti soci nel rispetto dei principi di trasparenza, responsabilità e partecipazione. Attraverso un know</w:t>
      </w:r>
      <w:r w:rsidR="00AA6CF3">
        <w:rPr>
          <w:rFonts w:ascii="Roboto" w:hAnsi="Roboto" w:cs="Angsana New"/>
          <w:sz w:val="18"/>
          <w:szCs w:val="18"/>
        </w:rPr>
        <w:t>-</w:t>
      </w:r>
      <w:r w:rsidRPr="00E72B24">
        <w:rPr>
          <w:rFonts w:ascii="Roboto" w:hAnsi="Roboto" w:cs="Angsana New"/>
          <w:sz w:val="18"/>
          <w:szCs w:val="18"/>
        </w:rPr>
        <w:t>how ultradecennale e le competenze del proprio personale coniuga la natura pubblica della risorsa idrica e della sua gestione con un’organizzazione manageriale del servizio idrico in grado di realizzare investimenti sul territorio e di accrescere la conoscenza attraverso strumenti informatici. Per dimensione e patrimonio</w:t>
      </w:r>
      <w:r w:rsidR="00AA6CF3">
        <w:rPr>
          <w:rFonts w:ascii="Roboto" w:hAnsi="Roboto" w:cs="Angsana New"/>
          <w:sz w:val="18"/>
          <w:szCs w:val="18"/>
        </w:rPr>
        <w:t>,</w:t>
      </w:r>
      <w:r w:rsidRPr="00E72B24">
        <w:rPr>
          <w:rFonts w:ascii="Roboto" w:hAnsi="Roboto" w:cs="Angsana New"/>
          <w:sz w:val="18"/>
          <w:szCs w:val="18"/>
        </w:rPr>
        <w:t xml:space="preserve"> Gruppo CAP si pone tra le più importanti </w:t>
      </w:r>
      <w:proofErr w:type="spellStart"/>
      <w:r w:rsidRPr="00E72B24">
        <w:rPr>
          <w:rFonts w:ascii="Roboto" w:hAnsi="Roboto" w:cs="Angsana New"/>
          <w:sz w:val="18"/>
          <w:szCs w:val="18"/>
        </w:rPr>
        <w:t>monoutility</w:t>
      </w:r>
      <w:proofErr w:type="spellEnd"/>
      <w:r w:rsidRPr="00E72B24">
        <w:rPr>
          <w:rFonts w:ascii="Roboto" w:hAnsi="Roboto" w:cs="Angsana New"/>
          <w:sz w:val="18"/>
          <w:szCs w:val="18"/>
        </w:rPr>
        <w:t xml:space="preserve"> nel panorama nazionale. </w:t>
      </w:r>
      <w:hyperlink r:id="rId12" w:history="1">
        <w:r w:rsidR="005C02F8">
          <w:rPr>
            <w:rStyle w:val="Collegamentoipertestuale"/>
          </w:rPr>
          <w:t>Gruppo CAP | Il Gestore del Servizio Idrico integrato</w:t>
        </w:r>
      </w:hyperlink>
    </w:p>
    <w:p w14:paraId="744F37EF" w14:textId="77777777" w:rsidR="000A64B1" w:rsidRDefault="000A64B1" w:rsidP="008D0A39">
      <w:pPr>
        <w:pStyle w:val="Didefault"/>
        <w:rPr>
          <w:rStyle w:val="eop"/>
          <w:rFonts w:ascii="Roboto" w:hAnsi="Roboto"/>
          <w:sz w:val="18"/>
          <w:szCs w:val="18"/>
        </w:rPr>
      </w:pPr>
    </w:p>
    <w:p w14:paraId="1D8A419A" w14:textId="77777777" w:rsidR="002021FA" w:rsidRPr="007847E4" w:rsidRDefault="000A64B1" w:rsidP="007847E4">
      <w:pPr>
        <w:spacing w:after="0" w:line="240" w:lineRule="auto"/>
        <w:rPr>
          <w:rFonts w:ascii="Roboto" w:hAnsi="Roboto" w:cs="Calibri"/>
          <w:b/>
          <w:color w:val="000000"/>
          <w:sz w:val="18"/>
          <w:szCs w:val="18"/>
          <w:lang w:eastAsia="it-IT"/>
        </w:rPr>
      </w:pPr>
      <w:r w:rsidRPr="007847E4">
        <w:rPr>
          <w:rFonts w:ascii="Roboto" w:hAnsi="Roboto" w:cs="Calibri"/>
          <w:b/>
          <w:color w:val="000000"/>
          <w:sz w:val="18"/>
          <w:szCs w:val="18"/>
          <w:lang w:eastAsia="it-IT"/>
        </w:rPr>
        <w:t>CAP EVOLUTION</w:t>
      </w:r>
    </w:p>
    <w:p w14:paraId="6A1E51B5" w14:textId="32C91A8A" w:rsidR="005C02F8" w:rsidRPr="005C02F8" w:rsidRDefault="005C02F8" w:rsidP="005C02F8">
      <w:pPr>
        <w:pStyle w:val="Didefault"/>
        <w:jc w:val="both"/>
        <w:rPr>
          <w:rFonts w:ascii="Roboto" w:hAnsi="Roboto" w:cs="Angsana New"/>
          <w:sz w:val="18"/>
          <w:szCs w:val="18"/>
        </w:rPr>
      </w:pPr>
      <w:r w:rsidRPr="005C02F8">
        <w:rPr>
          <w:rFonts w:ascii="Roboto" w:hAnsi="Roboto" w:cs="Angsana New"/>
          <w:sz w:val="18"/>
          <w:szCs w:val="18"/>
        </w:rPr>
        <w:t>CAP EVOLUTION è l’azienda di Gruppo CAP che opera nell’ambito del</w:t>
      </w:r>
      <w:r>
        <w:rPr>
          <w:rFonts w:ascii="Roboto" w:hAnsi="Roboto" w:cs="Angsana New"/>
          <w:sz w:val="18"/>
          <w:szCs w:val="18"/>
        </w:rPr>
        <w:t xml:space="preserve"> </w:t>
      </w:r>
      <w:r w:rsidRPr="005C02F8">
        <w:rPr>
          <w:rFonts w:ascii="Roboto" w:hAnsi="Roboto" w:cs="Angsana New"/>
          <w:sz w:val="18"/>
          <w:szCs w:val="18"/>
        </w:rPr>
        <w:t>trattamento dei rifiuti e nella produzione di energia green con grande</w:t>
      </w:r>
      <w:r>
        <w:rPr>
          <w:rFonts w:ascii="Roboto" w:hAnsi="Roboto" w:cs="Angsana New"/>
          <w:sz w:val="18"/>
          <w:szCs w:val="18"/>
        </w:rPr>
        <w:t xml:space="preserve"> </w:t>
      </w:r>
      <w:r w:rsidRPr="005C02F8">
        <w:rPr>
          <w:rFonts w:ascii="Roboto" w:hAnsi="Roboto" w:cs="Angsana New"/>
          <w:sz w:val="18"/>
          <w:szCs w:val="18"/>
        </w:rPr>
        <w:t>attenzione all’impatto sul territorio e sulla società</w:t>
      </w:r>
      <w:r>
        <w:rPr>
          <w:rFonts w:ascii="Roboto" w:hAnsi="Roboto" w:cs="Angsana New"/>
          <w:sz w:val="18"/>
          <w:szCs w:val="18"/>
        </w:rPr>
        <w:t xml:space="preserve">. </w:t>
      </w:r>
      <w:hyperlink r:id="rId13" w:history="1">
        <w:r>
          <w:rPr>
            <w:rStyle w:val="Collegamentoipertestuale"/>
          </w:rPr>
          <w:t xml:space="preserve">CAP </w:t>
        </w:r>
        <w:proofErr w:type="spellStart"/>
        <w:r>
          <w:rPr>
            <w:rStyle w:val="Collegamentoipertestuale"/>
          </w:rPr>
          <w:t>Evolution</w:t>
        </w:r>
        <w:proofErr w:type="spellEnd"/>
        <w:r>
          <w:rPr>
            <w:rStyle w:val="Collegamentoipertestuale"/>
          </w:rPr>
          <w:t xml:space="preserve"> | Trattamento dei rifiuti e produzione di energia green</w:t>
        </w:r>
      </w:hyperlink>
    </w:p>
    <w:p w14:paraId="28316F83" w14:textId="77777777" w:rsidR="005C02F8" w:rsidRDefault="005C02F8" w:rsidP="005C02F8">
      <w:pPr>
        <w:autoSpaceDE w:val="0"/>
        <w:autoSpaceDN w:val="0"/>
        <w:adjustRightInd w:val="0"/>
        <w:spacing w:after="0" w:line="240" w:lineRule="auto"/>
        <w:rPr>
          <w:rFonts w:ascii="CentraleSansRegular" w:hAnsi="CentraleSansRegular" w:cs="CentraleSansRegular"/>
          <w:color w:val="FFFFFF"/>
          <w:sz w:val="20"/>
          <w:szCs w:val="20"/>
          <w:lang w:eastAsia="it-IT"/>
        </w:rPr>
      </w:pPr>
      <w:r>
        <w:rPr>
          <w:rFonts w:ascii="CentraleSans-Bold" w:hAnsi="CentraleSans-Bold" w:cs="CentraleSans-Bold"/>
          <w:b/>
          <w:bCs/>
          <w:color w:val="FFFFFF"/>
          <w:sz w:val="20"/>
          <w:szCs w:val="20"/>
          <w:lang w:eastAsia="it-IT"/>
        </w:rPr>
        <w:t xml:space="preserve">rifiuti e scarti </w:t>
      </w:r>
      <w:r>
        <w:rPr>
          <w:rFonts w:ascii="CentraleSansRegular" w:hAnsi="CentraleSansRegular" w:cs="CentraleSansRegular"/>
          <w:color w:val="FFFFFF"/>
          <w:sz w:val="20"/>
          <w:szCs w:val="20"/>
          <w:lang w:eastAsia="it-IT"/>
        </w:rPr>
        <w:t xml:space="preserve">in nuove risorse, e i nostri </w:t>
      </w:r>
      <w:r>
        <w:rPr>
          <w:rFonts w:ascii="CentraleSans-Bold" w:hAnsi="CentraleSans-Bold" w:cs="CentraleSans-Bold"/>
          <w:b/>
          <w:bCs/>
          <w:color w:val="FFFFFF"/>
          <w:sz w:val="20"/>
          <w:szCs w:val="20"/>
          <w:lang w:eastAsia="it-IT"/>
        </w:rPr>
        <w:t xml:space="preserve">impianti fotovoltaici </w:t>
      </w:r>
      <w:r>
        <w:rPr>
          <w:rFonts w:ascii="CentraleSansRegular" w:hAnsi="CentraleSansRegular" w:cs="CentraleSansRegular"/>
          <w:color w:val="FFFFFF"/>
          <w:sz w:val="20"/>
          <w:szCs w:val="20"/>
          <w:lang w:eastAsia="it-IT"/>
        </w:rPr>
        <w:t>producono</w:t>
      </w:r>
    </w:p>
    <w:p w14:paraId="0B8FB781" w14:textId="77777777" w:rsidR="005C02F8" w:rsidRDefault="005C02F8" w:rsidP="005C02F8">
      <w:pPr>
        <w:autoSpaceDE w:val="0"/>
        <w:autoSpaceDN w:val="0"/>
        <w:adjustRightInd w:val="0"/>
        <w:spacing w:after="0" w:line="240" w:lineRule="auto"/>
        <w:rPr>
          <w:rFonts w:ascii="CentraleSansRegular" w:hAnsi="CentraleSansRegular" w:cs="CentraleSansRegular"/>
          <w:color w:val="FFFFFF"/>
          <w:sz w:val="20"/>
          <w:szCs w:val="20"/>
          <w:lang w:eastAsia="it-IT"/>
        </w:rPr>
      </w:pPr>
      <w:r>
        <w:rPr>
          <w:rFonts w:ascii="CentraleSansRegular" w:hAnsi="CentraleSansRegular" w:cs="CentraleSansRegular"/>
          <w:color w:val="FFFFFF"/>
          <w:sz w:val="20"/>
          <w:szCs w:val="20"/>
          <w:lang w:eastAsia="it-IT"/>
        </w:rPr>
        <w:t xml:space="preserve">energia da fonti rinnovabili per le </w:t>
      </w:r>
      <w:r>
        <w:rPr>
          <w:rFonts w:ascii="CentraleSans-Bold" w:hAnsi="CentraleSans-Bold" w:cs="CentraleSans-Bold"/>
          <w:b/>
          <w:bCs/>
          <w:color w:val="FFFFFF"/>
          <w:sz w:val="20"/>
          <w:szCs w:val="20"/>
          <w:lang w:eastAsia="it-IT"/>
        </w:rPr>
        <w:t xml:space="preserve">comunità locali </w:t>
      </w:r>
      <w:r>
        <w:rPr>
          <w:rFonts w:ascii="CentraleSansRegular" w:hAnsi="CentraleSansRegular" w:cs="CentraleSansRegular"/>
          <w:color w:val="FFFFFF"/>
          <w:sz w:val="20"/>
          <w:szCs w:val="20"/>
          <w:lang w:eastAsia="it-IT"/>
        </w:rPr>
        <w:t>grazie alla capillarità della</w:t>
      </w:r>
    </w:p>
    <w:p w14:paraId="2ADB5AE6" w14:textId="237F8B35" w:rsidR="002021FA" w:rsidRPr="002021FA" w:rsidRDefault="005C02F8" w:rsidP="005C02F8">
      <w:pPr>
        <w:spacing w:after="0" w:line="240" w:lineRule="auto"/>
        <w:rPr>
          <w:rFonts w:ascii="Roboto" w:hAnsi="Roboto" w:cs="Arial"/>
          <w:b/>
          <w:sz w:val="18"/>
          <w:szCs w:val="18"/>
        </w:rPr>
      </w:pPr>
      <w:r>
        <w:rPr>
          <w:rFonts w:ascii="CentraleSansRegular" w:hAnsi="CentraleSansRegular" w:cs="CentraleSansRegular"/>
          <w:color w:val="FFFFFF"/>
          <w:sz w:val="20"/>
          <w:szCs w:val="20"/>
          <w:lang w:eastAsia="it-IT"/>
        </w:rPr>
        <w:t>nostra rete sul territorio.</w:t>
      </w:r>
    </w:p>
    <w:p w14:paraId="3B43B64D" w14:textId="77777777" w:rsidR="002021FA" w:rsidRPr="002021FA" w:rsidRDefault="002021FA" w:rsidP="008D0A39">
      <w:pPr>
        <w:spacing w:after="0" w:line="240" w:lineRule="auto"/>
        <w:rPr>
          <w:rFonts w:ascii="Roboto" w:hAnsi="Roboto" w:cs="Arial"/>
          <w:b/>
          <w:sz w:val="18"/>
          <w:szCs w:val="18"/>
        </w:rPr>
      </w:pPr>
    </w:p>
    <w:p w14:paraId="37AE8F03" w14:textId="77777777" w:rsidR="00426044" w:rsidRPr="00EB1A11" w:rsidRDefault="00426044" w:rsidP="00426044">
      <w:pPr>
        <w:spacing w:after="0" w:line="240" w:lineRule="auto"/>
        <w:rPr>
          <w:rFonts w:ascii="Roboto" w:hAnsi="Roboto" w:cs="Arial"/>
          <w:b/>
          <w:sz w:val="18"/>
          <w:szCs w:val="18"/>
        </w:rPr>
      </w:pPr>
      <w:r w:rsidRPr="00EB1A11">
        <w:rPr>
          <w:rFonts w:ascii="Roboto" w:hAnsi="Roboto" w:cs="Arial"/>
          <w:b/>
          <w:sz w:val="18"/>
          <w:szCs w:val="18"/>
        </w:rPr>
        <w:t xml:space="preserve">Press Info </w:t>
      </w:r>
    </w:p>
    <w:p w14:paraId="3EB13943" w14:textId="77777777" w:rsidR="00426044" w:rsidRPr="00EB1A11" w:rsidRDefault="00426044" w:rsidP="00426044">
      <w:pPr>
        <w:spacing w:after="0" w:line="240" w:lineRule="auto"/>
        <w:rPr>
          <w:rFonts w:ascii="Roboto" w:hAnsi="Roboto" w:cs="Arial"/>
          <w:sz w:val="18"/>
          <w:szCs w:val="18"/>
        </w:rPr>
      </w:pPr>
    </w:p>
    <w:p w14:paraId="2FEE8AA5" w14:textId="77777777" w:rsidR="00426044" w:rsidRPr="00EF6B10" w:rsidRDefault="00426044" w:rsidP="00426044">
      <w:pPr>
        <w:spacing w:after="0" w:line="240" w:lineRule="auto"/>
        <w:rPr>
          <w:rFonts w:ascii="Roboto" w:hAnsi="Roboto" w:cs="Arial"/>
          <w:sz w:val="18"/>
          <w:szCs w:val="18"/>
        </w:rPr>
      </w:pPr>
      <w:r w:rsidRPr="00EF6B10">
        <w:rPr>
          <w:rFonts w:ascii="Roboto" w:hAnsi="Roboto" w:cs="Arial"/>
          <w:sz w:val="18"/>
          <w:szCs w:val="18"/>
        </w:rPr>
        <w:t xml:space="preserve">Ufficio Stampa Gruppo CAP                                                                                            </w:t>
      </w:r>
      <w:r>
        <w:rPr>
          <w:rFonts w:ascii="Roboto" w:hAnsi="Roboto" w:cs="Arial"/>
          <w:sz w:val="18"/>
          <w:szCs w:val="18"/>
        </w:rPr>
        <w:tab/>
        <w:t>Gloria Gerosa</w:t>
      </w:r>
      <w:r w:rsidRPr="00EF6B10">
        <w:rPr>
          <w:rFonts w:ascii="Roboto" w:hAnsi="Roboto" w:cs="Arial"/>
          <w:sz w:val="18"/>
          <w:szCs w:val="18"/>
        </w:rPr>
        <w:t xml:space="preserve">                                                                               ufficio.stampa@gruppocap.it                                                                                       </w:t>
      </w:r>
      <w:r>
        <w:rPr>
          <w:rFonts w:ascii="Roboto" w:hAnsi="Roboto" w:cs="Arial"/>
          <w:sz w:val="18"/>
          <w:szCs w:val="18"/>
        </w:rPr>
        <w:tab/>
      </w:r>
      <w:r w:rsidRPr="00EF6B10">
        <w:rPr>
          <w:rFonts w:ascii="Roboto" w:hAnsi="Roboto" w:cs="Arial"/>
          <w:sz w:val="18"/>
          <w:szCs w:val="18"/>
        </w:rPr>
        <w:t xml:space="preserve">02.82502. 357 </w:t>
      </w:r>
    </w:p>
    <w:p w14:paraId="6D49A478" w14:textId="77777777" w:rsidR="00426044" w:rsidRPr="00EF6B10" w:rsidRDefault="00426044" w:rsidP="00426044">
      <w:pPr>
        <w:spacing w:after="0" w:line="240" w:lineRule="auto"/>
        <w:rPr>
          <w:rFonts w:ascii="Roboto" w:hAnsi="Roboto" w:cs="Arial"/>
          <w:sz w:val="18"/>
          <w:szCs w:val="18"/>
        </w:rPr>
      </w:pPr>
    </w:p>
    <w:p w14:paraId="3D378934" w14:textId="77777777" w:rsidR="00426044" w:rsidRPr="00D4214E" w:rsidRDefault="00426044" w:rsidP="00426044">
      <w:pPr>
        <w:spacing w:after="0" w:line="240" w:lineRule="auto"/>
        <w:rPr>
          <w:rFonts w:ascii="Roboto" w:hAnsi="Roboto" w:cs="Arial"/>
          <w:b/>
          <w:sz w:val="18"/>
          <w:szCs w:val="18"/>
        </w:rPr>
      </w:pPr>
    </w:p>
    <w:p w14:paraId="1697623D" w14:textId="77777777" w:rsidR="00426044" w:rsidRPr="00E72B24" w:rsidRDefault="00000000" w:rsidP="00426044">
      <w:pPr>
        <w:spacing w:after="0" w:line="240" w:lineRule="auto"/>
        <w:rPr>
          <w:rFonts w:ascii="Roboto" w:hAnsi="Roboto" w:cs="Arial"/>
          <w:sz w:val="18"/>
          <w:szCs w:val="18"/>
        </w:rPr>
      </w:pPr>
      <w:hyperlink r:id="rId14" w:history="1">
        <w:r w:rsidR="00426044" w:rsidRPr="00695EEE">
          <w:rPr>
            <w:rStyle w:val="Collegamentoipertestuale"/>
            <w:rFonts w:ascii="Roboto" w:hAnsi="Roboto" w:cs="Arial"/>
            <w:sz w:val="18"/>
            <w:szCs w:val="18"/>
          </w:rPr>
          <w:t>andrea.bonvini@melismelis.it</w:t>
        </w:r>
      </w:hyperlink>
      <w:r w:rsidR="00426044" w:rsidRPr="00E72B24">
        <w:rPr>
          <w:rFonts w:ascii="Roboto" w:hAnsi="Roboto" w:cs="Arial"/>
          <w:sz w:val="18"/>
          <w:szCs w:val="18"/>
        </w:rPr>
        <w:tab/>
      </w:r>
      <w:r w:rsidR="00426044" w:rsidRPr="00E72B24">
        <w:rPr>
          <w:rFonts w:ascii="Roboto" w:hAnsi="Roboto" w:cs="Arial"/>
          <w:sz w:val="18"/>
          <w:szCs w:val="18"/>
        </w:rPr>
        <w:tab/>
      </w:r>
      <w:r w:rsidR="00426044" w:rsidRPr="00E72B24">
        <w:rPr>
          <w:rFonts w:ascii="Roboto" w:hAnsi="Roboto" w:cs="Arial"/>
          <w:sz w:val="18"/>
          <w:szCs w:val="18"/>
        </w:rPr>
        <w:tab/>
      </w:r>
      <w:r w:rsidR="00426044" w:rsidRPr="00E72B24">
        <w:rPr>
          <w:rFonts w:ascii="Roboto" w:hAnsi="Roboto" w:cs="Arial"/>
          <w:sz w:val="18"/>
          <w:szCs w:val="18"/>
        </w:rPr>
        <w:tab/>
      </w:r>
      <w:r w:rsidR="00426044" w:rsidRPr="00E72B24">
        <w:rPr>
          <w:rFonts w:ascii="Roboto" w:hAnsi="Roboto" w:cs="Arial"/>
          <w:sz w:val="18"/>
          <w:szCs w:val="18"/>
        </w:rPr>
        <w:tab/>
      </w:r>
      <w:r w:rsidR="00426044" w:rsidRPr="00E72B24">
        <w:rPr>
          <w:rFonts w:ascii="Roboto" w:hAnsi="Roboto" w:cs="Arial"/>
          <w:sz w:val="18"/>
          <w:szCs w:val="18"/>
        </w:rPr>
        <w:tab/>
        <w:t>Andrea Bonvini</w:t>
      </w:r>
    </w:p>
    <w:p w14:paraId="48A0898A" w14:textId="77777777" w:rsidR="00426044" w:rsidRDefault="00426044" w:rsidP="00426044">
      <w:pPr>
        <w:spacing w:after="0" w:line="240" w:lineRule="auto"/>
        <w:rPr>
          <w:rFonts w:ascii="Roboto" w:hAnsi="Roboto" w:cs="Arial"/>
          <w:sz w:val="18"/>
          <w:szCs w:val="18"/>
        </w:rPr>
      </w:pPr>
      <w:r>
        <w:rPr>
          <w:rFonts w:ascii="Roboto" w:hAnsi="Roboto" w:cs="Arial"/>
          <w:sz w:val="18"/>
          <w:szCs w:val="18"/>
        </w:rPr>
        <w:tab/>
      </w:r>
      <w:r>
        <w:rPr>
          <w:rFonts w:ascii="Roboto" w:hAnsi="Roboto" w:cs="Arial"/>
          <w:sz w:val="18"/>
          <w:szCs w:val="18"/>
        </w:rPr>
        <w:tab/>
      </w:r>
      <w:r>
        <w:rPr>
          <w:rFonts w:ascii="Roboto" w:hAnsi="Roboto" w:cs="Arial"/>
          <w:sz w:val="18"/>
          <w:szCs w:val="18"/>
        </w:rPr>
        <w:tab/>
      </w:r>
      <w:r w:rsidRPr="00E72B24">
        <w:rPr>
          <w:rFonts w:ascii="Roboto" w:hAnsi="Roboto" w:cs="Arial"/>
          <w:sz w:val="18"/>
          <w:szCs w:val="18"/>
        </w:rPr>
        <w:tab/>
      </w:r>
      <w:r w:rsidRPr="00E72B24">
        <w:rPr>
          <w:rFonts w:ascii="Roboto" w:hAnsi="Roboto" w:cs="Arial"/>
          <w:sz w:val="18"/>
          <w:szCs w:val="18"/>
        </w:rPr>
        <w:tab/>
      </w:r>
      <w:r w:rsidRPr="00E72B24">
        <w:rPr>
          <w:rFonts w:ascii="Roboto" w:hAnsi="Roboto" w:cs="Arial"/>
          <w:sz w:val="18"/>
          <w:szCs w:val="18"/>
        </w:rPr>
        <w:tab/>
      </w:r>
      <w:r w:rsidRPr="00E72B24">
        <w:rPr>
          <w:rFonts w:ascii="Roboto" w:hAnsi="Roboto" w:cs="Arial"/>
          <w:sz w:val="18"/>
          <w:szCs w:val="18"/>
        </w:rPr>
        <w:tab/>
      </w:r>
      <w:r w:rsidRPr="00E72B24">
        <w:rPr>
          <w:rFonts w:ascii="Roboto" w:hAnsi="Roboto" w:cs="Arial"/>
          <w:sz w:val="18"/>
          <w:szCs w:val="18"/>
        </w:rPr>
        <w:tab/>
      </w:r>
      <w:r w:rsidRPr="00E72B24">
        <w:rPr>
          <w:rFonts w:ascii="Roboto" w:hAnsi="Roboto" w:cs="Arial"/>
          <w:sz w:val="18"/>
          <w:szCs w:val="18"/>
        </w:rPr>
        <w:tab/>
        <w:t xml:space="preserve">338.6111306 </w:t>
      </w:r>
    </w:p>
    <w:p w14:paraId="51C942A2" w14:textId="77777777" w:rsidR="00426044" w:rsidRDefault="00426044" w:rsidP="00426044">
      <w:pPr>
        <w:spacing w:after="0" w:line="240" w:lineRule="auto"/>
        <w:rPr>
          <w:rFonts w:ascii="Roboto" w:hAnsi="Roboto" w:cs="Arial"/>
          <w:sz w:val="18"/>
          <w:szCs w:val="18"/>
        </w:rPr>
      </w:pPr>
    </w:p>
    <w:p w14:paraId="310E0FFA" w14:textId="77777777" w:rsidR="00426044" w:rsidRPr="00E26E85" w:rsidRDefault="00426044" w:rsidP="00426044">
      <w:pPr>
        <w:spacing w:after="0" w:line="240" w:lineRule="auto"/>
        <w:rPr>
          <w:rFonts w:ascii="Roboto" w:hAnsi="Roboto" w:cs="Arial"/>
          <w:sz w:val="18"/>
          <w:szCs w:val="18"/>
        </w:rPr>
      </w:pPr>
      <w:r w:rsidRPr="00E26E85">
        <w:rPr>
          <w:rFonts w:ascii="Roboto" w:hAnsi="Roboto" w:cs="Arial"/>
          <w:sz w:val="18"/>
          <w:szCs w:val="18"/>
        </w:rPr>
        <w:t>Francesca.marchesi@melismelis.it</w:t>
      </w:r>
      <w:r w:rsidRPr="00E26E85">
        <w:rPr>
          <w:rFonts w:ascii="Roboto" w:hAnsi="Roboto" w:cs="Arial"/>
          <w:sz w:val="18"/>
          <w:szCs w:val="18"/>
        </w:rPr>
        <w:tab/>
      </w:r>
      <w:r w:rsidRPr="00E26E85">
        <w:rPr>
          <w:rFonts w:ascii="Roboto" w:hAnsi="Roboto" w:cs="Arial"/>
          <w:sz w:val="18"/>
          <w:szCs w:val="18"/>
        </w:rPr>
        <w:tab/>
      </w:r>
      <w:r w:rsidRPr="00E26E85">
        <w:rPr>
          <w:rFonts w:ascii="Roboto" w:hAnsi="Roboto" w:cs="Arial"/>
          <w:sz w:val="18"/>
          <w:szCs w:val="18"/>
        </w:rPr>
        <w:tab/>
      </w:r>
      <w:r w:rsidRPr="00E26E85">
        <w:rPr>
          <w:rFonts w:ascii="Roboto" w:hAnsi="Roboto" w:cs="Arial"/>
          <w:sz w:val="18"/>
          <w:szCs w:val="18"/>
        </w:rPr>
        <w:tab/>
      </w:r>
      <w:r w:rsidRPr="00E26E85">
        <w:rPr>
          <w:rFonts w:ascii="Roboto" w:hAnsi="Roboto" w:cs="Arial"/>
          <w:sz w:val="18"/>
          <w:szCs w:val="18"/>
        </w:rPr>
        <w:tab/>
      </w:r>
      <w:r w:rsidRPr="00E26E85">
        <w:rPr>
          <w:rFonts w:ascii="Roboto" w:hAnsi="Roboto" w:cs="Arial"/>
          <w:sz w:val="18"/>
          <w:szCs w:val="18"/>
        </w:rPr>
        <w:tab/>
        <w:t>Francesca Marchesi</w:t>
      </w:r>
    </w:p>
    <w:p w14:paraId="0387BC78" w14:textId="77777777" w:rsidR="00426044" w:rsidRPr="00E72B24" w:rsidRDefault="00426044" w:rsidP="00426044">
      <w:pPr>
        <w:spacing w:after="0" w:line="240" w:lineRule="auto"/>
        <w:rPr>
          <w:rFonts w:ascii="Roboto" w:hAnsi="Roboto" w:cs="Arial"/>
          <w:sz w:val="18"/>
          <w:szCs w:val="18"/>
        </w:rPr>
      </w:pPr>
      <w:r w:rsidRPr="00E26E85">
        <w:rPr>
          <w:rFonts w:ascii="Roboto" w:hAnsi="Roboto" w:cs="Arial"/>
          <w:sz w:val="18"/>
          <w:szCs w:val="18"/>
        </w:rPr>
        <w:tab/>
      </w:r>
      <w:r w:rsidRPr="00E26E85">
        <w:rPr>
          <w:rFonts w:ascii="Roboto" w:hAnsi="Roboto" w:cs="Arial"/>
          <w:sz w:val="18"/>
          <w:szCs w:val="18"/>
        </w:rPr>
        <w:tab/>
      </w:r>
      <w:r w:rsidRPr="00E26E85">
        <w:rPr>
          <w:rFonts w:ascii="Roboto" w:hAnsi="Roboto" w:cs="Arial"/>
          <w:sz w:val="18"/>
          <w:szCs w:val="18"/>
        </w:rPr>
        <w:tab/>
      </w:r>
      <w:r w:rsidRPr="00E26E85">
        <w:rPr>
          <w:rFonts w:ascii="Roboto" w:hAnsi="Roboto" w:cs="Arial"/>
          <w:sz w:val="18"/>
          <w:szCs w:val="18"/>
        </w:rPr>
        <w:tab/>
      </w:r>
      <w:r w:rsidRPr="00E26E85">
        <w:rPr>
          <w:rFonts w:ascii="Roboto" w:hAnsi="Roboto" w:cs="Arial"/>
          <w:sz w:val="18"/>
          <w:szCs w:val="18"/>
        </w:rPr>
        <w:tab/>
      </w:r>
      <w:r w:rsidRPr="00E26E85">
        <w:rPr>
          <w:rFonts w:ascii="Roboto" w:hAnsi="Roboto" w:cs="Arial"/>
          <w:sz w:val="18"/>
          <w:szCs w:val="18"/>
        </w:rPr>
        <w:tab/>
      </w:r>
      <w:r w:rsidRPr="00E26E85">
        <w:rPr>
          <w:rFonts w:ascii="Roboto" w:hAnsi="Roboto" w:cs="Arial"/>
          <w:sz w:val="18"/>
          <w:szCs w:val="18"/>
        </w:rPr>
        <w:tab/>
      </w:r>
      <w:r w:rsidRPr="00E26E85">
        <w:rPr>
          <w:rFonts w:ascii="Roboto" w:hAnsi="Roboto" w:cs="Arial"/>
          <w:sz w:val="18"/>
          <w:szCs w:val="18"/>
        </w:rPr>
        <w:tab/>
      </w:r>
      <w:r w:rsidRPr="00E26E85">
        <w:rPr>
          <w:rFonts w:ascii="Roboto" w:hAnsi="Roboto" w:cs="Arial"/>
          <w:sz w:val="18"/>
          <w:szCs w:val="18"/>
        </w:rPr>
        <w:tab/>
      </w:r>
      <w:r>
        <w:rPr>
          <w:rFonts w:ascii="Roboto" w:hAnsi="Roboto" w:cs="Arial"/>
          <w:sz w:val="18"/>
          <w:szCs w:val="18"/>
        </w:rPr>
        <w:t>378.3037250</w:t>
      </w:r>
      <w:r w:rsidRPr="00E72B24">
        <w:rPr>
          <w:rFonts w:ascii="Roboto" w:hAnsi="Roboto" w:cs="Arial"/>
          <w:sz w:val="18"/>
          <w:szCs w:val="18"/>
        </w:rPr>
        <w:t xml:space="preserve"> </w:t>
      </w:r>
    </w:p>
    <w:p w14:paraId="447569E1" w14:textId="77777777" w:rsidR="007E5E55" w:rsidRPr="000B2D84" w:rsidRDefault="007E5E55" w:rsidP="00426044">
      <w:pPr>
        <w:spacing w:after="0" w:line="240" w:lineRule="auto"/>
      </w:pPr>
    </w:p>
    <w:sectPr w:rsidR="007E5E55" w:rsidRPr="000B2D84" w:rsidSect="000513D9">
      <w:headerReference w:type="default" r:id="rId15"/>
      <w:footerReference w:type="default" r:id="rId16"/>
      <w:pgSz w:w="11906" w:h="16838"/>
      <w:pgMar w:top="1701" w:right="709" w:bottom="709" w:left="709" w:header="56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874C" w14:textId="77777777" w:rsidR="000513D9" w:rsidRDefault="000513D9" w:rsidP="00432F38">
      <w:pPr>
        <w:spacing w:after="0" w:line="240" w:lineRule="auto"/>
      </w:pPr>
      <w:r>
        <w:separator/>
      </w:r>
    </w:p>
  </w:endnote>
  <w:endnote w:type="continuationSeparator" w:id="0">
    <w:p w14:paraId="6B66A98D" w14:textId="77777777" w:rsidR="000513D9" w:rsidRDefault="000513D9" w:rsidP="0043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rale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raleSans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6F07" w14:textId="3855D317" w:rsidR="005854BB" w:rsidRDefault="007E5E55" w:rsidP="00C372C2">
    <w:pPr>
      <w:spacing w:after="0" w:line="240" w:lineRule="auto"/>
      <w:jc w:val="both"/>
      <w:rPr>
        <w:rFonts w:eastAsia="Times New Roman" w:cs="Arial"/>
        <w:i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1" locked="1" layoutInCell="1" allowOverlap="1" wp14:anchorId="4F8FE9C1" wp14:editId="655785C5">
          <wp:simplePos x="0" y="0"/>
          <wp:positionH relativeFrom="page">
            <wp:posOffset>15875</wp:posOffset>
          </wp:positionH>
          <wp:positionV relativeFrom="page">
            <wp:posOffset>9752965</wp:posOffset>
          </wp:positionV>
          <wp:extent cx="7559675" cy="1066800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CDBDFA" w14:textId="75E61029" w:rsidR="001C12F1" w:rsidRPr="007E768B" w:rsidRDefault="001C12F1" w:rsidP="00C372C2">
    <w:pPr>
      <w:spacing w:after="0" w:line="240" w:lineRule="auto"/>
      <w:jc w:val="both"/>
      <w:rPr>
        <w:rFonts w:eastAsia="Times New Roman" w:cs="Arial"/>
        <w:i/>
        <w:lang w:eastAsia="it-IT"/>
      </w:rPr>
    </w:pPr>
  </w:p>
  <w:p w14:paraId="5A1656AD" w14:textId="34D40657" w:rsidR="005854BB" w:rsidRDefault="005854BB" w:rsidP="00C372C2">
    <w:pPr>
      <w:pStyle w:val="Pidipagina"/>
      <w:tabs>
        <w:tab w:val="clear" w:pos="4819"/>
        <w:tab w:val="clear" w:pos="9638"/>
        <w:tab w:val="left" w:pos="7260"/>
      </w:tabs>
      <w:ind w:left="-993" w:right="-568"/>
      <w:jc w:val="both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F8EF" w14:textId="77777777" w:rsidR="000513D9" w:rsidRDefault="000513D9" w:rsidP="00432F38">
      <w:pPr>
        <w:spacing w:after="0" w:line="240" w:lineRule="auto"/>
      </w:pPr>
      <w:r>
        <w:separator/>
      </w:r>
    </w:p>
  </w:footnote>
  <w:footnote w:type="continuationSeparator" w:id="0">
    <w:p w14:paraId="33024F34" w14:textId="77777777" w:rsidR="000513D9" w:rsidRDefault="000513D9" w:rsidP="0043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8E9B" w14:textId="0258F213" w:rsidR="005854BB" w:rsidRPr="00941C64" w:rsidRDefault="005854BB" w:rsidP="00432F38">
    <w:pPr>
      <w:pStyle w:val="Intestazione"/>
      <w:tabs>
        <w:tab w:val="clear" w:pos="9638"/>
        <w:tab w:val="right" w:pos="10773"/>
      </w:tabs>
      <w:ind w:left="-1134"/>
      <w:rPr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78BB62"/>
    <w:multiLevelType w:val="hybridMultilevel"/>
    <w:tmpl w:val="CB875E9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72F89"/>
    <w:multiLevelType w:val="hybridMultilevel"/>
    <w:tmpl w:val="89E24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41B5"/>
    <w:multiLevelType w:val="multilevel"/>
    <w:tmpl w:val="DEF4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F6BC4"/>
    <w:multiLevelType w:val="hybridMultilevel"/>
    <w:tmpl w:val="3572A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E159E"/>
    <w:multiLevelType w:val="multilevel"/>
    <w:tmpl w:val="FECC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F958A0"/>
    <w:multiLevelType w:val="hybridMultilevel"/>
    <w:tmpl w:val="BB08B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46D0D"/>
    <w:multiLevelType w:val="hybridMultilevel"/>
    <w:tmpl w:val="CE869D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10F13"/>
    <w:multiLevelType w:val="multilevel"/>
    <w:tmpl w:val="F8C6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7F4B86"/>
    <w:multiLevelType w:val="multilevel"/>
    <w:tmpl w:val="0D98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2D4DCA"/>
    <w:multiLevelType w:val="hybridMultilevel"/>
    <w:tmpl w:val="0E0AE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108D6"/>
    <w:multiLevelType w:val="hybridMultilevel"/>
    <w:tmpl w:val="81FAEDC8"/>
    <w:lvl w:ilvl="0" w:tplc="55F626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608BE"/>
    <w:multiLevelType w:val="hybridMultilevel"/>
    <w:tmpl w:val="2A16E162"/>
    <w:lvl w:ilvl="0" w:tplc="5A8888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C6B83"/>
    <w:multiLevelType w:val="hybridMultilevel"/>
    <w:tmpl w:val="82A2288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4925436"/>
    <w:multiLevelType w:val="multilevel"/>
    <w:tmpl w:val="BB82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E3600F"/>
    <w:multiLevelType w:val="hybridMultilevel"/>
    <w:tmpl w:val="C76623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E29DE"/>
    <w:multiLevelType w:val="hybridMultilevel"/>
    <w:tmpl w:val="93468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F6D04"/>
    <w:multiLevelType w:val="hybridMultilevel"/>
    <w:tmpl w:val="6EB826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11160"/>
    <w:multiLevelType w:val="hybridMultilevel"/>
    <w:tmpl w:val="61601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A70BC"/>
    <w:multiLevelType w:val="hybridMultilevel"/>
    <w:tmpl w:val="2DBA8210"/>
    <w:lvl w:ilvl="0" w:tplc="0DCCA58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436C6"/>
    <w:multiLevelType w:val="hybridMultilevel"/>
    <w:tmpl w:val="48C4D61C"/>
    <w:lvl w:ilvl="0" w:tplc="DC0A2C56">
      <w:numFmt w:val="bullet"/>
      <w:lvlText w:val="-"/>
      <w:lvlJc w:val="left"/>
      <w:pPr>
        <w:ind w:left="720" w:hanging="360"/>
      </w:pPr>
      <w:rPr>
        <w:rFonts w:ascii="Roboto" w:eastAsia="Arial Unicode MS" w:hAnsi="Roboto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41EF1"/>
    <w:multiLevelType w:val="multilevel"/>
    <w:tmpl w:val="7946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3647FE"/>
    <w:multiLevelType w:val="hybridMultilevel"/>
    <w:tmpl w:val="B74EC032"/>
    <w:lvl w:ilvl="0" w:tplc="E138DF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A2184"/>
    <w:multiLevelType w:val="hybridMultilevel"/>
    <w:tmpl w:val="AEF0A43A"/>
    <w:lvl w:ilvl="0" w:tplc="082E38F6">
      <w:start w:val="22"/>
      <w:numFmt w:val="bullet"/>
      <w:lvlText w:val="-"/>
      <w:lvlJc w:val="left"/>
      <w:pPr>
        <w:ind w:left="720" w:hanging="360"/>
      </w:pPr>
      <w:rPr>
        <w:rFonts w:ascii="Roboto" w:eastAsia="Calibri" w:hAnsi="Roboto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A5871"/>
    <w:multiLevelType w:val="multilevel"/>
    <w:tmpl w:val="4782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1541912">
    <w:abstractNumId w:val="2"/>
  </w:num>
  <w:num w:numId="2" w16cid:durableId="1819764808">
    <w:abstractNumId w:val="15"/>
  </w:num>
  <w:num w:numId="3" w16cid:durableId="1381588761">
    <w:abstractNumId w:val="12"/>
  </w:num>
  <w:num w:numId="4" w16cid:durableId="289828147">
    <w:abstractNumId w:val="19"/>
  </w:num>
  <w:num w:numId="5" w16cid:durableId="2078244276">
    <w:abstractNumId w:val="0"/>
  </w:num>
  <w:num w:numId="6" w16cid:durableId="1503351507">
    <w:abstractNumId w:val="5"/>
  </w:num>
  <w:num w:numId="7" w16cid:durableId="119105558">
    <w:abstractNumId w:val="3"/>
  </w:num>
  <w:num w:numId="8" w16cid:durableId="2051539320">
    <w:abstractNumId w:val="1"/>
  </w:num>
  <w:num w:numId="9" w16cid:durableId="251283838">
    <w:abstractNumId w:val="23"/>
  </w:num>
  <w:num w:numId="10" w16cid:durableId="2055425383">
    <w:abstractNumId w:val="16"/>
  </w:num>
  <w:num w:numId="11" w16cid:durableId="1003706475">
    <w:abstractNumId w:val="9"/>
  </w:num>
  <w:num w:numId="12" w16cid:durableId="847714688">
    <w:abstractNumId w:val="20"/>
  </w:num>
  <w:num w:numId="13" w16cid:durableId="1794976415">
    <w:abstractNumId w:val="7"/>
  </w:num>
  <w:num w:numId="14" w16cid:durableId="1239363807">
    <w:abstractNumId w:val="4"/>
  </w:num>
  <w:num w:numId="15" w16cid:durableId="768503351">
    <w:abstractNumId w:val="8"/>
  </w:num>
  <w:num w:numId="16" w16cid:durableId="1296255019">
    <w:abstractNumId w:val="10"/>
  </w:num>
  <w:num w:numId="17" w16cid:durableId="1957592688">
    <w:abstractNumId w:val="21"/>
  </w:num>
  <w:num w:numId="18" w16cid:durableId="657196944">
    <w:abstractNumId w:val="13"/>
  </w:num>
  <w:num w:numId="19" w16cid:durableId="1009679537">
    <w:abstractNumId w:val="11"/>
  </w:num>
  <w:num w:numId="20" w16cid:durableId="1802571566">
    <w:abstractNumId w:val="22"/>
  </w:num>
  <w:num w:numId="21" w16cid:durableId="889609681">
    <w:abstractNumId w:val="14"/>
  </w:num>
  <w:num w:numId="22" w16cid:durableId="210461249">
    <w:abstractNumId w:val="17"/>
  </w:num>
  <w:num w:numId="23" w16cid:durableId="6912273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87165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8E"/>
    <w:rsid w:val="000017AC"/>
    <w:rsid w:val="00003EE5"/>
    <w:rsid w:val="0000552D"/>
    <w:rsid w:val="000066D4"/>
    <w:rsid w:val="00010A85"/>
    <w:rsid w:val="0001391F"/>
    <w:rsid w:val="00014B7D"/>
    <w:rsid w:val="00017391"/>
    <w:rsid w:val="00020A8C"/>
    <w:rsid w:val="000226AF"/>
    <w:rsid w:val="00023A6F"/>
    <w:rsid w:val="00031DD1"/>
    <w:rsid w:val="0003203C"/>
    <w:rsid w:val="0003350A"/>
    <w:rsid w:val="00035425"/>
    <w:rsid w:val="000362CA"/>
    <w:rsid w:val="000374CC"/>
    <w:rsid w:val="000403E6"/>
    <w:rsid w:val="00042457"/>
    <w:rsid w:val="00042C0D"/>
    <w:rsid w:val="000513D9"/>
    <w:rsid w:val="00054AB5"/>
    <w:rsid w:val="00062BC8"/>
    <w:rsid w:val="0006557D"/>
    <w:rsid w:val="00067072"/>
    <w:rsid w:val="00070768"/>
    <w:rsid w:val="00072FF8"/>
    <w:rsid w:val="0007329A"/>
    <w:rsid w:val="000738CE"/>
    <w:rsid w:val="00074B05"/>
    <w:rsid w:val="000823A0"/>
    <w:rsid w:val="0008428C"/>
    <w:rsid w:val="0008715D"/>
    <w:rsid w:val="00090D37"/>
    <w:rsid w:val="000941DA"/>
    <w:rsid w:val="00097834"/>
    <w:rsid w:val="000A2020"/>
    <w:rsid w:val="000A320E"/>
    <w:rsid w:val="000A64B1"/>
    <w:rsid w:val="000A6A8B"/>
    <w:rsid w:val="000A7FE5"/>
    <w:rsid w:val="000B0726"/>
    <w:rsid w:val="000B13F0"/>
    <w:rsid w:val="000B2D84"/>
    <w:rsid w:val="000B3DB5"/>
    <w:rsid w:val="000B4316"/>
    <w:rsid w:val="000B4F4D"/>
    <w:rsid w:val="000B7099"/>
    <w:rsid w:val="000C26C5"/>
    <w:rsid w:val="000C2E54"/>
    <w:rsid w:val="000C7C4C"/>
    <w:rsid w:val="000C7CE3"/>
    <w:rsid w:val="000D0889"/>
    <w:rsid w:val="000D20A7"/>
    <w:rsid w:val="000D40A0"/>
    <w:rsid w:val="000D4542"/>
    <w:rsid w:val="000D72D2"/>
    <w:rsid w:val="000E1E5F"/>
    <w:rsid w:val="000E3EB6"/>
    <w:rsid w:val="000E63EA"/>
    <w:rsid w:val="000E7F50"/>
    <w:rsid w:val="000F0BDB"/>
    <w:rsid w:val="000F1BB7"/>
    <w:rsid w:val="000F3E68"/>
    <w:rsid w:val="000F417D"/>
    <w:rsid w:val="000F5A39"/>
    <w:rsid w:val="000F7E2C"/>
    <w:rsid w:val="00102300"/>
    <w:rsid w:val="00105154"/>
    <w:rsid w:val="001052FA"/>
    <w:rsid w:val="00110C83"/>
    <w:rsid w:val="00111CF0"/>
    <w:rsid w:val="001137FB"/>
    <w:rsid w:val="001145C0"/>
    <w:rsid w:val="00122D11"/>
    <w:rsid w:val="00124ECC"/>
    <w:rsid w:val="001251C8"/>
    <w:rsid w:val="001254D8"/>
    <w:rsid w:val="001257D5"/>
    <w:rsid w:val="00125F7B"/>
    <w:rsid w:val="001261D1"/>
    <w:rsid w:val="00130A5D"/>
    <w:rsid w:val="00132479"/>
    <w:rsid w:val="00132BD4"/>
    <w:rsid w:val="00136863"/>
    <w:rsid w:val="0014244C"/>
    <w:rsid w:val="00144FF6"/>
    <w:rsid w:val="001539F3"/>
    <w:rsid w:val="001554C8"/>
    <w:rsid w:val="0015698C"/>
    <w:rsid w:val="00160101"/>
    <w:rsid w:val="00162BFD"/>
    <w:rsid w:val="00173A78"/>
    <w:rsid w:val="0018136A"/>
    <w:rsid w:val="001838A5"/>
    <w:rsid w:val="0018429F"/>
    <w:rsid w:val="00184B13"/>
    <w:rsid w:val="001876F1"/>
    <w:rsid w:val="00192B02"/>
    <w:rsid w:val="001931D8"/>
    <w:rsid w:val="00194C8C"/>
    <w:rsid w:val="001A07EC"/>
    <w:rsid w:val="001A5321"/>
    <w:rsid w:val="001A5329"/>
    <w:rsid w:val="001A5CBB"/>
    <w:rsid w:val="001A7606"/>
    <w:rsid w:val="001B30E9"/>
    <w:rsid w:val="001B349B"/>
    <w:rsid w:val="001B6D29"/>
    <w:rsid w:val="001B73BC"/>
    <w:rsid w:val="001C0A93"/>
    <w:rsid w:val="001C12F1"/>
    <w:rsid w:val="001C359F"/>
    <w:rsid w:val="001C3986"/>
    <w:rsid w:val="001C3BEC"/>
    <w:rsid w:val="001C43A2"/>
    <w:rsid w:val="001C4E75"/>
    <w:rsid w:val="001C705C"/>
    <w:rsid w:val="001D0024"/>
    <w:rsid w:val="001D72BF"/>
    <w:rsid w:val="001E2A92"/>
    <w:rsid w:val="001E5A24"/>
    <w:rsid w:val="001F71C5"/>
    <w:rsid w:val="002014FC"/>
    <w:rsid w:val="002021FA"/>
    <w:rsid w:val="00204F7D"/>
    <w:rsid w:val="00210DEC"/>
    <w:rsid w:val="00213307"/>
    <w:rsid w:val="00215897"/>
    <w:rsid w:val="0022145E"/>
    <w:rsid w:val="00221832"/>
    <w:rsid w:val="00221968"/>
    <w:rsid w:val="0022549D"/>
    <w:rsid w:val="00226B9B"/>
    <w:rsid w:val="0023022F"/>
    <w:rsid w:val="00235AC2"/>
    <w:rsid w:val="002363F6"/>
    <w:rsid w:val="00236DA1"/>
    <w:rsid w:val="002402DD"/>
    <w:rsid w:val="0024139D"/>
    <w:rsid w:val="00241463"/>
    <w:rsid w:val="002434A7"/>
    <w:rsid w:val="00243D61"/>
    <w:rsid w:val="002533BA"/>
    <w:rsid w:val="00253740"/>
    <w:rsid w:val="002547BD"/>
    <w:rsid w:val="0026065E"/>
    <w:rsid w:val="00260BB3"/>
    <w:rsid w:val="00263357"/>
    <w:rsid w:val="00266C2B"/>
    <w:rsid w:val="002721AE"/>
    <w:rsid w:val="00276573"/>
    <w:rsid w:val="00276B68"/>
    <w:rsid w:val="00276D26"/>
    <w:rsid w:val="00283DC2"/>
    <w:rsid w:val="00286C2F"/>
    <w:rsid w:val="00295859"/>
    <w:rsid w:val="00295C81"/>
    <w:rsid w:val="002A3FC2"/>
    <w:rsid w:val="002A534D"/>
    <w:rsid w:val="002B1AC7"/>
    <w:rsid w:val="002B2778"/>
    <w:rsid w:val="002B2FDC"/>
    <w:rsid w:val="002B3379"/>
    <w:rsid w:val="002B3643"/>
    <w:rsid w:val="002B38D1"/>
    <w:rsid w:val="002B6F5A"/>
    <w:rsid w:val="002C1062"/>
    <w:rsid w:val="002C2403"/>
    <w:rsid w:val="002C2D6A"/>
    <w:rsid w:val="002C562B"/>
    <w:rsid w:val="002C678C"/>
    <w:rsid w:val="002C7149"/>
    <w:rsid w:val="002D01EE"/>
    <w:rsid w:val="002D103A"/>
    <w:rsid w:val="002D10B4"/>
    <w:rsid w:val="002D12D9"/>
    <w:rsid w:val="002D236C"/>
    <w:rsid w:val="002D5213"/>
    <w:rsid w:val="002D6B02"/>
    <w:rsid w:val="002D7A24"/>
    <w:rsid w:val="002E0184"/>
    <w:rsid w:val="002E42E0"/>
    <w:rsid w:val="002E489C"/>
    <w:rsid w:val="002E5733"/>
    <w:rsid w:val="002E57C2"/>
    <w:rsid w:val="002E6BCA"/>
    <w:rsid w:val="002F4410"/>
    <w:rsid w:val="002F5BA1"/>
    <w:rsid w:val="002F66A4"/>
    <w:rsid w:val="002F7D51"/>
    <w:rsid w:val="00304136"/>
    <w:rsid w:val="003063E4"/>
    <w:rsid w:val="00307426"/>
    <w:rsid w:val="00307BFE"/>
    <w:rsid w:val="003104A7"/>
    <w:rsid w:val="00310B65"/>
    <w:rsid w:val="00312DFE"/>
    <w:rsid w:val="00317F4F"/>
    <w:rsid w:val="00321166"/>
    <w:rsid w:val="00326E79"/>
    <w:rsid w:val="003311E1"/>
    <w:rsid w:val="00332387"/>
    <w:rsid w:val="003343CB"/>
    <w:rsid w:val="00334963"/>
    <w:rsid w:val="00337C55"/>
    <w:rsid w:val="003439AA"/>
    <w:rsid w:val="00353014"/>
    <w:rsid w:val="0035315E"/>
    <w:rsid w:val="0035318F"/>
    <w:rsid w:val="00353AFB"/>
    <w:rsid w:val="003549DD"/>
    <w:rsid w:val="003560C3"/>
    <w:rsid w:val="00361B3E"/>
    <w:rsid w:val="00362DE5"/>
    <w:rsid w:val="00362FDF"/>
    <w:rsid w:val="003664BA"/>
    <w:rsid w:val="003728AD"/>
    <w:rsid w:val="00375163"/>
    <w:rsid w:val="0037568D"/>
    <w:rsid w:val="003758C1"/>
    <w:rsid w:val="0037744F"/>
    <w:rsid w:val="00377B23"/>
    <w:rsid w:val="003819E1"/>
    <w:rsid w:val="00381AFC"/>
    <w:rsid w:val="0038243B"/>
    <w:rsid w:val="00384938"/>
    <w:rsid w:val="00391A69"/>
    <w:rsid w:val="00397290"/>
    <w:rsid w:val="003975E2"/>
    <w:rsid w:val="003A2EBA"/>
    <w:rsid w:val="003A3093"/>
    <w:rsid w:val="003A4A49"/>
    <w:rsid w:val="003A5C65"/>
    <w:rsid w:val="003A67CD"/>
    <w:rsid w:val="003B2800"/>
    <w:rsid w:val="003C0913"/>
    <w:rsid w:val="003C24D6"/>
    <w:rsid w:val="003C2F31"/>
    <w:rsid w:val="003C3514"/>
    <w:rsid w:val="003C3CBF"/>
    <w:rsid w:val="003C614C"/>
    <w:rsid w:val="003C6F25"/>
    <w:rsid w:val="003C737A"/>
    <w:rsid w:val="003D1A04"/>
    <w:rsid w:val="003D26E2"/>
    <w:rsid w:val="003D5C8C"/>
    <w:rsid w:val="003D6236"/>
    <w:rsid w:val="003E1512"/>
    <w:rsid w:val="003F03D6"/>
    <w:rsid w:val="003F3BF3"/>
    <w:rsid w:val="00400C97"/>
    <w:rsid w:val="00402BF2"/>
    <w:rsid w:val="004060C5"/>
    <w:rsid w:val="00407315"/>
    <w:rsid w:val="00410216"/>
    <w:rsid w:val="00410341"/>
    <w:rsid w:val="004179A8"/>
    <w:rsid w:val="00423937"/>
    <w:rsid w:val="00426044"/>
    <w:rsid w:val="00426157"/>
    <w:rsid w:val="0042629B"/>
    <w:rsid w:val="004305A3"/>
    <w:rsid w:val="004324AE"/>
    <w:rsid w:val="00432F38"/>
    <w:rsid w:val="004353F4"/>
    <w:rsid w:val="00437404"/>
    <w:rsid w:val="0045145C"/>
    <w:rsid w:val="004535BF"/>
    <w:rsid w:val="004543DC"/>
    <w:rsid w:val="0045639B"/>
    <w:rsid w:val="0046029D"/>
    <w:rsid w:val="00460A83"/>
    <w:rsid w:val="00462283"/>
    <w:rsid w:val="00462B19"/>
    <w:rsid w:val="0046503E"/>
    <w:rsid w:val="00470438"/>
    <w:rsid w:val="00473511"/>
    <w:rsid w:val="004774F8"/>
    <w:rsid w:val="00480ACD"/>
    <w:rsid w:val="004812A5"/>
    <w:rsid w:val="00481552"/>
    <w:rsid w:val="00481936"/>
    <w:rsid w:val="0048279E"/>
    <w:rsid w:val="00483049"/>
    <w:rsid w:val="004837EF"/>
    <w:rsid w:val="00487928"/>
    <w:rsid w:val="004920FB"/>
    <w:rsid w:val="00493654"/>
    <w:rsid w:val="00494576"/>
    <w:rsid w:val="00494ADB"/>
    <w:rsid w:val="004953A1"/>
    <w:rsid w:val="00495D2E"/>
    <w:rsid w:val="004A7EE8"/>
    <w:rsid w:val="004B4AB9"/>
    <w:rsid w:val="004B5E5E"/>
    <w:rsid w:val="004C14B4"/>
    <w:rsid w:val="004C2416"/>
    <w:rsid w:val="004C300A"/>
    <w:rsid w:val="004C7142"/>
    <w:rsid w:val="004D2020"/>
    <w:rsid w:val="004D3C3D"/>
    <w:rsid w:val="004D3F03"/>
    <w:rsid w:val="004D7059"/>
    <w:rsid w:val="004D732D"/>
    <w:rsid w:val="004E04C7"/>
    <w:rsid w:val="004E1394"/>
    <w:rsid w:val="004E18A4"/>
    <w:rsid w:val="004E50BB"/>
    <w:rsid w:val="004E7B45"/>
    <w:rsid w:val="004E7E80"/>
    <w:rsid w:val="004F1568"/>
    <w:rsid w:val="004F3E09"/>
    <w:rsid w:val="005015F9"/>
    <w:rsid w:val="0050568B"/>
    <w:rsid w:val="00506376"/>
    <w:rsid w:val="00507A96"/>
    <w:rsid w:val="00507BBC"/>
    <w:rsid w:val="0051081E"/>
    <w:rsid w:val="005130FB"/>
    <w:rsid w:val="00515C9C"/>
    <w:rsid w:val="0052166B"/>
    <w:rsid w:val="005260B2"/>
    <w:rsid w:val="00527284"/>
    <w:rsid w:val="00527562"/>
    <w:rsid w:val="00535DB0"/>
    <w:rsid w:val="00536B5D"/>
    <w:rsid w:val="00542131"/>
    <w:rsid w:val="00543500"/>
    <w:rsid w:val="00543A5C"/>
    <w:rsid w:val="00543DD4"/>
    <w:rsid w:val="00550275"/>
    <w:rsid w:val="00550787"/>
    <w:rsid w:val="00550EC9"/>
    <w:rsid w:val="00551B8C"/>
    <w:rsid w:val="005546FF"/>
    <w:rsid w:val="00554A73"/>
    <w:rsid w:val="00554DED"/>
    <w:rsid w:val="00555B2F"/>
    <w:rsid w:val="0055639E"/>
    <w:rsid w:val="00561A99"/>
    <w:rsid w:val="00562E13"/>
    <w:rsid w:val="00566CAC"/>
    <w:rsid w:val="00567A4D"/>
    <w:rsid w:val="00567A66"/>
    <w:rsid w:val="00571757"/>
    <w:rsid w:val="005731C8"/>
    <w:rsid w:val="0057497F"/>
    <w:rsid w:val="00575EAD"/>
    <w:rsid w:val="005828CD"/>
    <w:rsid w:val="005854BB"/>
    <w:rsid w:val="0058690A"/>
    <w:rsid w:val="00587980"/>
    <w:rsid w:val="00592331"/>
    <w:rsid w:val="005929FC"/>
    <w:rsid w:val="005931D5"/>
    <w:rsid w:val="00594D88"/>
    <w:rsid w:val="005953BF"/>
    <w:rsid w:val="00595F43"/>
    <w:rsid w:val="005967C6"/>
    <w:rsid w:val="005967F3"/>
    <w:rsid w:val="005976F0"/>
    <w:rsid w:val="005A06F3"/>
    <w:rsid w:val="005A184A"/>
    <w:rsid w:val="005A1DEA"/>
    <w:rsid w:val="005A2432"/>
    <w:rsid w:val="005A2BDB"/>
    <w:rsid w:val="005A2CD0"/>
    <w:rsid w:val="005A301C"/>
    <w:rsid w:val="005A35E9"/>
    <w:rsid w:val="005A3E73"/>
    <w:rsid w:val="005A3F6E"/>
    <w:rsid w:val="005A41FA"/>
    <w:rsid w:val="005B17B4"/>
    <w:rsid w:val="005B29D3"/>
    <w:rsid w:val="005B3203"/>
    <w:rsid w:val="005B3A4C"/>
    <w:rsid w:val="005B784D"/>
    <w:rsid w:val="005C02F8"/>
    <w:rsid w:val="005C16B6"/>
    <w:rsid w:val="005C2FFF"/>
    <w:rsid w:val="005C30CF"/>
    <w:rsid w:val="005C6EB9"/>
    <w:rsid w:val="005C732D"/>
    <w:rsid w:val="005C788C"/>
    <w:rsid w:val="005D0CA7"/>
    <w:rsid w:val="005D0EDD"/>
    <w:rsid w:val="005D4EED"/>
    <w:rsid w:val="005E267F"/>
    <w:rsid w:val="005E2FCC"/>
    <w:rsid w:val="005E4633"/>
    <w:rsid w:val="005E542A"/>
    <w:rsid w:val="005E5FC2"/>
    <w:rsid w:val="005E63BB"/>
    <w:rsid w:val="005E6C0D"/>
    <w:rsid w:val="005F49DB"/>
    <w:rsid w:val="005F7179"/>
    <w:rsid w:val="00620B8B"/>
    <w:rsid w:val="006211C2"/>
    <w:rsid w:val="006246B0"/>
    <w:rsid w:val="00631CFE"/>
    <w:rsid w:val="006327BC"/>
    <w:rsid w:val="00633945"/>
    <w:rsid w:val="00633A5E"/>
    <w:rsid w:val="0063544A"/>
    <w:rsid w:val="006422FD"/>
    <w:rsid w:val="006426C2"/>
    <w:rsid w:val="0064432C"/>
    <w:rsid w:val="0064472F"/>
    <w:rsid w:val="006464A6"/>
    <w:rsid w:val="0064769C"/>
    <w:rsid w:val="00650E41"/>
    <w:rsid w:val="00654827"/>
    <w:rsid w:val="0065488E"/>
    <w:rsid w:val="006548ED"/>
    <w:rsid w:val="00654AD6"/>
    <w:rsid w:val="00656358"/>
    <w:rsid w:val="006564E7"/>
    <w:rsid w:val="00657A95"/>
    <w:rsid w:val="00657F57"/>
    <w:rsid w:val="00660FF8"/>
    <w:rsid w:val="0066404C"/>
    <w:rsid w:val="006655A1"/>
    <w:rsid w:val="00666255"/>
    <w:rsid w:val="00667C24"/>
    <w:rsid w:val="00670001"/>
    <w:rsid w:val="006724B8"/>
    <w:rsid w:val="0067446F"/>
    <w:rsid w:val="006771E0"/>
    <w:rsid w:val="00677CFF"/>
    <w:rsid w:val="006838E6"/>
    <w:rsid w:val="00683EE5"/>
    <w:rsid w:val="00686364"/>
    <w:rsid w:val="00692A49"/>
    <w:rsid w:val="006932AE"/>
    <w:rsid w:val="006939F6"/>
    <w:rsid w:val="006A597C"/>
    <w:rsid w:val="006A5C62"/>
    <w:rsid w:val="006A60CA"/>
    <w:rsid w:val="006A6BC1"/>
    <w:rsid w:val="006A6CD2"/>
    <w:rsid w:val="006A7213"/>
    <w:rsid w:val="006A7EA4"/>
    <w:rsid w:val="006B01E8"/>
    <w:rsid w:val="006B2EC3"/>
    <w:rsid w:val="006C19A3"/>
    <w:rsid w:val="006C2049"/>
    <w:rsid w:val="006C4B30"/>
    <w:rsid w:val="006D17A1"/>
    <w:rsid w:val="006D20F1"/>
    <w:rsid w:val="006D2B9C"/>
    <w:rsid w:val="006D48C7"/>
    <w:rsid w:val="006D594B"/>
    <w:rsid w:val="006E0E73"/>
    <w:rsid w:val="006E58D2"/>
    <w:rsid w:val="006F3A87"/>
    <w:rsid w:val="007008DE"/>
    <w:rsid w:val="00703168"/>
    <w:rsid w:val="00703609"/>
    <w:rsid w:val="00705948"/>
    <w:rsid w:val="00711058"/>
    <w:rsid w:val="007115EC"/>
    <w:rsid w:val="0071458C"/>
    <w:rsid w:val="00716E62"/>
    <w:rsid w:val="00720A35"/>
    <w:rsid w:val="0072298C"/>
    <w:rsid w:val="0072532B"/>
    <w:rsid w:val="00727438"/>
    <w:rsid w:val="007277A9"/>
    <w:rsid w:val="00730780"/>
    <w:rsid w:val="00730828"/>
    <w:rsid w:val="00733B97"/>
    <w:rsid w:val="00735913"/>
    <w:rsid w:val="00737F10"/>
    <w:rsid w:val="00742549"/>
    <w:rsid w:val="00745905"/>
    <w:rsid w:val="00750EF3"/>
    <w:rsid w:val="00751968"/>
    <w:rsid w:val="00757D45"/>
    <w:rsid w:val="00760A46"/>
    <w:rsid w:val="00762FC6"/>
    <w:rsid w:val="00765456"/>
    <w:rsid w:val="007679C8"/>
    <w:rsid w:val="007716C4"/>
    <w:rsid w:val="00773BF9"/>
    <w:rsid w:val="007847E4"/>
    <w:rsid w:val="007849E2"/>
    <w:rsid w:val="00785F5B"/>
    <w:rsid w:val="00792D5A"/>
    <w:rsid w:val="007975F9"/>
    <w:rsid w:val="007A1DC0"/>
    <w:rsid w:val="007A26C8"/>
    <w:rsid w:val="007A38C9"/>
    <w:rsid w:val="007A45F2"/>
    <w:rsid w:val="007A4DF6"/>
    <w:rsid w:val="007A5B2F"/>
    <w:rsid w:val="007B118B"/>
    <w:rsid w:val="007B1AC8"/>
    <w:rsid w:val="007B4A3A"/>
    <w:rsid w:val="007B5DC8"/>
    <w:rsid w:val="007C3951"/>
    <w:rsid w:val="007C5812"/>
    <w:rsid w:val="007D0518"/>
    <w:rsid w:val="007D1E92"/>
    <w:rsid w:val="007D3B4B"/>
    <w:rsid w:val="007D60B0"/>
    <w:rsid w:val="007E3BC1"/>
    <w:rsid w:val="007E49E9"/>
    <w:rsid w:val="007E5E55"/>
    <w:rsid w:val="007F2D63"/>
    <w:rsid w:val="007F317D"/>
    <w:rsid w:val="007F493B"/>
    <w:rsid w:val="00800364"/>
    <w:rsid w:val="0080079E"/>
    <w:rsid w:val="008008C9"/>
    <w:rsid w:val="0080095B"/>
    <w:rsid w:val="00802B28"/>
    <w:rsid w:val="008067A4"/>
    <w:rsid w:val="00806BCD"/>
    <w:rsid w:val="00807322"/>
    <w:rsid w:val="00810741"/>
    <w:rsid w:val="00815EED"/>
    <w:rsid w:val="008163D2"/>
    <w:rsid w:val="00816C30"/>
    <w:rsid w:val="008204D9"/>
    <w:rsid w:val="00822339"/>
    <w:rsid w:val="00824C86"/>
    <w:rsid w:val="00830AC3"/>
    <w:rsid w:val="0083217D"/>
    <w:rsid w:val="00842E0F"/>
    <w:rsid w:val="0084323F"/>
    <w:rsid w:val="008437A0"/>
    <w:rsid w:val="008443E2"/>
    <w:rsid w:val="00846603"/>
    <w:rsid w:val="00851D88"/>
    <w:rsid w:val="008523C4"/>
    <w:rsid w:val="00856A40"/>
    <w:rsid w:val="00862283"/>
    <w:rsid w:val="0086649B"/>
    <w:rsid w:val="00866B60"/>
    <w:rsid w:val="00866D3C"/>
    <w:rsid w:val="00867264"/>
    <w:rsid w:val="00867642"/>
    <w:rsid w:val="00870B8C"/>
    <w:rsid w:val="00871603"/>
    <w:rsid w:val="00872F48"/>
    <w:rsid w:val="00874B02"/>
    <w:rsid w:val="008816C0"/>
    <w:rsid w:val="00890B2A"/>
    <w:rsid w:val="00890EE8"/>
    <w:rsid w:val="00892785"/>
    <w:rsid w:val="008974BC"/>
    <w:rsid w:val="008A0534"/>
    <w:rsid w:val="008A19F4"/>
    <w:rsid w:val="008A7E56"/>
    <w:rsid w:val="008B0F71"/>
    <w:rsid w:val="008B1B51"/>
    <w:rsid w:val="008B3263"/>
    <w:rsid w:val="008B3D3D"/>
    <w:rsid w:val="008B4593"/>
    <w:rsid w:val="008B50D2"/>
    <w:rsid w:val="008B5CD7"/>
    <w:rsid w:val="008B5F47"/>
    <w:rsid w:val="008C1291"/>
    <w:rsid w:val="008C1850"/>
    <w:rsid w:val="008C2F6D"/>
    <w:rsid w:val="008C4272"/>
    <w:rsid w:val="008D0A39"/>
    <w:rsid w:val="008D0C89"/>
    <w:rsid w:val="008D1CBD"/>
    <w:rsid w:val="008D2E9B"/>
    <w:rsid w:val="008D5D8B"/>
    <w:rsid w:val="008D600B"/>
    <w:rsid w:val="008D7BFF"/>
    <w:rsid w:val="008E0C65"/>
    <w:rsid w:val="008E2719"/>
    <w:rsid w:val="008E2DCF"/>
    <w:rsid w:val="008E767D"/>
    <w:rsid w:val="008F11D5"/>
    <w:rsid w:val="008F19C7"/>
    <w:rsid w:val="008F2715"/>
    <w:rsid w:val="008F6EAD"/>
    <w:rsid w:val="00900B3B"/>
    <w:rsid w:val="00900CEB"/>
    <w:rsid w:val="00902471"/>
    <w:rsid w:val="00906D35"/>
    <w:rsid w:val="00913262"/>
    <w:rsid w:val="009132D8"/>
    <w:rsid w:val="009137A4"/>
    <w:rsid w:val="00915449"/>
    <w:rsid w:val="0092102E"/>
    <w:rsid w:val="00923524"/>
    <w:rsid w:val="00926027"/>
    <w:rsid w:val="0093090A"/>
    <w:rsid w:val="00933E56"/>
    <w:rsid w:val="00941C64"/>
    <w:rsid w:val="009445AE"/>
    <w:rsid w:val="00945561"/>
    <w:rsid w:val="00945A37"/>
    <w:rsid w:val="009508B2"/>
    <w:rsid w:val="00951E5D"/>
    <w:rsid w:val="00954654"/>
    <w:rsid w:val="00954DA4"/>
    <w:rsid w:val="009553A8"/>
    <w:rsid w:val="009617C0"/>
    <w:rsid w:val="009618FC"/>
    <w:rsid w:val="009646AC"/>
    <w:rsid w:val="00966EF4"/>
    <w:rsid w:val="00967588"/>
    <w:rsid w:val="0097323D"/>
    <w:rsid w:val="00973853"/>
    <w:rsid w:val="00974178"/>
    <w:rsid w:val="00974B09"/>
    <w:rsid w:val="00976E8A"/>
    <w:rsid w:val="009802A5"/>
    <w:rsid w:val="009805C3"/>
    <w:rsid w:val="00980C3D"/>
    <w:rsid w:val="009814BA"/>
    <w:rsid w:val="00983F8A"/>
    <w:rsid w:val="009854FA"/>
    <w:rsid w:val="009875EF"/>
    <w:rsid w:val="009960F9"/>
    <w:rsid w:val="00997CA9"/>
    <w:rsid w:val="009A0044"/>
    <w:rsid w:val="009A627E"/>
    <w:rsid w:val="009B0BD1"/>
    <w:rsid w:val="009B33B5"/>
    <w:rsid w:val="009B7D66"/>
    <w:rsid w:val="009C1563"/>
    <w:rsid w:val="009C1B74"/>
    <w:rsid w:val="009C326D"/>
    <w:rsid w:val="009C4BAA"/>
    <w:rsid w:val="009D4E38"/>
    <w:rsid w:val="009D64C2"/>
    <w:rsid w:val="009E1615"/>
    <w:rsid w:val="009E1EFC"/>
    <w:rsid w:val="009E1F84"/>
    <w:rsid w:val="009E21DC"/>
    <w:rsid w:val="009E2347"/>
    <w:rsid w:val="009E254D"/>
    <w:rsid w:val="009F1403"/>
    <w:rsid w:val="009F36F2"/>
    <w:rsid w:val="00A0079F"/>
    <w:rsid w:val="00A00B27"/>
    <w:rsid w:val="00A12106"/>
    <w:rsid w:val="00A1251A"/>
    <w:rsid w:val="00A1302C"/>
    <w:rsid w:val="00A15D34"/>
    <w:rsid w:val="00A172E1"/>
    <w:rsid w:val="00A17B9A"/>
    <w:rsid w:val="00A260A7"/>
    <w:rsid w:val="00A3336D"/>
    <w:rsid w:val="00A348B9"/>
    <w:rsid w:val="00A37474"/>
    <w:rsid w:val="00A452E4"/>
    <w:rsid w:val="00A470AB"/>
    <w:rsid w:val="00A477AC"/>
    <w:rsid w:val="00A51FEB"/>
    <w:rsid w:val="00A52CAA"/>
    <w:rsid w:val="00A5325C"/>
    <w:rsid w:val="00A561C2"/>
    <w:rsid w:val="00A62C95"/>
    <w:rsid w:val="00A63C4E"/>
    <w:rsid w:val="00A647CE"/>
    <w:rsid w:val="00A70A4C"/>
    <w:rsid w:val="00A7496D"/>
    <w:rsid w:val="00A76406"/>
    <w:rsid w:val="00A77BD6"/>
    <w:rsid w:val="00A81B00"/>
    <w:rsid w:val="00A85515"/>
    <w:rsid w:val="00A8590D"/>
    <w:rsid w:val="00A85AC1"/>
    <w:rsid w:val="00A8614D"/>
    <w:rsid w:val="00A871A0"/>
    <w:rsid w:val="00A91734"/>
    <w:rsid w:val="00A9264E"/>
    <w:rsid w:val="00A9653B"/>
    <w:rsid w:val="00A97FE6"/>
    <w:rsid w:val="00AA2F41"/>
    <w:rsid w:val="00AA3C88"/>
    <w:rsid w:val="00AA3CED"/>
    <w:rsid w:val="00AA5A48"/>
    <w:rsid w:val="00AA6CF3"/>
    <w:rsid w:val="00AA6E1C"/>
    <w:rsid w:val="00AA782B"/>
    <w:rsid w:val="00AA7A13"/>
    <w:rsid w:val="00AB047D"/>
    <w:rsid w:val="00AB0DF1"/>
    <w:rsid w:val="00AB639E"/>
    <w:rsid w:val="00AB67F3"/>
    <w:rsid w:val="00AB6FFF"/>
    <w:rsid w:val="00AC1B94"/>
    <w:rsid w:val="00AD022C"/>
    <w:rsid w:val="00AD0D07"/>
    <w:rsid w:val="00AD14CC"/>
    <w:rsid w:val="00AD3E8B"/>
    <w:rsid w:val="00AD492A"/>
    <w:rsid w:val="00AD7594"/>
    <w:rsid w:val="00AE0E4C"/>
    <w:rsid w:val="00AE1E36"/>
    <w:rsid w:val="00AE24E1"/>
    <w:rsid w:val="00AE4AA1"/>
    <w:rsid w:val="00AE4B83"/>
    <w:rsid w:val="00AE7F53"/>
    <w:rsid w:val="00AF0813"/>
    <w:rsid w:val="00AF1ADC"/>
    <w:rsid w:val="00AF3307"/>
    <w:rsid w:val="00AF4275"/>
    <w:rsid w:val="00AF5748"/>
    <w:rsid w:val="00AF7676"/>
    <w:rsid w:val="00B01D68"/>
    <w:rsid w:val="00B0324A"/>
    <w:rsid w:val="00B074F6"/>
    <w:rsid w:val="00B07894"/>
    <w:rsid w:val="00B07D33"/>
    <w:rsid w:val="00B1112E"/>
    <w:rsid w:val="00B118DF"/>
    <w:rsid w:val="00B309D9"/>
    <w:rsid w:val="00B37B4D"/>
    <w:rsid w:val="00B37E9D"/>
    <w:rsid w:val="00B40FDB"/>
    <w:rsid w:val="00B41A4F"/>
    <w:rsid w:val="00B41C19"/>
    <w:rsid w:val="00B445A5"/>
    <w:rsid w:val="00B44CB1"/>
    <w:rsid w:val="00B47D18"/>
    <w:rsid w:val="00B5280B"/>
    <w:rsid w:val="00B53313"/>
    <w:rsid w:val="00B54A26"/>
    <w:rsid w:val="00B6334B"/>
    <w:rsid w:val="00B6354A"/>
    <w:rsid w:val="00B63E3D"/>
    <w:rsid w:val="00B72EA5"/>
    <w:rsid w:val="00B73CF0"/>
    <w:rsid w:val="00B74C10"/>
    <w:rsid w:val="00B76C5B"/>
    <w:rsid w:val="00B77CC9"/>
    <w:rsid w:val="00B83A5D"/>
    <w:rsid w:val="00B84883"/>
    <w:rsid w:val="00B869A1"/>
    <w:rsid w:val="00B8734C"/>
    <w:rsid w:val="00B87AAD"/>
    <w:rsid w:val="00B907F6"/>
    <w:rsid w:val="00B91F03"/>
    <w:rsid w:val="00B94187"/>
    <w:rsid w:val="00B96FE5"/>
    <w:rsid w:val="00B97215"/>
    <w:rsid w:val="00B97501"/>
    <w:rsid w:val="00BA16B7"/>
    <w:rsid w:val="00BA2650"/>
    <w:rsid w:val="00BA2C73"/>
    <w:rsid w:val="00BA38BF"/>
    <w:rsid w:val="00BA76EA"/>
    <w:rsid w:val="00BB0736"/>
    <w:rsid w:val="00BB186C"/>
    <w:rsid w:val="00BB207F"/>
    <w:rsid w:val="00BB4C97"/>
    <w:rsid w:val="00BB5DC1"/>
    <w:rsid w:val="00BB767A"/>
    <w:rsid w:val="00BC401F"/>
    <w:rsid w:val="00BC45B7"/>
    <w:rsid w:val="00BD0141"/>
    <w:rsid w:val="00BD7C07"/>
    <w:rsid w:val="00BE0D33"/>
    <w:rsid w:val="00BE1BB4"/>
    <w:rsid w:val="00BE4F06"/>
    <w:rsid w:val="00BE526C"/>
    <w:rsid w:val="00BE589C"/>
    <w:rsid w:val="00BE64CA"/>
    <w:rsid w:val="00BF26E1"/>
    <w:rsid w:val="00BF29BA"/>
    <w:rsid w:val="00BF4C2D"/>
    <w:rsid w:val="00BF5410"/>
    <w:rsid w:val="00BF5599"/>
    <w:rsid w:val="00BF56CB"/>
    <w:rsid w:val="00BF7D84"/>
    <w:rsid w:val="00BF7E8D"/>
    <w:rsid w:val="00C0119D"/>
    <w:rsid w:val="00C01265"/>
    <w:rsid w:val="00C07423"/>
    <w:rsid w:val="00C1030B"/>
    <w:rsid w:val="00C10AC2"/>
    <w:rsid w:val="00C153D9"/>
    <w:rsid w:val="00C15615"/>
    <w:rsid w:val="00C17DFF"/>
    <w:rsid w:val="00C20906"/>
    <w:rsid w:val="00C24C46"/>
    <w:rsid w:val="00C2525A"/>
    <w:rsid w:val="00C25EE3"/>
    <w:rsid w:val="00C274B6"/>
    <w:rsid w:val="00C34C65"/>
    <w:rsid w:val="00C34E9E"/>
    <w:rsid w:val="00C372C2"/>
    <w:rsid w:val="00C41879"/>
    <w:rsid w:val="00C41B4C"/>
    <w:rsid w:val="00C42FBC"/>
    <w:rsid w:val="00C43385"/>
    <w:rsid w:val="00C51337"/>
    <w:rsid w:val="00C51BF8"/>
    <w:rsid w:val="00C53C49"/>
    <w:rsid w:val="00C57DBA"/>
    <w:rsid w:val="00C61436"/>
    <w:rsid w:val="00C65D48"/>
    <w:rsid w:val="00C66A72"/>
    <w:rsid w:val="00C7149A"/>
    <w:rsid w:val="00C74E02"/>
    <w:rsid w:val="00C7649D"/>
    <w:rsid w:val="00C831B0"/>
    <w:rsid w:val="00C841B2"/>
    <w:rsid w:val="00C84EC4"/>
    <w:rsid w:val="00C850B5"/>
    <w:rsid w:val="00C864F2"/>
    <w:rsid w:val="00C90C91"/>
    <w:rsid w:val="00CA42E0"/>
    <w:rsid w:val="00CA5902"/>
    <w:rsid w:val="00CA7D1E"/>
    <w:rsid w:val="00CB095C"/>
    <w:rsid w:val="00CB0DB8"/>
    <w:rsid w:val="00CB3236"/>
    <w:rsid w:val="00CB4E96"/>
    <w:rsid w:val="00CB66C9"/>
    <w:rsid w:val="00CB6D5F"/>
    <w:rsid w:val="00CC2B61"/>
    <w:rsid w:val="00CC2DCC"/>
    <w:rsid w:val="00CC3920"/>
    <w:rsid w:val="00CC41F3"/>
    <w:rsid w:val="00CC4CA8"/>
    <w:rsid w:val="00CC54FA"/>
    <w:rsid w:val="00CD0A75"/>
    <w:rsid w:val="00CD2E66"/>
    <w:rsid w:val="00CD38A8"/>
    <w:rsid w:val="00CD4A9B"/>
    <w:rsid w:val="00CD4F21"/>
    <w:rsid w:val="00CD7D7A"/>
    <w:rsid w:val="00CE1C93"/>
    <w:rsid w:val="00CF2404"/>
    <w:rsid w:val="00CF3445"/>
    <w:rsid w:val="00CF4401"/>
    <w:rsid w:val="00CF604A"/>
    <w:rsid w:val="00D018FA"/>
    <w:rsid w:val="00D01AD9"/>
    <w:rsid w:val="00D01AE4"/>
    <w:rsid w:val="00D02FDB"/>
    <w:rsid w:val="00D03E06"/>
    <w:rsid w:val="00D05710"/>
    <w:rsid w:val="00D06344"/>
    <w:rsid w:val="00D071B3"/>
    <w:rsid w:val="00D1384E"/>
    <w:rsid w:val="00D14678"/>
    <w:rsid w:val="00D153DC"/>
    <w:rsid w:val="00D15FE0"/>
    <w:rsid w:val="00D17353"/>
    <w:rsid w:val="00D20365"/>
    <w:rsid w:val="00D23157"/>
    <w:rsid w:val="00D23926"/>
    <w:rsid w:val="00D24368"/>
    <w:rsid w:val="00D27062"/>
    <w:rsid w:val="00D27746"/>
    <w:rsid w:val="00D31155"/>
    <w:rsid w:val="00D324BE"/>
    <w:rsid w:val="00D36BB8"/>
    <w:rsid w:val="00D40017"/>
    <w:rsid w:val="00D4214E"/>
    <w:rsid w:val="00D444BD"/>
    <w:rsid w:val="00D45039"/>
    <w:rsid w:val="00D45549"/>
    <w:rsid w:val="00D479DE"/>
    <w:rsid w:val="00D513BB"/>
    <w:rsid w:val="00D51504"/>
    <w:rsid w:val="00D5544B"/>
    <w:rsid w:val="00D56ED2"/>
    <w:rsid w:val="00D72DF6"/>
    <w:rsid w:val="00D7323D"/>
    <w:rsid w:val="00D750DF"/>
    <w:rsid w:val="00D77594"/>
    <w:rsid w:val="00D77E19"/>
    <w:rsid w:val="00D81A73"/>
    <w:rsid w:val="00D85499"/>
    <w:rsid w:val="00D8797C"/>
    <w:rsid w:val="00D87D01"/>
    <w:rsid w:val="00D912D5"/>
    <w:rsid w:val="00D91EB7"/>
    <w:rsid w:val="00D93FD8"/>
    <w:rsid w:val="00D9759A"/>
    <w:rsid w:val="00DA2DA3"/>
    <w:rsid w:val="00DB0ABC"/>
    <w:rsid w:val="00DB1C76"/>
    <w:rsid w:val="00DB2E67"/>
    <w:rsid w:val="00DB5680"/>
    <w:rsid w:val="00DB7EA8"/>
    <w:rsid w:val="00DC227F"/>
    <w:rsid w:val="00DC3E68"/>
    <w:rsid w:val="00DC47D2"/>
    <w:rsid w:val="00DC69FF"/>
    <w:rsid w:val="00DC7FB9"/>
    <w:rsid w:val="00DD003B"/>
    <w:rsid w:val="00DD1026"/>
    <w:rsid w:val="00DD2085"/>
    <w:rsid w:val="00DD328E"/>
    <w:rsid w:val="00DD3776"/>
    <w:rsid w:val="00DD38E2"/>
    <w:rsid w:val="00DE2CA6"/>
    <w:rsid w:val="00DE54A9"/>
    <w:rsid w:val="00DE6835"/>
    <w:rsid w:val="00DE694E"/>
    <w:rsid w:val="00DE707B"/>
    <w:rsid w:val="00DF273D"/>
    <w:rsid w:val="00DF7E97"/>
    <w:rsid w:val="00E01EDF"/>
    <w:rsid w:val="00E02E64"/>
    <w:rsid w:val="00E050B0"/>
    <w:rsid w:val="00E06332"/>
    <w:rsid w:val="00E1018C"/>
    <w:rsid w:val="00E1517E"/>
    <w:rsid w:val="00E2454F"/>
    <w:rsid w:val="00E26EF2"/>
    <w:rsid w:val="00E270A9"/>
    <w:rsid w:val="00E307D1"/>
    <w:rsid w:val="00E335A7"/>
    <w:rsid w:val="00E34034"/>
    <w:rsid w:val="00E352FA"/>
    <w:rsid w:val="00E3715F"/>
    <w:rsid w:val="00E46DD6"/>
    <w:rsid w:val="00E50D54"/>
    <w:rsid w:val="00E518F5"/>
    <w:rsid w:val="00E53E08"/>
    <w:rsid w:val="00E55677"/>
    <w:rsid w:val="00E62105"/>
    <w:rsid w:val="00E63CA8"/>
    <w:rsid w:val="00E63D72"/>
    <w:rsid w:val="00E6548E"/>
    <w:rsid w:val="00E658B4"/>
    <w:rsid w:val="00E660E1"/>
    <w:rsid w:val="00E67D1F"/>
    <w:rsid w:val="00E7157A"/>
    <w:rsid w:val="00E72DAF"/>
    <w:rsid w:val="00E75414"/>
    <w:rsid w:val="00E75FCD"/>
    <w:rsid w:val="00E76CB2"/>
    <w:rsid w:val="00E77056"/>
    <w:rsid w:val="00E827FE"/>
    <w:rsid w:val="00E86B31"/>
    <w:rsid w:val="00E93084"/>
    <w:rsid w:val="00EA5A09"/>
    <w:rsid w:val="00EA5A41"/>
    <w:rsid w:val="00EA5DDC"/>
    <w:rsid w:val="00EB1A11"/>
    <w:rsid w:val="00EB2396"/>
    <w:rsid w:val="00EB4214"/>
    <w:rsid w:val="00EB5EE9"/>
    <w:rsid w:val="00ED0FFA"/>
    <w:rsid w:val="00ED14A1"/>
    <w:rsid w:val="00ED27EE"/>
    <w:rsid w:val="00ED31E5"/>
    <w:rsid w:val="00ED5348"/>
    <w:rsid w:val="00ED5925"/>
    <w:rsid w:val="00ED6A2C"/>
    <w:rsid w:val="00EE1676"/>
    <w:rsid w:val="00EE3CC1"/>
    <w:rsid w:val="00EF69D1"/>
    <w:rsid w:val="00EF6B10"/>
    <w:rsid w:val="00F05CBE"/>
    <w:rsid w:val="00F1061B"/>
    <w:rsid w:val="00F10DEF"/>
    <w:rsid w:val="00F14381"/>
    <w:rsid w:val="00F143C6"/>
    <w:rsid w:val="00F15EF9"/>
    <w:rsid w:val="00F16039"/>
    <w:rsid w:val="00F226AF"/>
    <w:rsid w:val="00F22F0D"/>
    <w:rsid w:val="00F245FE"/>
    <w:rsid w:val="00F258D5"/>
    <w:rsid w:val="00F26B3D"/>
    <w:rsid w:val="00F26C48"/>
    <w:rsid w:val="00F318DD"/>
    <w:rsid w:val="00F329EE"/>
    <w:rsid w:val="00F35834"/>
    <w:rsid w:val="00F3647A"/>
    <w:rsid w:val="00F404DE"/>
    <w:rsid w:val="00F4176A"/>
    <w:rsid w:val="00F42421"/>
    <w:rsid w:val="00F438B5"/>
    <w:rsid w:val="00F455CE"/>
    <w:rsid w:val="00F473E3"/>
    <w:rsid w:val="00F507C7"/>
    <w:rsid w:val="00F542A9"/>
    <w:rsid w:val="00F55FD4"/>
    <w:rsid w:val="00F5673F"/>
    <w:rsid w:val="00F618C2"/>
    <w:rsid w:val="00F65296"/>
    <w:rsid w:val="00F65612"/>
    <w:rsid w:val="00F6590E"/>
    <w:rsid w:val="00F70703"/>
    <w:rsid w:val="00F75AD6"/>
    <w:rsid w:val="00F76076"/>
    <w:rsid w:val="00F767C1"/>
    <w:rsid w:val="00F8120C"/>
    <w:rsid w:val="00F86B1D"/>
    <w:rsid w:val="00F86C3F"/>
    <w:rsid w:val="00F91F0B"/>
    <w:rsid w:val="00F94747"/>
    <w:rsid w:val="00F959C3"/>
    <w:rsid w:val="00F968AB"/>
    <w:rsid w:val="00F96DFC"/>
    <w:rsid w:val="00FA2443"/>
    <w:rsid w:val="00FA3C28"/>
    <w:rsid w:val="00FA6305"/>
    <w:rsid w:val="00FB1718"/>
    <w:rsid w:val="00FB2595"/>
    <w:rsid w:val="00FB2E55"/>
    <w:rsid w:val="00FB76EF"/>
    <w:rsid w:val="00FC0636"/>
    <w:rsid w:val="00FC10BE"/>
    <w:rsid w:val="00FC1AAE"/>
    <w:rsid w:val="00FC370A"/>
    <w:rsid w:val="00FD06B6"/>
    <w:rsid w:val="00FD0BDD"/>
    <w:rsid w:val="00FD0FE2"/>
    <w:rsid w:val="00FD12A7"/>
    <w:rsid w:val="00FD12AF"/>
    <w:rsid w:val="00FD151D"/>
    <w:rsid w:val="00FD29C8"/>
    <w:rsid w:val="00FD44AF"/>
    <w:rsid w:val="00FD4A02"/>
    <w:rsid w:val="00FD4A0F"/>
    <w:rsid w:val="00FD56A8"/>
    <w:rsid w:val="00FD68A1"/>
    <w:rsid w:val="00FD705C"/>
    <w:rsid w:val="00FE04F2"/>
    <w:rsid w:val="00FE3521"/>
    <w:rsid w:val="00FE7B4A"/>
    <w:rsid w:val="00FF0C3E"/>
    <w:rsid w:val="00FF0F5B"/>
    <w:rsid w:val="00FF16F2"/>
    <w:rsid w:val="00FF1A2E"/>
    <w:rsid w:val="00FF2639"/>
    <w:rsid w:val="00FF3654"/>
    <w:rsid w:val="00FF5463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1D57A6"/>
  <w15:docId w15:val="{7382025D-265B-444C-9B9A-F5DCF5DB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4316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B44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2F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32F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32F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32F3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0C3E"/>
    <w:rPr>
      <w:rFonts w:ascii="Tahoma" w:hAnsi="Tahoma" w:cs="Tahoma"/>
      <w:sz w:val="16"/>
      <w:szCs w:val="16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3560C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560C3"/>
    <w:rPr>
      <w:rFonts w:eastAsiaTheme="minorHAnsi" w:cstheme="minorBid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560C3"/>
    <w:rPr>
      <w:color w:val="0000FF" w:themeColor="hyperlink"/>
      <w:u w:val="single"/>
    </w:rPr>
  </w:style>
  <w:style w:type="paragraph" w:customStyle="1" w:styleId="Didefault">
    <w:name w:val="Di default"/>
    <w:rsid w:val="00BA2C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character" w:styleId="Enfasicorsivo">
    <w:name w:val="Emphasis"/>
    <w:basedOn w:val="Carpredefinitoparagrafo"/>
    <w:uiPriority w:val="20"/>
    <w:qFormat/>
    <w:rsid w:val="00FB76EF"/>
    <w:rPr>
      <w:i/>
      <w:iCs/>
    </w:rPr>
  </w:style>
  <w:style w:type="paragraph" w:styleId="NormaleWeb">
    <w:name w:val="Normal (Web)"/>
    <w:basedOn w:val="Normale"/>
    <w:uiPriority w:val="99"/>
    <w:unhideWhenUsed/>
    <w:rsid w:val="00362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F29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Enfasigrassetto">
    <w:name w:val="Strong"/>
    <w:basedOn w:val="Carpredefinitoparagrafo"/>
    <w:uiPriority w:val="22"/>
    <w:qFormat/>
    <w:rsid w:val="002B3379"/>
    <w:rPr>
      <w:b/>
      <w:b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8429F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8429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4C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Carpredefinitoparagrafo"/>
    <w:rsid w:val="00B44CB1"/>
  </w:style>
  <w:style w:type="paragraph" w:customStyle="1" w:styleId="Default">
    <w:name w:val="Default"/>
    <w:rsid w:val="00945A3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532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C41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C41F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C41F3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41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41F3"/>
    <w:rPr>
      <w:b/>
      <w:bCs/>
      <w:lang w:eastAsia="en-US"/>
    </w:rPr>
  </w:style>
  <w:style w:type="paragraph" w:customStyle="1" w:styleId="paragraph">
    <w:name w:val="paragraph"/>
    <w:basedOn w:val="Normale"/>
    <w:rsid w:val="00253740"/>
    <w:pPr>
      <w:spacing w:before="100" w:beforeAutospacing="1" w:after="100" w:afterAutospacing="1" w:line="240" w:lineRule="auto"/>
    </w:pPr>
    <w:rPr>
      <w:rFonts w:eastAsiaTheme="minorHAnsi" w:cs="Calibri"/>
      <w:lang w:eastAsia="it-IT"/>
    </w:rPr>
  </w:style>
  <w:style w:type="character" w:customStyle="1" w:styleId="normaltextrun">
    <w:name w:val="normaltextrun"/>
    <w:basedOn w:val="Carpredefinitoparagrafo"/>
    <w:rsid w:val="00253740"/>
  </w:style>
  <w:style w:type="character" w:customStyle="1" w:styleId="eop">
    <w:name w:val="eop"/>
    <w:basedOn w:val="Carpredefinitoparagrafo"/>
    <w:rsid w:val="00253740"/>
  </w:style>
  <w:style w:type="character" w:styleId="Collegamentovisitato">
    <w:name w:val="FollowedHyperlink"/>
    <w:basedOn w:val="Carpredefinitoparagrafo"/>
    <w:uiPriority w:val="99"/>
    <w:semiHidden/>
    <w:unhideWhenUsed/>
    <w:rsid w:val="007E5E55"/>
    <w:rPr>
      <w:color w:val="800080" w:themeColor="followedHyperlink"/>
      <w:u w:val="single"/>
    </w:rPr>
  </w:style>
  <w:style w:type="paragraph" w:customStyle="1" w:styleId="xmprfxmsonormal">
    <w:name w:val="xmprfx_msonormal"/>
    <w:basedOn w:val="Normale"/>
    <w:rsid w:val="0057497F"/>
    <w:pPr>
      <w:spacing w:before="100" w:beforeAutospacing="1" w:after="100" w:afterAutospacing="1" w:line="240" w:lineRule="auto"/>
    </w:pPr>
    <w:rPr>
      <w:rFonts w:eastAsiaTheme="minorHAnsi" w:cs="Calibri"/>
      <w:lang w:eastAsia="it-IT"/>
    </w:rPr>
  </w:style>
  <w:style w:type="paragraph" w:styleId="Revisione">
    <w:name w:val="Revision"/>
    <w:hidden/>
    <w:uiPriority w:val="99"/>
    <w:semiHidden/>
    <w:rsid w:val="001813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4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6449">
                      <w:marLeft w:val="0"/>
                      <w:marRight w:val="0"/>
                      <w:marTop w:val="1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33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9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26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pevolution.i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ruppocap.i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drea.bonvini@melismelis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DEDEF9A5D73D4192F67D4B2545F64F" ma:contentTypeVersion="13" ma:contentTypeDescription="Creare un nuovo documento." ma:contentTypeScope="" ma:versionID="05f8b611ec75805a345ab7c9392d0a40">
  <xsd:schema xmlns:xsd="http://www.w3.org/2001/XMLSchema" xmlns:xs="http://www.w3.org/2001/XMLSchema" xmlns:p="http://schemas.microsoft.com/office/2006/metadata/properties" xmlns:ns2="bc165a2f-5128-438b-9c9f-facf840eb170" xmlns:ns3="b3b20fa4-6ced-4e87-9426-feb9d54929fd" targetNamespace="http://schemas.microsoft.com/office/2006/metadata/properties" ma:root="true" ma:fieldsID="2120f0add5ef69e7ada864a810a1731c" ns2:_="" ns3:_="">
    <xsd:import namespace="bc165a2f-5128-438b-9c9f-facf840eb170"/>
    <xsd:import namespace="b3b20fa4-6ced-4e87-9426-feb9d5492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5a2f-5128-438b-9c9f-facf840eb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20fa4-6ced-4e87-9426-feb9d5492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A1BE9-522A-4D05-BE1D-57EA56569A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3A5578-5504-4693-89D1-5BF0BE406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AEB7B7-42A0-4433-9E7D-D54FF9355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65a2f-5128-438b-9c9f-facf840eb170"/>
    <ds:schemaRef ds:uri="b3b20fa4-6ced-4e87-9426-feb9d5492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ED258F-E687-4442-9DF8-97D24A3251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Gerosa Gloria</dc:creator>
  <cp:lastModifiedBy>Andrea Bonvini</cp:lastModifiedBy>
  <cp:revision>3</cp:revision>
  <dcterms:created xsi:type="dcterms:W3CDTF">2024-02-05T08:51:00Z</dcterms:created>
  <dcterms:modified xsi:type="dcterms:W3CDTF">2024-02-05T09:02:00Z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0x010100A4DEDEF9A5D73D4192F67D4B2545F64F</vt:lpwstr>
  </property>
  <property fmtid="{D5CDD505-2E9C-101B-9397-08002B2CF9AE}" pid="3" name="MSIP_Label_797ad33d-ed35-43c0-b526-22bc83c17deb_Enabled">
    <vt:lpwstr>true</vt:lpwstr>
  </property>
  <property fmtid="{D5CDD505-2E9C-101B-9397-08002B2CF9AE}" pid="4" name="MSIP_Label_797ad33d-ed35-43c0-b526-22bc83c17deb_SetDate">
    <vt:lpwstr>2022-04-12T15:39:37Z</vt:lpwstr>
  </property>
  <property fmtid="{D5CDD505-2E9C-101B-9397-08002B2CF9AE}" pid="5" name="MSIP_Label_797ad33d-ed35-43c0-b526-22bc83c17deb_Method">
    <vt:lpwstr>Standard</vt:lpwstr>
  </property>
  <property fmtid="{D5CDD505-2E9C-101B-9397-08002B2CF9AE}" pid="6" name="MSIP_Label_797ad33d-ed35-43c0-b526-22bc83c17deb_Name">
    <vt:lpwstr>797ad33d-ed35-43c0-b526-22bc83c17deb</vt:lpwstr>
  </property>
  <property fmtid="{D5CDD505-2E9C-101B-9397-08002B2CF9AE}" pid="7" name="MSIP_Label_797ad33d-ed35-43c0-b526-22bc83c17deb_SiteId">
    <vt:lpwstr>d539d4bf-5610-471a-afc2-1c76685cfefa</vt:lpwstr>
  </property>
  <property fmtid="{D5CDD505-2E9C-101B-9397-08002B2CF9AE}" pid="8" name="MSIP_Label_797ad33d-ed35-43c0-b526-22bc83c17deb_ActionId">
    <vt:lpwstr>880ff47f-ca6c-4d9a-bb16-525802dadb00</vt:lpwstr>
  </property>
  <property fmtid="{D5CDD505-2E9C-101B-9397-08002B2CF9AE}" pid="9" name="MSIP_Label_797ad33d-ed35-43c0-b526-22bc83c17deb_ContentBits">
    <vt:lpwstr>1</vt:lpwstr>
  </property>
  <property fmtid="{D5CDD505-2E9C-101B-9397-08002B2CF9AE}" pid="10" name="GrammarlyDocumentId">
    <vt:lpwstr>d434e0c5c3f0844a090d85730e7e15bbb4febd759c88ebd8fb25b3e5f64db11a</vt:lpwstr>
  </property>
</Properties>
</file>