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jc w:val="center"/>
        <w:rPr>
          <w:b w:val="1"/>
          <w:color w:val="0d0d0d"/>
          <w:sz w:val="30"/>
          <w:szCs w:val="30"/>
        </w:rPr>
      </w:pPr>
      <w:r w:rsidDel="00000000" w:rsidR="00000000" w:rsidRPr="00000000">
        <w:rPr>
          <w:b w:val="1"/>
          <w:color w:val="0d0d0d"/>
          <w:sz w:val="30"/>
          <w:szCs w:val="30"/>
          <w:rtl w:val="0"/>
        </w:rPr>
        <w:t xml:space="preserve"> UN FESTOSO VIAGGIO CULINARIO TRA TRADIZIONE ED ELEGANZA: ECCO IL MENU’ DI PASQUA DI RADICI RISTORANTE IN VIGNA</w:t>
      </w:r>
    </w:p>
    <w:p w:rsidR="00000000" w:rsidDel="00000000" w:rsidP="00000000" w:rsidRDefault="00000000" w:rsidRPr="00000000" w14:paraId="00000004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jc w:val="center"/>
        <w:rPr>
          <w:b w:val="1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141" w:right="-182" w:firstLine="0"/>
        <w:jc w:val="center"/>
        <w:rPr>
          <w:color w:val="0d0d0d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-Costigliole d’Asti (AT), Piemonte-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jc w:val="both"/>
        <w:rPr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jc w:val="both"/>
        <w:rPr>
          <w:color w:val="0d0d0d"/>
        </w:rPr>
      </w:pPr>
      <w:r w:rsidDel="00000000" w:rsidR="00000000" w:rsidRPr="00000000">
        <w:rPr>
          <w:b w:val="1"/>
          <w:rtl w:val="0"/>
        </w:rPr>
        <w:t xml:space="preserve">Costigliole d’Asti, marzo 2024 - </w:t>
      </w:r>
      <w:r w:rsidDel="00000000" w:rsidR="00000000" w:rsidRPr="00000000">
        <w:rPr>
          <w:rtl w:val="0"/>
        </w:rPr>
        <w:t xml:space="preserve">C’è un qualcosa di ancestrale, quasi spirituale, nel vivere il pranzo di Pasqua tutti insieme attorno a una bella tavola imbandita, dove il cibo diventa un ponte prediletto che unisce passato e presente, speranza e gratitudine. Con questo spirito di condivisione e rinascita, </w:t>
      </w:r>
      <w:r w:rsidDel="00000000" w:rsidR="00000000" w:rsidRPr="00000000">
        <w:rPr>
          <w:b w:val="1"/>
          <w:rtl w:val="0"/>
        </w:rPr>
        <w:t xml:space="preserve">Radici Ristorante in Vigna</w:t>
      </w:r>
      <w:r w:rsidDel="00000000" w:rsidR="00000000" w:rsidRPr="00000000">
        <w:rPr>
          <w:rtl w:val="0"/>
        </w:rPr>
        <w:t xml:space="preserve"> è lieto di presentare lo Speciale </w:t>
      </w:r>
      <w:r w:rsidDel="00000000" w:rsidR="00000000" w:rsidRPr="00000000">
        <w:rPr>
          <w:b w:val="1"/>
          <w:color w:val="0d0d0d"/>
          <w:rtl w:val="0"/>
        </w:rPr>
        <w:t xml:space="preserve">Menù proposto per il pranzo di Pasqua</w:t>
      </w:r>
      <w:r w:rsidDel="00000000" w:rsidR="00000000" w:rsidRPr="00000000">
        <w:rPr>
          <w:color w:val="0d0d0d"/>
          <w:rtl w:val="0"/>
        </w:rPr>
        <w:t xml:space="preserve">: un'esperienza gastronomica studiata dallo Chef Marco Massaia per deliziare i sensi e celebrare la gioia della stagione primaverile, </w:t>
      </w:r>
      <w:r w:rsidDel="00000000" w:rsidR="00000000" w:rsidRPr="00000000">
        <w:rPr>
          <w:highlight w:val="white"/>
          <w:rtl w:val="0"/>
        </w:rPr>
        <w:t xml:space="preserve">che raccoglie fedelmente i sapori e gli odori del territorio e risveglia le memorie sensoriali, facendo riscoprire i legami con le proprie radici.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Menù Pasqua 2024</w:t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i w:val="1"/>
          <w:color w:val="783f04"/>
        </w:rPr>
      </w:pPr>
      <w:r w:rsidDel="00000000" w:rsidR="00000000" w:rsidRPr="00000000">
        <w:rPr>
          <w:i w:val="1"/>
          <w:color w:val="783f04"/>
          <w:rtl w:val="0"/>
        </w:rPr>
        <w:t xml:space="preserve">Benvenuto dalla cucina</w:t>
      </w:r>
    </w:p>
    <w:p w:rsidR="00000000" w:rsidDel="00000000" w:rsidP="00000000" w:rsidRDefault="00000000" w:rsidRPr="00000000" w14:paraId="0000000B">
      <w:pPr>
        <w:jc w:val="center"/>
        <w:rPr>
          <w:i w:val="1"/>
          <w:color w:val="783f0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i w:val="1"/>
          <w:color w:val="783f04"/>
        </w:rPr>
      </w:pPr>
      <w:r w:rsidDel="00000000" w:rsidR="00000000" w:rsidRPr="00000000">
        <w:rPr>
          <w:i w:val="1"/>
          <w:color w:val="783f04"/>
          <w:rtl w:val="0"/>
        </w:rPr>
        <w:t xml:space="preserve">Pane a Pasta Madre, Burro Montato, Focaccia all’Olio Evo e Grissini stirati a mano</w:t>
      </w:r>
    </w:p>
    <w:p w:rsidR="00000000" w:rsidDel="00000000" w:rsidP="00000000" w:rsidRDefault="00000000" w:rsidRPr="00000000" w14:paraId="0000000D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–</w:t>
      </w:r>
    </w:p>
    <w:p w:rsidR="00000000" w:rsidDel="00000000" w:rsidP="00000000" w:rsidRDefault="00000000" w:rsidRPr="00000000" w14:paraId="0000000E">
      <w:pPr>
        <w:jc w:val="center"/>
        <w:rPr>
          <w:i w:val="1"/>
          <w:color w:val="783f04"/>
        </w:rPr>
      </w:pPr>
      <w:r w:rsidDel="00000000" w:rsidR="00000000" w:rsidRPr="00000000">
        <w:rPr>
          <w:i w:val="1"/>
          <w:color w:val="783f04"/>
          <w:rtl w:val="0"/>
        </w:rPr>
        <w:t xml:space="preserve">Uovo termale di cascina, caprino fresco, agretti e polline</w:t>
      </w:r>
    </w:p>
    <w:p w:rsidR="00000000" w:rsidDel="00000000" w:rsidP="00000000" w:rsidRDefault="00000000" w:rsidRPr="00000000" w14:paraId="0000000F">
      <w:pPr>
        <w:jc w:val="center"/>
        <w:rPr>
          <w:i w:val="1"/>
          <w:color w:val="783f0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i w:val="1"/>
          <w:color w:val="783f04"/>
        </w:rPr>
      </w:pPr>
      <w:r w:rsidDel="00000000" w:rsidR="00000000" w:rsidRPr="00000000">
        <w:rPr>
          <w:i w:val="1"/>
          <w:color w:val="783f04"/>
          <w:rtl w:val="0"/>
        </w:rPr>
        <w:t xml:space="preserve">Midollo arrosto, favette e salsa verde</w:t>
      </w:r>
    </w:p>
    <w:p w:rsidR="00000000" w:rsidDel="00000000" w:rsidP="00000000" w:rsidRDefault="00000000" w:rsidRPr="00000000" w14:paraId="0000001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–</w:t>
      </w:r>
    </w:p>
    <w:p w:rsidR="00000000" w:rsidDel="00000000" w:rsidP="00000000" w:rsidRDefault="00000000" w:rsidRPr="00000000" w14:paraId="00000012">
      <w:pPr>
        <w:jc w:val="center"/>
        <w:rPr>
          <w:color w:val="783f04"/>
        </w:rPr>
      </w:pPr>
      <w:r w:rsidDel="00000000" w:rsidR="00000000" w:rsidRPr="00000000">
        <w:rPr>
          <w:color w:val="783f04"/>
          <w:rtl w:val="0"/>
        </w:rPr>
        <w:t xml:space="preserve">Ravioli di seirass ed erbe spontanee, bottarga di gallina e fiori di campo</w:t>
      </w:r>
    </w:p>
    <w:p w:rsidR="00000000" w:rsidDel="00000000" w:rsidP="00000000" w:rsidRDefault="00000000" w:rsidRPr="00000000" w14:paraId="00000013">
      <w:pPr>
        <w:jc w:val="center"/>
        <w:rPr>
          <w:color w:val="783f0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color w:val="783f04"/>
        </w:rPr>
      </w:pPr>
      <w:r w:rsidDel="00000000" w:rsidR="00000000" w:rsidRPr="00000000">
        <w:rPr>
          <w:color w:val="783f04"/>
          <w:rtl w:val="0"/>
        </w:rPr>
        <w:t xml:space="preserve">Lombo di agnello al punto rosa, animelle glassate e carciofo</w:t>
      </w:r>
    </w:p>
    <w:p w:rsidR="00000000" w:rsidDel="00000000" w:rsidP="00000000" w:rsidRDefault="00000000" w:rsidRPr="00000000" w14:paraId="0000001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–</w:t>
      </w:r>
    </w:p>
    <w:p w:rsidR="00000000" w:rsidDel="00000000" w:rsidP="00000000" w:rsidRDefault="00000000" w:rsidRPr="00000000" w14:paraId="00000016">
      <w:pPr>
        <w:jc w:val="center"/>
        <w:rPr>
          <w:i w:val="1"/>
          <w:color w:val="783f04"/>
        </w:rPr>
      </w:pPr>
      <w:r w:rsidDel="00000000" w:rsidR="00000000" w:rsidRPr="00000000">
        <w:rPr>
          <w:i w:val="1"/>
          <w:color w:val="783f04"/>
          <w:rtl w:val="0"/>
        </w:rPr>
        <w:t xml:space="preserve">Fragola e violette</w:t>
      </w:r>
    </w:p>
    <w:p w:rsidR="00000000" w:rsidDel="00000000" w:rsidP="00000000" w:rsidRDefault="00000000" w:rsidRPr="00000000" w14:paraId="00000017">
      <w:pPr>
        <w:jc w:val="center"/>
        <w:rPr>
          <w:i w:val="1"/>
          <w:color w:val="783f0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i w:val="1"/>
          <w:color w:val="783f04"/>
        </w:rPr>
      </w:pPr>
      <w:r w:rsidDel="00000000" w:rsidR="00000000" w:rsidRPr="00000000">
        <w:rPr>
          <w:i w:val="1"/>
          <w:color w:val="783f04"/>
          <w:rtl w:val="0"/>
        </w:rPr>
        <w:t xml:space="preserve">Millefoglie, caramello salato e Gelato al Fieno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color w:val="0d0d0d"/>
        </w:rPr>
      </w:pPr>
      <w:r w:rsidDel="00000000" w:rsidR="00000000" w:rsidRPr="00000000">
        <w:rPr>
          <w:rtl w:val="0"/>
        </w:rPr>
        <w:t xml:space="preserve">Costo menù 70€ (bevande escluse)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jc w:val="both"/>
        <w:rPr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  <w:t xml:space="preserve">Circondato da vigneti e alberi da frutto, immerso nella bellezza della natura delle Langhe e del Monferrato e avvolto dal silenzio, </w:t>
      </w:r>
      <w:r w:rsidDel="00000000" w:rsidR="00000000" w:rsidRPr="00000000">
        <w:rPr>
          <w:b w:val="1"/>
          <w:rtl w:val="0"/>
        </w:rPr>
        <w:t xml:space="preserve">Radici Ristorante in Vigna</w:t>
      </w:r>
      <w:r w:rsidDel="00000000" w:rsidR="00000000" w:rsidRPr="00000000">
        <w:rPr>
          <w:rtl w:val="0"/>
        </w:rPr>
        <w:t xml:space="preserve">, guidato dalle abili mani dello </w:t>
      </w:r>
      <w:r w:rsidDel="00000000" w:rsidR="00000000" w:rsidRPr="00000000">
        <w:rPr>
          <w:b w:val="1"/>
          <w:rtl w:val="0"/>
        </w:rPr>
        <w:t xml:space="preserve">chef torinese Marco Massaia, </w:t>
      </w:r>
      <w:r w:rsidDel="00000000" w:rsidR="00000000" w:rsidRPr="00000000">
        <w:rPr>
          <w:rtl w:val="0"/>
        </w:rPr>
        <w:t xml:space="preserve">è parte di Le Marne Relais e dell’azienda agricola Mura Mura, di proprietà di Guido Martinetti e Federico Grom.</w:t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  <w:t xml:space="preserve">Un luogo intimo e dalla forte personalità, dove lasciarsi invadere  dal piacere e dalla bellezza della natura circostante, dall’armonia del tutto espressa in ogni dettaglio.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  <w:t xml:space="preserve">La cucina di </w:t>
      </w:r>
      <w:r w:rsidDel="00000000" w:rsidR="00000000" w:rsidRPr="00000000">
        <w:rPr>
          <w:b w:val="1"/>
          <w:rtl w:val="0"/>
        </w:rPr>
        <w:t xml:space="preserve">Radici</w:t>
      </w:r>
      <w:r w:rsidDel="00000000" w:rsidR="00000000" w:rsidRPr="00000000">
        <w:rPr>
          <w:rtl w:val="0"/>
        </w:rPr>
        <w:t xml:space="preserve"> si distingue per </w:t>
      </w:r>
      <w:r w:rsidDel="00000000" w:rsidR="00000000" w:rsidRPr="00000000">
        <w:rPr>
          <w:highlight w:val="white"/>
          <w:rtl w:val="0"/>
        </w:rPr>
        <w:t xml:space="preserve">la maestria, il tanto studio, il grande amore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che lo chef nutre per il territorio del Piemonte che porta a tavola con eleganti creazioni culinarie, capaci di esaltare la ricchezza delle materie prime piemontesi.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highlight w:val="white"/>
        </w:rPr>
      </w:pPr>
      <w:r w:rsidDel="00000000" w:rsidR="00000000" w:rsidRPr="00000000">
        <w:rPr>
          <w:rtl w:val="0"/>
        </w:rPr>
        <w:t xml:space="preserve">Per informazioni e prenotazioni chiamare </w:t>
      </w:r>
      <w:r w:rsidDel="00000000" w:rsidR="00000000" w:rsidRPr="00000000">
        <w:rPr>
          <w:highlight w:val="white"/>
          <w:u w:val="single"/>
          <w:rtl w:val="0"/>
        </w:rPr>
        <w:t xml:space="preserve">+39 0141 185 5773</w:t>
      </w: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rPr>
          <w:b w:val="1"/>
          <w:i w:val="1"/>
          <w:u w:val="single"/>
        </w:rPr>
      </w:pPr>
      <w:r w:rsidDel="00000000" w:rsidR="00000000" w:rsidRPr="00000000">
        <w:rPr>
          <w:rtl w:val="0"/>
        </w:rPr>
        <w:t xml:space="preserve">oppure scrivere una mail a </w:t>
      </w:r>
      <w:r w:rsidDel="00000000" w:rsidR="00000000" w:rsidRPr="00000000">
        <w:rPr>
          <w:highlight w:val="white"/>
          <w:u w:val="single"/>
          <w:rtl w:val="0"/>
        </w:rPr>
        <w:t xml:space="preserve">info@radicimuramura.it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i w:val="1"/>
          <w:u w:val="single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RADICI - RISTORANTE IN VIGNA</w:t>
      </w:r>
    </w:p>
    <w:p w:rsidR="00000000" w:rsidDel="00000000" w:rsidP="00000000" w:rsidRDefault="00000000" w:rsidRPr="00000000" w14:paraId="00000026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Un luogo dove regna l’armonia della natura.</w:t>
        <w:br w:type="textWrapping"/>
        <w:t xml:space="preserve">Circondato da vigneti e alberi da frutto, immerso nella bellezza della natura e nel silenzio, il ristorante Radici si trova sulle colline di Costigliole d’Asti, al confine tra le Langhe e il Monferrato, e si sviluppa nell’antica cantina a volta della Dimora degli Artisti, parte di Le Marne Relais e dell’azienda agricola Mura Mura, di proprietà di Guido Martinetti e Federico Grom. Da Radici, lo chef Marco Massaia esprime una cucina elegante e dai sapori netti e ricchi di personalità, esaltando materie prime povere locali ed erbe di vigna, la storia del Piemonte, della sua agricoltura e dei più straordinari artigiani del cibo e i fornitori del territorio. </w:t>
      </w:r>
    </w:p>
    <w:p w:rsidR="00000000" w:rsidDel="00000000" w:rsidP="00000000" w:rsidRDefault="00000000" w:rsidRPr="00000000" w14:paraId="00000027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b w:val="1"/>
          <w:i w:val="1"/>
          <w:u w:val="single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CHEF - MARCO MASSAIA</w:t>
      </w:r>
    </w:p>
    <w:p w:rsidR="00000000" w:rsidDel="00000000" w:rsidP="00000000" w:rsidRDefault="00000000" w:rsidRPr="00000000" w14:paraId="00000029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Nato nel 1987 a Torino, Marco Massaia considera il cibo un elemento culturale forte e aggregante. Predestinato da sempre all’arte culinaria, dopo una laurea in Giurisprudenza avverte il desiderio di tornare a un mestiere artigiano, riscoprendo la sua grande passione per la cucina. Con tenacia e umiltà inizia il suo apprendistato presso Il Bastimento a Torino. La curiosità per culture, cibi e tradizioni lontane lo porta a viaggiare in Australia, dove si ferma per due anni al Racine, realtà in cui approfondisce il suo interesse per i vini naturali e per l’agricoltura biologica, imparando a costruire rapporti veri e diretti con i produttori locali. Torna in Italia, a Torino, e lavora prima per La Credenza a San Maurizio Canavese, dove apprende l’importanza della precisione nell’esecuzione e della ripetitività del gesto, poi per l’apertura del Bistrot di Beppe Gallina. Sbarca quindi a Milano come sous chef di Vittorio Fusari al celebre Pont de Ferre, per poi decidere di partire per Shanghai desideroso di scoprire nuove tradizioni e culture. Qui cura l’apertura di un locale della metropoli cinese. Il richiamo alle radici è così forte da tornare a Torino per prendere in mano la cucina del rinomato Banco. Nei cinque anni di lavoro, ottiene diversi riconoscimenti da Le Guide dell’Espresso e dal Gambero Rosso, e nel 2019 viene inserito nei migliori 21 chef under 35 emergenti in Italia secondo la rivista Wine&amp;Food Italia, per la sua proposta culinaria sincera, innovativa e di prodotto. Al termine di questa esperienza, si sente pronto ad assumere un ruolo di responsabilità̀ e l’incontro con Guido Martinetti lo porta a poca distanza da casa sua, in una terra fertile, quella monferrina, dove poter soddisfare le sue ossessioni: l’equilibrio, l’armonia e l’immediatezza, nei cibi, come nelle persone.</w:t>
        <w:br w:type="textWrapping"/>
        <w:t xml:space="preserve">Qui Marco dà vita a Radici.</w:t>
      </w:r>
    </w:p>
    <w:p w:rsidR="00000000" w:rsidDel="00000000" w:rsidP="00000000" w:rsidRDefault="00000000" w:rsidRPr="00000000" w14:paraId="0000002A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Ristorante Radici</w:t>
      </w:r>
    </w:p>
    <w:p w:rsidR="00000000" w:rsidDel="00000000" w:rsidP="00000000" w:rsidRDefault="00000000" w:rsidRPr="00000000" w14:paraId="00000030">
      <w:pPr>
        <w:shd w:fill="ffffff" w:val="clear"/>
        <w:jc w:val="center"/>
        <w:rPr/>
      </w:pPr>
      <w:r w:rsidDel="00000000" w:rsidR="00000000" w:rsidRPr="00000000">
        <w:rPr>
          <w:rtl w:val="0"/>
        </w:rPr>
        <w:t xml:space="preserve">Strada Pasquana, 3</w:t>
      </w:r>
    </w:p>
    <w:p w:rsidR="00000000" w:rsidDel="00000000" w:rsidP="00000000" w:rsidRDefault="00000000" w:rsidRPr="00000000" w14:paraId="00000031">
      <w:pPr>
        <w:shd w:fill="ffffff" w:val="clear"/>
        <w:jc w:val="center"/>
        <w:rPr/>
      </w:pPr>
      <w:r w:rsidDel="00000000" w:rsidR="00000000" w:rsidRPr="00000000">
        <w:rPr>
          <w:rtl w:val="0"/>
        </w:rPr>
        <w:t xml:space="preserve">14055 Costigliole d’Asti - Italia</w:t>
      </w:r>
    </w:p>
    <w:p w:rsidR="00000000" w:rsidDel="00000000" w:rsidP="00000000" w:rsidRDefault="00000000" w:rsidRPr="00000000" w14:paraId="00000032">
      <w:pPr>
        <w:shd w:fill="ffffff" w:val="clear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jc w:val="center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https://radicimuramura.it/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ff" w:val="clear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jc w:val="center"/>
        <w:rPr/>
      </w:pPr>
      <w:r w:rsidDel="00000000" w:rsidR="00000000" w:rsidRPr="00000000">
        <w:rPr>
          <w:rtl w:val="0"/>
        </w:rPr>
        <w:t xml:space="preserve">info@radicimuramura.it</w:t>
      </w:r>
    </w:p>
    <w:p w:rsidR="00000000" w:rsidDel="00000000" w:rsidP="00000000" w:rsidRDefault="00000000" w:rsidRPr="00000000" w14:paraId="00000036">
      <w:pPr>
        <w:shd w:fill="ffffff" w:val="clear"/>
        <w:jc w:val="center"/>
        <w:rPr/>
      </w:pPr>
      <w:r w:rsidDel="00000000" w:rsidR="00000000" w:rsidRPr="00000000">
        <w:rPr>
          <w:rtl w:val="0"/>
        </w:rPr>
        <w:t xml:space="preserve">+39 0141 185 5773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/>
      </w:pPr>
      <w:r w:rsidDel="00000000" w:rsidR="00000000" w:rsidRPr="00000000">
        <w:rPr>
          <w:rtl w:val="0"/>
        </w:rPr>
        <w:t xml:space="preserve">UFFICIO STAMPA: </w:t>
      </w:r>
    </w:p>
    <w:p w:rsidR="00000000" w:rsidDel="00000000" w:rsidP="00000000" w:rsidRDefault="00000000" w:rsidRPr="00000000" w14:paraId="0000003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/>
      </w:pPr>
      <w:r w:rsidDel="00000000" w:rsidR="00000000" w:rsidRPr="00000000">
        <w:rPr>
          <w:b w:val="1"/>
          <w:rtl w:val="0"/>
        </w:rPr>
        <w:t xml:space="preserve">FCOMM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/>
      </w:pPr>
      <w:r w:rsidDel="00000000" w:rsidR="00000000" w:rsidRPr="00000000">
        <w:rPr>
          <w:rtl w:val="0"/>
        </w:rPr>
        <w:t xml:space="preserve">via Pinamonte da Vimercate, 6 – 20121 Milano</w:t>
      </w:r>
    </w:p>
    <w:p w:rsidR="00000000" w:rsidDel="00000000" w:rsidP="00000000" w:rsidRDefault="00000000" w:rsidRPr="00000000" w14:paraId="0000003D">
      <w:pPr>
        <w:jc w:val="center"/>
        <w:rPr/>
      </w:pPr>
      <w:hyperlink r:id="rId8">
        <w:r w:rsidDel="00000000" w:rsidR="00000000" w:rsidRPr="00000000">
          <w:rPr>
            <w:u w:val="single"/>
            <w:rtl w:val="0"/>
          </w:rPr>
          <w:t xml:space="preserve">fcomm milano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/>
      </w:pPr>
      <w:r w:rsidDel="00000000" w:rsidR="00000000" w:rsidRPr="00000000">
        <w:rPr>
          <w:b w:val="1"/>
          <w:rtl w:val="0"/>
        </w:rPr>
        <w:t xml:space="preserve">Francesca Pelagotti </w:t>
      </w:r>
      <w:r w:rsidDel="00000000" w:rsidR="00000000" w:rsidRPr="00000000">
        <w:rPr>
          <w:rtl w:val="0"/>
        </w:rPr>
        <w:t xml:space="preserve">Cell: +39 366 7062302 - Email: </w:t>
      </w:r>
      <w:hyperlink r:id="rId9">
        <w:r w:rsidDel="00000000" w:rsidR="00000000" w:rsidRPr="00000000">
          <w:rPr>
            <w:u w:val="single"/>
            <w:rtl w:val="0"/>
          </w:rPr>
          <w:t xml:space="preserve">francescapelagotti@fcomm.it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u w:val="single"/>
        </w:rPr>
      </w:pPr>
      <w:r w:rsidDel="00000000" w:rsidR="00000000" w:rsidRPr="00000000">
        <w:rPr>
          <w:b w:val="1"/>
          <w:rtl w:val="0"/>
        </w:rPr>
        <w:t xml:space="preserve">Giacomo Tinti</w:t>
      </w:r>
      <w:r w:rsidDel="00000000" w:rsidR="00000000" w:rsidRPr="00000000">
        <w:rPr>
          <w:rtl w:val="0"/>
        </w:rPr>
        <w:t xml:space="preserve">: +39 331 1244128 - Email: </w:t>
      </w:r>
      <w:r w:rsidDel="00000000" w:rsidR="00000000" w:rsidRPr="00000000">
        <w:rPr>
          <w:u w:val="single"/>
          <w:rtl w:val="0"/>
        </w:rPr>
        <w:t xml:space="preserve">giacomotinti@fcomm.it</w:t>
      </w:r>
    </w:p>
    <w:p w:rsidR="00000000" w:rsidDel="00000000" w:rsidP="00000000" w:rsidRDefault="00000000" w:rsidRPr="00000000" w14:paraId="0000004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908213" cy="90821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8213" cy="9082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Revisione">
    <w:name w:val="Revision"/>
    <w:hidden w:val="1"/>
    <w:uiPriority w:val="99"/>
    <w:semiHidden w:val="1"/>
    <w:rsid w:val="003E365D"/>
    <w:pPr>
      <w:spacing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mailto:francescapelagotti@fcomm.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radicimuramura.it/" TargetMode="External"/><Relationship Id="rId8" Type="http://schemas.openxmlformats.org/officeDocument/2006/relationships/hyperlink" Target="https://www.instagram.com/fcomm_milano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M5kB5tH7qFPTKIm3Oi7i/3OtZQ==">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2024-03-08T16:52:00Z</dcterms:created>
</cp:coreProperties>
</file>