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4F54" w14:textId="77777777" w:rsidR="00DC41B0" w:rsidRDefault="00DC41B0" w:rsidP="0074730C">
      <w:pPr>
        <w:pStyle w:val="Nessunaspaziatura"/>
      </w:pPr>
    </w:p>
    <w:p w14:paraId="5A090CB3" w14:textId="6F2E6901" w:rsidR="00CB675C" w:rsidRDefault="00261BB7" w:rsidP="009D50C4">
      <w:pPr>
        <w:jc w:val="right"/>
        <w:rPr>
          <w:rFonts w:ascii="Times New Roman" w:hAnsi="Times New Roman" w:cs="Times New Roman"/>
          <w:sz w:val="24"/>
          <w:szCs w:val="24"/>
        </w:rPr>
      </w:pPr>
      <w:r w:rsidRPr="00E94280">
        <w:rPr>
          <w:rFonts w:ascii="Times New Roman" w:hAnsi="Times New Roman" w:cs="Times New Roman"/>
          <w:sz w:val="24"/>
          <w:szCs w:val="24"/>
        </w:rPr>
        <w:t>S. Croce sull’Arno</w:t>
      </w:r>
      <w:r w:rsidR="00EA31F5" w:rsidRPr="00E94280">
        <w:rPr>
          <w:rFonts w:ascii="Times New Roman" w:hAnsi="Times New Roman" w:cs="Times New Roman"/>
          <w:sz w:val="24"/>
          <w:szCs w:val="24"/>
        </w:rPr>
        <w:t>,</w:t>
      </w:r>
      <w:r w:rsidR="00FE2110">
        <w:rPr>
          <w:rFonts w:ascii="Times New Roman" w:hAnsi="Times New Roman" w:cs="Times New Roman"/>
          <w:sz w:val="24"/>
          <w:szCs w:val="24"/>
        </w:rPr>
        <w:t xml:space="preserve"> </w:t>
      </w:r>
      <w:r w:rsidR="00B37934">
        <w:rPr>
          <w:rFonts w:ascii="Times New Roman" w:hAnsi="Times New Roman" w:cs="Times New Roman"/>
          <w:sz w:val="24"/>
          <w:szCs w:val="24"/>
        </w:rPr>
        <w:t>0</w:t>
      </w:r>
      <w:r w:rsidR="00EB57D8">
        <w:rPr>
          <w:rFonts w:ascii="Times New Roman" w:hAnsi="Times New Roman" w:cs="Times New Roman"/>
          <w:sz w:val="24"/>
          <w:szCs w:val="24"/>
        </w:rPr>
        <w:t>9</w:t>
      </w:r>
      <w:r w:rsidR="00B37934">
        <w:rPr>
          <w:rFonts w:ascii="Times New Roman" w:hAnsi="Times New Roman" w:cs="Times New Roman"/>
          <w:sz w:val="24"/>
          <w:szCs w:val="24"/>
        </w:rPr>
        <w:t xml:space="preserve"> marzo</w:t>
      </w:r>
      <w:r w:rsidR="00B81147">
        <w:rPr>
          <w:rFonts w:ascii="Times New Roman" w:hAnsi="Times New Roman" w:cs="Times New Roman"/>
          <w:sz w:val="24"/>
          <w:szCs w:val="24"/>
        </w:rPr>
        <w:t xml:space="preserve"> 2024</w:t>
      </w:r>
    </w:p>
    <w:p w14:paraId="3A4B12C1" w14:textId="159E73CF" w:rsidR="00E559D4" w:rsidRDefault="00FD39C0" w:rsidP="001F562C">
      <w:pPr>
        <w:jc w:val="center"/>
        <w:rPr>
          <w:rFonts w:ascii="Times New Roman" w:hAnsi="Times New Roman" w:cs="Times New Roman"/>
          <w:sz w:val="24"/>
          <w:szCs w:val="24"/>
        </w:rPr>
      </w:pPr>
      <w:r w:rsidRPr="006B47F8">
        <w:rPr>
          <w:rFonts w:ascii="Times New Roman" w:hAnsi="Times New Roman" w:cs="Times New Roman"/>
          <w:sz w:val="24"/>
          <w:szCs w:val="24"/>
        </w:rPr>
        <w:t xml:space="preserve">SERIE B, </w:t>
      </w:r>
      <w:r w:rsidR="00E50341">
        <w:rPr>
          <w:rFonts w:ascii="Times New Roman" w:hAnsi="Times New Roman" w:cs="Times New Roman"/>
          <w:sz w:val="24"/>
          <w:szCs w:val="24"/>
        </w:rPr>
        <w:t>STREPITOSA VITTORIA DEI LUPI CONTRO LA CAPOLISTA</w:t>
      </w:r>
    </w:p>
    <w:p w14:paraId="35493812" w14:textId="4A5EA7AC" w:rsidR="00150CFE" w:rsidRPr="0089729A" w:rsidRDefault="000F1AE4" w:rsidP="007E16B2">
      <w:pPr>
        <w:rPr>
          <w:rFonts w:ascii="Times New Roman" w:hAnsi="Times New Roman" w:cs="Times New Roman"/>
          <w:sz w:val="24"/>
          <w:szCs w:val="24"/>
        </w:rPr>
      </w:pPr>
      <w:r>
        <w:rPr>
          <w:rFonts w:ascii="Times New Roman" w:hAnsi="Times New Roman" w:cs="Times New Roman"/>
          <w:sz w:val="24"/>
          <w:szCs w:val="24"/>
        </w:rPr>
        <w:t>Kemas Lamipel S. Croce</w:t>
      </w:r>
      <w:r w:rsidR="00EB57D8">
        <w:rPr>
          <w:rFonts w:ascii="Times New Roman" w:hAnsi="Times New Roman" w:cs="Times New Roman"/>
          <w:sz w:val="24"/>
          <w:szCs w:val="24"/>
        </w:rPr>
        <w:t xml:space="preserve">-Maury’s Tuscania Volley </w:t>
      </w:r>
      <w:r w:rsidR="005B1738">
        <w:rPr>
          <w:rFonts w:ascii="Times New Roman" w:hAnsi="Times New Roman" w:cs="Times New Roman"/>
          <w:sz w:val="24"/>
          <w:szCs w:val="24"/>
        </w:rPr>
        <w:t>3-2</w:t>
      </w:r>
      <w:r w:rsidR="0089729A">
        <w:rPr>
          <w:rFonts w:ascii="Times New Roman" w:hAnsi="Times New Roman" w:cs="Times New Roman"/>
          <w:sz w:val="24"/>
          <w:szCs w:val="24"/>
        </w:rPr>
        <w:br/>
      </w:r>
      <w:r>
        <w:rPr>
          <w:rFonts w:ascii="Times New Roman" w:hAnsi="Times New Roman" w:cs="Times New Roman"/>
          <w:sz w:val="24"/>
          <w:szCs w:val="24"/>
        </w:rPr>
        <w:t xml:space="preserve">Parziali: </w:t>
      </w:r>
      <w:r w:rsidR="00140BAF">
        <w:rPr>
          <w:rFonts w:ascii="Times New Roman" w:hAnsi="Times New Roman" w:cs="Times New Roman"/>
          <w:sz w:val="24"/>
          <w:szCs w:val="24"/>
        </w:rPr>
        <w:t xml:space="preserve">25-23, </w:t>
      </w:r>
      <w:r w:rsidR="00210F49">
        <w:rPr>
          <w:rFonts w:ascii="Times New Roman" w:hAnsi="Times New Roman" w:cs="Times New Roman"/>
          <w:sz w:val="24"/>
          <w:szCs w:val="24"/>
        </w:rPr>
        <w:t xml:space="preserve">23-25, </w:t>
      </w:r>
      <w:r w:rsidR="005B1738">
        <w:rPr>
          <w:rFonts w:ascii="Times New Roman" w:hAnsi="Times New Roman" w:cs="Times New Roman"/>
          <w:sz w:val="24"/>
          <w:szCs w:val="24"/>
        </w:rPr>
        <w:t>16-25, 27-25, 15-7</w:t>
      </w:r>
      <w:r w:rsidR="0089729A">
        <w:rPr>
          <w:rFonts w:ascii="Times New Roman" w:hAnsi="Times New Roman" w:cs="Times New Roman"/>
          <w:sz w:val="24"/>
          <w:szCs w:val="24"/>
        </w:rPr>
        <w:br/>
      </w:r>
      <w:r w:rsidR="00633BF4">
        <w:rPr>
          <w:rFonts w:ascii="Times New Roman" w:hAnsi="Times New Roman" w:cs="Times New Roman"/>
          <w:sz w:val="24"/>
          <w:szCs w:val="24"/>
        </w:rPr>
        <w:t xml:space="preserve">Kemas Lamipel S. Croce: </w:t>
      </w:r>
      <w:r w:rsidR="008132AE">
        <w:rPr>
          <w:rFonts w:ascii="Times New Roman" w:hAnsi="Times New Roman" w:cs="Times New Roman"/>
          <w:sz w:val="24"/>
          <w:szCs w:val="24"/>
        </w:rPr>
        <w:t>Brucini</w:t>
      </w:r>
      <w:r w:rsidR="005B1738">
        <w:rPr>
          <w:rFonts w:ascii="Times New Roman" w:hAnsi="Times New Roman" w:cs="Times New Roman"/>
          <w:sz w:val="24"/>
          <w:szCs w:val="24"/>
        </w:rPr>
        <w:t xml:space="preserve"> 21</w:t>
      </w:r>
      <w:r w:rsidR="00EB57D8">
        <w:rPr>
          <w:rFonts w:ascii="Times New Roman" w:hAnsi="Times New Roman" w:cs="Times New Roman"/>
          <w:sz w:val="24"/>
          <w:szCs w:val="24"/>
        </w:rPr>
        <w:t>,</w:t>
      </w:r>
      <w:r w:rsidR="008132AE">
        <w:rPr>
          <w:rFonts w:ascii="Times New Roman" w:hAnsi="Times New Roman" w:cs="Times New Roman"/>
          <w:sz w:val="24"/>
          <w:szCs w:val="24"/>
        </w:rPr>
        <w:t xml:space="preserve"> </w:t>
      </w:r>
      <w:r w:rsidR="00FD39C0" w:rsidRPr="00FD39C0">
        <w:rPr>
          <w:rFonts w:ascii="Times New Roman" w:hAnsi="Times New Roman" w:cs="Times New Roman"/>
          <w:sz w:val="24"/>
          <w:szCs w:val="24"/>
          <w:shd w:val="clear" w:color="auto" w:fill="FFFFFF"/>
        </w:rPr>
        <w:t>Gabbriellini</w:t>
      </w:r>
      <w:r w:rsidR="001A528D">
        <w:rPr>
          <w:rFonts w:ascii="Times New Roman" w:hAnsi="Times New Roman" w:cs="Times New Roman"/>
          <w:sz w:val="24"/>
          <w:szCs w:val="24"/>
          <w:shd w:val="clear" w:color="auto" w:fill="FFFFFF"/>
        </w:rPr>
        <w:t xml:space="preserve"> (L)</w:t>
      </w:r>
      <w:r w:rsidR="00FD39C0" w:rsidRPr="00FD39C0">
        <w:rPr>
          <w:rFonts w:ascii="Times New Roman" w:hAnsi="Times New Roman" w:cs="Times New Roman"/>
          <w:sz w:val="24"/>
          <w:szCs w:val="24"/>
          <w:shd w:val="clear" w:color="auto" w:fill="FFFFFF"/>
        </w:rPr>
        <w:t xml:space="preserve">, </w:t>
      </w:r>
      <w:r w:rsidR="0089729A">
        <w:rPr>
          <w:rFonts w:ascii="Times New Roman" w:hAnsi="Times New Roman" w:cs="Times New Roman"/>
          <w:sz w:val="24"/>
          <w:szCs w:val="24"/>
          <w:shd w:val="clear" w:color="auto" w:fill="FFFFFF"/>
        </w:rPr>
        <w:t>Russo</w:t>
      </w:r>
      <w:r w:rsidR="005B1738">
        <w:rPr>
          <w:rFonts w:ascii="Times New Roman" w:hAnsi="Times New Roman" w:cs="Times New Roman"/>
          <w:sz w:val="24"/>
          <w:szCs w:val="24"/>
          <w:shd w:val="clear" w:color="auto" w:fill="FFFFFF"/>
        </w:rPr>
        <w:t xml:space="preserve"> 4</w:t>
      </w:r>
      <w:r w:rsidR="00EB57D8">
        <w:rPr>
          <w:rFonts w:ascii="Times New Roman" w:hAnsi="Times New Roman" w:cs="Times New Roman"/>
          <w:sz w:val="24"/>
          <w:szCs w:val="24"/>
          <w:shd w:val="clear" w:color="auto" w:fill="FFFFFF"/>
        </w:rPr>
        <w:t>,</w:t>
      </w:r>
      <w:r w:rsidR="0089729A">
        <w:rPr>
          <w:rFonts w:ascii="Times New Roman" w:hAnsi="Times New Roman" w:cs="Times New Roman"/>
          <w:sz w:val="24"/>
          <w:szCs w:val="24"/>
          <w:shd w:val="clear" w:color="auto" w:fill="FFFFFF"/>
        </w:rPr>
        <w:t xml:space="preserve"> </w:t>
      </w:r>
      <w:r w:rsidR="00FD39C0" w:rsidRPr="00FD39C0">
        <w:rPr>
          <w:rFonts w:ascii="Times New Roman" w:hAnsi="Times New Roman" w:cs="Times New Roman"/>
          <w:sz w:val="24"/>
          <w:szCs w:val="24"/>
          <w:shd w:val="clear" w:color="auto" w:fill="FFFFFF"/>
        </w:rPr>
        <w:t>Petratti</w:t>
      </w:r>
      <w:r w:rsidR="005B1738">
        <w:rPr>
          <w:rFonts w:ascii="Times New Roman" w:hAnsi="Times New Roman" w:cs="Times New Roman"/>
          <w:sz w:val="24"/>
          <w:szCs w:val="24"/>
          <w:shd w:val="clear" w:color="auto" w:fill="FFFFFF"/>
        </w:rPr>
        <w:t xml:space="preserve"> 18</w:t>
      </w:r>
      <w:r w:rsidR="002E372B">
        <w:rPr>
          <w:rFonts w:ascii="Times New Roman" w:hAnsi="Times New Roman" w:cs="Times New Roman"/>
          <w:sz w:val="24"/>
          <w:szCs w:val="24"/>
          <w:shd w:val="clear" w:color="auto" w:fill="FFFFFF"/>
        </w:rPr>
        <w:t>,</w:t>
      </w:r>
      <w:r w:rsidR="00FD39C0" w:rsidRPr="00FD39C0">
        <w:rPr>
          <w:rFonts w:ascii="Times New Roman" w:hAnsi="Times New Roman" w:cs="Times New Roman"/>
          <w:sz w:val="24"/>
          <w:szCs w:val="24"/>
          <w:shd w:val="clear" w:color="auto" w:fill="FFFFFF"/>
        </w:rPr>
        <w:t xml:space="preserve"> </w:t>
      </w:r>
      <w:r w:rsidR="007D2976">
        <w:rPr>
          <w:rFonts w:ascii="Times New Roman" w:hAnsi="Times New Roman" w:cs="Times New Roman"/>
          <w:sz w:val="24"/>
          <w:szCs w:val="24"/>
          <w:shd w:val="clear" w:color="auto" w:fill="FFFFFF"/>
        </w:rPr>
        <w:t>Matteini</w:t>
      </w:r>
      <w:r w:rsidR="005B1738">
        <w:rPr>
          <w:rFonts w:ascii="Times New Roman" w:hAnsi="Times New Roman" w:cs="Times New Roman"/>
          <w:sz w:val="24"/>
          <w:szCs w:val="24"/>
          <w:shd w:val="clear" w:color="auto" w:fill="FFFFFF"/>
        </w:rPr>
        <w:t xml:space="preserve"> 21</w:t>
      </w:r>
      <w:r w:rsidR="007D2976">
        <w:rPr>
          <w:rFonts w:ascii="Times New Roman" w:hAnsi="Times New Roman" w:cs="Times New Roman"/>
          <w:sz w:val="24"/>
          <w:szCs w:val="24"/>
          <w:shd w:val="clear" w:color="auto" w:fill="FFFFFF"/>
        </w:rPr>
        <w:t>,</w:t>
      </w:r>
      <w:r w:rsidR="0089729A">
        <w:rPr>
          <w:rFonts w:ascii="Times New Roman" w:hAnsi="Times New Roman" w:cs="Times New Roman"/>
          <w:sz w:val="24"/>
          <w:szCs w:val="24"/>
          <w:shd w:val="clear" w:color="auto" w:fill="FFFFFF"/>
        </w:rPr>
        <w:t xml:space="preserve"> </w:t>
      </w:r>
      <w:r w:rsidR="003B6190">
        <w:rPr>
          <w:rFonts w:ascii="Times New Roman" w:hAnsi="Times New Roman" w:cs="Times New Roman"/>
          <w:sz w:val="24"/>
          <w:szCs w:val="24"/>
          <w:shd w:val="clear" w:color="auto" w:fill="FFFFFF"/>
        </w:rPr>
        <w:t>Gatto</w:t>
      </w:r>
      <w:r w:rsidR="005B1738">
        <w:rPr>
          <w:rFonts w:ascii="Times New Roman" w:hAnsi="Times New Roman" w:cs="Times New Roman"/>
          <w:sz w:val="24"/>
          <w:szCs w:val="24"/>
          <w:shd w:val="clear" w:color="auto" w:fill="FFFFFF"/>
        </w:rPr>
        <w:t xml:space="preserve"> 30</w:t>
      </w:r>
      <w:r w:rsidR="003B6190">
        <w:rPr>
          <w:rFonts w:ascii="Times New Roman" w:hAnsi="Times New Roman" w:cs="Times New Roman"/>
          <w:sz w:val="24"/>
          <w:szCs w:val="24"/>
          <w:shd w:val="clear" w:color="auto" w:fill="FFFFFF"/>
        </w:rPr>
        <w:t xml:space="preserve">, </w:t>
      </w:r>
      <w:r w:rsidR="00FD39C0" w:rsidRPr="00FD39C0">
        <w:rPr>
          <w:rFonts w:ascii="Times New Roman" w:hAnsi="Times New Roman" w:cs="Times New Roman"/>
          <w:sz w:val="24"/>
          <w:szCs w:val="24"/>
          <w:shd w:val="clear" w:color="auto" w:fill="FFFFFF"/>
        </w:rPr>
        <w:t>Giannini</w:t>
      </w:r>
      <w:r w:rsidR="005B1738">
        <w:rPr>
          <w:rFonts w:ascii="Times New Roman" w:hAnsi="Times New Roman" w:cs="Times New Roman"/>
          <w:sz w:val="24"/>
          <w:szCs w:val="24"/>
          <w:shd w:val="clear" w:color="auto" w:fill="FFFFFF"/>
        </w:rPr>
        <w:t xml:space="preserve"> 4</w:t>
      </w:r>
      <w:r w:rsidR="00FD39C0" w:rsidRPr="00FD39C0">
        <w:rPr>
          <w:rFonts w:ascii="Times New Roman" w:hAnsi="Times New Roman" w:cs="Times New Roman"/>
          <w:sz w:val="24"/>
          <w:szCs w:val="24"/>
          <w:shd w:val="clear" w:color="auto" w:fill="FFFFFF"/>
        </w:rPr>
        <w:t>, Moretti</w:t>
      </w:r>
      <w:r w:rsidR="001A528D">
        <w:rPr>
          <w:rFonts w:ascii="Times New Roman" w:hAnsi="Times New Roman" w:cs="Times New Roman"/>
          <w:sz w:val="24"/>
          <w:szCs w:val="24"/>
          <w:shd w:val="clear" w:color="auto" w:fill="FFFFFF"/>
        </w:rPr>
        <w:t xml:space="preserve"> (L)</w:t>
      </w:r>
      <w:r w:rsidR="00FD39C0" w:rsidRPr="00FD39C0">
        <w:rPr>
          <w:rFonts w:ascii="Times New Roman" w:hAnsi="Times New Roman" w:cs="Times New Roman"/>
          <w:sz w:val="24"/>
          <w:szCs w:val="24"/>
          <w:shd w:val="clear" w:color="auto" w:fill="FFFFFF"/>
        </w:rPr>
        <w:t xml:space="preserve">, </w:t>
      </w:r>
      <w:r w:rsidR="00150CFE">
        <w:rPr>
          <w:rFonts w:ascii="Times New Roman" w:hAnsi="Times New Roman" w:cs="Times New Roman"/>
          <w:sz w:val="24"/>
          <w:szCs w:val="24"/>
          <w:shd w:val="clear" w:color="auto" w:fill="FFFFFF"/>
        </w:rPr>
        <w:t xml:space="preserve">Montini, </w:t>
      </w:r>
      <w:r w:rsidR="00FD39C0" w:rsidRPr="00FD39C0">
        <w:rPr>
          <w:rFonts w:ascii="Times New Roman" w:hAnsi="Times New Roman" w:cs="Times New Roman"/>
          <w:sz w:val="24"/>
          <w:szCs w:val="24"/>
          <w:shd w:val="clear" w:color="auto" w:fill="FFFFFF"/>
        </w:rPr>
        <w:t>Baldini,</w:t>
      </w:r>
      <w:r w:rsidR="001E37B7">
        <w:rPr>
          <w:rFonts w:ascii="Times New Roman" w:hAnsi="Times New Roman" w:cs="Times New Roman"/>
          <w:sz w:val="24"/>
          <w:szCs w:val="24"/>
          <w:shd w:val="clear" w:color="auto" w:fill="FFFFFF"/>
        </w:rPr>
        <w:t xml:space="preserve"> Camarri N.</w:t>
      </w:r>
      <w:r w:rsidR="005B1738">
        <w:rPr>
          <w:rFonts w:ascii="Times New Roman" w:hAnsi="Times New Roman" w:cs="Times New Roman"/>
          <w:sz w:val="24"/>
          <w:szCs w:val="24"/>
          <w:shd w:val="clear" w:color="auto" w:fill="FFFFFF"/>
        </w:rPr>
        <w:t xml:space="preserve"> 1</w:t>
      </w:r>
      <w:r w:rsidR="001A528D">
        <w:rPr>
          <w:rFonts w:ascii="Times New Roman" w:hAnsi="Times New Roman" w:cs="Times New Roman"/>
          <w:sz w:val="24"/>
          <w:szCs w:val="24"/>
          <w:shd w:val="clear" w:color="auto" w:fill="FFFFFF"/>
        </w:rPr>
        <w:t xml:space="preserve"> </w:t>
      </w:r>
      <w:r w:rsidR="00FD39C0">
        <w:rPr>
          <w:rFonts w:ascii="Times New Roman" w:hAnsi="Times New Roman" w:cs="Times New Roman"/>
          <w:sz w:val="24"/>
          <w:szCs w:val="24"/>
          <w:shd w:val="clear" w:color="auto" w:fill="FFFFFF"/>
        </w:rPr>
        <w:t>All. Pagliai</w:t>
      </w:r>
      <w:r w:rsidR="00AB54C8">
        <w:rPr>
          <w:rFonts w:ascii="Times New Roman" w:hAnsi="Times New Roman" w:cs="Times New Roman"/>
          <w:sz w:val="24"/>
          <w:szCs w:val="24"/>
          <w:shd w:val="clear" w:color="auto" w:fill="FFFFFF"/>
        </w:rPr>
        <w:t xml:space="preserve"> 2^ All. Bulleri</w:t>
      </w:r>
      <w:r w:rsidR="00EB57D8">
        <w:rPr>
          <w:rFonts w:ascii="Times New Roman" w:hAnsi="Times New Roman" w:cs="Times New Roman"/>
          <w:sz w:val="24"/>
          <w:szCs w:val="24"/>
          <w:shd w:val="clear" w:color="auto" w:fill="FFFFFF"/>
        </w:rPr>
        <w:br/>
        <w:t xml:space="preserve">Maury’s Com Cavi Tuscania: </w:t>
      </w:r>
      <w:r w:rsidR="00AA27DB">
        <w:rPr>
          <w:rFonts w:ascii="Times New Roman" w:hAnsi="Times New Roman" w:cs="Times New Roman"/>
          <w:sz w:val="24"/>
          <w:szCs w:val="24"/>
          <w:shd w:val="clear" w:color="auto" w:fill="FFFFFF"/>
        </w:rPr>
        <w:t>Buzzelli</w:t>
      </w:r>
      <w:r w:rsidR="005B1738">
        <w:rPr>
          <w:rFonts w:ascii="Times New Roman" w:hAnsi="Times New Roman" w:cs="Times New Roman"/>
          <w:sz w:val="24"/>
          <w:szCs w:val="24"/>
          <w:shd w:val="clear" w:color="auto" w:fill="FFFFFF"/>
        </w:rPr>
        <w:t xml:space="preserve"> 30</w:t>
      </w:r>
      <w:r w:rsidR="00AA27DB">
        <w:rPr>
          <w:rFonts w:ascii="Times New Roman" w:hAnsi="Times New Roman" w:cs="Times New Roman"/>
          <w:sz w:val="24"/>
          <w:szCs w:val="24"/>
          <w:shd w:val="clear" w:color="auto" w:fill="FFFFFF"/>
        </w:rPr>
        <w:t>, Simoni</w:t>
      </w:r>
      <w:r w:rsidR="005B1738">
        <w:rPr>
          <w:rFonts w:ascii="Times New Roman" w:hAnsi="Times New Roman" w:cs="Times New Roman"/>
          <w:sz w:val="24"/>
          <w:szCs w:val="24"/>
          <w:shd w:val="clear" w:color="auto" w:fill="FFFFFF"/>
        </w:rPr>
        <w:t xml:space="preserve"> 15</w:t>
      </w:r>
      <w:r w:rsidR="00AA27DB">
        <w:rPr>
          <w:rFonts w:ascii="Times New Roman" w:hAnsi="Times New Roman" w:cs="Times New Roman"/>
          <w:sz w:val="24"/>
          <w:szCs w:val="24"/>
          <w:shd w:val="clear" w:color="auto" w:fill="FFFFFF"/>
        </w:rPr>
        <w:t>, Genna</w:t>
      </w:r>
      <w:r w:rsidR="005B1738">
        <w:rPr>
          <w:rFonts w:ascii="Times New Roman" w:hAnsi="Times New Roman" w:cs="Times New Roman"/>
          <w:sz w:val="24"/>
          <w:szCs w:val="24"/>
          <w:shd w:val="clear" w:color="auto" w:fill="FFFFFF"/>
        </w:rPr>
        <w:t xml:space="preserve"> 16</w:t>
      </w:r>
      <w:r w:rsidR="00AA27DB">
        <w:rPr>
          <w:rFonts w:ascii="Times New Roman" w:hAnsi="Times New Roman" w:cs="Times New Roman"/>
          <w:sz w:val="24"/>
          <w:szCs w:val="24"/>
          <w:shd w:val="clear" w:color="auto" w:fill="FFFFFF"/>
        </w:rPr>
        <w:t>, Lucarelli</w:t>
      </w:r>
      <w:r w:rsidR="005B1738">
        <w:rPr>
          <w:rFonts w:ascii="Times New Roman" w:hAnsi="Times New Roman" w:cs="Times New Roman"/>
          <w:sz w:val="24"/>
          <w:szCs w:val="24"/>
          <w:shd w:val="clear" w:color="auto" w:fill="FFFFFF"/>
        </w:rPr>
        <w:t xml:space="preserve"> 3</w:t>
      </w:r>
      <w:r w:rsidR="00AA27DB">
        <w:rPr>
          <w:rFonts w:ascii="Times New Roman" w:hAnsi="Times New Roman" w:cs="Times New Roman"/>
          <w:sz w:val="24"/>
          <w:szCs w:val="24"/>
          <w:shd w:val="clear" w:color="auto" w:fill="FFFFFF"/>
        </w:rPr>
        <w:t>, Stoleru, Pieri, Facchini</w:t>
      </w:r>
      <w:r w:rsidR="005B1738">
        <w:rPr>
          <w:rFonts w:ascii="Times New Roman" w:hAnsi="Times New Roman" w:cs="Times New Roman"/>
          <w:sz w:val="24"/>
          <w:szCs w:val="24"/>
          <w:shd w:val="clear" w:color="auto" w:fill="FFFFFF"/>
        </w:rPr>
        <w:t xml:space="preserve"> 4</w:t>
      </w:r>
      <w:r w:rsidR="00AA27DB">
        <w:rPr>
          <w:rFonts w:ascii="Times New Roman" w:hAnsi="Times New Roman" w:cs="Times New Roman"/>
          <w:sz w:val="24"/>
          <w:szCs w:val="24"/>
          <w:shd w:val="clear" w:color="auto" w:fill="FFFFFF"/>
        </w:rPr>
        <w:t>, Silvestrini, Borzacconi, Marrazzo</w:t>
      </w:r>
      <w:r w:rsidR="005B1738">
        <w:rPr>
          <w:rFonts w:ascii="Times New Roman" w:hAnsi="Times New Roman" w:cs="Times New Roman"/>
          <w:sz w:val="24"/>
          <w:szCs w:val="24"/>
          <w:shd w:val="clear" w:color="auto" w:fill="FFFFFF"/>
        </w:rPr>
        <w:t xml:space="preserve"> 4</w:t>
      </w:r>
      <w:r w:rsidR="00AA27DB">
        <w:rPr>
          <w:rFonts w:ascii="Times New Roman" w:hAnsi="Times New Roman" w:cs="Times New Roman"/>
          <w:sz w:val="24"/>
          <w:szCs w:val="24"/>
          <w:shd w:val="clear" w:color="auto" w:fill="FFFFFF"/>
        </w:rPr>
        <w:t>, De Angelis, Rizzi, Quadraroli, Sciangula. Rogacien</w:t>
      </w:r>
      <w:r w:rsidR="005B1738">
        <w:rPr>
          <w:rFonts w:ascii="Times New Roman" w:hAnsi="Times New Roman" w:cs="Times New Roman"/>
          <w:sz w:val="24"/>
          <w:szCs w:val="24"/>
          <w:shd w:val="clear" w:color="auto" w:fill="FFFFFF"/>
        </w:rPr>
        <w:t xml:space="preserve"> 6</w:t>
      </w:r>
      <w:r w:rsidR="00AA27DB">
        <w:rPr>
          <w:rFonts w:ascii="Times New Roman" w:hAnsi="Times New Roman" w:cs="Times New Roman"/>
          <w:sz w:val="24"/>
          <w:szCs w:val="24"/>
          <w:shd w:val="clear" w:color="auto" w:fill="FFFFFF"/>
        </w:rPr>
        <w:t xml:space="preserve">. All. Perez Moreno </w:t>
      </w:r>
    </w:p>
    <w:p w14:paraId="4B128D4A" w14:textId="3BCBD184" w:rsidR="0045295C" w:rsidRDefault="0045295C" w:rsidP="007E16B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Arbitri: </w:t>
      </w:r>
      <w:r w:rsidR="00AA27DB">
        <w:rPr>
          <w:rFonts w:ascii="Times New Roman" w:hAnsi="Times New Roman" w:cs="Times New Roman"/>
          <w:sz w:val="24"/>
          <w:szCs w:val="24"/>
          <w:shd w:val="clear" w:color="auto" w:fill="FFFFFF"/>
        </w:rPr>
        <w:t>Madalina Chiriac, Alberto Libralesso</w:t>
      </w:r>
    </w:p>
    <w:p w14:paraId="7480C556" w14:textId="5B1149D3" w:rsidR="005B1738" w:rsidRDefault="005B1738" w:rsidP="00B44C0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Strepitosa vittoria dei giovani Lupi S. Croce, </w:t>
      </w:r>
      <w:r w:rsidR="00B44C0B">
        <w:rPr>
          <w:rFonts w:ascii="Times New Roman" w:hAnsi="Times New Roman" w:cs="Times New Roman"/>
          <w:sz w:val="24"/>
          <w:szCs w:val="24"/>
          <w:shd w:val="clear" w:color="auto" w:fill="FFFFFF"/>
        </w:rPr>
        <w:t xml:space="preserve">che recuperano dallo svantaggio di 2 set a 1 e finiscono per imporsi al tie-break, portando a casa punti d’oro per la salvezza. Importante la reazione caratteriale del quarto set, che insieme alle soluzioni proposte dalla panchina ha permesso ai biancorossi di tirarsi fuori alla grande dalla “buca” della terza frazione. Strappato il 2-2 ai vantaggi, trascinati da un gran PalaParenti, i Lupi hanno affrontato il tie-break con il piglio “della grande”, lasciando davvero le briciole ai più quotati avversari, protagonisti di una buona partita nella prima metà. La settima vittoria su otto gare, ottenuta contro la capolista del girone, è segno di una maturità importante, ed è proprio la crescita dei ragazzi uno degli obiettivi più importanti, al pari, ovviamente, della salvezza in categoria.  </w:t>
      </w:r>
    </w:p>
    <w:p w14:paraId="42B613D3" w14:textId="77777777" w:rsidR="004134DD" w:rsidRDefault="004134DD" w:rsidP="001A061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 cronaca del match.</w:t>
      </w:r>
    </w:p>
    <w:p w14:paraId="1B48A3E6" w14:textId="1604D41E" w:rsidR="000E1693" w:rsidRPr="00150CFE" w:rsidRDefault="00801EED" w:rsidP="001A061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locali</w:t>
      </w:r>
      <w:r w:rsidR="001A061D">
        <w:rPr>
          <w:rFonts w:ascii="Times New Roman" w:hAnsi="Times New Roman" w:cs="Times New Roman"/>
          <w:sz w:val="24"/>
          <w:szCs w:val="24"/>
          <w:shd w:val="clear" w:color="auto" w:fill="FFFFFF"/>
        </w:rPr>
        <w:t xml:space="preserve"> </w:t>
      </w:r>
      <w:r w:rsidR="003330C1">
        <w:rPr>
          <w:rFonts w:ascii="Times New Roman" w:hAnsi="Times New Roman" w:cs="Times New Roman"/>
          <w:sz w:val="24"/>
          <w:szCs w:val="24"/>
          <w:shd w:val="clear" w:color="auto" w:fill="FFFFFF"/>
        </w:rPr>
        <w:t xml:space="preserve">si schierano </w:t>
      </w:r>
      <w:r w:rsidR="001A061D">
        <w:rPr>
          <w:rFonts w:ascii="Times New Roman" w:hAnsi="Times New Roman" w:cs="Times New Roman"/>
          <w:sz w:val="24"/>
          <w:szCs w:val="24"/>
          <w:shd w:val="clear" w:color="auto" w:fill="FFFFFF"/>
        </w:rPr>
        <w:t xml:space="preserve">con Giannini, capitano, in regia, Gatto opposto, Brucini e Petratti in banda, </w:t>
      </w:r>
      <w:r w:rsidR="003330C1">
        <w:rPr>
          <w:rFonts w:ascii="Times New Roman" w:hAnsi="Times New Roman" w:cs="Times New Roman"/>
          <w:sz w:val="24"/>
          <w:szCs w:val="24"/>
          <w:shd w:val="clear" w:color="auto" w:fill="FFFFFF"/>
        </w:rPr>
        <w:t xml:space="preserve">Russo e </w:t>
      </w:r>
      <w:r w:rsidR="001A061D">
        <w:rPr>
          <w:rFonts w:ascii="Times New Roman" w:hAnsi="Times New Roman" w:cs="Times New Roman"/>
          <w:sz w:val="24"/>
          <w:szCs w:val="24"/>
          <w:shd w:val="clear" w:color="auto" w:fill="FFFFFF"/>
        </w:rPr>
        <w:t xml:space="preserve">Matteini in posto 3, Gabbriellini libero. </w:t>
      </w:r>
      <w:r w:rsidR="00AA27DB">
        <w:rPr>
          <w:rFonts w:ascii="Times New Roman" w:hAnsi="Times New Roman" w:cs="Times New Roman"/>
          <w:sz w:val="24"/>
          <w:szCs w:val="24"/>
          <w:shd w:val="clear" w:color="auto" w:fill="FFFFFF"/>
        </w:rPr>
        <w:t xml:space="preserve">Tuscania risponde con </w:t>
      </w:r>
      <w:r w:rsidR="00300BFC">
        <w:rPr>
          <w:rFonts w:ascii="Times New Roman" w:hAnsi="Times New Roman" w:cs="Times New Roman"/>
          <w:sz w:val="24"/>
          <w:szCs w:val="24"/>
          <w:shd w:val="clear" w:color="auto" w:fill="FFFFFF"/>
        </w:rPr>
        <w:t xml:space="preserve">Marrazzo-Buzzelli, Genna-Lucarelli, Simoni-Facchini, Rizzi libero </w:t>
      </w:r>
    </w:p>
    <w:p w14:paraId="1629C774" w14:textId="2C441744" w:rsidR="000E1693" w:rsidRPr="0090659B" w:rsidRDefault="000E1693" w:rsidP="0090659B">
      <w:pPr>
        <w:jc w:val="both"/>
        <w:rPr>
          <w:rFonts w:ascii="Times New Roman" w:hAnsi="Times New Roman" w:cs="Times New Roman"/>
          <w:sz w:val="24"/>
          <w:szCs w:val="24"/>
          <w:shd w:val="clear" w:color="auto" w:fill="FFFFFF"/>
        </w:rPr>
      </w:pPr>
      <w:r w:rsidRPr="00EB57D8">
        <w:rPr>
          <w:rFonts w:ascii="Times New Roman" w:hAnsi="Times New Roman" w:cs="Times New Roman"/>
          <w:sz w:val="24"/>
          <w:szCs w:val="24"/>
          <w:shd w:val="clear" w:color="auto" w:fill="FFFFFF"/>
        </w:rPr>
        <w:t>1 set</w:t>
      </w:r>
      <w:r w:rsidR="001A061D" w:rsidRPr="00EB57D8">
        <w:rPr>
          <w:rFonts w:ascii="Times New Roman" w:hAnsi="Times New Roman" w:cs="Times New Roman"/>
          <w:sz w:val="24"/>
          <w:szCs w:val="24"/>
          <w:shd w:val="clear" w:color="auto" w:fill="FFFFFF"/>
        </w:rPr>
        <w:t>.</w:t>
      </w:r>
      <w:r w:rsidR="00552EAB" w:rsidRPr="00EB57D8">
        <w:rPr>
          <w:rFonts w:ascii="Times New Roman" w:hAnsi="Times New Roman" w:cs="Times New Roman"/>
          <w:sz w:val="24"/>
          <w:szCs w:val="24"/>
          <w:shd w:val="clear" w:color="auto" w:fill="FFFFFF"/>
        </w:rPr>
        <w:t xml:space="preserve"> </w:t>
      </w:r>
      <w:r w:rsidR="00300BFC">
        <w:rPr>
          <w:rFonts w:ascii="Times New Roman" w:hAnsi="Times New Roman" w:cs="Times New Roman"/>
          <w:sz w:val="24"/>
          <w:szCs w:val="24"/>
          <w:shd w:val="clear" w:color="auto" w:fill="FFFFFF"/>
        </w:rPr>
        <w:t xml:space="preserve">Partita subito combattuta, con scambi intensi. Punteggio in parità, 8-8. Break Lupi con muro di Matteini, 10-8. </w:t>
      </w:r>
      <w:r w:rsidR="00F8118C">
        <w:rPr>
          <w:rFonts w:ascii="Times New Roman" w:hAnsi="Times New Roman" w:cs="Times New Roman"/>
          <w:sz w:val="24"/>
          <w:szCs w:val="24"/>
          <w:shd w:val="clear" w:color="auto" w:fill="FFFFFF"/>
        </w:rPr>
        <w:t xml:space="preserve">Controsorpasso ospite con un altro muro, questa volta di Genna, su Gatto. Grandissima giocata di Giannini, alzata ad una mano per lo stesso opposto, e i Lupi pareggiano, 12-12. Brucini ferma Genna, 15-13, ma Buzzelli ottiene subito il sideout. I padroni di casa cercano di gestire il vantaggio, un ace di Brucini vale il 20-18 e </w:t>
      </w:r>
      <w:r w:rsidR="00B44C0B">
        <w:rPr>
          <w:rFonts w:ascii="Times New Roman" w:hAnsi="Times New Roman" w:cs="Times New Roman"/>
          <w:sz w:val="24"/>
          <w:szCs w:val="24"/>
          <w:shd w:val="clear" w:color="auto" w:fill="FFFFFF"/>
        </w:rPr>
        <w:t xml:space="preserve">un </w:t>
      </w:r>
      <w:r w:rsidR="00F8118C">
        <w:rPr>
          <w:rFonts w:ascii="Times New Roman" w:hAnsi="Times New Roman" w:cs="Times New Roman"/>
          <w:sz w:val="24"/>
          <w:szCs w:val="24"/>
          <w:shd w:val="clear" w:color="auto" w:fill="FFFFFF"/>
        </w:rPr>
        <w:t xml:space="preserve">time-out di Perez Moreno. </w:t>
      </w:r>
      <w:r w:rsidR="00140BAF">
        <w:rPr>
          <w:rFonts w:ascii="Times New Roman" w:hAnsi="Times New Roman" w:cs="Times New Roman"/>
          <w:sz w:val="24"/>
          <w:szCs w:val="24"/>
          <w:shd w:val="clear" w:color="auto" w:fill="FFFFFF"/>
        </w:rPr>
        <w:t xml:space="preserve">Sul 21-19 spazio per Gallina al servizio. Tuscania raggiunge il pareggio con un fischio contestato, 21-21. Il time-out questa volta è di Pagliai. Al rientro Gatto per il 22-21. Camarri sostituisce Giannini a muro ma Buzzelli, puntuale, ottiene il cambiopalla. Petratti ottiene il 23-22 e si porta in battuta: questa volta è Genna a impattare. Sul 23-23 sale in cattedra Brucini: attacco vincente e muro. 25-23. </w:t>
      </w:r>
    </w:p>
    <w:p w14:paraId="79C44F99" w14:textId="4B3D5701" w:rsidR="000E1693" w:rsidRPr="0090659B" w:rsidRDefault="000E1693" w:rsidP="008E2304">
      <w:pPr>
        <w:jc w:val="both"/>
        <w:rPr>
          <w:rFonts w:ascii="Times New Roman" w:hAnsi="Times New Roman" w:cs="Times New Roman"/>
          <w:sz w:val="24"/>
          <w:szCs w:val="24"/>
          <w:shd w:val="clear" w:color="auto" w:fill="FFFFFF"/>
        </w:rPr>
      </w:pPr>
      <w:r w:rsidRPr="0090659B">
        <w:rPr>
          <w:rFonts w:ascii="Times New Roman" w:hAnsi="Times New Roman" w:cs="Times New Roman"/>
          <w:sz w:val="24"/>
          <w:szCs w:val="24"/>
          <w:shd w:val="clear" w:color="auto" w:fill="FFFFFF"/>
        </w:rPr>
        <w:lastRenderedPageBreak/>
        <w:t>2 set</w:t>
      </w:r>
      <w:r w:rsidR="008E2304" w:rsidRPr="0090659B">
        <w:rPr>
          <w:rFonts w:ascii="Times New Roman" w:hAnsi="Times New Roman" w:cs="Times New Roman"/>
          <w:sz w:val="24"/>
          <w:szCs w:val="24"/>
          <w:shd w:val="clear" w:color="auto" w:fill="FFFFFF"/>
        </w:rPr>
        <w:t>.</w:t>
      </w:r>
      <w:r w:rsidR="00BC36F9" w:rsidRPr="0090659B">
        <w:rPr>
          <w:rFonts w:ascii="Times New Roman" w:hAnsi="Times New Roman" w:cs="Times New Roman"/>
          <w:sz w:val="24"/>
          <w:szCs w:val="24"/>
          <w:shd w:val="clear" w:color="auto" w:fill="FFFFFF"/>
        </w:rPr>
        <w:t xml:space="preserve"> </w:t>
      </w:r>
      <w:r w:rsidR="00C268F3">
        <w:rPr>
          <w:rFonts w:ascii="Times New Roman" w:hAnsi="Times New Roman" w:cs="Times New Roman"/>
          <w:sz w:val="24"/>
          <w:szCs w:val="24"/>
          <w:shd w:val="clear" w:color="auto" w:fill="FFFFFF"/>
        </w:rPr>
        <w:t>Partenza a razzo della Kemas Lamipel, 5-0, con muro vincente di Giannini. Perez Moreno prova Rogacien al posto di Lucareli. La capolista prova a rientrare, Petratti tiene la squadra</w:t>
      </w:r>
      <w:r w:rsidR="005F3A78">
        <w:rPr>
          <w:rFonts w:ascii="Times New Roman" w:hAnsi="Times New Roman" w:cs="Times New Roman"/>
          <w:sz w:val="24"/>
          <w:szCs w:val="24"/>
          <w:shd w:val="clear" w:color="auto" w:fill="FFFFFF"/>
        </w:rPr>
        <w:t xml:space="preserve"> ospite a distanza: 8-5. Giannini attacca di seconda intenzione capitalizzando una gran difesa di Gatto, 11-7. Time-out Tuscania. La sosta rivitalizza gli ospiti che al rientro sembrano più concreti e organizzati: Marrazzo piazza l’ace dell’11-11. Al primo vantaggio ospite è Pagliai a fermare tutto. </w:t>
      </w:r>
      <w:r w:rsidR="00B156F6">
        <w:rPr>
          <w:rFonts w:ascii="Times New Roman" w:hAnsi="Times New Roman" w:cs="Times New Roman"/>
          <w:sz w:val="24"/>
          <w:szCs w:val="24"/>
          <w:shd w:val="clear" w:color="auto" w:fill="FFFFFF"/>
        </w:rPr>
        <w:t xml:space="preserve">Pochi scambi dopo il tecnico biancorosso chiama il secondo time-out, 14-17 per Tuscania. Genna mette giù il 15-19. I Lupi si rifanno sotto, Pagliai prova la carta Camarri a muro ma il servizio biancorosso sfila fuori, 18-20. Sul 19-22 Brucini attacca sulle mani alte del muro, poi i biancorossi non riescono a mettere giù la palla in contrattacco e Genna li castiga, 20-23. </w:t>
      </w:r>
      <w:r w:rsidR="00210F49">
        <w:rPr>
          <w:rFonts w:ascii="Times New Roman" w:hAnsi="Times New Roman" w:cs="Times New Roman"/>
          <w:sz w:val="24"/>
          <w:szCs w:val="24"/>
          <w:shd w:val="clear" w:color="auto" w:fill="FFFFFF"/>
        </w:rPr>
        <w:t xml:space="preserve">Ancora Brucini, cannonata per il 21-23, ma Buzzelli guadagna il set-point. Il primo lo annulla il solito Brucini, il secondo lo stesso schiacciatore ma questa volta dal servizio: 23-24, time-out ospite. Chiude Buzzelli attaccando con la mano sinistra. 23-25 </w:t>
      </w:r>
    </w:p>
    <w:p w14:paraId="7A04846C" w14:textId="51ECA103" w:rsidR="00633BF4" w:rsidRDefault="000E1693" w:rsidP="00626D7F">
      <w:pPr>
        <w:jc w:val="both"/>
        <w:rPr>
          <w:rFonts w:ascii="Times New Roman" w:hAnsi="Times New Roman" w:cs="Times New Roman"/>
          <w:sz w:val="24"/>
          <w:szCs w:val="24"/>
          <w:shd w:val="clear" w:color="auto" w:fill="FFFFFF"/>
        </w:rPr>
      </w:pPr>
      <w:r w:rsidRPr="00F410A7">
        <w:rPr>
          <w:rFonts w:ascii="Times New Roman" w:hAnsi="Times New Roman" w:cs="Times New Roman"/>
          <w:sz w:val="24"/>
          <w:szCs w:val="24"/>
          <w:shd w:val="clear" w:color="auto" w:fill="FFFFFF"/>
        </w:rPr>
        <w:t>3 set</w:t>
      </w:r>
      <w:r w:rsidR="00C562DD" w:rsidRPr="00F410A7">
        <w:rPr>
          <w:rFonts w:ascii="Times New Roman" w:hAnsi="Times New Roman" w:cs="Times New Roman"/>
          <w:sz w:val="24"/>
          <w:szCs w:val="24"/>
          <w:shd w:val="clear" w:color="auto" w:fill="FFFFFF"/>
        </w:rPr>
        <w:t>.</w:t>
      </w:r>
      <w:r w:rsidR="001063B9" w:rsidRPr="00F410A7">
        <w:rPr>
          <w:rFonts w:ascii="Times New Roman" w:hAnsi="Times New Roman" w:cs="Times New Roman"/>
          <w:sz w:val="24"/>
          <w:szCs w:val="24"/>
          <w:shd w:val="clear" w:color="auto" w:fill="FFFFFF"/>
        </w:rPr>
        <w:t xml:space="preserve"> </w:t>
      </w:r>
      <w:r w:rsidR="00CF19B0">
        <w:rPr>
          <w:rFonts w:ascii="Times New Roman" w:hAnsi="Times New Roman" w:cs="Times New Roman"/>
          <w:sz w:val="24"/>
          <w:szCs w:val="24"/>
          <w:shd w:val="clear" w:color="auto" w:fill="FFFFFF"/>
        </w:rPr>
        <w:t xml:space="preserve">Un “monster block” di Russo esalta il Pala Parenti ma gli ospiti sembrano più in partita. Pagliai chiama subito time-out e i Lupi reagiscono. 10-10. </w:t>
      </w:r>
      <w:r w:rsidR="00FC541C">
        <w:rPr>
          <w:rFonts w:ascii="Times New Roman" w:hAnsi="Times New Roman" w:cs="Times New Roman"/>
          <w:sz w:val="24"/>
          <w:szCs w:val="24"/>
          <w:shd w:val="clear" w:color="auto" w:fill="FFFFFF"/>
        </w:rPr>
        <w:t xml:space="preserve">Sul 13-15 Pagliai prova ancora la carta Camarri, poi entra Gallina e si materializza il doppo cambio. Sul 13-17 arriva il secondo “tempo” della panchina di casa ma Tuscania è in fiducia e scappa via. Entrano anche Garibaldi e Montini, </w:t>
      </w:r>
      <w:r w:rsidR="006E459E">
        <w:rPr>
          <w:rFonts w:ascii="Times New Roman" w:hAnsi="Times New Roman" w:cs="Times New Roman"/>
          <w:sz w:val="24"/>
          <w:szCs w:val="24"/>
          <w:shd w:val="clear" w:color="auto" w:fill="FFFFFF"/>
        </w:rPr>
        <w:t xml:space="preserve">i biancorossi provano a reagire ma il set ormai è di marca ospite e la Maury’s Com Cavi chiude 14-25. </w:t>
      </w:r>
    </w:p>
    <w:p w14:paraId="10C2F54B" w14:textId="2F5DC20C" w:rsidR="006E459E" w:rsidRDefault="006E459E" w:rsidP="00626D7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set. </w:t>
      </w:r>
      <w:r w:rsidR="001B5E88">
        <w:rPr>
          <w:rFonts w:ascii="Times New Roman" w:hAnsi="Times New Roman" w:cs="Times New Roman"/>
          <w:sz w:val="24"/>
          <w:szCs w:val="24"/>
          <w:shd w:val="clear" w:color="auto" w:fill="FFFFFF"/>
        </w:rPr>
        <w:t>Lupi ripartono con Baldini al centro. Tuscania mette subito dentro palloni importanti e scappa a +3, con time-out Pagliai. Buzzelli tira giù un pallone incredibile, 6-10. Ace di Genna, 6-11. Matteini rileva Brucini ed entra come schiacciatore ricettore, il ruolo che ricopre in Under 19. Il ragazzo di Prato tira forte sulle mani alte, 8-12, poi arriva Gatto e segna il -3. La reazione dei biancorossi è importante: ancora Matteini per il 10-12. Muro di Russo, 11-13. Petratti mette a terra il 14-15</w:t>
      </w:r>
      <w:r w:rsidR="00AB5E53">
        <w:rPr>
          <w:rFonts w:ascii="Times New Roman" w:hAnsi="Times New Roman" w:cs="Times New Roman"/>
          <w:sz w:val="24"/>
          <w:szCs w:val="24"/>
          <w:shd w:val="clear" w:color="auto" w:fill="FFFFFF"/>
        </w:rPr>
        <w:t xml:space="preserve"> e quando Gatto ottiene il pareggio coach Moreno Perez chiama il time-out. I Lupi tengono, ma Tuscania guadagna ancora un piccolo break, 18-20. Rientra Brucini. Gatto spacca la ricezione ospite con la battuta, 20-20. Secondo time-out per Tuscania. Sul 21-21</w:t>
      </w:r>
      <w:r w:rsidR="00990A65">
        <w:rPr>
          <w:rFonts w:ascii="Times New Roman" w:hAnsi="Times New Roman" w:cs="Times New Roman"/>
          <w:sz w:val="24"/>
          <w:szCs w:val="24"/>
          <w:shd w:val="clear" w:color="auto" w:fill="FFFFFF"/>
        </w:rPr>
        <w:t xml:space="preserve"> Simoni tira giù un gran primo tempo, pareggia il conto Petratti. Ancora Simoni porta avanti gli ospiti e ancora Petratti, da posto quattro, mette giù il pallone. Un servizio efficace di Giannini mette in difficoltà la ricezione laziale; ancora Petratti, “on fire”, trasforma in punto. Il set-point è annullato da Buzzelli. Gatto guadagna il secondo, questa volta è Genna a riprendere palla per i suoi, 25-25. Marrazzo mette in rete il servizio. Dentro Gallina</w:t>
      </w:r>
      <w:r w:rsidR="00B44C0B">
        <w:rPr>
          <w:rFonts w:ascii="Times New Roman" w:hAnsi="Times New Roman" w:cs="Times New Roman"/>
          <w:sz w:val="24"/>
          <w:szCs w:val="24"/>
          <w:shd w:val="clear" w:color="auto" w:fill="FFFFFF"/>
        </w:rPr>
        <w:t xml:space="preserve"> in battuta</w:t>
      </w:r>
      <w:r w:rsidR="00990A65">
        <w:rPr>
          <w:rFonts w:ascii="Times New Roman" w:hAnsi="Times New Roman" w:cs="Times New Roman"/>
          <w:sz w:val="24"/>
          <w:szCs w:val="24"/>
          <w:shd w:val="clear" w:color="auto" w:fill="FFFFFF"/>
        </w:rPr>
        <w:t xml:space="preserve">, azione combattuta chiusa da Brucini, 27-25, 2-2. </w:t>
      </w:r>
    </w:p>
    <w:p w14:paraId="506B6AE2" w14:textId="5750F64E" w:rsidR="00990A65" w:rsidRDefault="00284A2D" w:rsidP="00626D7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set. Partenza sparata dei Lupi, sulle ali dell’entusiasmo: 4-1 e subito “tempo” chiamato dagli ospiti. Gatto schianta a terra il 7-4 ma Petratti mette in rete il servizio. Ancora da Gatto da posto 2 tiene a + 4 i padroni di casa. L’opposto biancorosso è scatenato: difesa in tutto e attacco alto sulle mani, 5-9, poi gran muro, Kemas Lamipel a +5 e time-out Perez Moreno. </w:t>
      </w:r>
      <w:r w:rsidR="009B46EF">
        <w:rPr>
          <w:rFonts w:ascii="Times New Roman" w:hAnsi="Times New Roman" w:cs="Times New Roman"/>
          <w:sz w:val="24"/>
          <w:szCs w:val="24"/>
          <w:shd w:val="clear" w:color="auto" w:fill="FFFFFF"/>
        </w:rPr>
        <w:t xml:space="preserve">Ancore le mani di Russo per l’11-5. Giannini prende “a uno” </w:t>
      </w:r>
      <w:r w:rsidR="005B1738">
        <w:rPr>
          <w:rFonts w:ascii="Times New Roman" w:hAnsi="Times New Roman" w:cs="Times New Roman"/>
          <w:sz w:val="24"/>
          <w:szCs w:val="24"/>
          <w:shd w:val="clear" w:color="auto" w:fill="FFFFFF"/>
        </w:rPr>
        <w:t>Rog</w:t>
      </w:r>
      <w:r w:rsidR="009B46EF">
        <w:rPr>
          <w:rFonts w:ascii="Times New Roman" w:hAnsi="Times New Roman" w:cs="Times New Roman"/>
          <w:sz w:val="24"/>
          <w:szCs w:val="24"/>
          <w:shd w:val="clear" w:color="auto" w:fill="FFFFFF"/>
        </w:rPr>
        <w:t>acien, poi Buzzelli mette fuori l’attacco. 14-7. L’ace di Brucini vale la vittoria.</w:t>
      </w:r>
    </w:p>
    <w:p w14:paraId="6133A4E8" w14:textId="77777777" w:rsidR="00A16DCC" w:rsidRPr="00F410A7" w:rsidRDefault="00A16DCC" w:rsidP="00FE2110">
      <w:pPr>
        <w:jc w:val="both"/>
        <w:rPr>
          <w:rFonts w:ascii="Times New Roman" w:hAnsi="Times New Roman" w:cs="Times New Roman"/>
          <w:sz w:val="24"/>
          <w:szCs w:val="24"/>
        </w:rPr>
      </w:pPr>
    </w:p>
    <w:p w14:paraId="54CB0C84" w14:textId="3155F84E" w:rsidR="00105D32" w:rsidRPr="00EB57D8" w:rsidRDefault="00105D32" w:rsidP="00E245BC">
      <w:pPr>
        <w:spacing w:line="256" w:lineRule="auto"/>
        <w:jc w:val="right"/>
        <w:rPr>
          <w:rFonts w:ascii="Times New Roman" w:hAnsi="Times New Roman" w:cs="Times New Roman"/>
          <w:sz w:val="24"/>
          <w:szCs w:val="24"/>
        </w:rPr>
      </w:pPr>
      <w:r w:rsidRPr="00EB57D8">
        <w:rPr>
          <w:rFonts w:ascii="Times New Roman" w:hAnsi="Times New Roman" w:cs="Times New Roman"/>
          <w:sz w:val="24"/>
          <w:szCs w:val="24"/>
        </w:rPr>
        <w:t>Ufficio Stampa Kemas Lamipel S. Croce</w:t>
      </w:r>
    </w:p>
    <w:p w14:paraId="55EBB7AD" w14:textId="62B71FF4" w:rsidR="0094383A" w:rsidRPr="005F4B15" w:rsidRDefault="00105D32" w:rsidP="005649B9">
      <w:pPr>
        <w:spacing w:line="256" w:lineRule="auto"/>
        <w:jc w:val="right"/>
        <w:rPr>
          <w:rFonts w:ascii="Times New Roman" w:hAnsi="Times New Roman" w:cs="Times New Roman"/>
          <w:sz w:val="24"/>
          <w:szCs w:val="24"/>
        </w:rPr>
      </w:pPr>
      <w:r w:rsidRPr="00105D32">
        <w:rPr>
          <w:rFonts w:ascii="Times New Roman" w:hAnsi="Times New Roman" w:cs="Times New Roman"/>
          <w:sz w:val="24"/>
          <w:szCs w:val="24"/>
        </w:rPr>
        <w:t>ufficiostampa@lupipallavolo.net</w:t>
      </w:r>
    </w:p>
    <w:sectPr w:rsidR="0094383A" w:rsidRPr="005F4B1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6BE8" w14:textId="77777777" w:rsidR="009C71B7" w:rsidRDefault="009C71B7" w:rsidP="00DA5649">
      <w:pPr>
        <w:spacing w:after="0" w:line="240" w:lineRule="auto"/>
      </w:pPr>
      <w:r>
        <w:separator/>
      </w:r>
    </w:p>
  </w:endnote>
  <w:endnote w:type="continuationSeparator" w:id="0">
    <w:p w14:paraId="046B31C9" w14:textId="77777777" w:rsidR="009C71B7" w:rsidRDefault="009C71B7" w:rsidP="00DA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7F52" w14:textId="77777777" w:rsidR="00DA5649" w:rsidRDefault="00DA56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FF7" w14:textId="75CD268A" w:rsidR="00062EDF" w:rsidRPr="00062EDF" w:rsidRDefault="00062EDF" w:rsidP="00062EDF">
    <w:pPr>
      <w:pStyle w:val="Intestazione"/>
      <w:pBdr>
        <w:top w:val="single" w:sz="6" w:space="10" w:color="4472C4" w:themeColor="accent1"/>
      </w:pBdr>
      <w:spacing w:before="240"/>
      <w:jc w:val="center"/>
      <w:rPr>
        <w:noProof/>
        <w:color w:val="4472C4" w:themeColor="accent1"/>
      </w:rPr>
    </w:pPr>
    <w:r>
      <w:rPr>
        <w:noProof/>
        <w:color w:val="4472C4" w:themeColor="accent1"/>
      </w:rPr>
      <w:t xml:space="preserve">KEMAS LAMIPEL S. CROCE </w:t>
    </w:r>
    <w:r>
      <w:rPr>
        <w:noProof/>
        <w:color w:val="4472C4" w:themeColor="accent1"/>
      </w:rPr>
      <w:br/>
    </w:r>
    <w:r w:rsidRPr="00062EDF">
      <w:rPr>
        <w:noProof/>
        <w:color w:val="4472C4" w:themeColor="accent1"/>
      </w:rPr>
      <w:t>Via Del Concilio SNC</w:t>
    </w:r>
    <w:r>
      <w:rPr>
        <w:noProof/>
        <w:color w:val="4472C4" w:themeColor="accent1"/>
      </w:rPr>
      <w:br/>
    </w:r>
    <w:r w:rsidRPr="00062EDF">
      <w:rPr>
        <w:noProof/>
        <w:color w:val="4472C4" w:themeColor="accent1"/>
      </w:rPr>
      <w:t>56029 Santa Croce sull’Arno (PI)</w:t>
    </w:r>
    <w:r>
      <w:rPr>
        <w:noProof/>
        <w:color w:val="4472C4" w:themeColor="accent1"/>
      </w:rPr>
      <w:br/>
    </w:r>
    <w:r w:rsidRPr="00062EDF">
      <w:rPr>
        <w:noProof/>
        <w:color w:val="4472C4" w:themeColor="accent1"/>
      </w:rPr>
      <w:t>Tel. 0571 31566 – Fax 0571 31990</w:t>
    </w:r>
  </w:p>
  <w:p w14:paraId="207D0307" w14:textId="25A7D93C" w:rsidR="00062EDF" w:rsidRDefault="00062EDF" w:rsidP="00062EDF">
    <w:pPr>
      <w:pStyle w:val="Intestazione"/>
      <w:pBdr>
        <w:top w:val="single" w:sz="6" w:space="10" w:color="4472C4" w:themeColor="accent1"/>
      </w:pBdr>
      <w:spacing w:before="240"/>
      <w:jc w:val="center"/>
      <w:rPr>
        <w:noProof/>
        <w:color w:val="4472C4" w:themeColor="accent1"/>
      </w:rPr>
    </w:pPr>
    <w:r w:rsidRPr="00062EDF">
      <w:rPr>
        <w:noProof/>
        <w:color w:val="4472C4" w:themeColor="accent1"/>
      </w:rPr>
      <w:t>Palazzetto dello Sport Giancarlo Parenti</w:t>
    </w:r>
    <w:r>
      <w:rPr>
        <w:noProof/>
        <w:color w:val="4472C4" w:themeColor="accent1"/>
      </w:rPr>
      <w:br/>
    </w:r>
    <w:r w:rsidRPr="00062EDF">
      <w:rPr>
        <w:noProof/>
        <w:color w:val="4472C4" w:themeColor="accent1"/>
      </w:rPr>
      <w:t>Via Del Concilio SNC – 56029 Santa Croce sull’Arno (PI)</w:t>
    </w:r>
  </w:p>
  <w:p w14:paraId="1FF6AEF6" w14:textId="77777777" w:rsidR="00DA5649" w:rsidRDefault="00DA564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569C" w14:textId="77777777" w:rsidR="00DA5649" w:rsidRDefault="00DA5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2A19" w14:textId="77777777" w:rsidR="009C71B7" w:rsidRDefault="009C71B7" w:rsidP="00DA5649">
      <w:pPr>
        <w:spacing w:after="0" w:line="240" w:lineRule="auto"/>
      </w:pPr>
      <w:r>
        <w:separator/>
      </w:r>
    </w:p>
  </w:footnote>
  <w:footnote w:type="continuationSeparator" w:id="0">
    <w:p w14:paraId="5D272FA1" w14:textId="77777777" w:rsidR="009C71B7" w:rsidRDefault="009C71B7" w:rsidP="00DA5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2FAD" w14:textId="77777777" w:rsidR="00DA5649" w:rsidRDefault="00DA56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301C" w14:textId="5C59E667" w:rsidR="00DA5649" w:rsidRDefault="00DA5649">
    <w:pPr>
      <w:pStyle w:val="Intestazione"/>
    </w:pPr>
    <w:r>
      <w:rPr>
        <w:noProof/>
      </w:rPr>
      <w:drawing>
        <wp:inline distT="0" distB="0" distL="0" distR="0" wp14:anchorId="56BF2462" wp14:editId="3B4E45FD">
          <wp:extent cx="933450" cy="1100299"/>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941903" cy="1110263"/>
                  </a:xfrm>
                  <a:prstGeom prst="rect">
                    <a:avLst/>
                  </a:prstGeom>
                </pic:spPr>
              </pic:pic>
            </a:graphicData>
          </a:graphic>
        </wp:inline>
      </w:drawing>
    </w:r>
    <w:r>
      <w:ptab w:relativeTo="margin" w:alignment="center" w:leader="none"/>
    </w:r>
    <w:r>
      <w:rPr>
        <w:noProof/>
      </w:rPr>
      <w:drawing>
        <wp:inline distT="0" distB="0" distL="0" distR="0" wp14:anchorId="5D6E0EDA" wp14:editId="5137E349">
          <wp:extent cx="1047750" cy="1047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ptab w:relativeTo="margin" w:alignment="right" w:leader="none"/>
    </w:r>
    <w:r w:rsidR="00B668C4">
      <w:rPr>
        <w:noProof/>
      </w:rPr>
      <w:drawing>
        <wp:inline distT="0" distB="0" distL="0" distR="0" wp14:anchorId="2E930A6D" wp14:editId="0AD4DAA3">
          <wp:extent cx="805140" cy="1055921"/>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3">
                    <a:extLst>
                      <a:ext uri="{28A0092B-C50C-407E-A947-70E740481C1C}">
                        <a14:useLocalDpi xmlns:a14="http://schemas.microsoft.com/office/drawing/2010/main" val="0"/>
                      </a:ext>
                    </a:extLst>
                  </a:blip>
                  <a:stretch>
                    <a:fillRect/>
                  </a:stretch>
                </pic:blipFill>
                <pic:spPr>
                  <a:xfrm>
                    <a:off x="0" y="0"/>
                    <a:ext cx="823853" cy="10804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0FB6" w14:textId="77777777" w:rsidR="00DA5649" w:rsidRDefault="00DA56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29"/>
    <w:multiLevelType w:val="hybridMultilevel"/>
    <w:tmpl w:val="B974102E"/>
    <w:lvl w:ilvl="0" w:tplc="94A63788">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8A152F"/>
    <w:multiLevelType w:val="hybridMultilevel"/>
    <w:tmpl w:val="5F385F44"/>
    <w:lvl w:ilvl="0" w:tplc="B5F0554A">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8460862">
    <w:abstractNumId w:val="0"/>
  </w:num>
  <w:num w:numId="2" w16cid:durableId="1126655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EB"/>
    <w:rsid w:val="00011BCD"/>
    <w:rsid w:val="000174BF"/>
    <w:rsid w:val="000175A5"/>
    <w:rsid w:val="00020183"/>
    <w:rsid w:val="00022F89"/>
    <w:rsid w:val="00023ACA"/>
    <w:rsid w:val="000252F8"/>
    <w:rsid w:val="00033CE0"/>
    <w:rsid w:val="000354B0"/>
    <w:rsid w:val="00036069"/>
    <w:rsid w:val="00042C23"/>
    <w:rsid w:val="0004493F"/>
    <w:rsid w:val="00045987"/>
    <w:rsid w:val="00046D26"/>
    <w:rsid w:val="00050824"/>
    <w:rsid w:val="00052688"/>
    <w:rsid w:val="00052724"/>
    <w:rsid w:val="00054C0D"/>
    <w:rsid w:val="00057607"/>
    <w:rsid w:val="0006048F"/>
    <w:rsid w:val="0006070F"/>
    <w:rsid w:val="00060CCE"/>
    <w:rsid w:val="00061ED4"/>
    <w:rsid w:val="00062EDF"/>
    <w:rsid w:val="00063E12"/>
    <w:rsid w:val="000741AE"/>
    <w:rsid w:val="000758DC"/>
    <w:rsid w:val="000776CE"/>
    <w:rsid w:val="00082268"/>
    <w:rsid w:val="0008263E"/>
    <w:rsid w:val="000832A0"/>
    <w:rsid w:val="00083CCD"/>
    <w:rsid w:val="00083DF0"/>
    <w:rsid w:val="00084360"/>
    <w:rsid w:val="00084379"/>
    <w:rsid w:val="000850C3"/>
    <w:rsid w:val="000868AA"/>
    <w:rsid w:val="00087A59"/>
    <w:rsid w:val="0009154E"/>
    <w:rsid w:val="00092C5B"/>
    <w:rsid w:val="00092C69"/>
    <w:rsid w:val="00093D66"/>
    <w:rsid w:val="000949C7"/>
    <w:rsid w:val="000977A1"/>
    <w:rsid w:val="000A11F4"/>
    <w:rsid w:val="000A6373"/>
    <w:rsid w:val="000A7DFE"/>
    <w:rsid w:val="000B0462"/>
    <w:rsid w:val="000B2BF8"/>
    <w:rsid w:val="000B534F"/>
    <w:rsid w:val="000C0E5B"/>
    <w:rsid w:val="000C6E7C"/>
    <w:rsid w:val="000D09D7"/>
    <w:rsid w:val="000D0BB1"/>
    <w:rsid w:val="000D3085"/>
    <w:rsid w:val="000D5FCA"/>
    <w:rsid w:val="000D60F0"/>
    <w:rsid w:val="000D7DE5"/>
    <w:rsid w:val="000E1693"/>
    <w:rsid w:val="000E573A"/>
    <w:rsid w:val="000E5B17"/>
    <w:rsid w:val="000E636B"/>
    <w:rsid w:val="000E7AD3"/>
    <w:rsid w:val="000F070B"/>
    <w:rsid w:val="000F0CA1"/>
    <w:rsid w:val="000F1053"/>
    <w:rsid w:val="000F1A9F"/>
    <w:rsid w:val="000F1AE4"/>
    <w:rsid w:val="000F4ACC"/>
    <w:rsid w:val="000F58C2"/>
    <w:rsid w:val="000F7528"/>
    <w:rsid w:val="00100D9D"/>
    <w:rsid w:val="00105263"/>
    <w:rsid w:val="00105D32"/>
    <w:rsid w:val="001063B9"/>
    <w:rsid w:val="00107334"/>
    <w:rsid w:val="0011025A"/>
    <w:rsid w:val="00112F5E"/>
    <w:rsid w:val="0011716F"/>
    <w:rsid w:val="00117EAD"/>
    <w:rsid w:val="00120D93"/>
    <w:rsid w:val="00121460"/>
    <w:rsid w:val="00121ED6"/>
    <w:rsid w:val="00121F83"/>
    <w:rsid w:val="001246ED"/>
    <w:rsid w:val="0013058F"/>
    <w:rsid w:val="00132AFF"/>
    <w:rsid w:val="00134EDB"/>
    <w:rsid w:val="001350A2"/>
    <w:rsid w:val="0013639A"/>
    <w:rsid w:val="00140BAF"/>
    <w:rsid w:val="00140EB9"/>
    <w:rsid w:val="00142787"/>
    <w:rsid w:val="001450F7"/>
    <w:rsid w:val="00147342"/>
    <w:rsid w:val="00150CFE"/>
    <w:rsid w:val="001530DF"/>
    <w:rsid w:val="001572B8"/>
    <w:rsid w:val="0016190D"/>
    <w:rsid w:val="0016243F"/>
    <w:rsid w:val="001638BB"/>
    <w:rsid w:val="00163F9C"/>
    <w:rsid w:val="0016505E"/>
    <w:rsid w:val="00165A05"/>
    <w:rsid w:val="0016776B"/>
    <w:rsid w:val="001679EF"/>
    <w:rsid w:val="00171471"/>
    <w:rsid w:val="001725AE"/>
    <w:rsid w:val="0017709D"/>
    <w:rsid w:val="001771DD"/>
    <w:rsid w:val="00181328"/>
    <w:rsid w:val="00187AD5"/>
    <w:rsid w:val="0019010D"/>
    <w:rsid w:val="00191388"/>
    <w:rsid w:val="00192D2D"/>
    <w:rsid w:val="001953D7"/>
    <w:rsid w:val="00195A47"/>
    <w:rsid w:val="0019778C"/>
    <w:rsid w:val="001A061D"/>
    <w:rsid w:val="001A528D"/>
    <w:rsid w:val="001A5B0A"/>
    <w:rsid w:val="001B3835"/>
    <w:rsid w:val="001B39E9"/>
    <w:rsid w:val="001B3D8E"/>
    <w:rsid w:val="001B51D4"/>
    <w:rsid w:val="001B539C"/>
    <w:rsid w:val="001B5862"/>
    <w:rsid w:val="001B5E88"/>
    <w:rsid w:val="001C2169"/>
    <w:rsid w:val="001C4557"/>
    <w:rsid w:val="001C7EB8"/>
    <w:rsid w:val="001D2C61"/>
    <w:rsid w:val="001D3BE0"/>
    <w:rsid w:val="001D78BF"/>
    <w:rsid w:val="001E0AD9"/>
    <w:rsid w:val="001E37B7"/>
    <w:rsid w:val="001F0580"/>
    <w:rsid w:val="001F1DC8"/>
    <w:rsid w:val="001F1FF3"/>
    <w:rsid w:val="001F2369"/>
    <w:rsid w:val="001F3A23"/>
    <w:rsid w:val="001F3CE4"/>
    <w:rsid w:val="001F4E39"/>
    <w:rsid w:val="001F562C"/>
    <w:rsid w:val="0020040B"/>
    <w:rsid w:val="00203A85"/>
    <w:rsid w:val="002041C5"/>
    <w:rsid w:val="00207937"/>
    <w:rsid w:val="00210017"/>
    <w:rsid w:val="00210F49"/>
    <w:rsid w:val="00213057"/>
    <w:rsid w:val="00214CAC"/>
    <w:rsid w:val="00216755"/>
    <w:rsid w:val="00220ADA"/>
    <w:rsid w:val="00221C9B"/>
    <w:rsid w:val="00230048"/>
    <w:rsid w:val="00237E1D"/>
    <w:rsid w:val="00245AF4"/>
    <w:rsid w:val="002462D5"/>
    <w:rsid w:val="00246663"/>
    <w:rsid w:val="00247267"/>
    <w:rsid w:val="002501E6"/>
    <w:rsid w:val="00250552"/>
    <w:rsid w:val="00253FA9"/>
    <w:rsid w:val="00261BB7"/>
    <w:rsid w:val="00267382"/>
    <w:rsid w:val="00270DC5"/>
    <w:rsid w:val="00276685"/>
    <w:rsid w:val="00280E06"/>
    <w:rsid w:val="002817B8"/>
    <w:rsid w:val="00284A2D"/>
    <w:rsid w:val="002873E4"/>
    <w:rsid w:val="00293D6F"/>
    <w:rsid w:val="00293F3A"/>
    <w:rsid w:val="00296838"/>
    <w:rsid w:val="002974B6"/>
    <w:rsid w:val="002A3444"/>
    <w:rsid w:val="002A45AD"/>
    <w:rsid w:val="002B28B6"/>
    <w:rsid w:val="002B28DB"/>
    <w:rsid w:val="002B7202"/>
    <w:rsid w:val="002B7A1E"/>
    <w:rsid w:val="002C4864"/>
    <w:rsid w:val="002C49E8"/>
    <w:rsid w:val="002C64C6"/>
    <w:rsid w:val="002C6B82"/>
    <w:rsid w:val="002D055D"/>
    <w:rsid w:val="002D2C58"/>
    <w:rsid w:val="002D39B5"/>
    <w:rsid w:val="002D4E97"/>
    <w:rsid w:val="002D63C0"/>
    <w:rsid w:val="002E1AE7"/>
    <w:rsid w:val="002E372B"/>
    <w:rsid w:val="002E7299"/>
    <w:rsid w:val="002F08A0"/>
    <w:rsid w:val="002F21DD"/>
    <w:rsid w:val="002F3CAD"/>
    <w:rsid w:val="002F5B10"/>
    <w:rsid w:val="002F5F8E"/>
    <w:rsid w:val="00300BFC"/>
    <w:rsid w:val="003012B3"/>
    <w:rsid w:val="00302213"/>
    <w:rsid w:val="00306B2C"/>
    <w:rsid w:val="003111B7"/>
    <w:rsid w:val="0031336E"/>
    <w:rsid w:val="003175BA"/>
    <w:rsid w:val="0032064C"/>
    <w:rsid w:val="003235D0"/>
    <w:rsid w:val="00326409"/>
    <w:rsid w:val="00327312"/>
    <w:rsid w:val="00332D19"/>
    <w:rsid w:val="003330C1"/>
    <w:rsid w:val="003330FB"/>
    <w:rsid w:val="003340F9"/>
    <w:rsid w:val="003408BB"/>
    <w:rsid w:val="00343BA2"/>
    <w:rsid w:val="00343C93"/>
    <w:rsid w:val="003452ED"/>
    <w:rsid w:val="0034666B"/>
    <w:rsid w:val="003467F9"/>
    <w:rsid w:val="00346D49"/>
    <w:rsid w:val="00352440"/>
    <w:rsid w:val="003560A7"/>
    <w:rsid w:val="00356FCC"/>
    <w:rsid w:val="00360722"/>
    <w:rsid w:val="00361202"/>
    <w:rsid w:val="003702EC"/>
    <w:rsid w:val="0037076E"/>
    <w:rsid w:val="00380585"/>
    <w:rsid w:val="00394A88"/>
    <w:rsid w:val="0039515F"/>
    <w:rsid w:val="00395259"/>
    <w:rsid w:val="00395265"/>
    <w:rsid w:val="00395720"/>
    <w:rsid w:val="003968C4"/>
    <w:rsid w:val="00397779"/>
    <w:rsid w:val="003A16A4"/>
    <w:rsid w:val="003A1E12"/>
    <w:rsid w:val="003A1FC5"/>
    <w:rsid w:val="003A2180"/>
    <w:rsid w:val="003A270B"/>
    <w:rsid w:val="003A2BEA"/>
    <w:rsid w:val="003A6C77"/>
    <w:rsid w:val="003B34BA"/>
    <w:rsid w:val="003B49CA"/>
    <w:rsid w:val="003B5E60"/>
    <w:rsid w:val="003B6190"/>
    <w:rsid w:val="003B6F08"/>
    <w:rsid w:val="003C0752"/>
    <w:rsid w:val="003C265A"/>
    <w:rsid w:val="003C4940"/>
    <w:rsid w:val="003C5700"/>
    <w:rsid w:val="003D1023"/>
    <w:rsid w:val="003D31EB"/>
    <w:rsid w:val="003D51D1"/>
    <w:rsid w:val="003E3B76"/>
    <w:rsid w:val="003E640D"/>
    <w:rsid w:val="003F13BA"/>
    <w:rsid w:val="003F53FA"/>
    <w:rsid w:val="003F5BBC"/>
    <w:rsid w:val="00400525"/>
    <w:rsid w:val="00402C06"/>
    <w:rsid w:val="00406E42"/>
    <w:rsid w:val="004077D9"/>
    <w:rsid w:val="004134DD"/>
    <w:rsid w:val="00420E37"/>
    <w:rsid w:val="00421405"/>
    <w:rsid w:val="0042441C"/>
    <w:rsid w:val="004258A0"/>
    <w:rsid w:val="004260DA"/>
    <w:rsid w:val="00426991"/>
    <w:rsid w:val="004277AE"/>
    <w:rsid w:val="0043099B"/>
    <w:rsid w:val="00435A3F"/>
    <w:rsid w:val="00436E08"/>
    <w:rsid w:val="004409E5"/>
    <w:rsid w:val="00442DAA"/>
    <w:rsid w:val="00445A1D"/>
    <w:rsid w:val="00447E08"/>
    <w:rsid w:val="0045295C"/>
    <w:rsid w:val="00453875"/>
    <w:rsid w:val="00460628"/>
    <w:rsid w:val="0046244B"/>
    <w:rsid w:val="004676AE"/>
    <w:rsid w:val="00472953"/>
    <w:rsid w:val="00473AC0"/>
    <w:rsid w:val="00473C71"/>
    <w:rsid w:val="004753C9"/>
    <w:rsid w:val="004756DF"/>
    <w:rsid w:val="0048212C"/>
    <w:rsid w:val="00482648"/>
    <w:rsid w:val="00485C5D"/>
    <w:rsid w:val="0049660B"/>
    <w:rsid w:val="00496757"/>
    <w:rsid w:val="00496A78"/>
    <w:rsid w:val="00496E43"/>
    <w:rsid w:val="004A0636"/>
    <w:rsid w:val="004A2D1E"/>
    <w:rsid w:val="004A4C29"/>
    <w:rsid w:val="004B2EAB"/>
    <w:rsid w:val="004B3672"/>
    <w:rsid w:val="004B562F"/>
    <w:rsid w:val="004C2043"/>
    <w:rsid w:val="004C610B"/>
    <w:rsid w:val="004C66E9"/>
    <w:rsid w:val="004C6DC3"/>
    <w:rsid w:val="004E012A"/>
    <w:rsid w:val="004E2517"/>
    <w:rsid w:val="004E7701"/>
    <w:rsid w:val="004E7722"/>
    <w:rsid w:val="004F055D"/>
    <w:rsid w:val="004F231D"/>
    <w:rsid w:val="004F3214"/>
    <w:rsid w:val="004F324D"/>
    <w:rsid w:val="0050266F"/>
    <w:rsid w:val="00504ADB"/>
    <w:rsid w:val="005050C3"/>
    <w:rsid w:val="00511298"/>
    <w:rsid w:val="00512354"/>
    <w:rsid w:val="00512456"/>
    <w:rsid w:val="00513F00"/>
    <w:rsid w:val="00514315"/>
    <w:rsid w:val="00521FF5"/>
    <w:rsid w:val="00522319"/>
    <w:rsid w:val="00526C54"/>
    <w:rsid w:val="0053305F"/>
    <w:rsid w:val="0053409D"/>
    <w:rsid w:val="005344F7"/>
    <w:rsid w:val="00535F33"/>
    <w:rsid w:val="00541096"/>
    <w:rsid w:val="005419B2"/>
    <w:rsid w:val="00545EB0"/>
    <w:rsid w:val="005467FE"/>
    <w:rsid w:val="005479AE"/>
    <w:rsid w:val="00550293"/>
    <w:rsid w:val="00552EAB"/>
    <w:rsid w:val="00556E6B"/>
    <w:rsid w:val="005649B9"/>
    <w:rsid w:val="00565955"/>
    <w:rsid w:val="00565C01"/>
    <w:rsid w:val="00567C00"/>
    <w:rsid w:val="0057269A"/>
    <w:rsid w:val="005805F6"/>
    <w:rsid w:val="005809D5"/>
    <w:rsid w:val="00586D8B"/>
    <w:rsid w:val="00596DD3"/>
    <w:rsid w:val="005A3221"/>
    <w:rsid w:val="005A3432"/>
    <w:rsid w:val="005A3745"/>
    <w:rsid w:val="005A5E95"/>
    <w:rsid w:val="005A6041"/>
    <w:rsid w:val="005B1738"/>
    <w:rsid w:val="005B5185"/>
    <w:rsid w:val="005B5BD3"/>
    <w:rsid w:val="005C025E"/>
    <w:rsid w:val="005C4CA0"/>
    <w:rsid w:val="005C50F3"/>
    <w:rsid w:val="005C6F03"/>
    <w:rsid w:val="005D0D85"/>
    <w:rsid w:val="005E3824"/>
    <w:rsid w:val="005E5569"/>
    <w:rsid w:val="005E56B9"/>
    <w:rsid w:val="005E64C7"/>
    <w:rsid w:val="005E6C53"/>
    <w:rsid w:val="005F0BED"/>
    <w:rsid w:val="005F3A78"/>
    <w:rsid w:val="005F4B15"/>
    <w:rsid w:val="005F516A"/>
    <w:rsid w:val="005F73C2"/>
    <w:rsid w:val="0060382F"/>
    <w:rsid w:val="00604F9B"/>
    <w:rsid w:val="00606594"/>
    <w:rsid w:val="0061165B"/>
    <w:rsid w:val="0061649F"/>
    <w:rsid w:val="00616F48"/>
    <w:rsid w:val="00620667"/>
    <w:rsid w:val="00624E32"/>
    <w:rsid w:val="00626D7F"/>
    <w:rsid w:val="006310F7"/>
    <w:rsid w:val="00631C55"/>
    <w:rsid w:val="0063261F"/>
    <w:rsid w:val="00633ADD"/>
    <w:rsid w:val="00633BF4"/>
    <w:rsid w:val="00645116"/>
    <w:rsid w:val="006471F9"/>
    <w:rsid w:val="0064775A"/>
    <w:rsid w:val="0065457F"/>
    <w:rsid w:val="00656D85"/>
    <w:rsid w:val="00662502"/>
    <w:rsid w:val="006659EC"/>
    <w:rsid w:val="006667AF"/>
    <w:rsid w:val="0067362E"/>
    <w:rsid w:val="00680E80"/>
    <w:rsid w:val="0068151E"/>
    <w:rsid w:val="00682A4C"/>
    <w:rsid w:val="0068423F"/>
    <w:rsid w:val="00687C3E"/>
    <w:rsid w:val="0069171F"/>
    <w:rsid w:val="00692067"/>
    <w:rsid w:val="00695BF1"/>
    <w:rsid w:val="00696124"/>
    <w:rsid w:val="00696D51"/>
    <w:rsid w:val="00697EE4"/>
    <w:rsid w:val="006A0C0A"/>
    <w:rsid w:val="006A16C6"/>
    <w:rsid w:val="006A55C8"/>
    <w:rsid w:val="006A5CEB"/>
    <w:rsid w:val="006A6B7E"/>
    <w:rsid w:val="006A7361"/>
    <w:rsid w:val="006B1C31"/>
    <w:rsid w:val="006B267C"/>
    <w:rsid w:val="006B47F8"/>
    <w:rsid w:val="006B60AB"/>
    <w:rsid w:val="006B62F0"/>
    <w:rsid w:val="006B69C1"/>
    <w:rsid w:val="006B6EB9"/>
    <w:rsid w:val="006C61DF"/>
    <w:rsid w:val="006D0C86"/>
    <w:rsid w:val="006D1D82"/>
    <w:rsid w:val="006D4412"/>
    <w:rsid w:val="006E283D"/>
    <w:rsid w:val="006E459E"/>
    <w:rsid w:val="006E4D56"/>
    <w:rsid w:val="006F083C"/>
    <w:rsid w:val="006F1DD5"/>
    <w:rsid w:val="006F3529"/>
    <w:rsid w:val="0070685B"/>
    <w:rsid w:val="00706EF7"/>
    <w:rsid w:val="0070762A"/>
    <w:rsid w:val="00716B99"/>
    <w:rsid w:val="00723A39"/>
    <w:rsid w:val="0072474F"/>
    <w:rsid w:val="00725811"/>
    <w:rsid w:val="00727F68"/>
    <w:rsid w:val="00733328"/>
    <w:rsid w:val="00733413"/>
    <w:rsid w:val="007337E0"/>
    <w:rsid w:val="00736DCE"/>
    <w:rsid w:val="007402B5"/>
    <w:rsid w:val="007422DA"/>
    <w:rsid w:val="0074396E"/>
    <w:rsid w:val="007446B7"/>
    <w:rsid w:val="007446F6"/>
    <w:rsid w:val="007453BA"/>
    <w:rsid w:val="00745BB2"/>
    <w:rsid w:val="00745E2C"/>
    <w:rsid w:val="00746761"/>
    <w:rsid w:val="0074730C"/>
    <w:rsid w:val="00750049"/>
    <w:rsid w:val="0075196F"/>
    <w:rsid w:val="00751A39"/>
    <w:rsid w:val="00751BE2"/>
    <w:rsid w:val="007532C4"/>
    <w:rsid w:val="00754953"/>
    <w:rsid w:val="00760F37"/>
    <w:rsid w:val="007621F8"/>
    <w:rsid w:val="00762D7C"/>
    <w:rsid w:val="007630D0"/>
    <w:rsid w:val="0076533D"/>
    <w:rsid w:val="007676E7"/>
    <w:rsid w:val="00770235"/>
    <w:rsid w:val="00770FF9"/>
    <w:rsid w:val="007712C4"/>
    <w:rsid w:val="00772586"/>
    <w:rsid w:val="00772AB6"/>
    <w:rsid w:val="007757A3"/>
    <w:rsid w:val="00776967"/>
    <w:rsid w:val="00780741"/>
    <w:rsid w:val="0078434D"/>
    <w:rsid w:val="007865E9"/>
    <w:rsid w:val="007868ED"/>
    <w:rsid w:val="00787873"/>
    <w:rsid w:val="00790EB2"/>
    <w:rsid w:val="00791E49"/>
    <w:rsid w:val="007A1E74"/>
    <w:rsid w:val="007A5535"/>
    <w:rsid w:val="007A5FEA"/>
    <w:rsid w:val="007A61FB"/>
    <w:rsid w:val="007A7114"/>
    <w:rsid w:val="007A742A"/>
    <w:rsid w:val="007A74AC"/>
    <w:rsid w:val="007B1B14"/>
    <w:rsid w:val="007B6A2E"/>
    <w:rsid w:val="007B7058"/>
    <w:rsid w:val="007B7EA9"/>
    <w:rsid w:val="007C2579"/>
    <w:rsid w:val="007C2A0A"/>
    <w:rsid w:val="007C33DE"/>
    <w:rsid w:val="007C3F2D"/>
    <w:rsid w:val="007C7D41"/>
    <w:rsid w:val="007C7DB4"/>
    <w:rsid w:val="007D00EE"/>
    <w:rsid w:val="007D1594"/>
    <w:rsid w:val="007D2269"/>
    <w:rsid w:val="007D2976"/>
    <w:rsid w:val="007D5479"/>
    <w:rsid w:val="007D57EB"/>
    <w:rsid w:val="007D5A8C"/>
    <w:rsid w:val="007D73D0"/>
    <w:rsid w:val="007D7488"/>
    <w:rsid w:val="007E16B2"/>
    <w:rsid w:val="007E1EEE"/>
    <w:rsid w:val="007E2BE7"/>
    <w:rsid w:val="007E57D8"/>
    <w:rsid w:val="007E5E59"/>
    <w:rsid w:val="007F0135"/>
    <w:rsid w:val="007F524F"/>
    <w:rsid w:val="007F57E9"/>
    <w:rsid w:val="007F6757"/>
    <w:rsid w:val="007F79B6"/>
    <w:rsid w:val="00801EDD"/>
    <w:rsid w:val="00801EED"/>
    <w:rsid w:val="00802A28"/>
    <w:rsid w:val="008030CB"/>
    <w:rsid w:val="00804256"/>
    <w:rsid w:val="00804308"/>
    <w:rsid w:val="008106EE"/>
    <w:rsid w:val="00810CD3"/>
    <w:rsid w:val="008111FB"/>
    <w:rsid w:val="00812C60"/>
    <w:rsid w:val="008132AE"/>
    <w:rsid w:val="008168BF"/>
    <w:rsid w:val="008206F7"/>
    <w:rsid w:val="00824F6E"/>
    <w:rsid w:val="00826241"/>
    <w:rsid w:val="0083005A"/>
    <w:rsid w:val="0083101D"/>
    <w:rsid w:val="00831E06"/>
    <w:rsid w:val="008324E9"/>
    <w:rsid w:val="00832DA6"/>
    <w:rsid w:val="00834EEE"/>
    <w:rsid w:val="008406C6"/>
    <w:rsid w:val="00843CE9"/>
    <w:rsid w:val="00845633"/>
    <w:rsid w:val="00850866"/>
    <w:rsid w:val="00852816"/>
    <w:rsid w:val="008531E7"/>
    <w:rsid w:val="00854448"/>
    <w:rsid w:val="00855076"/>
    <w:rsid w:val="0085698A"/>
    <w:rsid w:val="008621F2"/>
    <w:rsid w:val="00862DFD"/>
    <w:rsid w:val="00864D54"/>
    <w:rsid w:val="00870100"/>
    <w:rsid w:val="00874D75"/>
    <w:rsid w:val="00877378"/>
    <w:rsid w:val="00877979"/>
    <w:rsid w:val="00880A64"/>
    <w:rsid w:val="00880E89"/>
    <w:rsid w:val="00880FCE"/>
    <w:rsid w:val="0088223E"/>
    <w:rsid w:val="00882999"/>
    <w:rsid w:val="00883B51"/>
    <w:rsid w:val="00884893"/>
    <w:rsid w:val="00885A95"/>
    <w:rsid w:val="008870D4"/>
    <w:rsid w:val="00890AEA"/>
    <w:rsid w:val="00892142"/>
    <w:rsid w:val="008948EA"/>
    <w:rsid w:val="0089609B"/>
    <w:rsid w:val="0089729A"/>
    <w:rsid w:val="008976E1"/>
    <w:rsid w:val="00897E2B"/>
    <w:rsid w:val="008A32E8"/>
    <w:rsid w:val="008B2D63"/>
    <w:rsid w:val="008B5769"/>
    <w:rsid w:val="008C0E45"/>
    <w:rsid w:val="008C1201"/>
    <w:rsid w:val="008C420A"/>
    <w:rsid w:val="008D0469"/>
    <w:rsid w:val="008D14A3"/>
    <w:rsid w:val="008D2098"/>
    <w:rsid w:val="008E1EEE"/>
    <w:rsid w:val="008E2304"/>
    <w:rsid w:val="008E4C6F"/>
    <w:rsid w:val="008E4D54"/>
    <w:rsid w:val="008E767D"/>
    <w:rsid w:val="008F2C59"/>
    <w:rsid w:val="008F4C47"/>
    <w:rsid w:val="008F57FF"/>
    <w:rsid w:val="008F5B84"/>
    <w:rsid w:val="008F7A36"/>
    <w:rsid w:val="009034F3"/>
    <w:rsid w:val="0090653A"/>
    <w:rsid w:val="0090659B"/>
    <w:rsid w:val="009076A9"/>
    <w:rsid w:val="00913270"/>
    <w:rsid w:val="00915C82"/>
    <w:rsid w:val="009212D0"/>
    <w:rsid w:val="0092760B"/>
    <w:rsid w:val="009307FF"/>
    <w:rsid w:val="0093292F"/>
    <w:rsid w:val="00934BD9"/>
    <w:rsid w:val="00934CD8"/>
    <w:rsid w:val="009373EB"/>
    <w:rsid w:val="00937DFC"/>
    <w:rsid w:val="009402B3"/>
    <w:rsid w:val="0094383A"/>
    <w:rsid w:val="00946970"/>
    <w:rsid w:val="0095630A"/>
    <w:rsid w:val="009572B4"/>
    <w:rsid w:val="0096212D"/>
    <w:rsid w:val="00963C31"/>
    <w:rsid w:val="00965D2D"/>
    <w:rsid w:val="00974F64"/>
    <w:rsid w:val="009832D5"/>
    <w:rsid w:val="0098358F"/>
    <w:rsid w:val="009878CB"/>
    <w:rsid w:val="00990A65"/>
    <w:rsid w:val="0099233D"/>
    <w:rsid w:val="00996BE4"/>
    <w:rsid w:val="009A19CC"/>
    <w:rsid w:val="009A2087"/>
    <w:rsid w:val="009A3F40"/>
    <w:rsid w:val="009A450B"/>
    <w:rsid w:val="009B2399"/>
    <w:rsid w:val="009B46EF"/>
    <w:rsid w:val="009B5E08"/>
    <w:rsid w:val="009B7E9B"/>
    <w:rsid w:val="009C0BCB"/>
    <w:rsid w:val="009C1635"/>
    <w:rsid w:val="009C23FD"/>
    <w:rsid w:val="009C39A9"/>
    <w:rsid w:val="009C4248"/>
    <w:rsid w:val="009C71B7"/>
    <w:rsid w:val="009C753D"/>
    <w:rsid w:val="009D0DF9"/>
    <w:rsid w:val="009D2B15"/>
    <w:rsid w:val="009D50C4"/>
    <w:rsid w:val="009E018B"/>
    <w:rsid w:val="009E0688"/>
    <w:rsid w:val="009F0989"/>
    <w:rsid w:val="009F3CFF"/>
    <w:rsid w:val="009F6597"/>
    <w:rsid w:val="009F6CEE"/>
    <w:rsid w:val="009F737F"/>
    <w:rsid w:val="00A003FB"/>
    <w:rsid w:val="00A01E2F"/>
    <w:rsid w:val="00A03106"/>
    <w:rsid w:val="00A04796"/>
    <w:rsid w:val="00A055D5"/>
    <w:rsid w:val="00A05DDF"/>
    <w:rsid w:val="00A11D2C"/>
    <w:rsid w:val="00A12FDB"/>
    <w:rsid w:val="00A13CB1"/>
    <w:rsid w:val="00A16DCC"/>
    <w:rsid w:val="00A21E00"/>
    <w:rsid w:val="00A24FF4"/>
    <w:rsid w:val="00A262F3"/>
    <w:rsid w:val="00A30AE5"/>
    <w:rsid w:val="00A31DF6"/>
    <w:rsid w:val="00A348E1"/>
    <w:rsid w:val="00A361D9"/>
    <w:rsid w:val="00A366CF"/>
    <w:rsid w:val="00A37AF4"/>
    <w:rsid w:val="00A425C7"/>
    <w:rsid w:val="00A42D68"/>
    <w:rsid w:val="00A50F00"/>
    <w:rsid w:val="00A51517"/>
    <w:rsid w:val="00A5344D"/>
    <w:rsid w:val="00A54636"/>
    <w:rsid w:val="00A54A36"/>
    <w:rsid w:val="00A553F8"/>
    <w:rsid w:val="00A57F5C"/>
    <w:rsid w:val="00A64BA0"/>
    <w:rsid w:val="00A700C8"/>
    <w:rsid w:val="00A7505F"/>
    <w:rsid w:val="00A77749"/>
    <w:rsid w:val="00A82D20"/>
    <w:rsid w:val="00A8681B"/>
    <w:rsid w:val="00A91419"/>
    <w:rsid w:val="00A93037"/>
    <w:rsid w:val="00A94619"/>
    <w:rsid w:val="00AA1D8A"/>
    <w:rsid w:val="00AA27DB"/>
    <w:rsid w:val="00AB0C0D"/>
    <w:rsid w:val="00AB54C8"/>
    <w:rsid w:val="00AB5E53"/>
    <w:rsid w:val="00AB7B98"/>
    <w:rsid w:val="00AC091B"/>
    <w:rsid w:val="00AC105C"/>
    <w:rsid w:val="00AC117E"/>
    <w:rsid w:val="00AC1470"/>
    <w:rsid w:val="00AC16E0"/>
    <w:rsid w:val="00AC1921"/>
    <w:rsid w:val="00AC6D1A"/>
    <w:rsid w:val="00AC7640"/>
    <w:rsid w:val="00AD0243"/>
    <w:rsid w:val="00AD06B3"/>
    <w:rsid w:val="00AD49BF"/>
    <w:rsid w:val="00AD5E2E"/>
    <w:rsid w:val="00AD5E64"/>
    <w:rsid w:val="00AD5F34"/>
    <w:rsid w:val="00AD6518"/>
    <w:rsid w:val="00AE0225"/>
    <w:rsid w:val="00AE2282"/>
    <w:rsid w:val="00AE4F19"/>
    <w:rsid w:val="00AF2685"/>
    <w:rsid w:val="00AF29CD"/>
    <w:rsid w:val="00B00939"/>
    <w:rsid w:val="00B0189B"/>
    <w:rsid w:val="00B01EE2"/>
    <w:rsid w:val="00B0268F"/>
    <w:rsid w:val="00B045E1"/>
    <w:rsid w:val="00B04974"/>
    <w:rsid w:val="00B053D8"/>
    <w:rsid w:val="00B07BA0"/>
    <w:rsid w:val="00B10371"/>
    <w:rsid w:val="00B156F6"/>
    <w:rsid w:val="00B20FB7"/>
    <w:rsid w:val="00B223BB"/>
    <w:rsid w:val="00B22783"/>
    <w:rsid w:val="00B24DC1"/>
    <w:rsid w:val="00B33573"/>
    <w:rsid w:val="00B34712"/>
    <w:rsid w:val="00B34866"/>
    <w:rsid w:val="00B34B17"/>
    <w:rsid w:val="00B3535C"/>
    <w:rsid w:val="00B35A51"/>
    <w:rsid w:val="00B35CDC"/>
    <w:rsid w:val="00B37934"/>
    <w:rsid w:val="00B42BC8"/>
    <w:rsid w:val="00B44C0B"/>
    <w:rsid w:val="00B4522F"/>
    <w:rsid w:val="00B507C3"/>
    <w:rsid w:val="00B53A56"/>
    <w:rsid w:val="00B54E05"/>
    <w:rsid w:val="00B56AC7"/>
    <w:rsid w:val="00B57066"/>
    <w:rsid w:val="00B61754"/>
    <w:rsid w:val="00B66344"/>
    <w:rsid w:val="00B668C4"/>
    <w:rsid w:val="00B71F4E"/>
    <w:rsid w:val="00B72387"/>
    <w:rsid w:val="00B7262E"/>
    <w:rsid w:val="00B7409A"/>
    <w:rsid w:val="00B7468B"/>
    <w:rsid w:val="00B80A2D"/>
    <w:rsid w:val="00B80DAC"/>
    <w:rsid w:val="00B81147"/>
    <w:rsid w:val="00B937BE"/>
    <w:rsid w:val="00B9628E"/>
    <w:rsid w:val="00BA05CF"/>
    <w:rsid w:val="00BA354D"/>
    <w:rsid w:val="00BA4868"/>
    <w:rsid w:val="00BB1259"/>
    <w:rsid w:val="00BB1653"/>
    <w:rsid w:val="00BB3195"/>
    <w:rsid w:val="00BB591A"/>
    <w:rsid w:val="00BC36F9"/>
    <w:rsid w:val="00BC571B"/>
    <w:rsid w:val="00BD07CB"/>
    <w:rsid w:val="00BD0F71"/>
    <w:rsid w:val="00BD0FCF"/>
    <w:rsid w:val="00BD5563"/>
    <w:rsid w:val="00BD683A"/>
    <w:rsid w:val="00BE2F7C"/>
    <w:rsid w:val="00BE4F50"/>
    <w:rsid w:val="00BE59DB"/>
    <w:rsid w:val="00BF1A77"/>
    <w:rsid w:val="00BF30A6"/>
    <w:rsid w:val="00BF3C00"/>
    <w:rsid w:val="00BF4870"/>
    <w:rsid w:val="00BF4D86"/>
    <w:rsid w:val="00BF534D"/>
    <w:rsid w:val="00C00178"/>
    <w:rsid w:val="00C00B08"/>
    <w:rsid w:val="00C01DFD"/>
    <w:rsid w:val="00C03079"/>
    <w:rsid w:val="00C05494"/>
    <w:rsid w:val="00C07D44"/>
    <w:rsid w:val="00C14562"/>
    <w:rsid w:val="00C15BE6"/>
    <w:rsid w:val="00C15DDA"/>
    <w:rsid w:val="00C16599"/>
    <w:rsid w:val="00C17881"/>
    <w:rsid w:val="00C211AE"/>
    <w:rsid w:val="00C22C6A"/>
    <w:rsid w:val="00C234F9"/>
    <w:rsid w:val="00C235D6"/>
    <w:rsid w:val="00C24347"/>
    <w:rsid w:val="00C243F8"/>
    <w:rsid w:val="00C25053"/>
    <w:rsid w:val="00C2684A"/>
    <w:rsid w:val="00C268F3"/>
    <w:rsid w:val="00C32B08"/>
    <w:rsid w:val="00C37ADA"/>
    <w:rsid w:val="00C41D88"/>
    <w:rsid w:val="00C420FB"/>
    <w:rsid w:val="00C422FD"/>
    <w:rsid w:val="00C430AA"/>
    <w:rsid w:val="00C43F9B"/>
    <w:rsid w:val="00C513FC"/>
    <w:rsid w:val="00C55B9A"/>
    <w:rsid w:val="00C56004"/>
    <w:rsid w:val="00C562DD"/>
    <w:rsid w:val="00C56628"/>
    <w:rsid w:val="00C568DD"/>
    <w:rsid w:val="00C56F51"/>
    <w:rsid w:val="00C5762F"/>
    <w:rsid w:val="00C57633"/>
    <w:rsid w:val="00C64A19"/>
    <w:rsid w:val="00C66218"/>
    <w:rsid w:val="00C67483"/>
    <w:rsid w:val="00C67ADB"/>
    <w:rsid w:val="00C7087C"/>
    <w:rsid w:val="00C70E54"/>
    <w:rsid w:val="00C73570"/>
    <w:rsid w:val="00C744F1"/>
    <w:rsid w:val="00C804DC"/>
    <w:rsid w:val="00C80CF9"/>
    <w:rsid w:val="00C8201D"/>
    <w:rsid w:val="00C87516"/>
    <w:rsid w:val="00C92CBA"/>
    <w:rsid w:val="00C93408"/>
    <w:rsid w:val="00C93BFD"/>
    <w:rsid w:val="00C97082"/>
    <w:rsid w:val="00C97D4F"/>
    <w:rsid w:val="00CA0BA9"/>
    <w:rsid w:val="00CA159B"/>
    <w:rsid w:val="00CA6649"/>
    <w:rsid w:val="00CB12EE"/>
    <w:rsid w:val="00CB675C"/>
    <w:rsid w:val="00CB750D"/>
    <w:rsid w:val="00CC2062"/>
    <w:rsid w:val="00CC26CF"/>
    <w:rsid w:val="00CC467D"/>
    <w:rsid w:val="00CC54E2"/>
    <w:rsid w:val="00CC6B7A"/>
    <w:rsid w:val="00CC6EED"/>
    <w:rsid w:val="00CC70DB"/>
    <w:rsid w:val="00CC7D57"/>
    <w:rsid w:val="00CD56C4"/>
    <w:rsid w:val="00CE108B"/>
    <w:rsid w:val="00CE30AF"/>
    <w:rsid w:val="00CE4901"/>
    <w:rsid w:val="00CE6CE8"/>
    <w:rsid w:val="00CF1471"/>
    <w:rsid w:val="00CF19B0"/>
    <w:rsid w:val="00CF5DEC"/>
    <w:rsid w:val="00CF6980"/>
    <w:rsid w:val="00CF71F8"/>
    <w:rsid w:val="00CF784D"/>
    <w:rsid w:val="00D03335"/>
    <w:rsid w:val="00D12E1E"/>
    <w:rsid w:val="00D13DC9"/>
    <w:rsid w:val="00D15DA6"/>
    <w:rsid w:val="00D17EB5"/>
    <w:rsid w:val="00D22BE3"/>
    <w:rsid w:val="00D23013"/>
    <w:rsid w:val="00D26A41"/>
    <w:rsid w:val="00D2702C"/>
    <w:rsid w:val="00D32C7B"/>
    <w:rsid w:val="00D344F6"/>
    <w:rsid w:val="00D370AA"/>
    <w:rsid w:val="00D40005"/>
    <w:rsid w:val="00D436CA"/>
    <w:rsid w:val="00D43B90"/>
    <w:rsid w:val="00D507BC"/>
    <w:rsid w:val="00D50D99"/>
    <w:rsid w:val="00D51215"/>
    <w:rsid w:val="00D534EA"/>
    <w:rsid w:val="00D57B8B"/>
    <w:rsid w:val="00D650AF"/>
    <w:rsid w:val="00D67F22"/>
    <w:rsid w:val="00D706DE"/>
    <w:rsid w:val="00D70781"/>
    <w:rsid w:val="00D70EC9"/>
    <w:rsid w:val="00D71456"/>
    <w:rsid w:val="00D7615A"/>
    <w:rsid w:val="00D7679E"/>
    <w:rsid w:val="00D80B16"/>
    <w:rsid w:val="00D82506"/>
    <w:rsid w:val="00D83ADF"/>
    <w:rsid w:val="00D901D5"/>
    <w:rsid w:val="00D90F88"/>
    <w:rsid w:val="00D9323C"/>
    <w:rsid w:val="00D94FB9"/>
    <w:rsid w:val="00D9649B"/>
    <w:rsid w:val="00D97551"/>
    <w:rsid w:val="00DA00BD"/>
    <w:rsid w:val="00DA1327"/>
    <w:rsid w:val="00DA38D1"/>
    <w:rsid w:val="00DA3E9E"/>
    <w:rsid w:val="00DA5649"/>
    <w:rsid w:val="00DA59B8"/>
    <w:rsid w:val="00DA6436"/>
    <w:rsid w:val="00DA6520"/>
    <w:rsid w:val="00DB2C96"/>
    <w:rsid w:val="00DB3E45"/>
    <w:rsid w:val="00DB5737"/>
    <w:rsid w:val="00DC00C1"/>
    <w:rsid w:val="00DC0338"/>
    <w:rsid w:val="00DC0999"/>
    <w:rsid w:val="00DC2657"/>
    <w:rsid w:val="00DC29AE"/>
    <w:rsid w:val="00DC2B7C"/>
    <w:rsid w:val="00DC2CD2"/>
    <w:rsid w:val="00DC41B0"/>
    <w:rsid w:val="00DC4604"/>
    <w:rsid w:val="00DC4666"/>
    <w:rsid w:val="00DC759C"/>
    <w:rsid w:val="00DC7F07"/>
    <w:rsid w:val="00DD2178"/>
    <w:rsid w:val="00DD3DCF"/>
    <w:rsid w:val="00DD4CBB"/>
    <w:rsid w:val="00DD6EE5"/>
    <w:rsid w:val="00DD7084"/>
    <w:rsid w:val="00DD7334"/>
    <w:rsid w:val="00DE00FC"/>
    <w:rsid w:val="00DE25C5"/>
    <w:rsid w:val="00DE415E"/>
    <w:rsid w:val="00DE58D6"/>
    <w:rsid w:val="00DE7AFC"/>
    <w:rsid w:val="00DF0E03"/>
    <w:rsid w:val="00DF4A1E"/>
    <w:rsid w:val="00DF5E95"/>
    <w:rsid w:val="00DF6A5E"/>
    <w:rsid w:val="00E03434"/>
    <w:rsid w:val="00E05EF3"/>
    <w:rsid w:val="00E0647E"/>
    <w:rsid w:val="00E1151D"/>
    <w:rsid w:val="00E137EF"/>
    <w:rsid w:val="00E16A5E"/>
    <w:rsid w:val="00E224C2"/>
    <w:rsid w:val="00E245BC"/>
    <w:rsid w:val="00E27A06"/>
    <w:rsid w:val="00E33CD2"/>
    <w:rsid w:val="00E34B61"/>
    <w:rsid w:val="00E4062B"/>
    <w:rsid w:val="00E41248"/>
    <w:rsid w:val="00E43A9E"/>
    <w:rsid w:val="00E45745"/>
    <w:rsid w:val="00E477EC"/>
    <w:rsid w:val="00E477F7"/>
    <w:rsid w:val="00E50341"/>
    <w:rsid w:val="00E5034D"/>
    <w:rsid w:val="00E52A6A"/>
    <w:rsid w:val="00E538A7"/>
    <w:rsid w:val="00E559D4"/>
    <w:rsid w:val="00E636D0"/>
    <w:rsid w:val="00E64653"/>
    <w:rsid w:val="00E655A8"/>
    <w:rsid w:val="00E65CD3"/>
    <w:rsid w:val="00E66CA3"/>
    <w:rsid w:val="00E6796E"/>
    <w:rsid w:val="00E700D1"/>
    <w:rsid w:val="00E72521"/>
    <w:rsid w:val="00E767EB"/>
    <w:rsid w:val="00E76BC4"/>
    <w:rsid w:val="00E8390B"/>
    <w:rsid w:val="00E843F4"/>
    <w:rsid w:val="00E90FE9"/>
    <w:rsid w:val="00E94280"/>
    <w:rsid w:val="00E96AFF"/>
    <w:rsid w:val="00E972AF"/>
    <w:rsid w:val="00EA10A6"/>
    <w:rsid w:val="00EA194E"/>
    <w:rsid w:val="00EA1B51"/>
    <w:rsid w:val="00EA31F5"/>
    <w:rsid w:val="00EA372A"/>
    <w:rsid w:val="00EA394C"/>
    <w:rsid w:val="00EA5A15"/>
    <w:rsid w:val="00EA62C2"/>
    <w:rsid w:val="00EB0E76"/>
    <w:rsid w:val="00EB556F"/>
    <w:rsid w:val="00EB57D8"/>
    <w:rsid w:val="00EB67E9"/>
    <w:rsid w:val="00EB7CC0"/>
    <w:rsid w:val="00EC2924"/>
    <w:rsid w:val="00ED0AED"/>
    <w:rsid w:val="00ED1095"/>
    <w:rsid w:val="00ED1928"/>
    <w:rsid w:val="00ED229C"/>
    <w:rsid w:val="00ED43E7"/>
    <w:rsid w:val="00EE23EE"/>
    <w:rsid w:val="00EE5834"/>
    <w:rsid w:val="00EE6260"/>
    <w:rsid w:val="00EE673D"/>
    <w:rsid w:val="00EE789E"/>
    <w:rsid w:val="00EF2A45"/>
    <w:rsid w:val="00EF3924"/>
    <w:rsid w:val="00EF50E4"/>
    <w:rsid w:val="00EF704D"/>
    <w:rsid w:val="00F05227"/>
    <w:rsid w:val="00F14DC8"/>
    <w:rsid w:val="00F154C1"/>
    <w:rsid w:val="00F1589F"/>
    <w:rsid w:val="00F2236E"/>
    <w:rsid w:val="00F23A9C"/>
    <w:rsid w:val="00F241AD"/>
    <w:rsid w:val="00F24EDF"/>
    <w:rsid w:val="00F25E01"/>
    <w:rsid w:val="00F27343"/>
    <w:rsid w:val="00F34F1D"/>
    <w:rsid w:val="00F36224"/>
    <w:rsid w:val="00F410A7"/>
    <w:rsid w:val="00F4181A"/>
    <w:rsid w:val="00F45149"/>
    <w:rsid w:val="00F546D6"/>
    <w:rsid w:val="00F565E4"/>
    <w:rsid w:val="00F610FB"/>
    <w:rsid w:val="00F647CD"/>
    <w:rsid w:val="00F71462"/>
    <w:rsid w:val="00F71C44"/>
    <w:rsid w:val="00F721D1"/>
    <w:rsid w:val="00F72599"/>
    <w:rsid w:val="00F75912"/>
    <w:rsid w:val="00F8118C"/>
    <w:rsid w:val="00F90818"/>
    <w:rsid w:val="00F95742"/>
    <w:rsid w:val="00F9694C"/>
    <w:rsid w:val="00FA03B6"/>
    <w:rsid w:val="00FA081B"/>
    <w:rsid w:val="00FA3711"/>
    <w:rsid w:val="00FA3FFD"/>
    <w:rsid w:val="00FB1D25"/>
    <w:rsid w:val="00FC10F7"/>
    <w:rsid w:val="00FC1794"/>
    <w:rsid w:val="00FC541C"/>
    <w:rsid w:val="00FC5699"/>
    <w:rsid w:val="00FC79B8"/>
    <w:rsid w:val="00FD0847"/>
    <w:rsid w:val="00FD1691"/>
    <w:rsid w:val="00FD205F"/>
    <w:rsid w:val="00FD39C0"/>
    <w:rsid w:val="00FD3B22"/>
    <w:rsid w:val="00FD5529"/>
    <w:rsid w:val="00FD6C7D"/>
    <w:rsid w:val="00FD70EB"/>
    <w:rsid w:val="00FE2110"/>
    <w:rsid w:val="00FE6214"/>
    <w:rsid w:val="00FE7172"/>
    <w:rsid w:val="00FF24DF"/>
    <w:rsid w:val="00FF7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36910"/>
  <w15:docId w15:val="{5DF7B8D4-2B65-40C4-A5CA-BEFB0E31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0CF9"/>
    <w:rPr>
      <w:color w:val="0563C1" w:themeColor="hyperlink"/>
      <w:u w:val="single"/>
    </w:rPr>
  </w:style>
  <w:style w:type="character" w:styleId="Menzionenonrisolta">
    <w:name w:val="Unresolved Mention"/>
    <w:basedOn w:val="Carpredefinitoparagrafo"/>
    <w:uiPriority w:val="99"/>
    <w:semiHidden/>
    <w:unhideWhenUsed/>
    <w:rsid w:val="00C80CF9"/>
    <w:rPr>
      <w:color w:val="605E5C"/>
      <w:shd w:val="clear" w:color="auto" w:fill="E1DFDD"/>
    </w:rPr>
  </w:style>
  <w:style w:type="paragraph" w:styleId="Intestazione">
    <w:name w:val="header"/>
    <w:basedOn w:val="Normale"/>
    <w:link w:val="IntestazioneCarattere"/>
    <w:uiPriority w:val="99"/>
    <w:unhideWhenUsed/>
    <w:rsid w:val="00DA56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5649"/>
  </w:style>
  <w:style w:type="paragraph" w:styleId="Pidipagina">
    <w:name w:val="footer"/>
    <w:basedOn w:val="Normale"/>
    <w:link w:val="PidipaginaCarattere"/>
    <w:uiPriority w:val="99"/>
    <w:unhideWhenUsed/>
    <w:rsid w:val="00DA56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5649"/>
  </w:style>
  <w:style w:type="paragraph" w:styleId="Paragrafoelenco">
    <w:name w:val="List Paragraph"/>
    <w:basedOn w:val="Normale"/>
    <w:uiPriority w:val="34"/>
    <w:qFormat/>
    <w:rsid w:val="0037076E"/>
    <w:pPr>
      <w:ind w:left="720"/>
      <w:contextualSpacing/>
    </w:pPr>
  </w:style>
  <w:style w:type="paragraph" w:styleId="Nessunaspaziatura">
    <w:name w:val="No Spacing"/>
    <w:uiPriority w:val="1"/>
    <w:qFormat/>
    <w:rsid w:val="00747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044">
      <w:bodyDiv w:val="1"/>
      <w:marLeft w:val="0"/>
      <w:marRight w:val="0"/>
      <w:marTop w:val="0"/>
      <w:marBottom w:val="0"/>
      <w:divBdr>
        <w:top w:val="none" w:sz="0" w:space="0" w:color="auto"/>
        <w:left w:val="none" w:sz="0" w:space="0" w:color="auto"/>
        <w:bottom w:val="none" w:sz="0" w:space="0" w:color="auto"/>
        <w:right w:val="none" w:sz="0" w:space="0" w:color="auto"/>
      </w:divBdr>
    </w:div>
    <w:div w:id="538009491">
      <w:bodyDiv w:val="1"/>
      <w:marLeft w:val="0"/>
      <w:marRight w:val="0"/>
      <w:marTop w:val="0"/>
      <w:marBottom w:val="0"/>
      <w:divBdr>
        <w:top w:val="none" w:sz="0" w:space="0" w:color="auto"/>
        <w:left w:val="none" w:sz="0" w:space="0" w:color="auto"/>
        <w:bottom w:val="none" w:sz="0" w:space="0" w:color="auto"/>
        <w:right w:val="none" w:sz="0" w:space="0" w:color="auto"/>
      </w:divBdr>
    </w:div>
    <w:div w:id="1111706104">
      <w:bodyDiv w:val="1"/>
      <w:marLeft w:val="0"/>
      <w:marRight w:val="0"/>
      <w:marTop w:val="0"/>
      <w:marBottom w:val="0"/>
      <w:divBdr>
        <w:top w:val="none" w:sz="0" w:space="0" w:color="auto"/>
        <w:left w:val="none" w:sz="0" w:space="0" w:color="auto"/>
        <w:bottom w:val="none" w:sz="0" w:space="0" w:color="auto"/>
        <w:right w:val="none" w:sz="0" w:space="0" w:color="auto"/>
      </w:divBdr>
      <w:divsChild>
        <w:div w:id="1270119668">
          <w:marLeft w:val="0"/>
          <w:marRight w:val="0"/>
          <w:marTop w:val="0"/>
          <w:marBottom w:val="0"/>
          <w:divBdr>
            <w:top w:val="none" w:sz="0" w:space="0" w:color="auto"/>
            <w:left w:val="none" w:sz="0" w:space="0" w:color="auto"/>
            <w:bottom w:val="none" w:sz="0" w:space="0" w:color="auto"/>
            <w:right w:val="none" w:sz="0" w:space="0" w:color="auto"/>
          </w:divBdr>
          <w:divsChild>
            <w:div w:id="1865091438">
              <w:marLeft w:val="0"/>
              <w:marRight w:val="0"/>
              <w:marTop w:val="0"/>
              <w:marBottom w:val="0"/>
              <w:divBdr>
                <w:top w:val="none" w:sz="0" w:space="0" w:color="auto"/>
                <w:left w:val="none" w:sz="0" w:space="0" w:color="auto"/>
                <w:bottom w:val="none" w:sz="0" w:space="0" w:color="auto"/>
                <w:right w:val="none" w:sz="0" w:space="0" w:color="auto"/>
              </w:divBdr>
              <w:divsChild>
                <w:div w:id="1645037929">
                  <w:marLeft w:val="0"/>
                  <w:marRight w:val="0"/>
                  <w:marTop w:val="0"/>
                  <w:marBottom w:val="0"/>
                  <w:divBdr>
                    <w:top w:val="none" w:sz="0" w:space="0" w:color="auto"/>
                    <w:left w:val="none" w:sz="0" w:space="0" w:color="auto"/>
                    <w:bottom w:val="none" w:sz="0" w:space="0" w:color="auto"/>
                    <w:right w:val="none" w:sz="0" w:space="0" w:color="auto"/>
                  </w:divBdr>
                  <w:divsChild>
                    <w:div w:id="499976482">
                      <w:marLeft w:val="0"/>
                      <w:marRight w:val="0"/>
                      <w:marTop w:val="0"/>
                      <w:marBottom w:val="0"/>
                      <w:divBdr>
                        <w:top w:val="none" w:sz="0" w:space="0" w:color="auto"/>
                        <w:left w:val="none" w:sz="0" w:space="0" w:color="auto"/>
                        <w:bottom w:val="none" w:sz="0" w:space="0" w:color="auto"/>
                        <w:right w:val="none" w:sz="0" w:space="0" w:color="auto"/>
                      </w:divBdr>
                      <w:divsChild>
                        <w:div w:id="1379550528">
                          <w:marLeft w:val="0"/>
                          <w:marRight w:val="0"/>
                          <w:marTop w:val="0"/>
                          <w:marBottom w:val="0"/>
                          <w:divBdr>
                            <w:top w:val="none" w:sz="0" w:space="0" w:color="auto"/>
                            <w:left w:val="none" w:sz="0" w:space="0" w:color="auto"/>
                            <w:bottom w:val="none" w:sz="0" w:space="0" w:color="auto"/>
                            <w:right w:val="none" w:sz="0" w:space="0" w:color="auto"/>
                          </w:divBdr>
                          <w:divsChild>
                            <w:div w:id="632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6153">
          <w:marLeft w:val="0"/>
          <w:marRight w:val="0"/>
          <w:marTop w:val="0"/>
          <w:marBottom w:val="0"/>
          <w:divBdr>
            <w:top w:val="none" w:sz="0" w:space="0" w:color="auto"/>
            <w:left w:val="none" w:sz="0" w:space="0" w:color="auto"/>
            <w:bottom w:val="none" w:sz="0" w:space="0" w:color="auto"/>
            <w:right w:val="none" w:sz="0" w:space="0" w:color="auto"/>
          </w:divBdr>
          <w:divsChild>
            <w:div w:id="709575387">
              <w:marLeft w:val="0"/>
              <w:marRight w:val="0"/>
              <w:marTop w:val="0"/>
              <w:marBottom w:val="0"/>
              <w:divBdr>
                <w:top w:val="none" w:sz="0" w:space="0" w:color="auto"/>
                <w:left w:val="none" w:sz="0" w:space="0" w:color="auto"/>
                <w:bottom w:val="none" w:sz="0" w:space="0" w:color="auto"/>
                <w:right w:val="none" w:sz="0" w:space="0" w:color="auto"/>
              </w:divBdr>
              <w:divsChild>
                <w:div w:id="393313563">
                  <w:marLeft w:val="0"/>
                  <w:marRight w:val="0"/>
                  <w:marTop w:val="0"/>
                  <w:marBottom w:val="0"/>
                  <w:divBdr>
                    <w:top w:val="none" w:sz="0" w:space="0" w:color="auto"/>
                    <w:left w:val="none" w:sz="0" w:space="0" w:color="auto"/>
                    <w:bottom w:val="none" w:sz="0" w:space="0" w:color="auto"/>
                    <w:right w:val="none" w:sz="0" w:space="0" w:color="auto"/>
                  </w:divBdr>
                  <w:divsChild>
                    <w:div w:id="108743139">
                      <w:marLeft w:val="0"/>
                      <w:marRight w:val="0"/>
                      <w:marTop w:val="120"/>
                      <w:marBottom w:val="0"/>
                      <w:divBdr>
                        <w:top w:val="none" w:sz="0" w:space="0" w:color="auto"/>
                        <w:left w:val="none" w:sz="0" w:space="0" w:color="auto"/>
                        <w:bottom w:val="none" w:sz="0" w:space="0" w:color="auto"/>
                        <w:right w:val="none" w:sz="0" w:space="0" w:color="auto"/>
                      </w:divBdr>
                      <w:divsChild>
                        <w:div w:id="364720048">
                          <w:marLeft w:val="0"/>
                          <w:marRight w:val="0"/>
                          <w:marTop w:val="0"/>
                          <w:marBottom w:val="0"/>
                          <w:divBdr>
                            <w:top w:val="none" w:sz="0" w:space="0" w:color="auto"/>
                            <w:left w:val="none" w:sz="0" w:space="0" w:color="auto"/>
                            <w:bottom w:val="none" w:sz="0" w:space="0" w:color="auto"/>
                            <w:right w:val="none" w:sz="0" w:space="0" w:color="auto"/>
                          </w:divBdr>
                          <w:divsChild>
                            <w:div w:id="9888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13020">
      <w:bodyDiv w:val="1"/>
      <w:marLeft w:val="0"/>
      <w:marRight w:val="0"/>
      <w:marTop w:val="0"/>
      <w:marBottom w:val="0"/>
      <w:divBdr>
        <w:top w:val="none" w:sz="0" w:space="0" w:color="auto"/>
        <w:left w:val="none" w:sz="0" w:space="0" w:color="auto"/>
        <w:bottom w:val="none" w:sz="0" w:space="0" w:color="auto"/>
        <w:right w:val="none" w:sz="0" w:space="0" w:color="auto"/>
      </w:divBdr>
    </w:div>
    <w:div w:id="2078895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5138</Characters>
  <Application>Microsoft Office Word</Application>
  <DocSecurity>0</DocSecurity>
  <Lines>72</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Ribechini</dc:creator>
  <cp:keywords/>
  <dc:description/>
  <cp:lastModifiedBy>Davide Ribechini</cp:lastModifiedBy>
  <cp:revision>3</cp:revision>
  <dcterms:created xsi:type="dcterms:W3CDTF">2024-03-09T19:18:00Z</dcterms:created>
  <dcterms:modified xsi:type="dcterms:W3CDTF">2024-03-09T19:19:00Z</dcterms:modified>
</cp:coreProperties>
</file>