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01" w:rsidRDefault="0018001A">
      <w:pPr>
        <w:pBdr>
          <w:top w:val="nil"/>
          <w:left w:val="nil"/>
          <w:bottom w:val="nil"/>
          <w:right w:val="nil"/>
          <w:between w:val="nil"/>
        </w:pBdr>
        <w:shd w:val="clear" w:color="auto" w:fill="FFFFFF"/>
        <w:jc w:val="center"/>
        <w:rPr>
          <w:color w:val="000000"/>
          <w:sz w:val="26"/>
          <w:szCs w:val="26"/>
        </w:rPr>
      </w:pPr>
      <w:r>
        <w:rPr>
          <w:b/>
          <w:color w:val="000000"/>
          <w:sz w:val="26"/>
          <w:szCs w:val="26"/>
        </w:rPr>
        <w:t xml:space="preserve"> </w:t>
      </w:r>
      <w:r w:rsidR="00931BAD">
        <w:rPr>
          <w:b/>
          <w:color w:val="000000"/>
          <w:sz w:val="26"/>
          <w:szCs w:val="26"/>
        </w:rPr>
        <w:t xml:space="preserve"> IL TEATRO</w:t>
      </w:r>
      <w:r w:rsidR="00F45360">
        <w:rPr>
          <w:b/>
          <w:color w:val="000000"/>
          <w:sz w:val="26"/>
          <w:szCs w:val="26"/>
        </w:rPr>
        <w:t xml:space="preserve"> </w:t>
      </w:r>
      <w:r w:rsidR="00CA7F5E" w:rsidRPr="00F45360">
        <w:rPr>
          <w:b/>
          <w:color w:val="000000"/>
          <w:sz w:val="26"/>
          <w:szCs w:val="26"/>
        </w:rPr>
        <w:t>TORNA</w:t>
      </w:r>
      <w:r w:rsidR="00F45360" w:rsidRPr="00F45360">
        <w:rPr>
          <w:b/>
          <w:color w:val="000000"/>
          <w:sz w:val="26"/>
          <w:szCs w:val="26"/>
        </w:rPr>
        <w:t xml:space="preserve"> </w:t>
      </w:r>
      <w:r w:rsidR="00931BAD">
        <w:rPr>
          <w:b/>
          <w:color w:val="000000"/>
          <w:sz w:val="26"/>
          <w:szCs w:val="26"/>
        </w:rPr>
        <w:t>SUL PALCO DI CASTELFRANCO</w:t>
      </w:r>
    </w:p>
    <w:p w:rsidR="00690101" w:rsidRDefault="008E4B46">
      <w:pPr>
        <w:pBdr>
          <w:top w:val="nil"/>
          <w:left w:val="nil"/>
          <w:bottom w:val="nil"/>
          <w:right w:val="nil"/>
          <w:between w:val="nil"/>
        </w:pBdr>
        <w:shd w:val="clear" w:color="auto" w:fill="FFFFFF"/>
        <w:jc w:val="center"/>
        <w:rPr>
          <w:color w:val="000000"/>
          <w:sz w:val="26"/>
          <w:szCs w:val="26"/>
        </w:rPr>
      </w:pPr>
      <w:r>
        <w:rPr>
          <w:b/>
          <w:color w:val="000000"/>
          <w:sz w:val="26"/>
          <w:szCs w:val="26"/>
        </w:rPr>
        <w:t>XXVIII EDIZIONE DELLA RASSEGNA/CONCORSO VETRINA TEATRO</w:t>
      </w:r>
    </w:p>
    <w:p w:rsidR="00690101" w:rsidRDefault="00690101">
      <w:pPr>
        <w:pBdr>
          <w:top w:val="nil"/>
          <w:left w:val="nil"/>
          <w:bottom w:val="nil"/>
          <w:right w:val="nil"/>
          <w:between w:val="nil"/>
        </w:pBdr>
        <w:shd w:val="clear" w:color="auto" w:fill="FFFFFF"/>
        <w:jc w:val="both"/>
        <w:rPr>
          <w:color w:val="000000"/>
          <w:sz w:val="22"/>
          <w:szCs w:val="22"/>
        </w:rPr>
      </w:pPr>
    </w:p>
    <w:p w:rsidR="00690101" w:rsidRPr="002C7A09" w:rsidRDefault="00CA7F5E">
      <w:pPr>
        <w:pBdr>
          <w:top w:val="nil"/>
          <w:left w:val="nil"/>
          <w:bottom w:val="nil"/>
          <w:right w:val="nil"/>
          <w:between w:val="nil"/>
        </w:pBdr>
        <w:shd w:val="clear" w:color="auto" w:fill="FFFFFF"/>
        <w:jc w:val="center"/>
        <w:rPr>
          <w:color w:val="222222"/>
          <w:sz w:val="24"/>
          <w:szCs w:val="24"/>
        </w:rPr>
      </w:pPr>
      <w:r w:rsidRPr="002C7A09">
        <w:rPr>
          <w:i/>
          <w:color w:val="222222"/>
          <w:sz w:val="24"/>
          <w:szCs w:val="24"/>
        </w:rPr>
        <w:t>Al</w:t>
      </w:r>
      <w:r w:rsidR="008E4B46" w:rsidRPr="002C7A09">
        <w:rPr>
          <w:i/>
          <w:color w:val="222222"/>
          <w:sz w:val="24"/>
          <w:szCs w:val="24"/>
        </w:rPr>
        <w:t xml:space="preserve"> Teatro della Compagnia di Castelfranco di Sotto un atteso cartellone di spettacoli.</w:t>
      </w:r>
    </w:p>
    <w:p w:rsidR="00690101" w:rsidRPr="002C7A09" w:rsidRDefault="008E4B46">
      <w:pPr>
        <w:pBdr>
          <w:top w:val="nil"/>
          <w:left w:val="nil"/>
          <w:bottom w:val="nil"/>
          <w:right w:val="nil"/>
          <w:between w:val="nil"/>
        </w:pBdr>
        <w:shd w:val="clear" w:color="auto" w:fill="FFFFFF"/>
        <w:jc w:val="center"/>
        <w:rPr>
          <w:color w:val="222222"/>
          <w:sz w:val="24"/>
          <w:szCs w:val="24"/>
        </w:rPr>
      </w:pPr>
      <w:r w:rsidRPr="002C7A09">
        <w:rPr>
          <w:i/>
          <w:color w:val="222222"/>
          <w:sz w:val="24"/>
          <w:szCs w:val="24"/>
        </w:rPr>
        <w:t>Sei serate da non perdere dal 16 marzo al 27 aprile 2024</w:t>
      </w:r>
    </w:p>
    <w:p w:rsidR="00690101" w:rsidRPr="002C7A09" w:rsidRDefault="00690101">
      <w:pPr>
        <w:pBdr>
          <w:top w:val="nil"/>
          <w:left w:val="nil"/>
          <w:bottom w:val="nil"/>
          <w:right w:val="nil"/>
          <w:between w:val="nil"/>
        </w:pBdr>
        <w:shd w:val="clear" w:color="auto" w:fill="FFFFFF"/>
        <w:jc w:val="both"/>
        <w:rPr>
          <w:color w:val="000000"/>
          <w:sz w:val="24"/>
          <w:szCs w:val="24"/>
        </w:rPr>
      </w:pPr>
    </w:p>
    <w:p w:rsidR="00690101" w:rsidRPr="002C7A09" w:rsidRDefault="008E4B46">
      <w:pPr>
        <w:pBdr>
          <w:top w:val="nil"/>
          <w:left w:val="nil"/>
          <w:bottom w:val="nil"/>
          <w:right w:val="nil"/>
          <w:between w:val="nil"/>
        </w:pBdr>
        <w:shd w:val="clear" w:color="auto" w:fill="FFFFFF"/>
        <w:jc w:val="both"/>
        <w:rPr>
          <w:color w:val="000000"/>
          <w:sz w:val="24"/>
          <w:szCs w:val="24"/>
        </w:rPr>
      </w:pPr>
      <w:r w:rsidRPr="002C7A09">
        <w:rPr>
          <w:color w:val="000000"/>
          <w:sz w:val="24"/>
          <w:szCs w:val="24"/>
        </w:rPr>
        <w:t>Il teatro amatoriale di qualità torna sul palco di Castelfranco di Sotto.</w:t>
      </w:r>
    </w:p>
    <w:p w:rsidR="00690101" w:rsidRPr="002C7A09" w:rsidRDefault="008E4B46">
      <w:pPr>
        <w:pBdr>
          <w:top w:val="nil"/>
          <w:left w:val="nil"/>
          <w:bottom w:val="nil"/>
          <w:right w:val="nil"/>
          <w:between w:val="nil"/>
        </w:pBdr>
        <w:jc w:val="both"/>
        <w:rPr>
          <w:color w:val="000000"/>
          <w:sz w:val="24"/>
          <w:szCs w:val="24"/>
        </w:rPr>
      </w:pPr>
      <w:r w:rsidRPr="002C7A09">
        <w:rPr>
          <w:b/>
          <w:color w:val="000000"/>
          <w:sz w:val="24"/>
          <w:szCs w:val="24"/>
        </w:rPr>
        <w:t>Riparte sabato 16 marzo la XXVIII edizione di Vetrina Teatro</w:t>
      </w:r>
      <w:r w:rsidRPr="002C7A09">
        <w:rPr>
          <w:color w:val="000000"/>
          <w:sz w:val="24"/>
          <w:szCs w:val="24"/>
        </w:rPr>
        <w:t>, la rassegna/concorso di teatro amatoriale del Teatro della Compagnia</w:t>
      </w:r>
      <w:r w:rsidR="00870A95" w:rsidRPr="002C7A09">
        <w:rPr>
          <w:color w:val="000000"/>
          <w:sz w:val="24"/>
          <w:szCs w:val="24"/>
        </w:rPr>
        <w:t>,</w:t>
      </w:r>
      <w:r w:rsidRPr="002C7A09">
        <w:rPr>
          <w:color w:val="000000"/>
          <w:sz w:val="24"/>
          <w:szCs w:val="24"/>
        </w:rPr>
        <w:t xml:space="preserve"> organizzato dal Comune di Castelfranco di Sotto insieme al Gruppo Teatrale Four Red Roses</w:t>
      </w:r>
      <w:r w:rsidR="002622E5" w:rsidRPr="002C7A09">
        <w:rPr>
          <w:color w:val="000000"/>
          <w:sz w:val="24"/>
          <w:szCs w:val="24"/>
        </w:rPr>
        <w:t xml:space="preserve">. </w:t>
      </w:r>
      <w:r w:rsidR="002622E5" w:rsidRPr="00F45360">
        <w:rPr>
          <w:color w:val="000000"/>
          <w:sz w:val="24"/>
          <w:szCs w:val="24"/>
        </w:rPr>
        <w:t>Un cartellone con sei appuntamenti</w:t>
      </w:r>
      <w:r w:rsidRPr="00F45360">
        <w:rPr>
          <w:color w:val="000000"/>
          <w:sz w:val="24"/>
          <w:szCs w:val="24"/>
        </w:rPr>
        <w:t xml:space="preserve"> che proseguirà </w:t>
      </w:r>
      <w:r w:rsidRPr="00F45360">
        <w:rPr>
          <w:b/>
          <w:color w:val="000000"/>
          <w:sz w:val="24"/>
          <w:szCs w:val="24"/>
        </w:rPr>
        <w:t>fino al 27 aprile 2024</w:t>
      </w:r>
      <w:r w:rsidRPr="00F45360">
        <w:rPr>
          <w:color w:val="000000"/>
          <w:sz w:val="24"/>
          <w:szCs w:val="24"/>
        </w:rPr>
        <w:t>.</w:t>
      </w:r>
    </w:p>
    <w:p w:rsidR="00690101" w:rsidRPr="002C7A09" w:rsidRDefault="00690101">
      <w:pPr>
        <w:pBdr>
          <w:top w:val="nil"/>
          <w:left w:val="nil"/>
          <w:bottom w:val="nil"/>
          <w:right w:val="nil"/>
          <w:between w:val="nil"/>
        </w:pBdr>
        <w:shd w:val="clear" w:color="auto" w:fill="FFFFFF"/>
        <w:jc w:val="both"/>
        <w:rPr>
          <w:color w:val="000000"/>
          <w:sz w:val="24"/>
          <w:szCs w:val="24"/>
        </w:rPr>
      </w:pPr>
    </w:p>
    <w:p w:rsidR="00690101" w:rsidRDefault="008E4B46">
      <w:pPr>
        <w:pBdr>
          <w:top w:val="nil"/>
          <w:left w:val="nil"/>
          <w:bottom w:val="nil"/>
          <w:right w:val="nil"/>
          <w:between w:val="nil"/>
        </w:pBdr>
        <w:shd w:val="clear" w:color="auto" w:fill="FFFFFF"/>
        <w:jc w:val="both"/>
        <w:rPr>
          <w:color w:val="000000"/>
          <w:sz w:val="24"/>
          <w:szCs w:val="24"/>
        </w:rPr>
      </w:pPr>
      <w:r w:rsidRPr="002C7A09">
        <w:rPr>
          <w:color w:val="000000"/>
          <w:sz w:val="24"/>
          <w:szCs w:val="24"/>
        </w:rPr>
        <w:t>Commedie, drammi</w:t>
      </w:r>
      <w:r w:rsidRPr="00F45360">
        <w:rPr>
          <w:color w:val="000000"/>
          <w:sz w:val="24"/>
          <w:szCs w:val="24"/>
        </w:rPr>
        <w:t>,</w:t>
      </w:r>
      <w:r w:rsidR="00F45360" w:rsidRPr="00F45360">
        <w:rPr>
          <w:color w:val="000000"/>
          <w:sz w:val="24"/>
          <w:szCs w:val="24"/>
        </w:rPr>
        <w:t xml:space="preserve"> </w:t>
      </w:r>
      <w:r w:rsidR="009318A5" w:rsidRPr="00F45360">
        <w:rPr>
          <w:color w:val="000000"/>
          <w:sz w:val="24"/>
          <w:szCs w:val="24"/>
        </w:rPr>
        <w:t>gialli</w:t>
      </w:r>
      <w:r w:rsidR="00F45360" w:rsidRPr="00F45360">
        <w:rPr>
          <w:color w:val="000000"/>
          <w:sz w:val="24"/>
          <w:szCs w:val="24"/>
        </w:rPr>
        <w:t xml:space="preserve">, </w:t>
      </w:r>
      <w:r w:rsidR="002F09DD" w:rsidRPr="00F45360">
        <w:rPr>
          <w:color w:val="000000"/>
          <w:sz w:val="24"/>
          <w:szCs w:val="24"/>
        </w:rPr>
        <w:t>tante interessanti proposte e novità.</w:t>
      </w:r>
      <w:r w:rsidRPr="002C7A09">
        <w:rPr>
          <w:color w:val="000000"/>
          <w:sz w:val="24"/>
          <w:szCs w:val="24"/>
        </w:rPr>
        <w:t xml:space="preserve"> Un programma che riesce ad accontentare sia chi ha voglia di una serata di leggerezza, sia chi cerca una fonte di ispirazione per nuove riflessioni. Storie di vita vissuta, divertenti ritratti umani</w:t>
      </w:r>
      <w:r w:rsidRPr="009318A5">
        <w:rPr>
          <w:color w:val="000000"/>
          <w:sz w:val="24"/>
          <w:szCs w:val="24"/>
        </w:rPr>
        <w:t>, racconti di episodi storici e temi di attualità sono affrontati ogni volta in modo diverso.</w:t>
      </w:r>
    </w:p>
    <w:p w:rsidR="00FA303C" w:rsidRDefault="00FA303C">
      <w:pPr>
        <w:pBdr>
          <w:top w:val="nil"/>
          <w:left w:val="nil"/>
          <w:bottom w:val="nil"/>
          <w:right w:val="nil"/>
          <w:between w:val="nil"/>
        </w:pBdr>
        <w:shd w:val="clear" w:color="auto" w:fill="FFFFFF"/>
        <w:jc w:val="both"/>
        <w:rPr>
          <w:color w:val="000000"/>
          <w:sz w:val="24"/>
          <w:szCs w:val="24"/>
        </w:rPr>
      </w:pPr>
    </w:p>
    <w:p w:rsidR="00FA303C" w:rsidRPr="009318A5" w:rsidRDefault="00617F48">
      <w:pPr>
        <w:pBdr>
          <w:top w:val="nil"/>
          <w:left w:val="nil"/>
          <w:bottom w:val="nil"/>
          <w:right w:val="nil"/>
          <w:between w:val="nil"/>
        </w:pBdr>
        <w:shd w:val="clear" w:color="auto" w:fill="FFFFFF"/>
        <w:jc w:val="both"/>
        <w:rPr>
          <w:color w:val="000000"/>
          <w:sz w:val="24"/>
          <w:szCs w:val="24"/>
        </w:rPr>
      </w:pPr>
      <w:r w:rsidRPr="00F45360">
        <w:rPr>
          <w:color w:val="000000"/>
          <w:sz w:val="24"/>
          <w:szCs w:val="24"/>
        </w:rPr>
        <w:t>“</w:t>
      </w:r>
      <w:r w:rsidR="00FA303C" w:rsidRPr="00F45360">
        <w:rPr>
          <w:color w:val="000000"/>
          <w:sz w:val="24"/>
          <w:szCs w:val="24"/>
        </w:rPr>
        <w:t xml:space="preserve">Una proposta </w:t>
      </w:r>
      <w:r w:rsidR="00165705" w:rsidRPr="00F45360">
        <w:rPr>
          <w:color w:val="000000"/>
          <w:sz w:val="24"/>
          <w:szCs w:val="24"/>
        </w:rPr>
        <w:t>culturale con sei spettacoli di qualità – hanno commentato il sindaco Gabriele Toti e l’assessora alla cultura Chiara Bonciolini -. La rassegna Vetrina Teatro è ormai un appuntamento atteso che richiam</w:t>
      </w:r>
      <w:r w:rsidRPr="00F45360">
        <w:rPr>
          <w:color w:val="000000"/>
          <w:sz w:val="24"/>
          <w:szCs w:val="24"/>
        </w:rPr>
        <w:t>a</w:t>
      </w:r>
      <w:r w:rsidR="00165705" w:rsidRPr="00F45360">
        <w:rPr>
          <w:color w:val="000000"/>
          <w:sz w:val="24"/>
          <w:szCs w:val="24"/>
        </w:rPr>
        <w:t xml:space="preserve"> un pubblico vasto e affezionato di persone, riuscendo a</w:t>
      </w:r>
      <w:r w:rsidR="008158A0" w:rsidRPr="00F45360">
        <w:rPr>
          <w:color w:val="000000"/>
          <w:sz w:val="24"/>
          <w:szCs w:val="24"/>
        </w:rPr>
        <w:t xml:space="preserve"> coinvolgere</w:t>
      </w:r>
      <w:r w:rsidR="00165705" w:rsidRPr="00F45360">
        <w:rPr>
          <w:color w:val="000000"/>
          <w:sz w:val="24"/>
          <w:szCs w:val="24"/>
        </w:rPr>
        <w:t xml:space="preserve"> anche coloro che non sono soliti frequentare i circuiti teatrali tradizionali. Quest’anno vogliamo festeggiare inoltre</w:t>
      </w:r>
      <w:r w:rsidRPr="00F45360">
        <w:rPr>
          <w:color w:val="000000"/>
          <w:sz w:val="24"/>
          <w:szCs w:val="24"/>
        </w:rPr>
        <w:t xml:space="preserve"> con la rassegna</w:t>
      </w:r>
      <w:r w:rsidR="00165705" w:rsidRPr="00F45360">
        <w:rPr>
          <w:color w:val="000000"/>
          <w:sz w:val="24"/>
          <w:szCs w:val="24"/>
        </w:rPr>
        <w:t xml:space="preserve"> un traguardo importante, i dieci anni dall’inaugurazione del Teatro della Compagnia</w:t>
      </w:r>
      <w:r w:rsidRPr="00F45360">
        <w:rPr>
          <w:color w:val="000000"/>
          <w:sz w:val="24"/>
          <w:szCs w:val="24"/>
        </w:rPr>
        <w:t>”.</w:t>
      </w:r>
    </w:p>
    <w:p w:rsidR="00690101" w:rsidRPr="009318A5" w:rsidRDefault="00690101">
      <w:pPr>
        <w:pBdr>
          <w:top w:val="nil"/>
          <w:left w:val="nil"/>
          <w:bottom w:val="nil"/>
          <w:right w:val="nil"/>
          <w:between w:val="nil"/>
        </w:pBdr>
        <w:shd w:val="clear" w:color="auto" w:fill="FFFFFF"/>
        <w:jc w:val="both"/>
        <w:rPr>
          <w:color w:val="000000"/>
          <w:sz w:val="24"/>
          <w:szCs w:val="24"/>
        </w:rPr>
      </w:pPr>
    </w:p>
    <w:p w:rsidR="002622E5" w:rsidRPr="002C7A09" w:rsidRDefault="002622E5">
      <w:pPr>
        <w:pBdr>
          <w:top w:val="nil"/>
          <w:left w:val="nil"/>
          <w:bottom w:val="nil"/>
          <w:right w:val="nil"/>
          <w:between w:val="nil"/>
        </w:pBdr>
        <w:jc w:val="both"/>
        <w:rPr>
          <w:color w:val="000000"/>
          <w:sz w:val="24"/>
          <w:szCs w:val="24"/>
        </w:rPr>
      </w:pPr>
    </w:p>
    <w:p w:rsidR="002622E5" w:rsidRPr="00F45360" w:rsidRDefault="002622E5">
      <w:pPr>
        <w:pBdr>
          <w:top w:val="nil"/>
          <w:left w:val="nil"/>
          <w:bottom w:val="nil"/>
          <w:right w:val="nil"/>
          <w:between w:val="nil"/>
        </w:pBdr>
        <w:jc w:val="both"/>
        <w:rPr>
          <w:b/>
          <w:bCs/>
          <w:color w:val="000000"/>
          <w:sz w:val="24"/>
          <w:szCs w:val="24"/>
        </w:rPr>
      </w:pPr>
      <w:r w:rsidRPr="00F45360">
        <w:rPr>
          <w:b/>
          <w:bCs/>
          <w:color w:val="000000"/>
          <w:sz w:val="24"/>
          <w:szCs w:val="24"/>
        </w:rPr>
        <w:t>Programma</w:t>
      </w:r>
    </w:p>
    <w:p w:rsidR="00690101" w:rsidRPr="00F45360" w:rsidRDefault="008E4B46">
      <w:pPr>
        <w:pBdr>
          <w:top w:val="nil"/>
          <w:left w:val="nil"/>
          <w:bottom w:val="nil"/>
          <w:right w:val="nil"/>
          <w:between w:val="nil"/>
        </w:pBdr>
        <w:jc w:val="both"/>
        <w:rPr>
          <w:color w:val="000000"/>
          <w:sz w:val="24"/>
          <w:szCs w:val="24"/>
        </w:rPr>
      </w:pPr>
      <w:r w:rsidRPr="00F45360">
        <w:rPr>
          <w:color w:val="000000"/>
          <w:sz w:val="24"/>
          <w:szCs w:val="24"/>
        </w:rPr>
        <w:t xml:space="preserve">Il primo spettacolo a salire sul palco, sabato </w:t>
      </w:r>
      <w:r w:rsidRPr="00F45360">
        <w:rPr>
          <w:b/>
          <w:color w:val="000000"/>
          <w:sz w:val="24"/>
          <w:szCs w:val="24"/>
        </w:rPr>
        <w:t xml:space="preserve">16 marzo, </w:t>
      </w:r>
      <w:r w:rsidRPr="00F45360">
        <w:rPr>
          <w:bCs/>
          <w:color w:val="000000"/>
          <w:sz w:val="24"/>
          <w:szCs w:val="24"/>
        </w:rPr>
        <w:t>è il</w:t>
      </w:r>
      <w:r w:rsidRPr="00F45360">
        <w:rPr>
          <w:b/>
          <w:color w:val="000000"/>
          <w:sz w:val="24"/>
          <w:szCs w:val="24"/>
        </w:rPr>
        <w:t xml:space="preserve"> DUELLO (il gioco dell’assassino)</w:t>
      </w:r>
    </w:p>
    <w:p w:rsidR="002F5C16" w:rsidRPr="00F45360" w:rsidRDefault="008E4B46">
      <w:pPr>
        <w:pBdr>
          <w:top w:val="nil"/>
          <w:left w:val="nil"/>
          <w:bottom w:val="nil"/>
          <w:right w:val="nil"/>
          <w:between w:val="nil"/>
        </w:pBdr>
        <w:jc w:val="both"/>
        <w:rPr>
          <w:color w:val="000000"/>
          <w:sz w:val="24"/>
          <w:szCs w:val="24"/>
        </w:rPr>
      </w:pPr>
      <w:r w:rsidRPr="00F45360">
        <w:rPr>
          <w:color w:val="000000"/>
          <w:sz w:val="24"/>
          <w:szCs w:val="24"/>
        </w:rPr>
        <w:t>da Antony Shaffer</w:t>
      </w:r>
      <w:r w:rsidR="00F45360" w:rsidRPr="00F45360">
        <w:rPr>
          <w:color w:val="000000"/>
          <w:sz w:val="24"/>
          <w:szCs w:val="24"/>
        </w:rPr>
        <w:t xml:space="preserve">. </w:t>
      </w:r>
      <w:r w:rsidRPr="00F45360">
        <w:rPr>
          <w:color w:val="000000"/>
          <w:sz w:val="24"/>
          <w:szCs w:val="24"/>
        </w:rPr>
        <w:t xml:space="preserve">La </w:t>
      </w:r>
      <w:r w:rsidR="00CB0ACF" w:rsidRPr="00F45360">
        <w:rPr>
          <w:color w:val="000000"/>
          <w:sz w:val="24"/>
          <w:szCs w:val="24"/>
        </w:rPr>
        <w:t xml:space="preserve">storia </w:t>
      </w:r>
      <w:r w:rsidRPr="00F45360">
        <w:rPr>
          <w:color w:val="000000"/>
          <w:sz w:val="24"/>
          <w:szCs w:val="24"/>
        </w:rPr>
        <w:t>è</w:t>
      </w:r>
      <w:r w:rsidR="00CB0ACF" w:rsidRPr="00F45360">
        <w:rPr>
          <w:color w:val="000000"/>
          <w:sz w:val="24"/>
          <w:szCs w:val="24"/>
        </w:rPr>
        <w:t xml:space="preserve"> un giallo</w:t>
      </w:r>
      <w:r w:rsidRPr="00F45360">
        <w:rPr>
          <w:color w:val="000000"/>
          <w:sz w:val="24"/>
          <w:szCs w:val="24"/>
        </w:rPr>
        <w:t xml:space="preserve"> portat</w:t>
      </w:r>
      <w:r w:rsidR="00CB0ACF" w:rsidRPr="00F45360">
        <w:rPr>
          <w:color w:val="000000"/>
          <w:sz w:val="24"/>
          <w:szCs w:val="24"/>
        </w:rPr>
        <w:t>o</w:t>
      </w:r>
      <w:r w:rsidRPr="00F45360">
        <w:rPr>
          <w:color w:val="000000"/>
          <w:sz w:val="24"/>
          <w:szCs w:val="24"/>
        </w:rPr>
        <w:t xml:space="preserve"> in scena dalla </w:t>
      </w:r>
      <w:r w:rsidR="00CB0ACF" w:rsidRPr="00F45360">
        <w:rPr>
          <w:color w:val="000000"/>
          <w:sz w:val="24"/>
          <w:szCs w:val="24"/>
        </w:rPr>
        <w:t>c</w:t>
      </w:r>
      <w:r w:rsidRPr="00F45360">
        <w:rPr>
          <w:color w:val="000000"/>
          <w:sz w:val="24"/>
          <w:szCs w:val="24"/>
        </w:rPr>
        <w:t>ompagnia Filodrammatica Orenese di Vimercate (MB).</w:t>
      </w:r>
    </w:p>
    <w:p w:rsidR="002F5C16" w:rsidRPr="00F45360" w:rsidRDefault="008E4B46">
      <w:pPr>
        <w:pBdr>
          <w:top w:val="nil"/>
          <w:left w:val="nil"/>
          <w:bottom w:val="nil"/>
          <w:right w:val="nil"/>
          <w:between w:val="nil"/>
        </w:pBdr>
        <w:jc w:val="both"/>
        <w:rPr>
          <w:color w:val="000000"/>
          <w:sz w:val="24"/>
          <w:szCs w:val="24"/>
        </w:rPr>
      </w:pPr>
      <w:r w:rsidRPr="00F45360">
        <w:rPr>
          <w:b/>
          <w:color w:val="000000"/>
          <w:sz w:val="24"/>
          <w:szCs w:val="24"/>
        </w:rPr>
        <w:t>Sabato 23 marzo</w:t>
      </w:r>
      <w:r w:rsidRPr="00F45360">
        <w:rPr>
          <w:color w:val="000000"/>
          <w:sz w:val="24"/>
          <w:szCs w:val="24"/>
        </w:rPr>
        <w:t xml:space="preserve"> è la volta dello spettacolo</w:t>
      </w:r>
      <w:r w:rsidR="00F45360" w:rsidRPr="00F45360">
        <w:rPr>
          <w:color w:val="000000"/>
          <w:sz w:val="24"/>
          <w:szCs w:val="24"/>
        </w:rPr>
        <w:t xml:space="preserve"> </w:t>
      </w:r>
      <w:r w:rsidRPr="00F45360">
        <w:rPr>
          <w:b/>
          <w:color w:val="000000"/>
          <w:sz w:val="24"/>
          <w:szCs w:val="24"/>
        </w:rPr>
        <w:t>FUNNY MONEY</w:t>
      </w:r>
      <w:r w:rsidRPr="00F45360">
        <w:rPr>
          <w:color w:val="000000"/>
          <w:sz w:val="24"/>
          <w:szCs w:val="24"/>
        </w:rPr>
        <w:t xml:space="preserve"> di Ray Cooney</w:t>
      </w:r>
      <w:r w:rsidR="00E81826" w:rsidRPr="00F45360">
        <w:rPr>
          <w:color w:val="000000"/>
          <w:sz w:val="24"/>
          <w:szCs w:val="24"/>
        </w:rPr>
        <w:t>,</w:t>
      </w:r>
      <w:r w:rsidR="00F45360" w:rsidRPr="00F45360">
        <w:rPr>
          <w:color w:val="000000"/>
          <w:sz w:val="24"/>
          <w:szCs w:val="24"/>
        </w:rPr>
        <w:t xml:space="preserve"> </w:t>
      </w:r>
      <w:r w:rsidR="002F5C16" w:rsidRPr="00F45360">
        <w:rPr>
          <w:color w:val="000000"/>
          <w:sz w:val="24"/>
          <w:szCs w:val="24"/>
        </w:rPr>
        <w:t>interpretato</w:t>
      </w:r>
      <w:r w:rsidR="00F45360" w:rsidRPr="00F45360">
        <w:rPr>
          <w:color w:val="000000"/>
          <w:sz w:val="24"/>
          <w:szCs w:val="24"/>
        </w:rPr>
        <w:t xml:space="preserve"> </w:t>
      </w:r>
      <w:r w:rsidRPr="00F45360">
        <w:rPr>
          <w:color w:val="000000"/>
          <w:sz w:val="24"/>
          <w:szCs w:val="24"/>
        </w:rPr>
        <w:t>d</w:t>
      </w:r>
      <w:r w:rsidR="00F45360" w:rsidRPr="00F45360">
        <w:rPr>
          <w:color w:val="000000"/>
          <w:sz w:val="24"/>
          <w:szCs w:val="24"/>
        </w:rPr>
        <w:t>a</w:t>
      </w:r>
      <w:r w:rsidRPr="00F45360">
        <w:rPr>
          <w:color w:val="000000"/>
          <w:sz w:val="24"/>
          <w:szCs w:val="24"/>
        </w:rPr>
        <w:t xml:space="preserve">lla </w:t>
      </w:r>
      <w:r w:rsidR="002D40D4" w:rsidRPr="00F45360">
        <w:rPr>
          <w:color w:val="000000"/>
          <w:sz w:val="24"/>
          <w:szCs w:val="24"/>
        </w:rPr>
        <w:t>c</w:t>
      </w:r>
      <w:r w:rsidRPr="00F45360">
        <w:rPr>
          <w:color w:val="000000"/>
          <w:sz w:val="24"/>
          <w:szCs w:val="24"/>
        </w:rPr>
        <w:t>ompagnia Ramaiolo in scena di Imperia.</w:t>
      </w:r>
      <w:r w:rsidR="00F45360" w:rsidRPr="00F45360">
        <w:rPr>
          <w:color w:val="000000"/>
          <w:sz w:val="24"/>
          <w:szCs w:val="24"/>
        </w:rPr>
        <w:t xml:space="preserve"> </w:t>
      </w:r>
      <w:r w:rsidR="002C7A09" w:rsidRPr="00F45360">
        <w:rPr>
          <w:color w:val="000000"/>
          <w:sz w:val="24"/>
          <w:szCs w:val="24"/>
        </w:rPr>
        <w:t>U</w:t>
      </w:r>
      <w:r w:rsidRPr="00F45360">
        <w:rPr>
          <w:color w:val="000000"/>
          <w:sz w:val="24"/>
          <w:szCs w:val="24"/>
        </w:rPr>
        <w:t xml:space="preserve">na commedia comica dal ritmo serrato e </w:t>
      </w:r>
      <w:r w:rsidR="002C7A09" w:rsidRPr="00F45360">
        <w:rPr>
          <w:color w:val="000000"/>
          <w:sz w:val="24"/>
          <w:szCs w:val="24"/>
        </w:rPr>
        <w:t>con</w:t>
      </w:r>
      <w:r w:rsidR="00F45360" w:rsidRPr="00F45360">
        <w:rPr>
          <w:color w:val="000000"/>
          <w:sz w:val="24"/>
          <w:szCs w:val="24"/>
        </w:rPr>
        <w:t xml:space="preserve"> </w:t>
      </w:r>
      <w:r w:rsidRPr="00F45360">
        <w:rPr>
          <w:color w:val="000000"/>
          <w:sz w:val="24"/>
          <w:szCs w:val="24"/>
        </w:rPr>
        <w:t>continui colpi di scena che ribaltano la vicenda e le identità delle persone.</w:t>
      </w:r>
    </w:p>
    <w:p w:rsidR="002F5C16" w:rsidRPr="00F45360" w:rsidRDefault="008E4B46">
      <w:pPr>
        <w:pBdr>
          <w:top w:val="nil"/>
          <w:left w:val="nil"/>
          <w:bottom w:val="nil"/>
          <w:right w:val="nil"/>
          <w:between w:val="nil"/>
        </w:pBdr>
        <w:jc w:val="both"/>
        <w:rPr>
          <w:color w:val="000000"/>
          <w:sz w:val="24"/>
          <w:szCs w:val="24"/>
        </w:rPr>
      </w:pPr>
      <w:r w:rsidRPr="00F45360">
        <w:rPr>
          <w:b/>
          <w:color w:val="000000"/>
          <w:sz w:val="24"/>
          <w:szCs w:val="24"/>
        </w:rPr>
        <w:t>Sabato 6 Aprile</w:t>
      </w:r>
      <w:r w:rsidRPr="00F45360">
        <w:rPr>
          <w:color w:val="000000"/>
          <w:sz w:val="24"/>
          <w:szCs w:val="24"/>
        </w:rPr>
        <w:t xml:space="preserve"> sale sul palco </w:t>
      </w:r>
      <w:r w:rsidRPr="00F45360">
        <w:rPr>
          <w:b/>
          <w:color w:val="000000"/>
          <w:sz w:val="24"/>
          <w:szCs w:val="24"/>
        </w:rPr>
        <w:t>CASA ANTON</w:t>
      </w:r>
      <w:r w:rsidRPr="00F45360">
        <w:rPr>
          <w:color w:val="000000"/>
          <w:sz w:val="24"/>
          <w:szCs w:val="24"/>
        </w:rPr>
        <w:t xml:space="preserve"> da Anton Cechov</w:t>
      </w:r>
      <w:r w:rsidR="003C5E57" w:rsidRPr="00F45360">
        <w:rPr>
          <w:color w:val="000000"/>
          <w:sz w:val="24"/>
          <w:szCs w:val="24"/>
        </w:rPr>
        <w:t>:</w:t>
      </w:r>
      <w:r w:rsidR="00F45360" w:rsidRPr="00F45360">
        <w:rPr>
          <w:color w:val="000000"/>
          <w:sz w:val="24"/>
          <w:szCs w:val="24"/>
        </w:rPr>
        <w:t xml:space="preserve"> </w:t>
      </w:r>
      <w:r w:rsidRPr="00F45360">
        <w:rPr>
          <w:color w:val="000000"/>
          <w:sz w:val="24"/>
          <w:szCs w:val="24"/>
        </w:rPr>
        <w:t>uno spettacolo brillante,</w:t>
      </w:r>
      <w:r w:rsidR="00F45360" w:rsidRPr="00F45360">
        <w:rPr>
          <w:color w:val="000000"/>
          <w:sz w:val="24"/>
          <w:szCs w:val="24"/>
        </w:rPr>
        <w:t xml:space="preserve"> </w:t>
      </w:r>
      <w:r w:rsidR="003C5E57" w:rsidRPr="00F45360">
        <w:rPr>
          <w:color w:val="000000"/>
          <w:sz w:val="24"/>
          <w:szCs w:val="24"/>
        </w:rPr>
        <w:t>che fa ridere e meditare, dove la compagnia Amici dell’Arte A.P.S. di Offida (AP) fa</w:t>
      </w:r>
      <w:r w:rsidRPr="00F45360">
        <w:rPr>
          <w:color w:val="000000"/>
          <w:sz w:val="24"/>
          <w:szCs w:val="24"/>
        </w:rPr>
        <w:t xml:space="preserve"> uno </w:t>
      </w:r>
      <w:r w:rsidR="003C5E57" w:rsidRPr="00F45360">
        <w:rPr>
          <w:color w:val="000000"/>
          <w:sz w:val="24"/>
          <w:szCs w:val="24"/>
        </w:rPr>
        <w:t>“</w:t>
      </w:r>
      <w:r w:rsidRPr="00F45360">
        <w:rPr>
          <w:color w:val="000000"/>
          <w:sz w:val="24"/>
          <w:szCs w:val="24"/>
        </w:rPr>
        <w:t>scherzo</w:t>
      </w:r>
      <w:r w:rsidR="003C5E57" w:rsidRPr="00F45360">
        <w:rPr>
          <w:color w:val="000000"/>
          <w:sz w:val="24"/>
          <w:szCs w:val="24"/>
        </w:rPr>
        <w:t>”</w:t>
      </w:r>
      <w:r w:rsidRPr="00F45360">
        <w:rPr>
          <w:color w:val="000000"/>
          <w:sz w:val="24"/>
          <w:szCs w:val="24"/>
        </w:rPr>
        <w:t xml:space="preserve"> al grande autore Anton Cechov, </w:t>
      </w:r>
      <w:r w:rsidR="003C5E57" w:rsidRPr="00F45360">
        <w:rPr>
          <w:color w:val="000000"/>
          <w:sz w:val="24"/>
          <w:szCs w:val="24"/>
        </w:rPr>
        <w:t>contaminando fra loro le sue opere</w:t>
      </w:r>
      <w:r w:rsidR="00F45360" w:rsidRPr="00F45360">
        <w:rPr>
          <w:color w:val="000000"/>
          <w:sz w:val="24"/>
          <w:szCs w:val="24"/>
        </w:rPr>
        <w:t xml:space="preserve">. </w:t>
      </w:r>
      <w:r w:rsidRPr="00F45360">
        <w:rPr>
          <w:color w:val="000000"/>
          <w:sz w:val="24"/>
          <w:szCs w:val="24"/>
        </w:rPr>
        <w:t xml:space="preserve">La rassegna prosegue, </w:t>
      </w:r>
      <w:r w:rsidRPr="00F45360">
        <w:rPr>
          <w:b/>
          <w:color w:val="000000"/>
          <w:sz w:val="24"/>
          <w:szCs w:val="24"/>
        </w:rPr>
        <w:t>sabato 13 aprile</w:t>
      </w:r>
      <w:r w:rsidRPr="00F45360">
        <w:rPr>
          <w:color w:val="000000"/>
          <w:sz w:val="24"/>
          <w:szCs w:val="24"/>
        </w:rPr>
        <w:t xml:space="preserve">, </w:t>
      </w:r>
      <w:r w:rsidR="003018CB" w:rsidRPr="00F45360">
        <w:rPr>
          <w:bCs/>
          <w:color w:val="000000"/>
          <w:sz w:val="24"/>
          <w:szCs w:val="24"/>
        </w:rPr>
        <w:t xml:space="preserve">con un thriller psicologico, </w:t>
      </w:r>
      <w:r w:rsidRPr="00F45360">
        <w:rPr>
          <w:b/>
          <w:color w:val="000000"/>
          <w:sz w:val="24"/>
          <w:szCs w:val="24"/>
        </w:rPr>
        <w:t>ROSALYN</w:t>
      </w:r>
      <w:r w:rsidRPr="00F45360">
        <w:rPr>
          <w:color w:val="000000"/>
          <w:sz w:val="24"/>
          <w:szCs w:val="24"/>
        </w:rPr>
        <w:t xml:space="preserve"> di Edoardo Erba</w:t>
      </w:r>
      <w:r w:rsidR="003018CB" w:rsidRPr="00F45360">
        <w:rPr>
          <w:color w:val="000000"/>
          <w:sz w:val="24"/>
          <w:szCs w:val="24"/>
        </w:rPr>
        <w:t>,</w:t>
      </w:r>
      <w:r w:rsidR="00F45360" w:rsidRPr="00F45360">
        <w:rPr>
          <w:color w:val="000000"/>
          <w:sz w:val="24"/>
          <w:szCs w:val="24"/>
        </w:rPr>
        <w:t xml:space="preserve"> </w:t>
      </w:r>
      <w:r w:rsidR="00E81826" w:rsidRPr="00F45360">
        <w:rPr>
          <w:color w:val="000000"/>
          <w:sz w:val="24"/>
          <w:szCs w:val="24"/>
        </w:rPr>
        <w:t>messo in scena</w:t>
      </w:r>
      <w:r w:rsidR="00F45360" w:rsidRPr="00F45360">
        <w:rPr>
          <w:color w:val="000000"/>
          <w:sz w:val="24"/>
          <w:szCs w:val="24"/>
        </w:rPr>
        <w:t xml:space="preserve"> </w:t>
      </w:r>
      <w:r w:rsidR="00E81826" w:rsidRPr="00F45360">
        <w:rPr>
          <w:color w:val="000000"/>
          <w:sz w:val="24"/>
          <w:szCs w:val="24"/>
        </w:rPr>
        <w:t>d</w:t>
      </w:r>
      <w:r w:rsidR="002D40D4" w:rsidRPr="00F45360">
        <w:rPr>
          <w:color w:val="000000"/>
          <w:sz w:val="24"/>
          <w:szCs w:val="24"/>
        </w:rPr>
        <w:t>alle</w:t>
      </w:r>
      <w:r w:rsidR="00F45360" w:rsidRPr="00F45360">
        <w:rPr>
          <w:color w:val="000000"/>
          <w:sz w:val="24"/>
          <w:szCs w:val="24"/>
        </w:rPr>
        <w:t xml:space="preserve"> </w:t>
      </w:r>
      <w:r w:rsidR="002D40D4" w:rsidRPr="00F45360">
        <w:rPr>
          <w:color w:val="000000"/>
          <w:sz w:val="24"/>
          <w:szCs w:val="24"/>
        </w:rPr>
        <w:t>c</w:t>
      </w:r>
      <w:r w:rsidRPr="00F45360">
        <w:rPr>
          <w:color w:val="000000"/>
          <w:sz w:val="24"/>
          <w:szCs w:val="24"/>
        </w:rPr>
        <w:t>ompagni</w:t>
      </w:r>
      <w:r w:rsidR="002D40D4" w:rsidRPr="00F45360">
        <w:rPr>
          <w:color w:val="000000"/>
          <w:sz w:val="24"/>
          <w:szCs w:val="24"/>
        </w:rPr>
        <w:t>e</w:t>
      </w:r>
      <w:r w:rsidR="0082178B">
        <w:rPr>
          <w:color w:val="000000"/>
          <w:sz w:val="24"/>
          <w:szCs w:val="24"/>
        </w:rPr>
        <w:t xml:space="preserve"> </w:t>
      </w:r>
      <w:r w:rsidRPr="00F45360">
        <w:rPr>
          <w:color w:val="000000"/>
          <w:sz w:val="24"/>
          <w:szCs w:val="24"/>
        </w:rPr>
        <w:t>TeatroDrao</w:t>
      </w:r>
      <w:r w:rsidR="0082178B">
        <w:rPr>
          <w:color w:val="000000"/>
          <w:sz w:val="24"/>
          <w:szCs w:val="24"/>
        </w:rPr>
        <w:t xml:space="preserve"> </w:t>
      </w:r>
      <w:r w:rsidRPr="00F45360">
        <w:rPr>
          <w:color w:val="000000"/>
          <w:sz w:val="24"/>
          <w:szCs w:val="24"/>
        </w:rPr>
        <w:t>&amp;</w:t>
      </w:r>
      <w:r w:rsidR="0082178B">
        <w:rPr>
          <w:color w:val="000000"/>
          <w:sz w:val="24"/>
          <w:szCs w:val="24"/>
        </w:rPr>
        <w:t xml:space="preserve"> </w:t>
      </w:r>
      <w:r w:rsidRPr="00F45360">
        <w:rPr>
          <w:color w:val="000000"/>
          <w:sz w:val="24"/>
          <w:szCs w:val="24"/>
        </w:rPr>
        <w:t>TeatroTre di Ancona</w:t>
      </w:r>
      <w:r w:rsidR="003018CB" w:rsidRPr="00F45360">
        <w:rPr>
          <w:color w:val="000000"/>
          <w:sz w:val="24"/>
          <w:szCs w:val="24"/>
        </w:rPr>
        <w:t xml:space="preserve">, dove si parla </w:t>
      </w:r>
      <w:r w:rsidR="0018001A">
        <w:rPr>
          <w:color w:val="000000"/>
          <w:sz w:val="24"/>
          <w:szCs w:val="24"/>
        </w:rPr>
        <w:t xml:space="preserve">di </w:t>
      </w:r>
      <w:r w:rsidRPr="00F45360">
        <w:rPr>
          <w:color w:val="000000"/>
          <w:sz w:val="24"/>
          <w:szCs w:val="24"/>
        </w:rPr>
        <w:t>femminilità offesa, di vite</w:t>
      </w:r>
      <w:r w:rsidR="0082178B">
        <w:rPr>
          <w:color w:val="000000"/>
          <w:sz w:val="24"/>
          <w:szCs w:val="24"/>
        </w:rPr>
        <w:t xml:space="preserve"> </w:t>
      </w:r>
      <w:r w:rsidRPr="00F45360">
        <w:rPr>
          <w:color w:val="000000"/>
          <w:sz w:val="24"/>
          <w:szCs w:val="24"/>
        </w:rPr>
        <w:t>fragili,</w:t>
      </w:r>
      <w:r w:rsidR="0018001A">
        <w:rPr>
          <w:color w:val="000000"/>
          <w:sz w:val="24"/>
          <w:szCs w:val="24"/>
        </w:rPr>
        <w:t xml:space="preserve"> </w:t>
      </w:r>
      <w:r w:rsidRPr="00F45360">
        <w:rPr>
          <w:color w:val="000000"/>
          <w:sz w:val="24"/>
          <w:szCs w:val="24"/>
        </w:rPr>
        <w:t>di repressione della propria natura fra meccanismi che si inceppano e</w:t>
      </w:r>
      <w:r w:rsidR="0018001A">
        <w:rPr>
          <w:color w:val="000000"/>
          <w:sz w:val="24"/>
          <w:szCs w:val="24"/>
        </w:rPr>
        <w:t xml:space="preserve"> </w:t>
      </w:r>
      <w:r w:rsidRPr="00F45360">
        <w:rPr>
          <w:color w:val="000000"/>
          <w:sz w:val="24"/>
          <w:szCs w:val="24"/>
        </w:rPr>
        <w:t>“ciò che appare non è e ciò che è non appare”.</w:t>
      </w:r>
    </w:p>
    <w:p w:rsidR="00690101" w:rsidRPr="00F45360" w:rsidRDefault="008E4B46">
      <w:pPr>
        <w:pBdr>
          <w:top w:val="nil"/>
          <w:left w:val="nil"/>
          <w:bottom w:val="nil"/>
          <w:right w:val="nil"/>
          <w:between w:val="nil"/>
        </w:pBdr>
        <w:jc w:val="both"/>
        <w:rPr>
          <w:color w:val="000000"/>
          <w:sz w:val="24"/>
          <w:szCs w:val="24"/>
        </w:rPr>
      </w:pPr>
      <w:r w:rsidRPr="00F45360">
        <w:rPr>
          <w:b/>
          <w:color w:val="000000"/>
          <w:sz w:val="24"/>
          <w:szCs w:val="24"/>
        </w:rPr>
        <w:t>Sabato 20 aprile</w:t>
      </w:r>
      <w:r w:rsidR="0082178B">
        <w:rPr>
          <w:b/>
          <w:color w:val="000000"/>
          <w:sz w:val="24"/>
          <w:szCs w:val="24"/>
        </w:rPr>
        <w:t xml:space="preserve"> </w:t>
      </w:r>
      <w:r w:rsidR="002D40D4" w:rsidRPr="00F45360">
        <w:rPr>
          <w:color w:val="000000"/>
          <w:sz w:val="24"/>
          <w:szCs w:val="24"/>
        </w:rPr>
        <w:t>si torna</w:t>
      </w:r>
      <w:r w:rsidRPr="00F45360">
        <w:rPr>
          <w:color w:val="000000"/>
          <w:sz w:val="24"/>
          <w:szCs w:val="24"/>
        </w:rPr>
        <w:t xml:space="preserve"> in scena con </w:t>
      </w:r>
      <w:r w:rsidRPr="00F45360">
        <w:rPr>
          <w:b/>
          <w:color w:val="000000"/>
          <w:sz w:val="24"/>
          <w:szCs w:val="24"/>
        </w:rPr>
        <w:t>UOMINI E TOPI</w:t>
      </w:r>
      <w:r w:rsidR="002D40D4" w:rsidRPr="00F45360">
        <w:rPr>
          <w:b/>
          <w:color w:val="000000"/>
          <w:sz w:val="24"/>
          <w:szCs w:val="24"/>
        </w:rPr>
        <w:t xml:space="preserve">, </w:t>
      </w:r>
      <w:r w:rsidR="002D40D4" w:rsidRPr="00F45360">
        <w:rPr>
          <w:bCs/>
          <w:color w:val="000000"/>
          <w:sz w:val="24"/>
          <w:szCs w:val="24"/>
        </w:rPr>
        <w:t>un classico</w:t>
      </w:r>
      <w:r w:rsidRPr="00F45360">
        <w:rPr>
          <w:color w:val="000000"/>
          <w:sz w:val="24"/>
          <w:szCs w:val="24"/>
        </w:rPr>
        <w:t xml:space="preserve"> di John Steinbeck </w:t>
      </w:r>
      <w:r w:rsidR="002D40D4" w:rsidRPr="00F45360">
        <w:rPr>
          <w:color w:val="000000"/>
          <w:sz w:val="24"/>
          <w:szCs w:val="24"/>
        </w:rPr>
        <w:t>interpretato</w:t>
      </w:r>
      <w:r w:rsidR="0082178B">
        <w:rPr>
          <w:color w:val="000000"/>
          <w:sz w:val="24"/>
          <w:szCs w:val="24"/>
        </w:rPr>
        <w:t xml:space="preserve"> </w:t>
      </w:r>
      <w:r w:rsidRPr="00F45360">
        <w:rPr>
          <w:color w:val="000000"/>
          <w:sz w:val="24"/>
          <w:szCs w:val="24"/>
        </w:rPr>
        <w:t>d</w:t>
      </w:r>
      <w:r w:rsidR="0082178B">
        <w:rPr>
          <w:color w:val="000000"/>
          <w:sz w:val="24"/>
          <w:szCs w:val="24"/>
        </w:rPr>
        <w:t>a</w:t>
      </w:r>
      <w:r w:rsidRPr="00F45360">
        <w:rPr>
          <w:color w:val="000000"/>
          <w:sz w:val="24"/>
          <w:szCs w:val="24"/>
        </w:rPr>
        <w:t>lla compagnia Giardini dell’Arte di Firenze. Lo spettacolo racconta la</w:t>
      </w:r>
      <w:r w:rsidR="00BA130A" w:rsidRPr="00F45360">
        <w:rPr>
          <w:color w:val="000000"/>
          <w:sz w:val="24"/>
          <w:szCs w:val="24"/>
        </w:rPr>
        <w:t xml:space="preserve"> commovente amicizia tra</w:t>
      </w:r>
      <w:r w:rsidRPr="00F45360">
        <w:rPr>
          <w:color w:val="000000"/>
          <w:sz w:val="24"/>
          <w:szCs w:val="24"/>
        </w:rPr>
        <w:t xml:space="preserve"> braccianti stagionali, che</w:t>
      </w:r>
      <w:r w:rsidR="00BB3CC0" w:rsidRPr="00F45360">
        <w:rPr>
          <w:color w:val="000000"/>
          <w:sz w:val="24"/>
          <w:szCs w:val="24"/>
        </w:rPr>
        <w:t xml:space="preserve"> per trovare lavoro viaggiano attraverso la California della grande depressione.</w:t>
      </w:r>
      <w:r w:rsidR="00F45360" w:rsidRPr="00F45360">
        <w:rPr>
          <w:color w:val="000000"/>
          <w:sz w:val="24"/>
          <w:szCs w:val="24"/>
        </w:rPr>
        <w:t xml:space="preserve"> </w:t>
      </w:r>
      <w:r w:rsidRPr="00F45360">
        <w:rPr>
          <w:color w:val="000000"/>
          <w:sz w:val="24"/>
          <w:szCs w:val="24"/>
        </w:rPr>
        <w:t>Chiude la rassegna uno spettacolo</w:t>
      </w:r>
      <w:r w:rsidR="00A07820">
        <w:rPr>
          <w:color w:val="000000"/>
          <w:sz w:val="24"/>
          <w:szCs w:val="24"/>
        </w:rPr>
        <w:t>,</w:t>
      </w:r>
      <w:r w:rsidRPr="00F45360">
        <w:rPr>
          <w:color w:val="000000"/>
          <w:sz w:val="24"/>
          <w:szCs w:val="24"/>
        </w:rPr>
        <w:t xml:space="preserve"> fuori concorso, in programma </w:t>
      </w:r>
      <w:r w:rsidRPr="00F45360">
        <w:rPr>
          <w:b/>
          <w:color w:val="000000"/>
          <w:sz w:val="24"/>
          <w:szCs w:val="24"/>
        </w:rPr>
        <w:t>sabato 27 aprile alle ore 17,00</w:t>
      </w:r>
      <w:r w:rsidR="00BA130A" w:rsidRPr="00F45360">
        <w:rPr>
          <w:b/>
          <w:color w:val="000000"/>
          <w:sz w:val="24"/>
          <w:szCs w:val="24"/>
        </w:rPr>
        <w:t>,</w:t>
      </w:r>
      <w:r w:rsidR="0082178B">
        <w:rPr>
          <w:b/>
          <w:color w:val="000000"/>
          <w:sz w:val="24"/>
          <w:szCs w:val="24"/>
        </w:rPr>
        <w:t xml:space="preserve"> </w:t>
      </w:r>
      <w:r w:rsidRPr="00F45360">
        <w:rPr>
          <w:b/>
          <w:color w:val="000000"/>
          <w:sz w:val="24"/>
          <w:szCs w:val="24"/>
        </w:rPr>
        <w:t>DELITTO A VILLA ALBANI</w:t>
      </w:r>
      <w:r w:rsidRPr="00F45360">
        <w:rPr>
          <w:color w:val="000000"/>
          <w:sz w:val="24"/>
          <w:szCs w:val="24"/>
        </w:rPr>
        <w:t xml:space="preserve"> di Raffaele Totaro</w:t>
      </w:r>
      <w:r w:rsidR="009318A5" w:rsidRPr="00F45360">
        <w:rPr>
          <w:color w:val="000000"/>
          <w:sz w:val="24"/>
          <w:szCs w:val="24"/>
        </w:rPr>
        <w:t>, giallo comico</w:t>
      </w:r>
      <w:r w:rsidR="0082178B">
        <w:rPr>
          <w:color w:val="000000"/>
          <w:sz w:val="24"/>
          <w:szCs w:val="24"/>
        </w:rPr>
        <w:t xml:space="preserve"> </w:t>
      </w:r>
      <w:r w:rsidR="009318A5" w:rsidRPr="00F45360">
        <w:rPr>
          <w:color w:val="000000"/>
          <w:sz w:val="24"/>
          <w:szCs w:val="24"/>
        </w:rPr>
        <w:t>portato in scena</w:t>
      </w:r>
      <w:r w:rsidRPr="00F45360">
        <w:rPr>
          <w:color w:val="000000"/>
          <w:sz w:val="24"/>
          <w:szCs w:val="24"/>
        </w:rPr>
        <w:t xml:space="preserve"> d</w:t>
      </w:r>
      <w:r w:rsidR="009318A5" w:rsidRPr="00F45360">
        <w:rPr>
          <w:color w:val="000000"/>
          <w:sz w:val="24"/>
          <w:szCs w:val="24"/>
        </w:rPr>
        <w:t>a</w:t>
      </w:r>
      <w:r w:rsidRPr="00F45360">
        <w:rPr>
          <w:color w:val="000000"/>
          <w:sz w:val="24"/>
          <w:szCs w:val="24"/>
        </w:rPr>
        <w:t xml:space="preserve">l </w:t>
      </w:r>
      <w:r w:rsidR="009318A5" w:rsidRPr="00F45360">
        <w:rPr>
          <w:color w:val="000000"/>
          <w:sz w:val="24"/>
          <w:szCs w:val="24"/>
        </w:rPr>
        <w:t>L</w:t>
      </w:r>
      <w:r w:rsidRPr="00F45360">
        <w:rPr>
          <w:color w:val="000000"/>
          <w:sz w:val="24"/>
          <w:szCs w:val="24"/>
        </w:rPr>
        <w:t xml:space="preserve">aboratorio Arca di San Casciano in Val di Pesa (FI). In una sera come tante altre la </w:t>
      </w:r>
      <w:r w:rsidRPr="00F45360">
        <w:rPr>
          <w:color w:val="000000"/>
          <w:sz w:val="24"/>
          <w:szCs w:val="24"/>
        </w:rPr>
        <w:lastRenderedPageBreak/>
        <w:t>quiete della famiglia Albani è scossa da un urlo agghiacciante: il corpo senza vita di un uomo giace sul tappeto del salotto.</w:t>
      </w:r>
    </w:p>
    <w:p w:rsidR="00690101" w:rsidRPr="00F45360" w:rsidRDefault="00690101">
      <w:pPr>
        <w:pBdr>
          <w:top w:val="nil"/>
          <w:left w:val="nil"/>
          <w:bottom w:val="nil"/>
          <w:right w:val="nil"/>
          <w:between w:val="nil"/>
        </w:pBdr>
        <w:shd w:val="clear" w:color="auto" w:fill="FFFFFF"/>
        <w:jc w:val="both"/>
        <w:rPr>
          <w:color w:val="000000"/>
          <w:sz w:val="24"/>
          <w:szCs w:val="24"/>
        </w:rPr>
      </w:pPr>
    </w:p>
    <w:p w:rsidR="00690101" w:rsidRPr="00F45360" w:rsidRDefault="008E4B46">
      <w:pPr>
        <w:pBdr>
          <w:top w:val="nil"/>
          <w:left w:val="nil"/>
          <w:bottom w:val="nil"/>
          <w:right w:val="nil"/>
          <w:between w:val="nil"/>
        </w:pBdr>
        <w:jc w:val="both"/>
        <w:rPr>
          <w:color w:val="000000"/>
          <w:sz w:val="24"/>
          <w:szCs w:val="24"/>
        </w:rPr>
      </w:pPr>
      <w:r w:rsidRPr="00F45360">
        <w:rPr>
          <w:color w:val="000000"/>
          <w:sz w:val="24"/>
          <w:szCs w:val="24"/>
        </w:rPr>
        <w:t>La stessa domenica 27 aprile</w:t>
      </w:r>
      <w:r w:rsidR="0082178B">
        <w:rPr>
          <w:color w:val="000000"/>
          <w:sz w:val="24"/>
          <w:szCs w:val="24"/>
        </w:rPr>
        <w:t xml:space="preserve"> </w:t>
      </w:r>
      <w:r w:rsidRPr="00F45360">
        <w:rPr>
          <w:color w:val="000000"/>
          <w:sz w:val="24"/>
          <w:szCs w:val="24"/>
        </w:rPr>
        <w:t>- giornata a ingresso gratuito</w:t>
      </w:r>
      <w:r w:rsidR="0082178B">
        <w:rPr>
          <w:color w:val="000000"/>
          <w:sz w:val="24"/>
          <w:szCs w:val="24"/>
        </w:rPr>
        <w:t xml:space="preserve"> </w:t>
      </w:r>
      <w:r w:rsidRPr="00F45360">
        <w:rPr>
          <w:color w:val="000000"/>
          <w:sz w:val="24"/>
          <w:szCs w:val="24"/>
        </w:rPr>
        <w:t xml:space="preserve">- si svolgerà la </w:t>
      </w:r>
      <w:r w:rsidRPr="00F45360">
        <w:rPr>
          <w:b/>
          <w:color w:val="000000"/>
          <w:sz w:val="24"/>
          <w:szCs w:val="24"/>
        </w:rPr>
        <w:t>premiazione finale</w:t>
      </w:r>
      <w:r w:rsidRPr="00F45360">
        <w:rPr>
          <w:color w:val="000000"/>
          <w:sz w:val="24"/>
          <w:szCs w:val="24"/>
        </w:rPr>
        <w:t xml:space="preserve"> della rassegna (alle ore 18,30).</w:t>
      </w:r>
    </w:p>
    <w:p w:rsidR="00690101" w:rsidRPr="00F45360" w:rsidRDefault="00690101">
      <w:pPr>
        <w:pBdr>
          <w:top w:val="nil"/>
          <w:left w:val="nil"/>
          <w:bottom w:val="nil"/>
          <w:right w:val="nil"/>
          <w:between w:val="nil"/>
        </w:pBdr>
        <w:shd w:val="clear" w:color="auto" w:fill="FFFFFF"/>
        <w:jc w:val="both"/>
        <w:rPr>
          <w:color w:val="000000"/>
          <w:sz w:val="24"/>
          <w:szCs w:val="24"/>
        </w:rPr>
      </w:pPr>
    </w:p>
    <w:p w:rsidR="00690101" w:rsidRPr="00F45360" w:rsidRDefault="008E4B46">
      <w:pPr>
        <w:pBdr>
          <w:top w:val="nil"/>
          <w:left w:val="nil"/>
          <w:bottom w:val="nil"/>
          <w:right w:val="nil"/>
          <w:between w:val="nil"/>
        </w:pBdr>
        <w:rPr>
          <w:color w:val="000000"/>
          <w:sz w:val="24"/>
          <w:szCs w:val="24"/>
        </w:rPr>
      </w:pPr>
      <w:r w:rsidRPr="00F45360">
        <w:rPr>
          <w:b/>
          <w:color w:val="000000"/>
          <w:sz w:val="24"/>
          <w:szCs w:val="24"/>
        </w:rPr>
        <w:t>Il concorso</w:t>
      </w:r>
    </w:p>
    <w:p w:rsidR="00690101" w:rsidRPr="00F45360" w:rsidRDefault="008E4B46">
      <w:pPr>
        <w:pBdr>
          <w:top w:val="nil"/>
          <w:left w:val="nil"/>
          <w:bottom w:val="nil"/>
          <w:right w:val="nil"/>
          <w:between w:val="nil"/>
        </w:pBdr>
        <w:rPr>
          <w:color w:val="000000"/>
          <w:sz w:val="24"/>
          <w:szCs w:val="24"/>
        </w:rPr>
      </w:pPr>
      <w:r w:rsidRPr="00F45360">
        <w:rPr>
          <w:color w:val="000000"/>
          <w:sz w:val="24"/>
          <w:szCs w:val="24"/>
        </w:rPr>
        <w:t>I premi, assegnati secondo la votazione di una Giuria selezionata, composta da 5 esponenti culturali del territorio, saranno i seguenti:</w:t>
      </w:r>
    </w:p>
    <w:p w:rsidR="00690101" w:rsidRPr="00F45360" w:rsidRDefault="008E4B46">
      <w:pPr>
        <w:numPr>
          <w:ilvl w:val="0"/>
          <w:numId w:val="2"/>
        </w:numPr>
        <w:pBdr>
          <w:top w:val="nil"/>
          <w:left w:val="nil"/>
          <w:bottom w:val="nil"/>
          <w:right w:val="nil"/>
          <w:between w:val="nil"/>
        </w:pBdr>
        <w:rPr>
          <w:color w:val="000000"/>
          <w:sz w:val="24"/>
          <w:szCs w:val="24"/>
        </w:rPr>
      </w:pPr>
      <w:r w:rsidRPr="00F45360">
        <w:rPr>
          <w:color w:val="000000"/>
          <w:sz w:val="24"/>
          <w:szCs w:val="24"/>
        </w:rPr>
        <w:t xml:space="preserve">Premio Intesa Teatro Amatoriale allo Spettacolo, </w:t>
      </w:r>
    </w:p>
    <w:p w:rsidR="00690101" w:rsidRPr="00F45360" w:rsidRDefault="008E4B46">
      <w:pPr>
        <w:numPr>
          <w:ilvl w:val="0"/>
          <w:numId w:val="2"/>
        </w:numPr>
        <w:pBdr>
          <w:top w:val="nil"/>
          <w:left w:val="nil"/>
          <w:bottom w:val="nil"/>
          <w:right w:val="nil"/>
          <w:between w:val="nil"/>
        </w:pBdr>
        <w:rPr>
          <w:color w:val="000000"/>
          <w:sz w:val="24"/>
          <w:szCs w:val="24"/>
        </w:rPr>
      </w:pPr>
      <w:r w:rsidRPr="00F45360">
        <w:rPr>
          <w:color w:val="000000"/>
          <w:sz w:val="24"/>
          <w:szCs w:val="24"/>
        </w:rPr>
        <w:t>Premio all'Attore,</w:t>
      </w:r>
    </w:p>
    <w:p w:rsidR="00690101" w:rsidRPr="00F45360" w:rsidRDefault="008E4B46">
      <w:pPr>
        <w:numPr>
          <w:ilvl w:val="0"/>
          <w:numId w:val="2"/>
        </w:numPr>
        <w:pBdr>
          <w:top w:val="nil"/>
          <w:left w:val="nil"/>
          <w:bottom w:val="nil"/>
          <w:right w:val="nil"/>
          <w:between w:val="nil"/>
        </w:pBdr>
        <w:rPr>
          <w:color w:val="000000"/>
          <w:sz w:val="24"/>
          <w:szCs w:val="24"/>
        </w:rPr>
      </w:pPr>
      <w:r w:rsidRPr="00F45360">
        <w:rPr>
          <w:color w:val="000000"/>
          <w:sz w:val="24"/>
          <w:szCs w:val="24"/>
        </w:rPr>
        <w:t xml:space="preserve">Premio alla Regia, </w:t>
      </w:r>
    </w:p>
    <w:p w:rsidR="00690101" w:rsidRPr="00F45360" w:rsidRDefault="008E4B46">
      <w:pPr>
        <w:numPr>
          <w:ilvl w:val="0"/>
          <w:numId w:val="2"/>
        </w:numPr>
        <w:pBdr>
          <w:top w:val="nil"/>
          <w:left w:val="nil"/>
          <w:bottom w:val="nil"/>
          <w:right w:val="nil"/>
          <w:between w:val="nil"/>
        </w:pBdr>
        <w:rPr>
          <w:color w:val="000000"/>
          <w:sz w:val="24"/>
          <w:szCs w:val="24"/>
        </w:rPr>
      </w:pPr>
      <w:r w:rsidRPr="00F45360">
        <w:rPr>
          <w:color w:val="000000"/>
          <w:sz w:val="24"/>
          <w:szCs w:val="24"/>
        </w:rPr>
        <w:t xml:space="preserve">Premio alla Scenografia, </w:t>
      </w:r>
    </w:p>
    <w:p w:rsidR="00690101" w:rsidRPr="00F45360" w:rsidRDefault="008E4B46">
      <w:pPr>
        <w:numPr>
          <w:ilvl w:val="0"/>
          <w:numId w:val="2"/>
        </w:numPr>
        <w:pBdr>
          <w:top w:val="nil"/>
          <w:left w:val="nil"/>
          <w:bottom w:val="nil"/>
          <w:right w:val="nil"/>
          <w:between w:val="nil"/>
        </w:pBdr>
        <w:rPr>
          <w:color w:val="000000"/>
          <w:sz w:val="24"/>
          <w:szCs w:val="24"/>
        </w:rPr>
      </w:pPr>
      <w:r w:rsidRPr="00F45360">
        <w:rPr>
          <w:color w:val="000000"/>
          <w:sz w:val="24"/>
          <w:szCs w:val="24"/>
        </w:rPr>
        <w:t>Premio Speciale della Giuria.</w:t>
      </w:r>
    </w:p>
    <w:p w:rsidR="00690101" w:rsidRPr="00F45360" w:rsidRDefault="008E4B46">
      <w:pPr>
        <w:pBdr>
          <w:top w:val="nil"/>
          <w:left w:val="nil"/>
          <w:bottom w:val="nil"/>
          <w:right w:val="nil"/>
          <w:between w:val="nil"/>
        </w:pBdr>
        <w:rPr>
          <w:color w:val="000000"/>
          <w:sz w:val="24"/>
          <w:szCs w:val="24"/>
        </w:rPr>
      </w:pPr>
      <w:r w:rsidRPr="00F45360">
        <w:rPr>
          <w:color w:val="000000"/>
          <w:sz w:val="24"/>
          <w:szCs w:val="24"/>
        </w:rPr>
        <w:t xml:space="preserve">A questi va aggiunto il Premio di Gradimento del </w:t>
      </w:r>
      <w:r w:rsidR="00772CA1" w:rsidRPr="00F45360">
        <w:rPr>
          <w:color w:val="000000"/>
          <w:sz w:val="24"/>
          <w:szCs w:val="24"/>
        </w:rPr>
        <w:t>P</w:t>
      </w:r>
      <w:r w:rsidRPr="00F45360">
        <w:rPr>
          <w:color w:val="000000"/>
          <w:sz w:val="24"/>
          <w:szCs w:val="24"/>
        </w:rPr>
        <w:t>ubblico, assegnato dagli spettatori che esprimono la loro valutazione di preferenza alla fine di ogni spettacolo cui assistono.</w:t>
      </w:r>
    </w:p>
    <w:p w:rsidR="00690101" w:rsidRPr="00F45360" w:rsidRDefault="00690101">
      <w:pPr>
        <w:pBdr>
          <w:top w:val="nil"/>
          <w:left w:val="nil"/>
          <w:bottom w:val="nil"/>
          <w:right w:val="nil"/>
          <w:between w:val="nil"/>
        </w:pBdr>
        <w:rPr>
          <w:color w:val="000000"/>
          <w:sz w:val="24"/>
          <w:szCs w:val="24"/>
        </w:rPr>
      </w:pPr>
    </w:p>
    <w:p w:rsidR="00772CA1" w:rsidRPr="00F45360" w:rsidRDefault="008E4B46">
      <w:pPr>
        <w:pBdr>
          <w:top w:val="nil"/>
          <w:left w:val="nil"/>
          <w:bottom w:val="nil"/>
          <w:right w:val="nil"/>
          <w:between w:val="nil"/>
        </w:pBdr>
        <w:jc w:val="both"/>
        <w:rPr>
          <w:color w:val="000000"/>
          <w:sz w:val="24"/>
          <w:szCs w:val="24"/>
        </w:rPr>
      </w:pPr>
      <w:r w:rsidRPr="00F45360">
        <w:rPr>
          <w:color w:val="000000"/>
          <w:sz w:val="24"/>
          <w:szCs w:val="24"/>
        </w:rPr>
        <w:t xml:space="preserve">Il </w:t>
      </w:r>
      <w:r w:rsidRPr="00F45360">
        <w:rPr>
          <w:b/>
          <w:color w:val="000000"/>
          <w:sz w:val="24"/>
          <w:szCs w:val="24"/>
        </w:rPr>
        <w:t>coinvolgimento del pubblico</w:t>
      </w:r>
      <w:r w:rsidRPr="00F45360">
        <w:rPr>
          <w:color w:val="000000"/>
          <w:sz w:val="24"/>
          <w:szCs w:val="24"/>
        </w:rPr>
        <w:t xml:space="preserve"> in ogni spettacolo è fondamentale. Al termine di ogni messa in scena infatti</w:t>
      </w:r>
      <w:r w:rsidR="00F45360" w:rsidRPr="00F45360">
        <w:rPr>
          <w:color w:val="000000"/>
          <w:sz w:val="24"/>
          <w:szCs w:val="24"/>
        </w:rPr>
        <w:t xml:space="preserve"> </w:t>
      </w:r>
      <w:r w:rsidRPr="00F45360">
        <w:rPr>
          <w:color w:val="000000"/>
          <w:sz w:val="24"/>
          <w:szCs w:val="24"/>
        </w:rPr>
        <w:t>sarà attivata “</w:t>
      </w:r>
      <w:r w:rsidRPr="00F45360">
        <w:rPr>
          <w:b/>
          <w:color w:val="000000"/>
          <w:sz w:val="24"/>
          <w:szCs w:val="24"/>
        </w:rPr>
        <w:t>l’intervista alla compagnia</w:t>
      </w:r>
      <w:r w:rsidRPr="00F45360">
        <w:rPr>
          <w:color w:val="000000"/>
          <w:sz w:val="24"/>
          <w:szCs w:val="24"/>
        </w:rPr>
        <w:t>”, condotta dalla giornalista Marilena Bolognesi di Radio Bruno, finalizzata a rendere più consapevole il pubblico nella fruizione e lettura degli spettacoli.</w:t>
      </w:r>
    </w:p>
    <w:p w:rsidR="00690101" w:rsidRPr="004927E0" w:rsidRDefault="00772CA1">
      <w:pPr>
        <w:pBdr>
          <w:top w:val="nil"/>
          <w:left w:val="nil"/>
          <w:bottom w:val="nil"/>
          <w:right w:val="nil"/>
          <w:between w:val="nil"/>
        </w:pBdr>
        <w:jc w:val="both"/>
        <w:rPr>
          <w:color w:val="000000"/>
          <w:sz w:val="24"/>
          <w:szCs w:val="24"/>
        </w:rPr>
      </w:pPr>
      <w:r w:rsidRPr="00F45360">
        <w:rPr>
          <w:color w:val="000000"/>
          <w:sz w:val="24"/>
          <w:szCs w:val="24"/>
        </w:rPr>
        <w:t>Inoltre nelle sere degli spettacoli i fotoamatori del Circolo fotografico de la “Fototeca” scatteranno una serie di foto di scena. In occasione della serata della premiazione sarà allestita (con foto selezionate) la Mostra fotografica “Scatti in Vetrina”- 7^ ‘Edizione 2024</w:t>
      </w:r>
      <w:r w:rsidRPr="004927E0">
        <w:rPr>
          <w:color w:val="000000"/>
          <w:sz w:val="24"/>
          <w:szCs w:val="24"/>
        </w:rPr>
        <w:t xml:space="preserve">.  </w:t>
      </w:r>
    </w:p>
    <w:p w:rsidR="00690101" w:rsidRDefault="00690101">
      <w:pPr>
        <w:pBdr>
          <w:top w:val="nil"/>
          <w:left w:val="nil"/>
          <w:bottom w:val="nil"/>
          <w:right w:val="nil"/>
          <w:between w:val="nil"/>
        </w:pBdr>
        <w:rPr>
          <w:color w:val="000000"/>
          <w:sz w:val="22"/>
          <w:szCs w:val="22"/>
        </w:rPr>
      </w:pPr>
    </w:p>
    <w:p w:rsidR="00AF566E" w:rsidRDefault="00AF566E">
      <w:pPr>
        <w:pBdr>
          <w:top w:val="nil"/>
          <w:left w:val="nil"/>
          <w:bottom w:val="nil"/>
          <w:right w:val="nil"/>
          <w:between w:val="nil"/>
        </w:pBdr>
        <w:rPr>
          <w:color w:val="000000"/>
          <w:sz w:val="22"/>
          <w:szCs w:val="22"/>
        </w:rPr>
      </w:pPr>
    </w:p>
    <w:p w:rsidR="00690101" w:rsidRPr="004927E0" w:rsidRDefault="00690101">
      <w:pPr>
        <w:pBdr>
          <w:top w:val="nil"/>
          <w:left w:val="nil"/>
          <w:bottom w:val="nil"/>
          <w:right w:val="nil"/>
          <w:between w:val="nil"/>
        </w:pBdr>
        <w:shd w:val="clear" w:color="auto" w:fill="FFFFFF"/>
        <w:jc w:val="both"/>
        <w:rPr>
          <w:color w:val="000000"/>
          <w:sz w:val="24"/>
          <w:szCs w:val="24"/>
        </w:rPr>
      </w:pPr>
    </w:p>
    <w:p w:rsidR="00690101" w:rsidRPr="004927E0" w:rsidRDefault="008E4B46">
      <w:pPr>
        <w:pBdr>
          <w:top w:val="nil"/>
          <w:left w:val="nil"/>
          <w:bottom w:val="nil"/>
          <w:right w:val="nil"/>
          <w:between w:val="nil"/>
        </w:pBdr>
        <w:shd w:val="clear" w:color="auto" w:fill="FFFFFF"/>
        <w:jc w:val="both"/>
        <w:rPr>
          <w:color w:val="000000"/>
          <w:sz w:val="24"/>
          <w:szCs w:val="24"/>
          <w:u w:val="single"/>
        </w:rPr>
      </w:pPr>
      <w:r w:rsidRPr="004927E0">
        <w:rPr>
          <w:b/>
          <w:color w:val="000000"/>
          <w:sz w:val="24"/>
          <w:szCs w:val="24"/>
          <w:u w:val="single"/>
        </w:rPr>
        <w:t>INFO</w:t>
      </w:r>
    </w:p>
    <w:p w:rsidR="00690101" w:rsidRPr="004927E0" w:rsidRDefault="008E4B46">
      <w:pPr>
        <w:pBdr>
          <w:top w:val="nil"/>
          <w:left w:val="nil"/>
          <w:bottom w:val="nil"/>
          <w:right w:val="nil"/>
          <w:between w:val="nil"/>
        </w:pBdr>
        <w:shd w:val="clear" w:color="auto" w:fill="FFFFFF"/>
        <w:jc w:val="both"/>
        <w:rPr>
          <w:color w:val="000000"/>
          <w:sz w:val="24"/>
          <w:szCs w:val="24"/>
        </w:rPr>
      </w:pPr>
      <w:r w:rsidRPr="004927E0">
        <w:rPr>
          <w:color w:val="000000"/>
          <w:sz w:val="24"/>
          <w:szCs w:val="24"/>
        </w:rPr>
        <w:t>Orario: 21,15</w:t>
      </w:r>
    </w:p>
    <w:p w:rsidR="00690101" w:rsidRPr="004927E0" w:rsidRDefault="008E4B46">
      <w:pPr>
        <w:pBdr>
          <w:top w:val="nil"/>
          <w:left w:val="nil"/>
          <w:bottom w:val="nil"/>
          <w:right w:val="nil"/>
          <w:between w:val="nil"/>
        </w:pBdr>
        <w:shd w:val="clear" w:color="auto" w:fill="FFFFFF"/>
        <w:jc w:val="both"/>
        <w:rPr>
          <w:color w:val="000000"/>
          <w:sz w:val="24"/>
          <w:szCs w:val="24"/>
        </w:rPr>
      </w:pPr>
      <w:r w:rsidRPr="004927E0">
        <w:rPr>
          <w:color w:val="000000"/>
          <w:sz w:val="24"/>
          <w:szCs w:val="24"/>
        </w:rPr>
        <w:t>Prezzo biglietti: platea € 8,00, galleria € 6,00</w:t>
      </w:r>
    </w:p>
    <w:p w:rsidR="00690101" w:rsidRPr="004927E0" w:rsidRDefault="008E4B46">
      <w:pPr>
        <w:pBdr>
          <w:top w:val="nil"/>
          <w:left w:val="nil"/>
          <w:bottom w:val="nil"/>
          <w:right w:val="nil"/>
          <w:between w:val="nil"/>
        </w:pBdr>
        <w:shd w:val="clear" w:color="auto" w:fill="FFFFFF"/>
        <w:jc w:val="both"/>
        <w:rPr>
          <w:color w:val="000000"/>
          <w:sz w:val="24"/>
          <w:szCs w:val="24"/>
        </w:rPr>
      </w:pPr>
      <w:r w:rsidRPr="004927E0">
        <w:rPr>
          <w:color w:val="000000"/>
          <w:sz w:val="24"/>
          <w:szCs w:val="24"/>
        </w:rPr>
        <w:t>Abbonamenti: Vetrina Teatro €. 35,00 (n° 5 spettacoli)</w:t>
      </w:r>
    </w:p>
    <w:p w:rsidR="00690101" w:rsidRPr="004927E0" w:rsidRDefault="008E4B46">
      <w:pPr>
        <w:pBdr>
          <w:top w:val="nil"/>
          <w:left w:val="nil"/>
          <w:bottom w:val="nil"/>
          <w:right w:val="nil"/>
          <w:between w:val="nil"/>
        </w:pBdr>
        <w:shd w:val="clear" w:color="auto" w:fill="FFFFFF"/>
        <w:jc w:val="both"/>
        <w:rPr>
          <w:color w:val="000000"/>
          <w:sz w:val="24"/>
          <w:szCs w:val="24"/>
        </w:rPr>
      </w:pPr>
      <w:r w:rsidRPr="004927E0">
        <w:rPr>
          <w:b/>
          <w:color w:val="000000"/>
          <w:sz w:val="24"/>
          <w:szCs w:val="24"/>
        </w:rPr>
        <w:t>Prevendita e acquisto</w:t>
      </w:r>
    </w:p>
    <w:p w:rsidR="00690101" w:rsidRPr="004927E0" w:rsidRDefault="008E4B46">
      <w:pPr>
        <w:pBdr>
          <w:top w:val="nil"/>
          <w:left w:val="nil"/>
          <w:bottom w:val="nil"/>
          <w:right w:val="nil"/>
          <w:between w:val="nil"/>
        </w:pBdr>
        <w:shd w:val="clear" w:color="auto" w:fill="FFFFFF"/>
        <w:jc w:val="both"/>
        <w:rPr>
          <w:color w:val="000000"/>
          <w:sz w:val="24"/>
          <w:szCs w:val="24"/>
        </w:rPr>
      </w:pPr>
      <w:r w:rsidRPr="004927E0">
        <w:rPr>
          <w:color w:val="000000"/>
          <w:sz w:val="24"/>
          <w:szCs w:val="24"/>
        </w:rPr>
        <w:t xml:space="preserve">-   </w:t>
      </w:r>
      <w:r w:rsidRPr="004927E0">
        <w:rPr>
          <w:b/>
          <w:color w:val="000000"/>
          <w:sz w:val="24"/>
          <w:szCs w:val="24"/>
        </w:rPr>
        <w:t>Azienda speciale (dal 4 marzo)</w:t>
      </w:r>
      <w:r w:rsidRPr="004927E0">
        <w:rPr>
          <w:color w:val="000000"/>
          <w:sz w:val="24"/>
          <w:szCs w:val="24"/>
        </w:rPr>
        <w:t>: Via Mazzini, 13 - tel. 0571 487235</w:t>
      </w:r>
    </w:p>
    <w:p w:rsidR="00690101" w:rsidRPr="004927E0" w:rsidRDefault="008E4B46">
      <w:pPr>
        <w:pBdr>
          <w:top w:val="nil"/>
          <w:left w:val="nil"/>
          <w:bottom w:val="nil"/>
          <w:right w:val="nil"/>
          <w:between w:val="nil"/>
        </w:pBdr>
        <w:rPr>
          <w:color w:val="000000"/>
          <w:sz w:val="24"/>
          <w:szCs w:val="24"/>
        </w:rPr>
      </w:pPr>
      <w:r w:rsidRPr="004927E0">
        <w:rPr>
          <w:color w:val="000000"/>
          <w:sz w:val="24"/>
          <w:szCs w:val="24"/>
        </w:rPr>
        <w:t xml:space="preserve"> dal lunedì al venerdì: 9,30 -12,30</w:t>
      </w:r>
    </w:p>
    <w:p w:rsidR="00690101" w:rsidRPr="004927E0" w:rsidRDefault="008E4B46">
      <w:pPr>
        <w:pBdr>
          <w:top w:val="nil"/>
          <w:left w:val="nil"/>
          <w:bottom w:val="nil"/>
          <w:right w:val="nil"/>
          <w:between w:val="nil"/>
        </w:pBdr>
        <w:rPr>
          <w:color w:val="000000"/>
          <w:sz w:val="24"/>
          <w:szCs w:val="24"/>
        </w:rPr>
      </w:pPr>
      <w:r w:rsidRPr="004927E0">
        <w:rPr>
          <w:color w:val="000000"/>
          <w:sz w:val="24"/>
          <w:szCs w:val="24"/>
        </w:rPr>
        <w:t xml:space="preserve">-  </w:t>
      </w:r>
      <w:r w:rsidRPr="004927E0">
        <w:rPr>
          <w:b/>
          <w:color w:val="000000"/>
          <w:sz w:val="24"/>
          <w:szCs w:val="24"/>
        </w:rPr>
        <w:t xml:space="preserve">Teatro (da sabato 16  marzo): </w:t>
      </w:r>
      <w:r w:rsidRPr="004927E0">
        <w:rPr>
          <w:color w:val="000000"/>
          <w:sz w:val="24"/>
          <w:szCs w:val="24"/>
        </w:rPr>
        <w:t xml:space="preserve">Via Dante Alighieri,28 </w:t>
      </w:r>
    </w:p>
    <w:p w:rsidR="00690101" w:rsidRPr="004927E0" w:rsidRDefault="008E4B46">
      <w:pPr>
        <w:pBdr>
          <w:top w:val="nil"/>
          <w:left w:val="nil"/>
          <w:bottom w:val="nil"/>
          <w:right w:val="nil"/>
          <w:between w:val="nil"/>
        </w:pBdr>
        <w:rPr>
          <w:color w:val="000000"/>
          <w:sz w:val="24"/>
          <w:szCs w:val="24"/>
        </w:rPr>
      </w:pPr>
      <w:r w:rsidRPr="004927E0">
        <w:rPr>
          <w:color w:val="000000"/>
          <w:sz w:val="24"/>
          <w:szCs w:val="24"/>
        </w:rPr>
        <w:t>I</w:t>
      </w:r>
      <w:r w:rsidR="004927E0" w:rsidRPr="004927E0">
        <w:rPr>
          <w:color w:val="000000"/>
          <w:sz w:val="24"/>
          <w:szCs w:val="24"/>
        </w:rPr>
        <w:t>l</w:t>
      </w:r>
      <w:r w:rsidRPr="004927E0">
        <w:rPr>
          <w:color w:val="000000"/>
          <w:sz w:val="24"/>
          <w:szCs w:val="24"/>
        </w:rPr>
        <w:t xml:space="preserve"> Sabato</w:t>
      </w:r>
      <w:r w:rsidR="004927E0" w:rsidRPr="004927E0">
        <w:rPr>
          <w:color w:val="000000"/>
          <w:sz w:val="24"/>
          <w:szCs w:val="24"/>
        </w:rPr>
        <w:t xml:space="preserve"> mattina</w:t>
      </w:r>
      <w:r w:rsidRPr="004927E0">
        <w:rPr>
          <w:color w:val="000000"/>
          <w:sz w:val="24"/>
          <w:szCs w:val="24"/>
        </w:rPr>
        <w:t xml:space="preserve"> 9.30 - 12,30 </w:t>
      </w:r>
      <w:r w:rsidR="004927E0" w:rsidRPr="004927E0">
        <w:rPr>
          <w:color w:val="000000"/>
          <w:sz w:val="24"/>
          <w:szCs w:val="24"/>
        </w:rPr>
        <w:t>e pomeriggio</w:t>
      </w:r>
      <w:r w:rsidRPr="004927E0">
        <w:rPr>
          <w:color w:val="000000"/>
          <w:sz w:val="24"/>
          <w:szCs w:val="24"/>
        </w:rPr>
        <w:t xml:space="preserve"> 18.00 - 21,00 – cell.3395271841</w:t>
      </w:r>
    </w:p>
    <w:p w:rsidR="00690101" w:rsidRDefault="00690101">
      <w:pPr>
        <w:pBdr>
          <w:top w:val="nil"/>
          <w:left w:val="nil"/>
          <w:bottom w:val="nil"/>
          <w:right w:val="nil"/>
          <w:between w:val="nil"/>
        </w:pBdr>
        <w:rPr>
          <w:color w:val="000000"/>
          <w:sz w:val="22"/>
          <w:szCs w:val="22"/>
        </w:rPr>
      </w:pPr>
    </w:p>
    <w:p w:rsidR="00690101" w:rsidRDefault="00690101">
      <w:pPr>
        <w:pBdr>
          <w:top w:val="nil"/>
          <w:left w:val="nil"/>
          <w:bottom w:val="nil"/>
          <w:right w:val="nil"/>
          <w:between w:val="nil"/>
        </w:pBdr>
        <w:shd w:val="clear" w:color="auto" w:fill="FFFFFF"/>
        <w:jc w:val="both"/>
        <w:rPr>
          <w:color w:val="000000"/>
          <w:sz w:val="24"/>
          <w:szCs w:val="24"/>
        </w:rPr>
      </w:pPr>
    </w:p>
    <w:sectPr w:rsidR="00690101" w:rsidSect="004E43D5">
      <w:headerReference w:type="default" r:id="rId7"/>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523" w:rsidRDefault="00461523">
      <w:r>
        <w:separator/>
      </w:r>
    </w:p>
  </w:endnote>
  <w:endnote w:type="continuationSeparator" w:id="1">
    <w:p w:rsidR="00461523" w:rsidRDefault="00461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00000001" w:usb1="4000201F" w:usb2="08000029" w:usb3="00000000" w:csb0="0000019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523" w:rsidRDefault="00461523">
      <w:r>
        <w:separator/>
      </w:r>
    </w:p>
  </w:footnote>
  <w:footnote w:type="continuationSeparator" w:id="1">
    <w:p w:rsidR="00461523" w:rsidRDefault="00461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01" w:rsidRDefault="00690101">
    <w:pPr>
      <w:widowControl w:val="0"/>
      <w:pBdr>
        <w:top w:val="nil"/>
        <w:left w:val="nil"/>
        <w:bottom w:val="nil"/>
        <w:right w:val="nil"/>
        <w:between w:val="nil"/>
      </w:pBdr>
      <w:spacing w:line="276" w:lineRule="auto"/>
      <w:rPr>
        <w:color w:val="000000"/>
        <w:sz w:val="24"/>
        <w:szCs w:val="24"/>
      </w:rPr>
    </w:pPr>
  </w:p>
  <w:tbl>
    <w:tblPr>
      <w:tblStyle w:val="a"/>
      <w:tblW w:w="9709" w:type="dxa"/>
      <w:tblInd w:w="-70" w:type="dxa"/>
      <w:tblLayout w:type="fixed"/>
      <w:tblLook w:val="0000"/>
    </w:tblPr>
    <w:tblGrid>
      <w:gridCol w:w="1150"/>
      <w:gridCol w:w="8559"/>
    </w:tblGrid>
    <w:tr w:rsidR="00690101">
      <w:trPr>
        <w:trHeight w:val="1418"/>
      </w:trPr>
      <w:tc>
        <w:tcPr>
          <w:tcW w:w="1150" w:type="dxa"/>
        </w:tcPr>
        <w:p w:rsidR="00690101" w:rsidRDefault="008E4B46">
          <w:pPr>
            <w:pBdr>
              <w:top w:val="nil"/>
              <w:left w:val="nil"/>
              <w:bottom w:val="nil"/>
              <w:right w:val="nil"/>
              <w:between w:val="nil"/>
            </w:pBdr>
            <w:rPr>
              <w:color w:val="000000"/>
              <w:sz w:val="24"/>
              <w:szCs w:val="24"/>
            </w:rPr>
          </w:pPr>
          <w:r>
            <w:rPr>
              <w:noProof/>
              <w:color w:val="000000"/>
              <w:sz w:val="24"/>
              <w:szCs w:val="24"/>
            </w:rPr>
            <w:drawing>
              <wp:inline distT="0" distB="0" distL="114300" distR="114300">
                <wp:extent cx="638175" cy="7867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786765"/>
                        </a:xfrm>
                        <a:prstGeom prst="rect">
                          <a:avLst/>
                        </a:prstGeom>
                        <a:ln/>
                      </pic:spPr>
                    </pic:pic>
                  </a:graphicData>
                </a:graphic>
              </wp:inline>
            </w:drawing>
          </w:r>
        </w:p>
      </w:tc>
      <w:tc>
        <w:tcPr>
          <w:tcW w:w="8559" w:type="dxa"/>
        </w:tcPr>
        <w:p w:rsidR="00690101" w:rsidRDefault="00690101">
          <w:pPr>
            <w:keepNext/>
            <w:numPr>
              <w:ilvl w:val="0"/>
              <w:numId w:val="1"/>
            </w:numPr>
            <w:pBdr>
              <w:top w:val="nil"/>
              <w:left w:val="nil"/>
              <w:bottom w:val="nil"/>
              <w:right w:val="nil"/>
              <w:between w:val="nil"/>
            </w:pBdr>
            <w:jc w:val="center"/>
            <w:rPr>
              <w:color w:val="000000"/>
              <w:sz w:val="24"/>
              <w:szCs w:val="24"/>
            </w:rPr>
          </w:pPr>
        </w:p>
        <w:p w:rsidR="00690101" w:rsidRDefault="008E4B46">
          <w:pPr>
            <w:keepNext/>
            <w:numPr>
              <w:ilvl w:val="0"/>
              <w:numId w:val="1"/>
            </w:numPr>
            <w:pBdr>
              <w:top w:val="nil"/>
              <w:left w:val="nil"/>
              <w:bottom w:val="nil"/>
              <w:right w:val="nil"/>
              <w:between w:val="nil"/>
            </w:pBdr>
            <w:jc w:val="center"/>
            <w:rPr>
              <w:color w:val="000000"/>
              <w:sz w:val="28"/>
              <w:szCs w:val="28"/>
            </w:rPr>
          </w:pPr>
          <w:r>
            <w:rPr>
              <w:rFonts w:ascii="Questrial" w:eastAsia="Questrial" w:hAnsi="Questrial" w:cs="Questrial"/>
              <w:b/>
              <w:i/>
              <w:color w:val="000000"/>
              <w:sz w:val="28"/>
              <w:szCs w:val="28"/>
            </w:rPr>
            <w:t>COMUNE DI CASTELFRANCO DI SOTTO</w:t>
          </w:r>
        </w:p>
        <w:p w:rsidR="00690101" w:rsidRDefault="008E4B4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i/>
              <w:color w:val="000000"/>
              <w:sz w:val="24"/>
              <w:szCs w:val="24"/>
            </w:rPr>
            <w:t>(PROVINCIA DI PISA)</w:t>
          </w:r>
        </w:p>
        <w:p w:rsidR="00690101" w:rsidRDefault="008E4B46">
          <w:pPr>
            <w:pBdr>
              <w:top w:val="nil"/>
              <w:left w:val="nil"/>
              <w:bottom w:val="nil"/>
              <w:right w:val="nil"/>
              <w:between w:val="nil"/>
            </w:pBdr>
            <w:jc w:val="center"/>
            <w:rPr>
              <w:color w:val="000000"/>
              <w:sz w:val="24"/>
              <w:szCs w:val="24"/>
            </w:rPr>
          </w:pPr>
          <w:r>
            <w:rPr>
              <w:rFonts w:ascii="Arial" w:eastAsia="Arial" w:hAnsi="Arial" w:cs="Arial"/>
              <w:i/>
              <w:color w:val="000000"/>
              <w:sz w:val="24"/>
              <w:szCs w:val="24"/>
            </w:rPr>
            <w:t>Piazza R. Bertoncini, 1 cap. 56022 (C.F. E p. IVA 00172550501)</w:t>
          </w:r>
        </w:p>
      </w:tc>
    </w:tr>
  </w:tbl>
  <w:p w:rsidR="00690101" w:rsidRDefault="00690101">
    <w:pPr>
      <w:pBdr>
        <w:top w:val="nil"/>
        <w:left w:val="nil"/>
        <w:bottom w:val="nil"/>
        <w:right w:val="nil"/>
        <w:between w:val="nil"/>
      </w:pBdr>
      <w:tabs>
        <w:tab w:val="center" w:pos="4819"/>
        <w:tab w:val="right" w:pos="9638"/>
      </w:tabs>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94994"/>
    <w:multiLevelType w:val="multilevel"/>
    <w:tmpl w:val="E37C99A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4CE814CB"/>
    <w:multiLevelType w:val="multilevel"/>
    <w:tmpl w:val="BEE6F866"/>
    <w:lvl w:ilvl="0">
      <w:start w:val="1"/>
      <w:numFmt w:val="decimal"/>
      <w:lvlText w:val=""/>
      <w:lvlJc w:val="left"/>
      <w:pPr>
        <w:ind w:left="432" w:hanging="432"/>
      </w:pPr>
      <w:rPr>
        <w:rFonts w:ascii="Times New Roman" w:eastAsia="Times New Roman" w:hAnsi="Times New Roman" w:cs="Times New Roman"/>
        <w:vertAlign w:val="baseline"/>
      </w:rPr>
    </w:lvl>
    <w:lvl w:ilvl="1">
      <w:start w:val="1"/>
      <w:numFmt w:val="decimal"/>
      <w:lvlText w:val=""/>
      <w:lvlJc w:val="left"/>
      <w:pPr>
        <w:ind w:left="576" w:hanging="576"/>
      </w:pPr>
      <w:rPr>
        <w:rFonts w:ascii="Courier New" w:eastAsia="Courier New" w:hAnsi="Courier New" w:cs="Courier New"/>
        <w:vertAlign w:val="baseline"/>
      </w:rPr>
    </w:lvl>
    <w:lvl w:ilvl="2">
      <w:start w:val="1"/>
      <w:numFmt w:val="decimal"/>
      <w:lvlText w:val=""/>
      <w:lvlJc w:val="left"/>
      <w:pPr>
        <w:ind w:left="720" w:hanging="720"/>
      </w:pPr>
      <w:rPr>
        <w:rFonts w:ascii="Noto Sans Symbols" w:eastAsia="Noto Sans Symbols" w:hAnsi="Noto Sans Symbols" w:cs="Noto Sans Symbols"/>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690101"/>
    <w:rsid w:val="00165705"/>
    <w:rsid w:val="0018001A"/>
    <w:rsid w:val="001973EE"/>
    <w:rsid w:val="001A464A"/>
    <w:rsid w:val="002622E5"/>
    <w:rsid w:val="002A758D"/>
    <w:rsid w:val="002C7A09"/>
    <w:rsid w:val="002D40D4"/>
    <w:rsid w:val="002F09DD"/>
    <w:rsid w:val="002F5C16"/>
    <w:rsid w:val="003018CB"/>
    <w:rsid w:val="003C5E57"/>
    <w:rsid w:val="00461523"/>
    <w:rsid w:val="004927E0"/>
    <w:rsid w:val="004E43D5"/>
    <w:rsid w:val="005C5CF1"/>
    <w:rsid w:val="00617F48"/>
    <w:rsid w:val="00690101"/>
    <w:rsid w:val="00772CA1"/>
    <w:rsid w:val="007E248B"/>
    <w:rsid w:val="008158A0"/>
    <w:rsid w:val="0082178B"/>
    <w:rsid w:val="00870A95"/>
    <w:rsid w:val="00872E54"/>
    <w:rsid w:val="008A0755"/>
    <w:rsid w:val="008E4B46"/>
    <w:rsid w:val="008F0EF8"/>
    <w:rsid w:val="009318A5"/>
    <w:rsid w:val="00931BAD"/>
    <w:rsid w:val="00A07820"/>
    <w:rsid w:val="00A76EA1"/>
    <w:rsid w:val="00AF566E"/>
    <w:rsid w:val="00B8451A"/>
    <w:rsid w:val="00BA130A"/>
    <w:rsid w:val="00BB3CC0"/>
    <w:rsid w:val="00CA7F5E"/>
    <w:rsid w:val="00CB0ACF"/>
    <w:rsid w:val="00CE4C6C"/>
    <w:rsid w:val="00E81826"/>
    <w:rsid w:val="00F45360"/>
    <w:rsid w:val="00FA30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43D5"/>
  </w:style>
  <w:style w:type="paragraph" w:styleId="Titolo1">
    <w:name w:val="heading 1"/>
    <w:basedOn w:val="Normale"/>
    <w:next w:val="Normale"/>
    <w:uiPriority w:val="9"/>
    <w:qFormat/>
    <w:rsid w:val="004E43D5"/>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4E43D5"/>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4E43D5"/>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4E43D5"/>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4E43D5"/>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4E43D5"/>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E43D5"/>
    <w:tblPr>
      <w:tblCellMar>
        <w:top w:w="0" w:type="dxa"/>
        <w:left w:w="0" w:type="dxa"/>
        <w:bottom w:w="0" w:type="dxa"/>
        <w:right w:w="0" w:type="dxa"/>
      </w:tblCellMar>
    </w:tblPr>
  </w:style>
  <w:style w:type="paragraph" w:styleId="Titolo">
    <w:name w:val="Title"/>
    <w:basedOn w:val="Normale"/>
    <w:next w:val="Normale"/>
    <w:uiPriority w:val="10"/>
    <w:qFormat/>
    <w:rsid w:val="004E43D5"/>
    <w:pPr>
      <w:keepNext/>
      <w:keepLines/>
      <w:spacing w:before="480" w:after="120"/>
    </w:pPr>
    <w:rPr>
      <w:b/>
      <w:sz w:val="72"/>
      <w:szCs w:val="72"/>
    </w:rPr>
  </w:style>
  <w:style w:type="paragraph" w:styleId="Sottotitolo">
    <w:name w:val="Subtitle"/>
    <w:basedOn w:val="Normale"/>
    <w:next w:val="Normale"/>
    <w:uiPriority w:val="11"/>
    <w:qFormat/>
    <w:rsid w:val="004E43D5"/>
    <w:pPr>
      <w:keepNext/>
      <w:keepLines/>
      <w:spacing w:before="360" w:after="80"/>
    </w:pPr>
    <w:rPr>
      <w:rFonts w:ascii="Georgia" w:eastAsia="Georgia" w:hAnsi="Georgia" w:cs="Georgia"/>
      <w:i/>
      <w:color w:val="666666"/>
      <w:sz w:val="48"/>
      <w:szCs w:val="48"/>
    </w:rPr>
  </w:style>
  <w:style w:type="table" w:customStyle="1" w:styleId="a">
    <w:basedOn w:val="TableNormal"/>
    <w:rsid w:val="004E43D5"/>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F453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5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717</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Chimenti</dc:creator>
  <cp:lastModifiedBy>b.chimenti</cp:lastModifiedBy>
  <cp:revision>6</cp:revision>
  <dcterms:created xsi:type="dcterms:W3CDTF">2024-03-07T07:35:00Z</dcterms:created>
  <dcterms:modified xsi:type="dcterms:W3CDTF">2024-03-07T08:08:00Z</dcterms:modified>
</cp:coreProperties>
</file>