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CA1" w:rsidRDefault="003C059F" w:rsidP="003C059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Unioncamere Sicilia</w:t>
      </w:r>
    </w:p>
    <w:p w:rsidR="003C059F" w:rsidRDefault="003C059F" w:rsidP="003C059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3C059F" w:rsidRDefault="003C059F" w:rsidP="003C059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Comunicato stampa</w:t>
      </w:r>
    </w:p>
    <w:p w:rsidR="003C059F" w:rsidRDefault="003C059F" w:rsidP="003C059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8526D" w:rsidRDefault="003C059F" w:rsidP="003C05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C059F">
        <w:rPr>
          <w:rFonts w:ascii="Arial" w:hAnsi="Arial" w:cs="Arial"/>
          <w:b/>
          <w:sz w:val="24"/>
          <w:szCs w:val="24"/>
        </w:rPr>
        <w:t xml:space="preserve">Unioncamere Sicilia: </w:t>
      </w:r>
      <w:r w:rsidR="00011284">
        <w:rPr>
          <w:rFonts w:ascii="Arial" w:hAnsi="Arial" w:cs="Arial"/>
          <w:b/>
          <w:sz w:val="24"/>
          <w:szCs w:val="24"/>
        </w:rPr>
        <w:t>domani a Catania opportunità per le donne</w:t>
      </w:r>
      <w:r w:rsidR="00D6192C">
        <w:rPr>
          <w:rFonts w:ascii="Arial" w:hAnsi="Arial" w:cs="Arial"/>
          <w:b/>
          <w:sz w:val="24"/>
          <w:szCs w:val="24"/>
        </w:rPr>
        <w:t xml:space="preserve"> del Sud-Est della Sicilia</w:t>
      </w:r>
      <w:r w:rsidR="00011284">
        <w:rPr>
          <w:rFonts w:ascii="Arial" w:hAnsi="Arial" w:cs="Arial"/>
          <w:b/>
          <w:sz w:val="24"/>
          <w:szCs w:val="24"/>
        </w:rPr>
        <w:t xml:space="preserve">, </w:t>
      </w:r>
      <w:r w:rsidR="00687880">
        <w:rPr>
          <w:rFonts w:ascii="Arial" w:hAnsi="Arial" w:cs="Arial"/>
          <w:b/>
          <w:sz w:val="24"/>
          <w:szCs w:val="24"/>
        </w:rPr>
        <w:t xml:space="preserve">ma anche per </w:t>
      </w:r>
      <w:r w:rsidR="00011284">
        <w:rPr>
          <w:rFonts w:ascii="Arial" w:hAnsi="Arial" w:cs="Arial"/>
          <w:b/>
          <w:sz w:val="24"/>
          <w:szCs w:val="24"/>
        </w:rPr>
        <w:t>i giovani e i disoccupati</w:t>
      </w:r>
      <w:r w:rsidR="00687880">
        <w:rPr>
          <w:rFonts w:ascii="Arial" w:hAnsi="Arial" w:cs="Arial"/>
          <w:b/>
          <w:sz w:val="24"/>
          <w:szCs w:val="24"/>
        </w:rPr>
        <w:t>,</w:t>
      </w:r>
      <w:r w:rsidR="00011284">
        <w:rPr>
          <w:rFonts w:ascii="Arial" w:hAnsi="Arial" w:cs="Arial"/>
          <w:b/>
          <w:sz w:val="24"/>
          <w:szCs w:val="24"/>
        </w:rPr>
        <w:t xml:space="preserve"> di trovare lavoro creando un’impresa</w:t>
      </w:r>
    </w:p>
    <w:p w:rsidR="0068526D" w:rsidRDefault="0068526D" w:rsidP="003C05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A5596" w:rsidRDefault="00493E6A" w:rsidP="0068526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Palermo, 7</w:t>
      </w:r>
      <w:r w:rsidR="0068526D">
        <w:rPr>
          <w:rFonts w:ascii="Arial" w:hAnsi="Arial" w:cs="Arial"/>
          <w:sz w:val="28"/>
          <w:szCs w:val="28"/>
        </w:rPr>
        <w:t xml:space="preserve"> marzo 2024 – Fornire a</w:t>
      </w:r>
      <w:r w:rsidR="005A5596">
        <w:rPr>
          <w:rFonts w:ascii="Arial" w:hAnsi="Arial" w:cs="Arial"/>
          <w:sz w:val="28"/>
          <w:szCs w:val="28"/>
        </w:rPr>
        <w:t>lle donne tutte le competenze necessarie oppure rafforzare quelle di cui sono già dotate, con l’obiettivo di tradurre un’idea in un’impresa, è anche un modo per dare loro un’opportunità in più, in particolare domani, Giornata internazionale della donna: quella di sviluppare le loro abilità e capacità unite al coraggio di lanciarsi con le spalle più robuste in quella che potrebbe essere un’avventura liberatoria. Un progetto che è rivolto anche a</w:t>
      </w:r>
      <w:r w:rsidR="0068526D">
        <w:rPr>
          <w:rFonts w:ascii="Arial" w:hAnsi="Arial" w:cs="Arial"/>
          <w:sz w:val="28"/>
          <w:szCs w:val="28"/>
        </w:rPr>
        <w:t>i giovani</w:t>
      </w:r>
      <w:r w:rsidR="005A5596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agli studenti in uscita dai percorsi di istruzione e formazione secondaria e terziaria, </w:t>
      </w:r>
      <w:r w:rsidR="0068526D">
        <w:rPr>
          <w:rFonts w:ascii="Arial" w:hAnsi="Arial" w:cs="Arial"/>
          <w:sz w:val="28"/>
          <w:szCs w:val="28"/>
        </w:rPr>
        <w:t xml:space="preserve">ai </w:t>
      </w:r>
      <w:proofErr w:type="spellStart"/>
      <w:r>
        <w:rPr>
          <w:rFonts w:ascii="Arial" w:hAnsi="Arial" w:cs="Arial"/>
          <w:sz w:val="28"/>
          <w:szCs w:val="28"/>
        </w:rPr>
        <w:t>Neet</w:t>
      </w:r>
      <w:proofErr w:type="spellEnd"/>
      <w:r>
        <w:rPr>
          <w:rFonts w:ascii="Arial" w:hAnsi="Arial" w:cs="Arial"/>
          <w:sz w:val="28"/>
          <w:szCs w:val="28"/>
        </w:rPr>
        <w:t xml:space="preserve">, ai </w:t>
      </w:r>
      <w:r w:rsidR="0068526D">
        <w:rPr>
          <w:rFonts w:ascii="Arial" w:hAnsi="Arial" w:cs="Arial"/>
          <w:sz w:val="28"/>
          <w:szCs w:val="28"/>
        </w:rPr>
        <w:t>disoccupati</w:t>
      </w:r>
      <w:r w:rsidR="00D6192C">
        <w:rPr>
          <w:rFonts w:ascii="Arial" w:hAnsi="Arial" w:cs="Arial"/>
          <w:sz w:val="28"/>
          <w:szCs w:val="28"/>
        </w:rPr>
        <w:t xml:space="preserve"> </w:t>
      </w:r>
      <w:r w:rsidR="005A5596">
        <w:rPr>
          <w:rFonts w:ascii="Arial" w:hAnsi="Arial" w:cs="Arial"/>
          <w:sz w:val="28"/>
          <w:szCs w:val="28"/>
        </w:rPr>
        <w:t>e pure</w:t>
      </w:r>
      <w:r>
        <w:rPr>
          <w:rFonts w:ascii="Arial" w:hAnsi="Arial" w:cs="Arial"/>
          <w:sz w:val="28"/>
          <w:szCs w:val="28"/>
        </w:rPr>
        <w:t xml:space="preserve"> agli occupati che vogliono dare una svolta alla loro vita</w:t>
      </w:r>
      <w:r w:rsidR="005A5596">
        <w:rPr>
          <w:rFonts w:ascii="Arial" w:hAnsi="Arial" w:cs="Arial"/>
          <w:sz w:val="28"/>
          <w:szCs w:val="28"/>
        </w:rPr>
        <w:t>.</w:t>
      </w:r>
    </w:p>
    <w:p w:rsidR="0068526D" w:rsidRDefault="00493E6A" w:rsidP="0068526D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E’</w:t>
      </w:r>
      <w:r w:rsidR="00011284">
        <w:rPr>
          <w:rFonts w:ascii="Arial" w:hAnsi="Arial" w:cs="Arial"/>
          <w:sz w:val="28"/>
          <w:szCs w:val="28"/>
        </w:rPr>
        <w:t xml:space="preserve">, infatti, rivolto alle donne </w:t>
      </w:r>
      <w:r w:rsidR="005A5596">
        <w:rPr>
          <w:rFonts w:ascii="Arial" w:hAnsi="Arial" w:cs="Arial"/>
          <w:sz w:val="28"/>
          <w:szCs w:val="28"/>
        </w:rPr>
        <w:t xml:space="preserve">e a tutti gli altri soggetti delle fasce deboli </w:t>
      </w:r>
      <w:r w:rsidR="00011284">
        <w:rPr>
          <w:rFonts w:ascii="Arial" w:hAnsi="Arial" w:cs="Arial"/>
          <w:sz w:val="28"/>
          <w:szCs w:val="28"/>
        </w:rPr>
        <w:t>i</w:t>
      </w:r>
      <w:r w:rsidR="0068526D">
        <w:rPr>
          <w:rFonts w:ascii="Arial" w:hAnsi="Arial" w:cs="Arial"/>
          <w:sz w:val="28"/>
          <w:szCs w:val="28"/>
        </w:rPr>
        <w:t>l progetto di Unioncamere Sicilia “</w:t>
      </w:r>
      <w:r w:rsidR="0068526D">
        <w:rPr>
          <w:rFonts w:ascii="Arial" w:hAnsi="Arial" w:cs="Arial"/>
          <w:color w:val="000000" w:themeColor="text1"/>
          <w:sz w:val="28"/>
          <w:szCs w:val="28"/>
        </w:rPr>
        <w:t>Competenze per le imprese: o</w:t>
      </w:r>
      <w:r w:rsidR="0068526D" w:rsidRPr="0068526D">
        <w:rPr>
          <w:rFonts w:ascii="Arial" w:hAnsi="Arial" w:cs="Arial"/>
          <w:color w:val="000000" w:themeColor="text1"/>
          <w:sz w:val="28"/>
          <w:szCs w:val="28"/>
        </w:rPr>
        <w:t>rientare e formare i giovani per il mondo del lavoro”,</w:t>
      </w:r>
      <w:r w:rsidR="0068526D">
        <w:rPr>
          <w:rFonts w:ascii="Arial" w:hAnsi="Arial" w:cs="Arial"/>
          <w:color w:val="000000" w:themeColor="text1"/>
          <w:sz w:val="28"/>
          <w:szCs w:val="28"/>
        </w:rPr>
        <w:t xml:space="preserve"> finanziato dal Fondo di perequazione 2021-2022 di Unioncamere nazionale, </w:t>
      </w:r>
      <w:r w:rsidR="0068526D">
        <w:rPr>
          <w:rFonts w:ascii="Arial" w:hAnsi="Arial" w:cs="Arial"/>
          <w:sz w:val="28"/>
          <w:szCs w:val="28"/>
        </w:rPr>
        <w:t xml:space="preserve">nel cui ambito il sistema camerale siciliano mette a disposizione degli aspiranti imprenditori </w:t>
      </w:r>
      <w:r w:rsidR="00011284">
        <w:rPr>
          <w:rFonts w:ascii="Arial" w:hAnsi="Arial" w:cs="Arial"/>
          <w:sz w:val="28"/>
          <w:szCs w:val="28"/>
        </w:rPr>
        <w:t xml:space="preserve">e imprenditrici </w:t>
      </w:r>
      <w:r w:rsidR="0068526D">
        <w:rPr>
          <w:rFonts w:ascii="Arial" w:hAnsi="Arial" w:cs="Arial"/>
          <w:sz w:val="28"/>
          <w:szCs w:val="28"/>
        </w:rPr>
        <w:t>la piattaforma nazionale delle Camere di commercio “Servizio nuove imprese”</w:t>
      </w:r>
      <w:r>
        <w:rPr>
          <w:rFonts w:ascii="Arial" w:hAnsi="Arial" w:cs="Arial"/>
          <w:sz w:val="28"/>
          <w:szCs w:val="28"/>
        </w:rPr>
        <w:t>, frutto dell’esperienza maturata in questi anni e della piena collaborazione di tutto il sistema camerale</w:t>
      </w:r>
      <w:r w:rsidR="0068526D">
        <w:rPr>
          <w:rFonts w:ascii="Arial" w:hAnsi="Arial" w:cs="Arial"/>
          <w:sz w:val="28"/>
          <w:szCs w:val="28"/>
        </w:rPr>
        <w:t>.</w:t>
      </w:r>
      <w:r w:rsidR="0068526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3C059F" w:rsidRDefault="0068526D" w:rsidP="0068526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 w:themeColor="text1"/>
          <w:sz w:val="28"/>
          <w:szCs w:val="28"/>
        </w:rPr>
        <w:t>Il progetto, che ha già consentito a centinaia di giovani</w:t>
      </w:r>
      <w:r w:rsidR="00493E6A">
        <w:rPr>
          <w:rFonts w:ascii="Arial" w:hAnsi="Arial" w:cs="Arial"/>
          <w:color w:val="000000" w:themeColor="text1"/>
          <w:sz w:val="28"/>
          <w:szCs w:val="28"/>
        </w:rPr>
        <w:t xml:space="preserve"> studenti</w:t>
      </w:r>
      <w:r w:rsidR="00011284">
        <w:rPr>
          <w:rFonts w:ascii="Arial" w:hAnsi="Arial" w:cs="Arial"/>
          <w:color w:val="000000" w:themeColor="text1"/>
          <w:sz w:val="28"/>
          <w:szCs w:val="28"/>
        </w:rPr>
        <w:t>, donne</w:t>
      </w:r>
      <w:r w:rsidR="00493E6A">
        <w:rPr>
          <w:rFonts w:ascii="Arial" w:hAnsi="Arial" w:cs="Arial"/>
          <w:color w:val="000000" w:themeColor="text1"/>
          <w:sz w:val="28"/>
          <w:szCs w:val="28"/>
        </w:rPr>
        <w:t>,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disoccupati</w:t>
      </w:r>
      <w:r w:rsidR="00493E6A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="00493E6A">
        <w:rPr>
          <w:rFonts w:ascii="Arial" w:hAnsi="Arial" w:cs="Arial"/>
          <w:color w:val="000000" w:themeColor="text1"/>
          <w:sz w:val="28"/>
          <w:szCs w:val="28"/>
        </w:rPr>
        <w:t>Neet</w:t>
      </w:r>
      <w:proofErr w:type="spellEnd"/>
      <w:r w:rsidR="00493E6A">
        <w:rPr>
          <w:rFonts w:ascii="Arial" w:hAnsi="Arial" w:cs="Arial"/>
          <w:color w:val="000000" w:themeColor="text1"/>
          <w:sz w:val="28"/>
          <w:szCs w:val="28"/>
        </w:rPr>
        <w:t xml:space="preserve"> e occupati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di incontrare esperti e imprenditori nei precedenti eventi organizzati presso le Camere di commercio di</w:t>
      </w:r>
      <w:r w:rsidR="00A121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A12130">
        <w:rPr>
          <w:rFonts w:ascii="Arial" w:hAnsi="Arial" w:cs="Arial"/>
          <w:color w:val="000000" w:themeColor="text1"/>
          <w:sz w:val="28"/>
          <w:szCs w:val="28"/>
        </w:rPr>
        <w:t>Palermo-Enna</w:t>
      </w:r>
      <w:proofErr w:type="spellEnd"/>
      <w:r w:rsidR="00A12130">
        <w:rPr>
          <w:rFonts w:ascii="Arial" w:hAnsi="Arial" w:cs="Arial"/>
          <w:color w:val="000000" w:themeColor="text1"/>
          <w:sz w:val="28"/>
          <w:szCs w:val="28"/>
        </w:rPr>
        <w:t>, Agrigento, Trapani, Caltanissetta e Messina,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ha previsto l’incontro conclusivo che si svolgerà 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domani, </w:t>
      </w:r>
      <w:r w:rsidR="00493E6A">
        <w:rPr>
          <w:rFonts w:ascii="Arial" w:hAnsi="Arial" w:cs="Arial"/>
          <w:b/>
          <w:color w:val="000000" w:themeColor="text1"/>
          <w:sz w:val="28"/>
          <w:szCs w:val="28"/>
        </w:rPr>
        <w:t>venerdì 8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marzo, alle ore 10, presso la Camera di commercio d</w:t>
      </w:r>
      <w:r w:rsidR="00011284">
        <w:rPr>
          <w:rFonts w:ascii="Arial" w:hAnsi="Arial" w:cs="Arial"/>
          <w:b/>
          <w:color w:val="000000" w:themeColor="text1"/>
          <w:sz w:val="28"/>
          <w:szCs w:val="28"/>
        </w:rPr>
        <w:t xml:space="preserve">el 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Sud-Est Sicilia, in via Cappuccini, 2, </w:t>
      </w:r>
      <w:r>
        <w:rPr>
          <w:rFonts w:ascii="Arial" w:hAnsi="Arial" w:cs="Arial"/>
          <w:color w:val="000000" w:themeColor="text1"/>
          <w:sz w:val="28"/>
          <w:szCs w:val="28"/>
        </w:rPr>
        <w:t>sul tema “Giovani e impresa: nuove opportunità sul territorio”.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C059F">
        <w:rPr>
          <w:rFonts w:ascii="Arial" w:hAnsi="Arial" w:cs="Arial"/>
          <w:b/>
          <w:sz w:val="24"/>
          <w:szCs w:val="24"/>
        </w:rPr>
        <w:t xml:space="preserve">  </w:t>
      </w:r>
    </w:p>
    <w:p w:rsidR="00A12130" w:rsidRDefault="00011284" w:rsidP="0068526D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Dopo i saluti di </w:t>
      </w:r>
      <w:r w:rsidRPr="00011284">
        <w:rPr>
          <w:rFonts w:ascii="Arial" w:hAnsi="Arial" w:cs="Arial"/>
          <w:color w:val="000000" w:themeColor="text1"/>
          <w:sz w:val="28"/>
          <w:szCs w:val="28"/>
        </w:rPr>
        <w:t>Rosario Condorelli</w:t>
      </w:r>
      <w:r>
        <w:rPr>
          <w:rFonts w:ascii="Arial" w:hAnsi="Arial" w:cs="Arial"/>
          <w:color w:val="000000" w:themeColor="text1"/>
          <w:sz w:val="28"/>
          <w:szCs w:val="28"/>
        </w:rPr>
        <w:t>, segretario g</w:t>
      </w:r>
      <w:r w:rsidRPr="00011284">
        <w:rPr>
          <w:rFonts w:ascii="Arial" w:hAnsi="Arial" w:cs="Arial"/>
          <w:color w:val="000000" w:themeColor="text1"/>
          <w:sz w:val="28"/>
          <w:szCs w:val="28"/>
        </w:rPr>
        <w:t xml:space="preserve">enerale </w:t>
      </w:r>
      <w:r>
        <w:rPr>
          <w:rFonts w:ascii="Arial" w:hAnsi="Arial" w:cs="Arial"/>
          <w:color w:val="000000" w:themeColor="text1"/>
          <w:sz w:val="28"/>
          <w:szCs w:val="28"/>
        </w:rPr>
        <w:t>della Camera di c</w:t>
      </w:r>
      <w:r w:rsidRPr="00011284">
        <w:rPr>
          <w:rFonts w:ascii="Arial" w:hAnsi="Arial" w:cs="Arial"/>
          <w:color w:val="000000" w:themeColor="text1"/>
          <w:sz w:val="28"/>
          <w:szCs w:val="28"/>
        </w:rPr>
        <w:t xml:space="preserve">ommercio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del </w:t>
      </w:r>
      <w:r w:rsidRPr="00011284">
        <w:rPr>
          <w:rFonts w:ascii="Arial" w:hAnsi="Arial" w:cs="Arial"/>
          <w:color w:val="000000" w:themeColor="text1"/>
          <w:sz w:val="28"/>
          <w:szCs w:val="28"/>
        </w:rPr>
        <w:t>Sud</w:t>
      </w:r>
      <w:r>
        <w:rPr>
          <w:rFonts w:ascii="Arial" w:hAnsi="Arial" w:cs="Arial"/>
          <w:color w:val="000000" w:themeColor="text1"/>
          <w:sz w:val="28"/>
          <w:szCs w:val="28"/>
        </w:rPr>
        <w:t>-</w:t>
      </w:r>
      <w:r w:rsidRPr="00011284">
        <w:rPr>
          <w:rFonts w:ascii="Arial" w:hAnsi="Arial" w:cs="Arial"/>
          <w:color w:val="000000" w:themeColor="text1"/>
          <w:sz w:val="28"/>
          <w:szCs w:val="28"/>
        </w:rPr>
        <w:t>Est Sicilia</w:t>
      </w:r>
      <w:r>
        <w:rPr>
          <w:rFonts w:ascii="Arial" w:hAnsi="Arial" w:cs="Arial"/>
          <w:color w:val="000000" w:themeColor="text1"/>
          <w:sz w:val="28"/>
          <w:szCs w:val="28"/>
        </w:rPr>
        <w:t>, e di</w:t>
      </w:r>
      <w:r w:rsidRPr="0001128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493E6A">
        <w:rPr>
          <w:rFonts w:ascii="Arial" w:hAnsi="Arial" w:cs="Arial"/>
          <w:color w:val="000000" w:themeColor="text1"/>
          <w:sz w:val="28"/>
          <w:szCs w:val="28"/>
        </w:rPr>
        <w:t>Pino</w:t>
      </w:r>
      <w:r w:rsidRPr="00011284">
        <w:rPr>
          <w:rFonts w:ascii="Arial" w:hAnsi="Arial" w:cs="Arial"/>
          <w:color w:val="000000" w:themeColor="text1"/>
          <w:sz w:val="28"/>
          <w:szCs w:val="28"/>
        </w:rPr>
        <w:t xml:space="preserve"> Pace</w:t>
      </w:r>
      <w:r>
        <w:rPr>
          <w:rFonts w:ascii="Arial" w:hAnsi="Arial" w:cs="Arial"/>
          <w:color w:val="000000" w:themeColor="text1"/>
          <w:sz w:val="28"/>
          <w:szCs w:val="28"/>
        </w:rPr>
        <w:t>, p</w:t>
      </w:r>
      <w:r w:rsidRPr="00011284">
        <w:rPr>
          <w:rFonts w:ascii="Arial" w:hAnsi="Arial" w:cs="Arial"/>
          <w:color w:val="000000" w:themeColor="text1"/>
          <w:sz w:val="28"/>
          <w:szCs w:val="28"/>
        </w:rPr>
        <w:t xml:space="preserve">residente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di </w:t>
      </w:r>
      <w:r w:rsidRPr="00011284">
        <w:rPr>
          <w:rFonts w:ascii="Arial" w:hAnsi="Arial" w:cs="Arial"/>
          <w:color w:val="000000" w:themeColor="text1"/>
          <w:sz w:val="28"/>
          <w:szCs w:val="28"/>
        </w:rPr>
        <w:t>Unioncamere Sicilia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, aprirà i lavori </w:t>
      </w:r>
      <w:r w:rsidRPr="00011284">
        <w:rPr>
          <w:rFonts w:ascii="Arial" w:hAnsi="Arial" w:cs="Arial"/>
          <w:color w:val="000000" w:themeColor="text1"/>
          <w:sz w:val="28"/>
          <w:szCs w:val="28"/>
        </w:rPr>
        <w:t>Santa Vaccaro</w:t>
      </w:r>
      <w:r>
        <w:rPr>
          <w:rFonts w:ascii="Arial" w:hAnsi="Arial" w:cs="Arial"/>
          <w:color w:val="000000" w:themeColor="text1"/>
          <w:sz w:val="28"/>
          <w:szCs w:val="28"/>
        </w:rPr>
        <w:t>, segretario g</w:t>
      </w:r>
      <w:r w:rsidRPr="00011284">
        <w:rPr>
          <w:rFonts w:ascii="Arial" w:hAnsi="Arial" w:cs="Arial"/>
          <w:color w:val="000000" w:themeColor="text1"/>
          <w:sz w:val="28"/>
          <w:szCs w:val="28"/>
        </w:rPr>
        <w:t xml:space="preserve">enerale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di </w:t>
      </w:r>
      <w:r w:rsidRPr="00011284">
        <w:rPr>
          <w:rFonts w:ascii="Arial" w:hAnsi="Arial" w:cs="Arial"/>
          <w:color w:val="000000" w:themeColor="text1"/>
          <w:sz w:val="28"/>
          <w:szCs w:val="28"/>
        </w:rPr>
        <w:t>Unioncamere Sicilia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:rsidR="00011284" w:rsidRDefault="00011284" w:rsidP="0068526D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Seguiranno gli interventi di </w:t>
      </w:r>
      <w:r w:rsidRPr="00011284">
        <w:rPr>
          <w:rFonts w:ascii="Arial" w:hAnsi="Arial" w:cs="Arial"/>
          <w:color w:val="000000" w:themeColor="text1"/>
          <w:sz w:val="28"/>
          <w:szCs w:val="28"/>
        </w:rPr>
        <w:t>Anna Maria Vitale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, di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PromoFirenze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>;</w:t>
      </w:r>
      <w:r w:rsidRPr="00011284">
        <w:rPr>
          <w:rFonts w:ascii="Arial" w:hAnsi="Arial" w:cs="Arial"/>
          <w:color w:val="000000" w:themeColor="text1"/>
          <w:sz w:val="28"/>
          <w:szCs w:val="28"/>
        </w:rPr>
        <w:t xml:space="preserve"> Francesca </w:t>
      </w:r>
      <w:proofErr w:type="spellStart"/>
      <w:r w:rsidRPr="00011284">
        <w:rPr>
          <w:rFonts w:ascii="Arial" w:hAnsi="Arial" w:cs="Arial"/>
          <w:color w:val="000000" w:themeColor="text1"/>
          <w:sz w:val="28"/>
          <w:szCs w:val="28"/>
        </w:rPr>
        <w:t>Luccerini</w:t>
      </w:r>
      <w:proofErr w:type="spellEnd"/>
      <w:r w:rsidRPr="0001128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di </w:t>
      </w:r>
      <w:r w:rsidRPr="00011284">
        <w:rPr>
          <w:rFonts w:ascii="Arial" w:hAnsi="Arial" w:cs="Arial"/>
          <w:color w:val="000000" w:themeColor="text1"/>
          <w:sz w:val="28"/>
          <w:szCs w:val="28"/>
        </w:rPr>
        <w:t>Unioncamere</w:t>
      </w:r>
      <w:r>
        <w:rPr>
          <w:rFonts w:ascii="Arial" w:hAnsi="Arial" w:cs="Arial"/>
          <w:color w:val="000000" w:themeColor="text1"/>
          <w:sz w:val="28"/>
          <w:szCs w:val="28"/>
        </w:rPr>
        <w:t>;</w:t>
      </w:r>
      <w:r w:rsidRPr="00011284">
        <w:rPr>
          <w:rFonts w:ascii="Arial" w:hAnsi="Arial" w:cs="Arial"/>
          <w:color w:val="000000" w:themeColor="text1"/>
          <w:sz w:val="28"/>
          <w:szCs w:val="28"/>
        </w:rPr>
        <w:t xml:space="preserve"> Cinzia </w:t>
      </w:r>
      <w:proofErr w:type="spellStart"/>
      <w:r w:rsidRPr="00011284">
        <w:rPr>
          <w:rFonts w:ascii="Arial" w:hAnsi="Arial" w:cs="Arial"/>
          <w:color w:val="000000" w:themeColor="text1"/>
          <w:sz w:val="28"/>
          <w:szCs w:val="28"/>
        </w:rPr>
        <w:t>Tonin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di </w:t>
      </w:r>
      <w:proofErr w:type="spellStart"/>
      <w:r w:rsidRPr="00011284">
        <w:rPr>
          <w:rFonts w:ascii="Arial" w:hAnsi="Arial" w:cs="Arial"/>
          <w:color w:val="000000" w:themeColor="text1"/>
          <w:sz w:val="28"/>
          <w:szCs w:val="28"/>
        </w:rPr>
        <w:t>Formaper</w:t>
      </w:r>
      <w:proofErr w:type="spellEnd"/>
      <w:r w:rsidR="00A17891">
        <w:rPr>
          <w:rFonts w:ascii="Arial" w:hAnsi="Arial" w:cs="Arial"/>
          <w:color w:val="000000" w:themeColor="text1"/>
          <w:sz w:val="28"/>
          <w:szCs w:val="28"/>
        </w:rPr>
        <w:t xml:space="preserve">; Gabriella </w:t>
      </w:r>
      <w:proofErr w:type="spellStart"/>
      <w:r w:rsidRPr="00011284">
        <w:rPr>
          <w:rFonts w:ascii="Arial" w:hAnsi="Arial" w:cs="Arial"/>
          <w:color w:val="000000" w:themeColor="text1"/>
          <w:sz w:val="28"/>
          <w:szCs w:val="28"/>
        </w:rPr>
        <w:t>Perciabosco</w:t>
      </w:r>
      <w:proofErr w:type="spellEnd"/>
      <w:r w:rsidRPr="0001128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A17891">
        <w:rPr>
          <w:rFonts w:ascii="Arial" w:hAnsi="Arial" w:cs="Arial"/>
          <w:color w:val="000000" w:themeColor="text1"/>
          <w:sz w:val="28"/>
          <w:szCs w:val="28"/>
        </w:rPr>
        <w:t>del Servizio Nuove Imprese di Catania; Or</w:t>
      </w:r>
      <w:r w:rsidRPr="00011284">
        <w:rPr>
          <w:rFonts w:ascii="Arial" w:hAnsi="Arial" w:cs="Arial"/>
          <w:color w:val="000000" w:themeColor="text1"/>
          <w:sz w:val="28"/>
          <w:szCs w:val="28"/>
        </w:rPr>
        <w:t xml:space="preserve">iana </w:t>
      </w:r>
      <w:proofErr w:type="spellStart"/>
      <w:r w:rsidRPr="00011284">
        <w:rPr>
          <w:rFonts w:ascii="Arial" w:hAnsi="Arial" w:cs="Arial"/>
          <w:color w:val="000000" w:themeColor="text1"/>
          <w:sz w:val="28"/>
          <w:szCs w:val="28"/>
        </w:rPr>
        <w:t>Giuffrè</w:t>
      </w:r>
      <w:proofErr w:type="spellEnd"/>
      <w:r w:rsidRPr="0001128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A12130">
        <w:rPr>
          <w:rFonts w:ascii="Arial" w:hAnsi="Arial" w:cs="Arial"/>
          <w:color w:val="000000" w:themeColor="text1"/>
          <w:sz w:val="28"/>
          <w:szCs w:val="28"/>
        </w:rPr>
        <w:t>del Servizio Nuove I</w:t>
      </w:r>
      <w:r w:rsidR="00A17891">
        <w:rPr>
          <w:rFonts w:ascii="Arial" w:hAnsi="Arial" w:cs="Arial"/>
          <w:color w:val="000000" w:themeColor="text1"/>
          <w:sz w:val="28"/>
          <w:szCs w:val="28"/>
        </w:rPr>
        <w:t xml:space="preserve">mprese di </w:t>
      </w:r>
      <w:r w:rsidRPr="00011284">
        <w:rPr>
          <w:rFonts w:ascii="Arial" w:hAnsi="Arial" w:cs="Arial"/>
          <w:color w:val="000000" w:themeColor="text1"/>
          <w:sz w:val="28"/>
          <w:szCs w:val="28"/>
        </w:rPr>
        <w:t>Ragusa</w:t>
      </w:r>
      <w:r w:rsidR="00A17891">
        <w:rPr>
          <w:rFonts w:ascii="Arial" w:hAnsi="Arial" w:cs="Arial"/>
          <w:color w:val="000000" w:themeColor="text1"/>
          <w:sz w:val="28"/>
          <w:szCs w:val="28"/>
        </w:rPr>
        <w:t xml:space="preserve">; </w:t>
      </w:r>
      <w:r w:rsidRPr="00011284">
        <w:rPr>
          <w:rFonts w:ascii="Arial" w:hAnsi="Arial" w:cs="Arial"/>
          <w:color w:val="000000" w:themeColor="text1"/>
          <w:sz w:val="28"/>
          <w:szCs w:val="28"/>
        </w:rPr>
        <w:t xml:space="preserve">Cinzia </w:t>
      </w:r>
      <w:proofErr w:type="spellStart"/>
      <w:r w:rsidRPr="00011284">
        <w:rPr>
          <w:rFonts w:ascii="Arial" w:hAnsi="Arial" w:cs="Arial"/>
          <w:color w:val="000000" w:themeColor="text1"/>
          <w:sz w:val="28"/>
          <w:szCs w:val="28"/>
        </w:rPr>
        <w:t>Liistro</w:t>
      </w:r>
      <w:proofErr w:type="spellEnd"/>
      <w:r w:rsidRPr="0001128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A17891">
        <w:rPr>
          <w:rFonts w:ascii="Arial" w:hAnsi="Arial" w:cs="Arial"/>
          <w:color w:val="000000" w:themeColor="text1"/>
          <w:sz w:val="28"/>
          <w:szCs w:val="28"/>
        </w:rPr>
        <w:t xml:space="preserve">del Servizio Nuove </w:t>
      </w:r>
      <w:r w:rsidR="00A12130">
        <w:rPr>
          <w:rFonts w:ascii="Arial" w:hAnsi="Arial" w:cs="Arial"/>
          <w:color w:val="000000" w:themeColor="text1"/>
          <w:sz w:val="28"/>
          <w:szCs w:val="28"/>
        </w:rPr>
        <w:t>I</w:t>
      </w:r>
      <w:r w:rsidR="00A17891">
        <w:rPr>
          <w:rFonts w:ascii="Arial" w:hAnsi="Arial" w:cs="Arial"/>
          <w:color w:val="000000" w:themeColor="text1"/>
          <w:sz w:val="28"/>
          <w:szCs w:val="28"/>
        </w:rPr>
        <w:t xml:space="preserve">mprese di </w:t>
      </w:r>
      <w:r w:rsidRPr="00011284">
        <w:rPr>
          <w:rFonts w:ascii="Arial" w:hAnsi="Arial" w:cs="Arial"/>
          <w:color w:val="000000" w:themeColor="text1"/>
          <w:sz w:val="28"/>
          <w:szCs w:val="28"/>
        </w:rPr>
        <w:t>Siracusa</w:t>
      </w:r>
      <w:r w:rsidR="00A17891">
        <w:rPr>
          <w:rFonts w:ascii="Arial" w:hAnsi="Arial" w:cs="Arial"/>
          <w:color w:val="000000" w:themeColor="text1"/>
          <w:sz w:val="28"/>
          <w:szCs w:val="28"/>
        </w:rPr>
        <w:t xml:space="preserve">; </w:t>
      </w:r>
      <w:r w:rsidRPr="00011284">
        <w:rPr>
          <w:rFonts w:ascii="Arial" w:hAnsi="Arial" w:cs="Arial"/>
          <w:color w:val="000000" w:themeColor="text1"/>
          <w:sz w:val="28"/>
          <w:szCs w:val="28"/>
        </w:rPr>
        <w:t xml:space="preserve">Elisa Fazio </w:t>
      </w:r>
      <w:r w:rsidR="00A17891">
        <w:rPr>
          <w:rFonts w:ascii="Arial" w:hAnsi="Arial" w:cs="Arial"/>
          <w:color w:val="000000" w:themeColor="text1"/>
          <w:sz w:val="28"/>
          <w:szCs w:val="28"/>
        </w:rPr>
        <w:t xml:space="preserve">del Punto Impresa Digitale del </w:t>
      </w:r>
      <w:r w:rsidRPr="00011284">
        <w:rPr>
          <w:rFonts w:ascii="Arial" w:hAnsi="Arial" w:cs="Arial"/>
          <w:color w:val="000000" w:themeColor="text1"/>
          <w:sz w:val="28"/>
          <w:szCs w:val="28"/>
        </w:rPr>
        <w:t>Sud</w:t>
      </w:r>
      <w:r w:rsidR="00A17891">
        <w:rPr>
          <w:rFonts w:ascii="Arial" w:hAnsi="Arial" w:cs="Arial"/>
          <w:color w:val="000000" w:themeColor="text1"/>
          <w:sz w:val="28"/>
          <w:szCs w:val="28"/>
        </w:rPr>
        <w:t>-</w:t>
      </w:r>
      <w:r w:rsidRPr="00011284">
        <w:rPr>
          <w:rFonts w:ascii="Arial" w:hAnsi="Arial" w:cs="Arial"/>
          <w:color w:val="000000" w:themeColor="text1"/>
          <w:sz w:val="28"/>
          <w:szCs w:val="28"/>
        </w:rPr>
        <w:t xml:space="preserve">Est </w:t>
      </w:r>
      <w:r w:rsidR="00A17891">
        <w:rPr>
          <w:rFonts w:ascii="Arial" w:hAnsi="Arial" w:cs="Arial"/>
          <w:color w:val="000000" w:themeColor="text1"/>
          <w:sz w:val="28"/>
          <w:szCs w:val="28"/>
        </w:rPr>
        <w:t xml:space="preserve">della </w:t>
      </w:r>
      <w:r w:rsidRPr="00011284">
        <w:rPr>
          <w:rFonts w:ascii="Arial" w:hAnsi="Arial" w:cs="Arial"/>
          <w:color w:val="000000" w:themeColor="text1"/>
          <w:sz w:val="28"/>
          <w:szCs w:val="28"/>
        </w:rPr>
        <w:t>Sicilia</w:t>
      </w:r>
      <w:r w:rsidR="00A17891">
        <w:rPr>
          <w:rFonts w:ascii="Arial" w:hAnsi="Arial" w:cs="Arial"/>
          <w:color w:val="000000" w:themeColor="text1"/>
          <w:sz w:val="28"/>
          <w:szCs w:val="28"/>
        </w:rPr>
        <w:t>; Patr</w:t>
      </w:r>
      <w:r w:rsidRPr="00011284">
        <w:rPr>
          <w:rFonts w:ascii="Arial" w:hAnsi="Arial" w:cs="Arial"/>
          <w:color w:val="000000" w:themeColor="text1"/>
          <w:sz w:val="28"/>
          <w:szCs w:val="28"/>
        </w:rPr>
        <w:t xml:space="preserve">izia </w:t>
      </w:r>
      <w:proofErr w:type="spellStart"/>
      <w:r w:rsidRPr="00011284">
        <w:rPr>
          <w:rFonts w:ascii="Arial" w:hAnsi="Arial" w:cs="Arial"/>
          <w:color w:val="000000" w:themeColor="text1"/>
          <w:sz w:val="28"/>
          <w:szCs w:val="28"/>
        </w:rPr>
        <w:t>Caudullo</w:t>
      </w:r>
      <w:proofErr w:type="spellEnd"/>
      <w:r w:rsidR="00A17891">
        <w:rPr>
          <w:rFonts w:ascii="Arial" w:hAnsi="Arial" w:cs="Arial"/>
          <w:color w:val="000000" w:themeColor="text1"/>
          <w:sz w:val="28"/>
          <w:szCs w:val="28"/>
        </w:rPr>
        <w:t>, responsabile area t</w:t>
      </w:r>
      <w:r w:rsidRPr="00011284">
        <w:rPr>
          <w:rFonts w:ascii="Arial" w:hAnsi="Arial" w:cs="Arial"/>
          <w:color w:val="000000" w:themeColor="text1"/>
          <w:sz w:val="28"/>
          <w:szCs w:val="28"/>
        </w:rPr>
        <w:t xml:space="preserve">erritoriale </w:t>
      </w:r>
      <w:r w:rsidR="00A12130">
        <w:rPr>
          <w:rFonts w:ascii="Arial" w:hAnsi="Arial" w:cs="Arial"/>
          <w:color w:val="000000" w:themeColor="text1"/>
          <w:sz w:val="28"/>
          <w:szCs w:val="28"/>
        </w:rPr>
        <w:t xml:space="preserve">di </w:t>
      </w:r>
      <w:r w:rsidRPr="00011284">
        <w:rPr>
          <w:rFonts w:ascii="Arial" w:hAnsi="Arial" w:cs="Arial"/>
          <w:color w:val="000000" w:themeColor="text1"/>
          <w:sz w:val="28"/>
          <w:szCs w:val="28"/>
        </w:rPr>
        <w:t>Sviluppo Lavoro Italia (</w:t>
      </w:r>
      <w:r w:rsidR="00A17891">
        <w:rPr>
          <w:rFonts w:ascii="Arial" w:hAnsi="Arial" w:cs="Arial"/>
          <w:color w:val="000000" w:themeColor="text1"/>
          <w:sz w:val="28"/>
          <w:szCs w:val="28"/>
        </w:rPr>
        <w:t xml:space="preserve">ex </w:t>
      </w:r>
      <w:proofErr w:type="spellStart"/>
      <w:r w:rsidRPr="00011284">
        <w:rPr>
          <w:rFonts w:ascii="Arial" w:hAnsi="Arial" w:cs="Arial"/>
          <w:color w:val="000000" w:themeColor="text1"/>
          <w:sz w:val="28"/>
          <w:szCs w:val="28"/>
        </w:rPr>
        <w:t>A</w:t>
      </w:r>
      <w:r w:rsidR="00A17891">
        <w:rPr>
          <w:rFonts w:ascii="Arial" w:hAnsi="Arial" w:cs="Arial"/>
          <w:color w:val="000000" w:themeColor="text1"/>
          <w:sz w:val="28"/>
          <w:szCs w:val="28"/>
        </w:rPr>
        <w:t>npal</w:t>
      </w:r>
      <w:proofErr w:type="spellEnd"/>
      <w:r w:rsidR="00A1789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11284">
        <w:rPr>
          <w:rFonts w:ascii="Arial" w:hAnsi="Arial" w:cs="Arial"/>
          <w:color w:val="000000" w:themeColor="text1"/>
          <w:sz w:val="28"/>
          <w:szCs w:val="28"/>
        </w:rPr>
        <w:t>S</w:t>
      </w:r>
      <w:r w:rsidR="00A17891">
        <w:rPr>
          <w:rFonts w:ascii="Arial" w:hAnsi="Arial" w:cs="Arial"/>
          <w:color w:val="000000" w:themeColor="text1"/>
          <w:sz w:val="28"/>
          <w:szCs w:val="28"/>
        </w:rPr>
        <w:t>ervizi</w:t>
      </w:r>
      <w:r w:rsidRPr="00011284">
        <w:rPr>
          <w:rFonts w:ascii="Arial" w:hAnsi="Arial" w:cs="Arial"/>
          <w:color w:val="000000" w:themeColor="text1"/>
          <w:sz w:val="28"/>
          <w:szCs w:val="28"/>
        </w:rPr>
        <w:t>)</w:t>
      </w:r>
      <w:r w:rsidR="00A17891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A17891" w:rsidRDefault="00A17891" w:rsidP="0068526D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Concluderanno le testimonianze di sei imprenditori.</w:t>
      </w:r>
    </w:p>
    <w:p w:rsidR="00A17891" w:rsidRDefault="00A17891" w:rsidP="0068526D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lastRenderedPageBreak/>
        <w:t>“</w:t>
      </w:r>
      <w:r w:rsidR="00A12130">
        <w:rPr>
          <w:rFonts w:ascii="Arial" w:hAnsi="Arial" w:cs="Arial"/>
          <w:color w:val="000000" w:themeColor="text1"/>
          <w:sz w:val="28"/>
          <w:szCs w:val="28"/>
        </w:rPr>
        <w:t xml:space="preserve">Le statistiche </w:t>
      </w:r>
      <w:r w:rsidR="005A5596">
        <w:rPr>
          <w:rFonts w:ascii="Arial" w:hAnsi="Arial" w:cs="Arial"/>
          <w:color w:val="000000" w:themeColor="text1"/>
          <w:sz w:val="28"/>
          <w:szCs w:val="28"/>
        </w:rPr>
        <w:t xml:space="preserve">Istat e Unioncamere </w:t>
      </w:r>
      <w:r w:rsidR="00A12130">
        <w:rPr>
          <w:rFonts w:ascii="Arial" w:hAnsi="Arial" w:cs="Arial"/>
          <w:color w:val="000000" w:themeColor="text1"/>
          <w:sz w:val="28"/>
          <w:szCs w:val="28"/>
        </w:rPr>
        <w:t>degli ultimi anni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– spiega Pino Pace, presidente di Unioncamere Sicilia – mettono in evidenza l’aumento di ingressi di donne nel mondo dell’impresa e del lavoro, </w:t>
      </w:r>
      <w:r w:rsidR="00493E6A">
        <w:rPr>
          <w:rFonts w:ascii="Arial" w:hAnsi="Arial" w:cs="Arial"/>
          <w:color w:val="000000" w:themeColor="text1"/>
          <w:sz w:val="28"/>
          <w:szCs w:val="28"/>
        </w:rPr>
        <w:t>accorciando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lentamente, ma progressivamente, il divario con gli uomini. La disponibilità di nuove competenze, grazie al nostro progetto, consente non solo di favorire ulteriormente questi flussi, ma anche di migliorare la qualità e la durata delle nuove attività</w:t>
      </w:r>
      <w:r w:rsidR="00A12130">
        <w:rPr>
          <w:rFonts w:ascii="Arial" w:hAnsi="Arial" w:cs="Arial"/>
          <w:color w:val="000000" w:themeColor="text1"/>
          <w:sz w:val="28"/>
          <w:szCs w:val="28"/>
        </w:rPr>
        <w:t xml:space="preserve"> in rosa</w:t>
      </w:r>
      <w:r>
        <w:rPr>
          <w:rFonts w:ascii="Arial" w:hAnsi="Arial" w:cs="Arial"/>
          <w:color w:val="000000" w:themeColor="text1"/>
          <w:sz w:val="28"/>
          <w:szCs w:val="28"/>
        </w:rPr>
        <w:t>. Non va</w:t>
      </w:r>
      <w:r w:rsidR="00A12130">
        <w:rPr>
          <w:rFonts w:ascii="Arial" w:hAnsi="Arial" w:cs="Arial"/>
          <w:color w:val="000000" w:themeColor="text1"/>
          <w:sz w:val="28"/>
          <w:szCs w:val="28"/>
        </w:rPr>
        <w:t>nno</w:t>
      </w:r>
      <w:r>
        <w:rPr>
          <w:rFonts w:ascii="Arial" w:hAnsi="Arial" w:cs="Arial"/>
          <w:color w:val="000000" w:themeColor="text1"/>
          <w:sz w:val="28"/>
          <w:szCs w:val="28"/>
        </w:rPr>
        <w:t>, infatti, trascurat</w:t>
      </w:r>
      <w:r w:rsidR="00A12130">
        <w:rPr>
          <w:rFonts w:ascii="Arial" w:hAnsi="Arial" w:cs="Arial"/>
          <w:color w:val="000000" w:themeColor="text1"/>
          <w:sz w:val="28"/>
          <w:szCs w:val="28"/>
        </w:rPr>
        <w:t>i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il divario di reddito fra uomini e donne e la maggiore mortalità di imprese al femminile determinato dalla difficoltà di conciliare vita e lavoro”.</w:t>
      </w:r>
    </w:p>
    <w:p w:rsidR="00020930" w:rsidRDefault="00A17891" w:rsidP="0068526D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“Essere donna e lavorare </w:t>
      </w:r>
      <w:r w:rsidR="005A5596">
        <w:rPr>
          <w:rFonts w:ascii="Arial" w:hAnsi="Arial" w:cs="Arial"/>
          <w:color w:val="000000" w:themeColor="text1"/>
          <w:sz w:val="28"/>
          <w:szCs w:val="28"/>
        </w:rPr>
        <w:t>può diventare così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più </w:t>
      </w:r>
      <w:r w:rsidR="005A5596">
        <w:rPr>
          <w:rFonts w:ascii="Arial" w:hAnsi="Arial" w:cs="Arial"/>
          <w:color w:val="000000" w:themeColor="text1"/>
          <w:sz w:val="28"/>
          <w:szCs w:val="28"/>
        </w:rPr>
        <w:t xml:space="preserve">semplice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in Sicilia – aggiunge Santa Vaccaro, segretario generale di Unioncamere Sicilia - . Per questo la possibilità offerta dalle Camere di commercio </w:t>
      </w:r>
      <w:r w:rsidR="00975149">
        <w:rPr>
          <w:rFonts w:ascii="Arial" w:hAnsi="Arial" w:cs="Arial"/>
          <w:color w:val="000000" w:themeColor="text1"/>
          <w:sz w:val="28"/>
          <w:szCs w:val="28"/>
        </w:rPr>
        <w:t xml:space="preserve">dell’Isola di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assistenza e consulenza e la marcia in più rappresentata dal </w:t>
      </w:r>
      <w:r w:rsidR="005A5596">
        <w:rPr>
          <w:rFonts w:ascii="Arial" w:hAnsi="Arial" w:cs="Arial"/>
          <w:color w:val="000000" w:themeColor="text1"/>
          <w:sz w:val="28"/>
          <w:szCs w:val="28"/>
        </w:rPr>
        <w:t>‘</w:t>
      </w:r>
      <w:r>
        <w:rPr>
          <w:rFonts w:ascii="Arial" w:hAnsi="Arial" w:cs="Arial"/>
          <w:color w:val="000000" w:themeColor="text1"/>
          <w:sz w:val="28"/>
          <w:szCs w:val="28"/>
        </w:rPr>
        <w:t>Servizio impresa digitale</w:t>
      </w:r>
      <w:r w:rsidR="005A5596">
        <w:rPr>
          <w:rFonts w:ascii="Arial" w:hAnsi="Arial" w:cs="Arial"/>
          <w:color w:val="000000" w:themeColor="text1"/>
          <w:sz w:val="28"/>
          <w:szCs w:val="28"/>
        </w:rPr>
        <w:t>’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consent</w:t>
      </w:r>
      <w:r w:rsidR="00975149">
        <w:rPr>
          <w:rFonts w:ascii="Arial" w:hAnsi="Arial" w:cs="Arial"/>
          <w:color w:val="000000" w:themeColor="text1"/>
          <w:sz w:val="28"/>
          <w:szCs w:val="28"/>
        </w:rPr>
        <w:t>ono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alle donne di superare i gap e di partire alla pari anche rispe</w:t>
      </w:r>
      <w:r w:rsidR="00020930">
        <w:rPr>
          <w:rFonts w:ascii="Arial" w:hAnsi="Arial" w:cs="Arial"/>
          <w:color w:val="000000" w:themeColor="text1"/>
          <w:sz w:val="28"/>
          <w:szCs w:val="28"/>
        </w:rPr>
        <w:t>tto alle differenti condizioni economiche dei vari territori concorrenti</w:t>
      </w:r>
      <w:r w:rsidR="00A12130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="00BE4DFF">
        <w:rPr>
          <w:rFonts w:ascii="Arial" w:hAnsi="Arial" w:cs="Arial"/>
          <w:color w:val="000000" w:themeColor="text1"/>
          <w:sz w:val="28"/>
          <w:szCs w:val="28"/>
        </w:rPr>
        <w:t xml:space="preserve">Tre i pilastri su cui si basa il progetto: rilancio dell’alleanza scuola-imprese, una certificazione delle competenze riconosciuta dalle aziende e dal sistema formativo, definizione di percorsi di alternanza scuola-lavoro. </w:t>
      </w:r>
      <w:r w:rsidR="00A12130">
        <w:rPr>
          <w:rFonts w:ascii="Arial" w:hAnsi="Arial" w:cs="Arial"/>
          <w:color w:val="000000" w:themeColor="text1"/>
          <w:sz w:val="28"/>
          <w:szCs w:val="28"/>
        </w:rPr>
        <w:t>Motivo per cui Unioncamere Sicilia auspica che tutte le donne del Sud-Est</w:t>
      </w:r>
      <w:r w:rsidR="00BE4DFF">
        <w:rPr>
          <w:rFonts w:ascii="Arial" w:hAnsi="Arial" w:cs="Arial"/>
          <w:color w:val="000000" w:themeColor="text1"/>
          <w:sz w:val="28"/>
          <w:szCs w:val="28"/>
        </w:rPr>
        <w:t xml:space="preserve"> che nutrono in cuor loro il desiderio</w:t>
      </w:r>
      <w:r w:rsidR="00A12130">
        <w:rPr>
          <w:rFonts w:ascii="Arial" w:hAnsi="Arial" w:cs="Arial"/>
          <w:color w:val="000000" w:themeColor="text1"/>
          <w:sz w:val="28"/>
          <w:szCs w:val="28"/>
        </w:rPr>
        <w:t xml:space="preserve"> di affrancarsi economicamente partecipino all’evento di domani</w:t>
      </w:r>
      <w:r w:rsidR="00020930">
        <w:rPr>
          <w:rFonts w:ascii="Arial" w:hAnsi="Arial" w:cs="Arial"/>
          <w:color w:val="000000" w:themeColor="text1"/>
          <w:sz w:val="28"/>
          <w:szCs w:val="28"/>
        </w:rPr>
        <w:t>”.</w:t>
      </w:r>
    </w:p>
    <w:p w:rsidR="00020930" w:rsidRDefault="00020930" w:rsidP="0068526D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A17891" w:rsidRDefault="00020930" w:rsidP="0068526D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Ufficio stampa: Michele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Guccione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348/2668034</w:t>
      </w:r>
      <w:r w:rsidR="00A1789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A12130" w:rsidRPr="00011284" w:rsidRDefault="00DA221C" w:rsidP="0068526D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hyperlink r:id="rId4" w:history="1">
        <w:r w:rsidR="00A12130" w:rsidRPr="00541D5A">
          <w:rPr>
            <w:rStyle w:val="Collegamentoipertestuale"/>
            <w:rFonts w:ascii="Arial" w:hAnsi="Arial" w:cs="Arial"/>
            <w:sz w:val="28"/>
            <w:szCs w:val="28"/>
          </w:rPr>
          <w:t>micheleguccione@neomedia.it</w:t>
        </w:r>
      </w:hyperlink>
      <w:r w:rsidR="00A121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sectPr w:rsidR="00A12130" w:rsidRPr="00011284" w:rsidSect="00BD4C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D26E41"/>
    <w:rsid w:val="00011284"/>
    <w:rsid w:val="00020930"/>
    <w:rsid w:val="003C059F"/>
    <w:rsid w:val="003C359A"/>
    <w:rsid w:val="00493E6A"/>
    <w:rsid w:val="005A5596"/>
    <w:rsid w:val="0068526D"/>
    <w:rsid w:val="00687880"/>
    <w:rsid w:val="00975149"/>
    <w:rsid w:val="00A12130"/>
    <w:rsid w:val="00A17891"/>
    <w:rsid w:val="00BD4CA1"/>
    <w:rsid w:val="00BE4DFF"/>
    <w:rsid w:val="00D26E41"/>
    <w:rsid w:val="00D6192C"/>
    <w:rsid w:val="00DA221C"/>
    <w:rsid w:val="00DC0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4C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21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eleguccione@neomed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2024-03-05T14:14:00Z</dcterms:created>
  <dcterms:modified xsi:type="dcterms:W3CDTF">2024-03-07T07:28:00Z</dcterms:modified>
</cp:coreProperties>
</file>