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13" w:rsidRDefault="00AE3A13">
      <w:pPr>
        <w:rPr>
          <w:rFonts w:ascii="Book Antiqua" w:hAnsi="Book Antiqua"/>
          <w:b/>
          <w:sz w:val="24"/>
          <w:szCs w:val="24"/>
        </w:rPr>
      </w:pPr>
      <w:r w:rsidRPr="00282C5B">
        <w:rPr>
          <w:rFonts w:ascii="Book Antiqua" w:hAnsi="Book Antiqua"/>
          <w:b/>
          <w:sz w:val="24"/>
          <w:szCs w:val="24"/>
        </w:rPr>
        <w:t xml:space="preserve">Regione Lazio al </w:t>
      </w:r>
      <w:proofErr w:type="spellStart"/>
      <w:r w:rsidRPr="00282C5B">
        <w:rPr>
          <w:rFonts w:ascii="Book Antiqua" w:hAnsi="Book Antiqua"/>
          <w:b/>
          <w:sz w:val="24"/>
          <w:szCs w:val="24"/>
        </w:rPr>
        <w:t>Vinitaly</w:t>
      </w:r>
      <w:proofErr w:type="spellEnd"/>
      <w:r w:rsidRPr="00282C5B">
        <w:rPr>
          <w:rFonts w:ascii="Book Antiqua" w:hAnsi="Book Antiqua"/>
          <w:b/>
          <w:sz w:val="24"/>
          <w:szCs w:val="24"/>
        </w:rPr>
        <w:t>, Bertucci: “</w:t>
      </w:r>
      <w:r w:rsidR="005828E8">
        <w:rPr>
          <w:rFonts w:ascii="Book Antiqua" w:hAnsi="Book Antiqua"/>
          <w:b/>
          <w:sz w:val="24"/>
          <w:szCs w:val="24"/>
        </w:rPr>
        <w:t>Esponiamo le nostre eccellenze: prestigio e responsabilità</w:t>
      </w:r>
      <w:r w:rsidRPr="00282C5B">
        <w:rPr>
          <w:rFonts w:ascii="Book Antiqua" w:hAnsi="Book Antiqua"/>
          <w:b/>
          <w:sz w:val="24"/>
          <w:szCs w:val="24"/>
        </w:rPr>
        <w:t>”</w:t>
      </w:r>
    </w:p>
    <w:p w:rsidR="005828E8" w:rsidRPr="00282C5B" w:rsidRDefault="005828E8">
      <w:pPr>
        <w:rPr>
          <w:rFonts w:ascii="Book Antiqua" w:hAnsi="Book Antiqua"/>
          <w:b/>
          <w:sz w:val="24"/>
          <w:szCs w:val="24"/>
        </w:rPr>
      </w:pPr>
    </w:p>
    <w:p w:rsidR="005828E8" w:rsidRDefault="005828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Pr="005828E8">
        <w:rPr>
          <w:rFonts w:ascii="Book Antiqua" w:hAnsi="Book Antiqua"/>
          <w:sz w:val="24"/>
          <w:szCs w:val="24"/>
        </w:rPr>
        <w:t>Il solo padiglione, tra i più belli mai visti qui</w:t>
      </w:r>
      <w:r>
        <w:rPr>
          <w:rFonts w:ascii="Book Antiqua" w:hAnsi="Book Antiqua"/>
          <w:sz w:val="24"/>
          <w:szCs w:val="24"/>
        </w:rPr>
        <w:t xml:space="preserve"> al </w:t>
      </w:r>
      <w:proofErr w:type="spellStart"/>
      <w:r>
        <w:rPr>
          <w:rFonts w:ascii="Book Antiqua" w:hAnsi="Book Antiqua"/>
          <w:sz w:val="24"/>
          <w:szCs w:val="24"/>
        </w:rPr>
        <w:t>Vinitaly</w:t>
      </w:r>
      <w:proofErr w:type="spellEnd"/>
      <w:r w:rsidRPr="005828E8">
        <w:rPr>
          <w:rFonts w:ascii="Book Antiqua" w:hAnsi="Book Antiqua"/>
          <w:sz w:val="24"/>
          <w:szCs w:val="24"/>
        </w:rPr>
        <w:t>, certifica il cambio di passo della nostra Regione rispetto alle scorse edizioni</w:t>
      </w:r>
      <w:r>
        <w:rPr>
          <w:rFonts w:ascii="Book Antiqua" w:hAnsi="Book Antiqua"/>
          <w:sz w:val="24"/>
          <w:szCs w:val="24"/>
        </w:rPr>
        <w:t xml:space="preserve">. Ora dobbiamo proseguire su questa strada, quella dell’eccellenza, del supporto alle cantine, accompagnandole come amministrazione regionale </w:t>
      </w:r>
      <w:proofErr w:type="spellStart"/>
      <w:r>
        <w:rPr>
          <w:rFonts w:ascii="Book Antiqua" w:hAnsi="Book Antiqua"/>
          <w:sz w:val="24"/>
          <w:szCs w:val="24"/>
        </w:rPr>
        <w:t>affinchè</w:t>
      </w:r>
      <w:proofErr w:type="spellEnd"/>
      <w:r>
        <w:rPr>
          <w:rFonts w:ascii="Book Antiqua" w:hAnsi="Book Antiqua"/>
          <w:sz w:val="24"/>
          <w:szCs w:val="24"/>
        </w:rPr>
        <w:t xml:space="preserve"> vengano create le condizioni per renderle più presenti e più competitive non soltanto sul mercato nazionale ma anche su quello internazionale. E’ un nostro compito, che </w:t>
      </w:r>
      <w:r w:rsidR="00D8503C" w:rsidRPr="00D8503C">
        <w:rPr>
          <w:rFonts w:ascii="Book Antiqua" w:hAnsi="Book Antiqua"/>
          <w:sz w:val="24"/>
          <w:szCs w:val="24"/>
        </w:rPr>
        <w:t>intendiamo portare avanti con forza e convinzione</w:t>
      </w:r>
      <w:r w:rsidR="00D8503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come sta dimostrando il lavoro</w:t>
      </w:r>
      <w:r w:rsidR="00D8503C">
        <w:rPr>
          <w:rFonts w:ascii="Book Antiqua" w:hAnsi="Book Antiqua"/>
          <w:sz w:val="24"/>
          <w:szCs w:val="24"/>
        </w:rPr>
        <w:t xml:space="preserve"> del presidente Rocca e dell’intero governo regionale, in particolare l’operato </w:t>
      </w:r>
      <w:r>
        <w:rPr>
          <w:rFonts w:ascii="Book Antiqua" w:hAnsi="Book Antiqua"/>
          <w:sz w:val="24"/>
          <w:szCs w:val="24"/>
        </w:rPr>
        <w:t>dell’assessore Righini</w:t>
      </w:r>
      <w:r w:rsidR="00D8503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 del </w:t>
      </w:r>
      <w:r w:rsidRPr="005828E8">
        <w:rPr>
          <w:rFonts w:ascii="Book Antiqua" w:hAnsi="Book Antiqua"/>
          <w:sz w:val="24"/>
          <w:szCs w:val="24"/>
        </w:rPr>
        <w:t xml:space="preserve">commissario </w:t>
      </w:r>
      <w:proofErr w:type="spellStart"/>
      <w:r w:rsidRPr="005828E8">
        <w:rPr>
          <w:rFonts w:ascii="Book Antiqua" w:hAnsi="Book Antiqua"/>
          <w:sz w:val="24"/>
          <w:szCs w:val="24"/>
        </w:rPr>
        <w:t>Arsial</w:t>
      </w:r>
      <w:proofErr w:type="spellEnd"/>
      <w:r w:rsidRPr="005828E8">
        <w:rPr>
          <w:rFonts w:ascii="Book Antiqua" w:hAnsi="Book Antiqua"/>
          <w:sz w:val="24"/>
          <w:szCs w:val="24"/>
        </w:rPr>
        <w:t xml:space="preserve"> Massimiliano Raffa</w:t>
      </w:r>
      <w:r>
        <w:rPr>
          <w:rFonts w:ascii="Book Antiqua" w:hAnsi="Book Antiqua"/>
          <w:sz w:val="24"/>
          <w:szCs w:val="24"/>
        </w:rPr>
        <w:t>. Allo stesso modo</w:t>
      </w:r>
      <w:r w:rsidR="00374C2E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siamo vicini all’intera filiera agroalimentare, agricoltori e allevatori, vanto e risorsa per la Regione e comparto economico da sostenere in quanto portatore di ricchezza e di sostentamento per tanti lavoratori e lavoratrici. Quello del Lazio è un marchio di eccellenza: oggi al </w:t>
      </w:r>
      <w:proofErr w:type="spellStart"/>
      <w:r>
        <w:rPr>
          <w:rFonts w:ascii="Book Antiqua" w:hAnsi="Book Antiqua"/>
          <w:sz w:val="24"/>
          <w:szCs w:val="24"/>
        </w:rPr>
        <w:t>Vinitaly</w:t>
      </w:r>
      <w:proofErr w:type="spellEnd"/>
      <w:r>
        <w:rPr>
          <w:rFonts w:ascii="Book Antiqua" w:hAnsi="Book Antiqua"/>
          <w:sz w:val="24"/>
          <w:szCs w:val="24"/>
        </w:rPr>
        <w:t xml:space="preserve"> ne abbiamo avuto la conferma, per noi è prestigio ma anche e soprattutto responsabilità”, così </w:t>
      </w:r>
      <w:r w:rsidR="00AE3A13">
        <w:rPr>
          <w:rFonts w:ascii="Book Antiqua" w:hAnsi="Book Antiqua"/>
          <w:sz w:val="24"/>
          <w:szCs w:val="24"/>
        </w:rPr>
        <w:t xml:space="preserve">Marco Bertucci, presidente della Commissione Bilancio, </w:t>
      </w:r>
      <w:r>
        <w:rPr>
          <w:rFonts w:ascii="Book Antiqua" w:hAnsi="Book Antiqua"/>
          <w:sz w:val="24"/>
          <w:szCs w:val="24"/>
        </w:rPr>
        <w:t xml:space="preserve">presente nella delegazione della Regione Lazio all’apertura del </w:t>
      </w:r>
      <w:proofErr w:type="spellStart"/>
      <w:r>
        <w:rPr>
          <w:rFonts w:ascii="Book Antiqua" w:hAnsi="Book Antiqua"/>
          <w:sz w:val="24"/>
          <w:szCs w:val="24"/>
        </w:rPr>
        <w:t>Vinitaly</w:t>
      </w:r>
      <w:proofErr w:type="spellEnd"/>
      <w:r>
        <w:rPr>
          <w:rFonts w:ascii="Book Antiqua" w:hAnsi="Book Antiqua"/>
          <w:sz w:val="24"/>
          <w:szCs w:val="24"/>
        </w:rPr>
        <w:t xml:space="preserve"> di Verona.</w:t>
      </w:r>
    </w:p>
    <w:p w:rsidR="005828E8" w:rsidRDefault="005828E8">
      <w:pPr>
        <w:rPr>
          <w:rFonts w:ascii="Book Antiqua" w:hAnsi="Book Antiqua"/>
          <w:sz w:val="24"/>
          <w:szCs w:val="24"/>
        </w:rPr>
      </w:pPr>
    </w:p>
    <w:p w:rsidR="00AE3A13" w:rsidRDefault="00AE3A13">
      <w:pPr>
        <w:rPr>
          <w:rFonts w:ascii="Book Antiqua" w:hAnsi="Book Antiqua"/>
          <w:sz w:val="24"/>
          <w:szCs w:val="24"/>
        </w:rPr>
      </w:pPr>
    </w:p>
    <w:p w:rsidR="00AE3A13" w:rsidRDefault="00AE3A13"/>
    <w:p w:rsidR="00AE3A13" w:rsidRDefault="00AE3A13"/>
    <w:p w:rsidR="00AE3A13" w:rsidRDefault="00AE3A13"/>
    <w:p w:rsidR="00AE3A13" w:rsidRPr="0089025F" w:rsidRDefault="00AE3A13" w:rsidP="00AE3A13">
      <w:pPr>
        <w:rPr>
          <w:rFonts w:ascii="Book Antiqua" w:hAnsi="Book Antiqua"/>
          <w:sz w:val="24"/>
          <w:szCs w:val="24"/>
        </w:rPr>
      </w:pPr>
    </w:p>
    <w:p w:rsidR="00AE3A13" w:rsidRDefault="00AE3A13"/>
    <w:sectPr w:rsidR="00AE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13"/>
    <w:rsid w:val="00282C5B"/>
    <w:rsid w:val="00336ADB"/>
    <w:rsid w:val="00374C2E"/>
    <w:rsid w:val="005828E8"/>
    <w:rsid w:val="00656A7B"/>
    <w:rsid w:val="0078755B"/>
    <w:rsid w:val="00AE3A13"/>
    <w:rsid w:val="00B66D54"/>
    <w:rsid w:val="00B83148"/>
    <w:rsid w:val="00D8503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45AE-B0A3-481C-99D3-48DB8F8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9</cp:revision>
  <dcterms:created xsi:type="dcterms:W3CDTF">2024-04-14T09:51:00Z</dcterms:created>
  <dcterms:modified xsi:type="dcterms:W3CDTF">2024-04-14T15:32:00Z</dcterms:modified>
</cp:coreProperties>
</file>