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“RINASCITA, ENERGIA E NATURAL EXPERIENCE”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 PRIMAVERA A MONTICELLO SPA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È UN’IMMERSIONE NEL VERDE E NEL BENESSERE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Il potere della natura e i benefici dei trattamenti e delle esperienze insieme per una completa rigenerazione floreale. </w:t>
        <w:br w:type="textWrapping"/>
        <w:br w:type="textWrapping"/>
        <w:t xml:space="preserve">Due grandi ritorni: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Il Cinema sotto le Stelle e il Family SPA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Monticello Brianza, Aprile 2024 - </w:t>
      </w:r>
      <w:r w:rsidDel="00000000" w:rsidR="00000000" w:rsidRPr="00000000">
        <w:rPr>
          <w:color w:val="0d0d0d"/>
          <w:highlight w:val="white"/>
          <w:rtl w:val="0"/>
        </w:rPr>
        <w:t xml:space="preserve">È aprile e nell’aria si avverte un'energia vibrante, una sensazione di rinascita che avvolge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Monticello SPA</w:t>
      </w:r>
      <w:r w:rsidDel="00000000" w:rsidR="00000000" w:rsidRPr="00000000">
        <w:rPr>
          <w:color w:val="0d0d0d"/>
          <w:highlight w:val="white"/>
          <w:rtl w:val="0"/>
        </w:rPr>
        <w:t xml:space="preserve">, l’</w:t>
      </w:r>
      <w:r w:rsidDel="00000000" w:rsidR="00000000" w:rsidRPr="00000000">
        <w:rPr>
          <w:rtl w:val="0"/>
        </w:rPr>
        <w:t xml:space="preserve">angolo di paradiso di oltre 5000 mq e punto di riferimento del benessere lombardo, che </w:t>
      </w:r>
      <w:r w:rsidDel="00000000" w:rsidR="00000000" w:rsidRPr="00000000">
        <w:rPr>
          <w:color w:val="0d0d0d"/>
          <w:highlight w:val="white"/>
          <w:rtl w:val="0"/>
        </w:rPr>
        <w:t xml:space="preserve">si prepara ad accogliere la stagione primaverile. Ispirata dalla gioia e dalla libertà evocate dalla canzone 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"Spring Vacation"</w:t>
      </w:r>
      <w:r w:rsidDel="00000000" w:rsidR="00000000" w:rsidRPr="00000000">
        <w:rPr>
          <w:color w:val="0d0d0d"/>
          <w:highlight w:val="white"/>
          <w:rtl w:val="0"/>
        </w:rPr>
        <w:t xml:space="preserve"> dei Beach Boys, che risuona con spensieratezza nei palinsesti radiofonici, Monticello SPA invita a immergersi nella sua "Natural Experience", che esalta il potere della natura nella ricerca del proprio benessere fisico e mentale.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Ogni trattamento è concepito per celebrare la bellezza e la rigenerazione offerte dalla natura. Saranno utilizzate preziose essenze dai profumi floreali durante i massaggi, per creare un'atmosfera avvolgente e rilassante e un’esperienza relax senza eguali e le maschere viso, ricche di estratti floreali, rinvigoriranno ogni tipo di pelle. 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Oltre a essere la stagione del risveglio e della rinascita, l</w:t>
      </w:r>
      <w:r w:rsidDel="00000000" w:rsidR="00000000" w:rsidRPr="00000000">
        <w:rPr>
          <w:b w:val="1"/>
          <w:rtl w:val="0"/>
        </w:rPr>
        <w:t xml:space="preserve">a primavera è anche la stagione dei grandi ritorni</w:t>
      </w:r>
      <w:r w:rsidDel="00000000" w:rsidR="00000000" w:rsidRPr="00000000">
        <w:rPr>
          <w:rtl w:val="0"/>
        </w:rPr>
        <w:t xml:space="preserve">. Due i format di successo dello scorso anno che sono pronti a portare nuova energia e allegria nei prossimi mesi: il</w:t>
      </w:r>
      <w:r w:rsidDel="00000000" w:rsidR="00000000" w:rsidRPr="00000000">
        <w:rPr>
          <w:b w:val="1"/>
          <w:rtl w:val="0"/>
        </w:rPr>
        <w:t xml:space="preserve"> Cinema sotto le Stelle</w:t>
      </w:r>
      <w:r w:rsidDel="00000000" w:rsidR="00000000" w:rsidRPr="00000000">
        <w:rPr>
          <w:rtl w:val="0"/>
        </w:rPr>
        <w:t xml:space="preserve"> e il </w:t>
      </w:r>
      <w:r w:rsidDel="00000000" w:rsidR="00000000" w:rsidRPr="00000000">
        <w:rPr>
          <w:b w:val="1"/>
          <w:rtl w:val="0"/>
        </w:rPr>
        <w:t xml:space="preserve">Family SPA Day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Sabato 13 aprile</w:t>
      </w:r>
      <w:r w:rsidDel="00000000" w:rsidR="00000000" w:rsidRPr="00000000">
        <w:rPr>
          <w:rtl w:val="0"/>
        </w:rPr>
        <w:t xml:space="preserve"> è la volta del primo </w:t>
      </w:r>
      <w:r w:rsidDel="00000000" w:rsidR="00000000" w:rsidRPr="00000000">
        <w:rPr>
          <w:b w:val="1"/>
          <w:i w:val="1"/>
          <w:rtl w:val="0"/>
        </w:rPr>
        <w:t xml:space="preserve">Cinema sotto le stelle</w:t>
      </w:r>
      <w:r w:rsidDel="00000000" w:rsidR="00000000" w:rsidRPr="00000000">
        <w:rPr>
          <w:rtl w:val="0"/>
        </w:rPr>
        <w:t xml:space="preserve"> della stagione, il format di successo che unisce benessere e cinema per una serata da Oscar. Nelle vasche esterne verranno proiettati tre spezzoni da 20 minuti di grandi successi cinematografici che saranno intervallati da tre speciali cerimonie Aufguss tematizzate: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Ore 20:00 - 20:20 </w:t>
      </w:r>
      <w:r w:rsidDel="00000000" w:rsidR="00000000" w:rsidRPr="00000000">
        <w:rPr>
          <w:i w:val="1"/>
          <w:rtl w:val="0"/>
        </w:rPr>
        <w:t xml:space="preserve">“Il Favoloso Mondo di Amelie</w:t>
      </w:r>
      <w:r w:rsidDel="00000000" w:rsidR="00000000" w:rsidRPr="00000000">
        <w:rPr>
          <w:rtl w:val="0"/>
        </w:rPr>
        <w:t xml:space="preserve">”, aufguss alle 20:30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Ore 21:00 - 21:20</w:t>
      </w:r>
      <w:r w:rsidDel="00000000" w:rsidR="00000000" w:rsidRPr="00000000">
        <w:rPr>
          <w:i w:val="1"/>
          <w:rtl w:val="0"/>
        </w:rPr>
        <w:t xml:space="preserve"> “Avatar”, </w:t>
      </w:r>
      <w:r w:rsidDel="00000000" w:rsidR="00000000" w:rsidRPr="00000000">
        <w:rPr>
          <w:rtl w:val="0"/>
        </w:rPr>
        <w:t xml:space="preserve">aufguss alle 21:30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Ore 22:00 - 22:20 </w:t>
      </w:r>
      <w:r w:rsidDel="00000000" w:rsidR="00000000" w:rsidRPr="00000000">
        <w:rPr>
          <w:i w:val="1"/>
          <w:rtl w:val="0"/>
        </w:rPr>
        <w:t xml:space="preserve">“Midnight in Paris”</w:t>
      </w:r>
      <w:r w:rsidDel="00000000" w:rsidR="00000000" w:rsidRPr="00000000">
        <w:rPr>
          <w:rtl w:val="0"/>
        </w:rPr>
        <w:t xml:space="preserve">, aufguss alle 22:30</w:t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Previsto un ingresso serale dedicato dalle 19:00 alle 01:00 che include un aperitivo a bordo vasca. </w:t>
      </w:r>
      <w:r w:rsidDel="00000000" w:rsidR="00000000" w:rsidRPr="00000000">
        <w:rPr>
          <w:i w:val="1"/>
          <w:rtl w:val="0"/>
        </w:rPr>
        <w:t xml:space="preserve">I posti sono limitati, si raccomanda la prenotazione.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Domenica 21 aprile</w:t>
      </w:r>
      <w:r w:rsidDel="00000000" w:rsidR="00000000" w:rsidRPr="00000000">
        <w:rPr>
          <w:rtl w:val="0"/>
        </w:rPr>
        <w:t xml:space="preserve"> torna invece l’appuntamento più desiderato dalle famiglie: il </w:t>
      </w:r>
      <w:r w:rsidDel="00000000" w:rsidR="00000000" w:rsidRPr="00000000">
        <w:rPr>
          <w:b w:val="1"/>
          <w:i w:val="1"/>
          <w:rtl w:val="0"/>
        </w:rPr>
        <w:t xml:space="preserve">Family SPA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Day</w:t>
      </w:r>
      <w:r w:rsidDel="00000000" w:rsidR="00000000" w:rsidRPr="00000000">
        <w:rPr>
          <w:rtl w:val="0"/>
        </w:rPr>
        <w:t xml:space="preserve">, grazie al quale i bambini dai 3 anni di età potranno accedere alla SPA con un biglietto dedicato e sarà anche possibile acquistare un menù speciale per il pranzo. </w:t>
      </w:r>
      <w:r w:rsidDel="00000000" w:rsidR="00000000" w:rsidRPr="00000000">
        <w:rPr>
          <w:i w:val="1"/>
          <w:rtl w:val="0"/>
        </w:rPr>
        <w:t xml:space="preserve">Si ricorda che ai più piccoli non è consentito l’ingresso negli ambienti caldi e caldo-umidi.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Il massaggio del mese viene direttamente dalla più antica pratica ayurvedica che si prende cura della persona nella sua totalità, lavorando su corpo, mente e spirito, per attenuare lo stress e ritrovare equilibrio e benessere. L’</w:t>
      </w:r>
      <w:r w:rsidDel="00000000" w:rsidR="00000000" w:rsidRPr="00000000">
        <w:rPr>
          <w:b w:val="1"/>
          <w:i w:val="1"/>
          <w:rtl w:val="0"/>
        </w:rPr>
        <w:t xml:space="preserve">Ayurveda Abhyangam </w:t>
      </w:r>
      <w:r w:rsidDel="00000000" w:rsidR="00000000" w:rsidRPr="00000000">
        <w:rPr>
          <w:rtl w:val="0"/>
        </w:rPr>
        <w:t xml:space="preserve">è un massaggio che viene effettuato sul tatami e la manualità è arricchita dall’olio di sesamo, per nutrire anche i tessuti più profondi. Durata: 80 minuti. </w:t>
      </w:r>
      <w:r w:rsidDel="00000000" w:rsidR="00000000" w:rsidRPr="00000000">
        <w:rPr>
          <w:i w:val="1"/>
          <w:rtl w:val="0"/>
        </w:rPr>
        <w:t xml:space="preserve">Per tutto il mese di aprile questo trattamento sarà in promozione, sia acquistandolo via web che presso la reception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i w:val="1"/>
        </w:rPr>
      </w:pPr>
      <w:r w:rsidDel="00000000" w:rsidR="00000000" w:rsidRPr="00000000">
        <w:rPr>
          <w:rtl w:val="0"/>
        </w:rPr>
        <w:t xml:space="preserve">Tanti i pacchetti benessere in vendita da questo mese: Monticello SPA offre una selezione di proposte, singole e di coppia, ispirate alla stagione primaverile. Combinazioni uniche, che uniscono a tutto il benessere di una giornata in SPA esclusivi contenuti, come massaggi, trattamenti e sfiziose esperienze gourmet da vivere, condividere e regalare. Il pacchetto singolo </w:t>
      </w:r>
      <w:r w:rsidDel="00000000" w:rsidR="00000000" w:rsidRPr="00000000">
        <w:rPr>
          <w:b w:val="1"/>
          <w:i w:val="1"/>
          <w:rtl w:val="0"/>
        </w:rPr>
        <w:t xml:space="preserve">Time For You</w:t>
      </w:r>
      <w:r w:rsidDel="00000000" w:rsidR="00000000" w:rsidRPr="00000000">
        <w:rPr>
          <w:rtl w:val="0"/>
        </w:rPr>
        <w:t xml:space="preserve">, ad esempio, prevede l’ingresso SPA Gold (utilizzabile sempre, da lunedì a domenica e nei giorni festivi senza limiti di tempo), massaggio da 25 minuti, cerimonia di benessere, pranzo con Buffet Silver, Kit Gold (comprensivo di noleggio telo e accappatoio e omaggio infradito e shopper logati Monticello SPA), mentre il pacchetto di coppia </w:t>
      </w:r>
      <w:r w:rsidDel="00000000" w:rsidR="00000000" w:rsidRPr="00000000">
        <w:rPr>
          <w:b w:val="1"/>
          <w:i w:val="1"/>
          <w:rtl w:val="0"/>
        </w:rPr>
        <w:t xml:space="preserve">Luxury For Two</w:t>
      </w:r>
      <w:r w:rsidDel="00000000" w:rsidR="00000000" w:rsidRPr="00000000">
        <w:rPr>
          <w:rtl w:val="0"/>
        </w:rPr>
        <w:t xml:space="preserve"> include </w:t>
      </w:r>
      <w:r w:rsidDel="00000000" w:rsidR="00000000" w:rsidRPr="00000000">
        <w:rPr>
          <w:highlight w:val="white"/>
          <w:rtl w:val="0"/>
        </w:rPr>
        <w:t xml:space="preserve">due ingressi SPA Gold (utilizzabili sempre, da lunedì a domenica e nei giorni festivi senza limiti di tempo), massaggio di coppia da 25 minuti, cerimonia di benessere, calice di bollicine, Kit Gold </w:t>
      </w:r>
      <w:r w:rsidDel="00000000" w:rsidR="00000000" w:rsidRPr="00000000">
        <w:rPr>
          <w:rtl w:val="0"/>
        </w:rPr>
        <w:t xml:space="preserve">(comprensivo di noleggio telo e accappatoio e omaggio infradito e shopper logati Monticello SPA). </w:t>
      </w:r>
      <w:r w:rsidDel="00000000" w:rsidR="00000000" w:rsidRPr="00000000">
        <w:rPr>
          <w:i w:val="1"/>
          <w:rtl w:val="0"/>
        </w:rPr>
        <w:t xml:space="preserve">Per scoprire tutti i pacchetti disponibili, consultare il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seguente link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Aprile per Monticello SPA è un mese importante anche per le partecipazioni a importanti fiere del settore turistico: dall’11 al 14 aprile sarà presente a Primexpo, l’edizione primaverile del Salone Internazionale Svizzero delle Vacanze, e in contemporanea, dal 12 al 14 aprile, presenzierà con uno stand alla BikeUp a Bergamo, il primo festival internazionale sulle e-bike, il cicloturismo e la mobilità elettrica leggera, all’aperto e gratuito. 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La primavera a Monticello SPA è un’occasione unica per lasciarsi avvolgere dalla freschezza e dalla vitalità della stagione, concedendosi un momento di pace e rigenerazione, e per questo durante tutto il mese di aprile ad ogni ingresso verrà consegnato un buono del 30% di sconto per tornare a concedersi una nuova giornata di benessere entro 30 giorni. </w:t>
      </w:r>
    </w:p>
    <w:p w:rsidR="00000000" w:rsidDel="00000000" w:rsidP="00000000" w:rsidRDefault="00000000" w:rsidRPr="00000000" w14:paraId="0000001E">
      <w:pPr>
        <w:jc w:val="both"/>
        <w:rPr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59bfc1"/>
          <w:u w:val="single"/>
        </w:rPr>
      </w:pPr>
      <w:r w:rsidDel="00000000" w:rsidR="00000000" w:rsidRPr="00000000">
        <w:rPr>
          <w:b w:val="1"/>
          <w:color w:val="59bfc1"/>
          <w:u w:val="single"/>
          <w:rtl w:val="0"/>
        </w:rPr>
        <w:t xml:space="preserve">DA 25 AL 28 APRILE: Beauty Bar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Si rinnova l’appuntamento con la bellezza e con il Beauty Bar di Monticello SPA: da giovedì 25 aprile a domenica 28 aprile, dalle 11.00 alle 14.00 e dalle 15.00 alle 20.00 saranno presenti in struttura beauty consultant che offriranno consigli di bellezza proponendo una prova gratuita dei prodotti beauty di Terme di Saturnia Natural Destination e Terme di Chianciano. Sono inoltre previsti sconti speciali fino al 50% sui prodotti in vendita.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AUFGUSS NIGHT</w:t>
      </w:r>
    </w:p>
    <w:p w:rsidR="00000000" w:rsidDel="00000000" w:rsidP="00000000" w:rsidRDefault="00000000" w:rsidRPr="00000000" w14:paraId="0000002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rtl w:val="0"/>
        </w:rPr>
        <w:t xml:space="preserve">Ogni venerdì sera dalle 19:00, si conferma la serata Aufguss Night, con un intenso e variegato programma di Aufguss, in collaborazione con AISA, Associazione Italiana Saune e Aufguss. Durante la serata sarà possibile partecipare agli eventi in modalità </w:t>
      </w:r>
      <w:r w:rsidDel="00000000" w:rsidR="00000000" w:rsidRPr="00000000">
        <w:rPr>
          <w:b w:val="1"/>
          <w:rtl w:val="0"/>
        </w:rPr>
        <w:t xml:space="preserve">textile free</w:t>
      </w:r>
      <w:r w:rsidDel="00000000" w:rsidR="00000000" w:rsidRPr="00000000">
        <w:rPr>
          <w:rtl w:val="0"/>
        </w:rPr>
        <w:t xml:space="preserve">, con telo in cotone o in fibra naturale oppure indossando un costume in tnt, che verrà fornito gratuitamente a chi lo desidera.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i w:val="1"/>
        </w:rPr>
      </w:pPr>
      <w:r w:rsidDel="00000000" w:rsidR="00000000" w:rsidRPr="00000000">
        <w:rPr>
          <w:b w:val="1"/>
          <w:color w:val="59bfc1"/>
          <w:rtl w:val="0"/>
        </w:rPr>
        <w:t xml:space="preserve">FITNESS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Monticello SPA&amp;FIT propone ai suoi ospiti un’area di oltre 1.000 mq attrezzata con le migliori tecnologie per l’allenamento firmate Technogym, due sale corsi e ampie vetrate panoramiche. È inoltre previsto un ricco planning di lezioni basate sulle più moderne tecniche di allenamento che includono corsi olistici, funzionali, di tonificazione e molto altro. A Monticello SPA&amp;FIT è infine presente uno staff altamente qualificato per aiutare ogni abbonato a raggiungere con programmi personalizzati, i propri obiettivi.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Da non perdere la speciale promozione del mese: </w:t>
      </w:r>
      <w:r w:rsidDel="00000000" w:rsidR="00000000" w:rsidRPr="00000000">
        <w:rPr>
          <w:b w:val="1"/>
          <w:i w:val="1"/>
          <w:rtl w:val="0"/>
        </w:rPr>
        <w:t xml:space="preserve">Promo 3+2</w:t>
      </w:r>
      <w:r w:rsidDel="00000000" w:rsidR="00000000" w:rsidRPr="00000000">
        <w:rPr>
          <w:rtl w:val="0"/>
        </w:rPr>
        <w:t xml:space="preserve">, promozione trimestrale con due mesi in regalo e inclusi 2 ingressi full day feriali alla spa al prezzo di 239,00€; e lo </w:t>
      </w:r>
      <w:r w:rsidDel="00000000" w:rsidR="00000000" w:rsidRPr="00000000">
        <w:rPr>
          <w:b w:val="1"/>
          <w:i w:val="1"/>
          <w:rtl w:val="0"/>
        </w:rPr>
        <w:t xml:space="preserve">Speciale 3 sedute con Personal Trainer</w:t>
      </w:r>
      <w:r w:rsidDel="00000000" w:rsidR="00000000" w:rsidRPr="00000000">
        <w:rPr>
          <w:rtl w:val="0"/>
        </w:rPr>
        <w:t xml:space="preserve"> da 1 ora ciascuna al costo di euro 99,00€.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i w:val="1"/>
          <w:rtl w:val="0"/>
        </w:rPr>
        <w:t xml:space="preserve">Tutte le offerte fitness sono consultabili sulla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pagina dedicata</w:t>
        </w:r>
      </w:hyperlink>
      <w:r w:rsidDel="00000000" w:rsidR="00000000" w:rsidRPr="00000000">
        <w:rPr>
          <w:i w:val="1"/>
          <w:color w:val="1155cc"/>
          <w:u w:val="single"/>
          <w:rtl w:val="0"/>
        </w:rPr>
        <w:t xml:space="preserve"> del sito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APERITIVO IN SPA</w:t>
      </w:r>
    </w:p>
    <w:p w:rsidR="00000000" w:rsidDel="00000000" w:rsidP="00000000" w:rsidRDefault="00000000" w:rsidRPr="00000000" w14:paraId="0000002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rtl w:val="0"/>
        </w:rPr>
        <w:t xml:space="preserve">Tutte le sere è possibile acquistare e gustare a bordo vasca uno sfizioso aperitivo, per godersi del tempo all’insegna del relax e del benessere anche nel gusto, e scoprire la nuova drink list frutto della speciale collaborazione con Campari Academy e il signature drink </w:t>
      </w:r>
      <w:r w:rsidDel="00000000" w:rsidR="00000000" w:rsidRPr="00000000">
        <w:rPr>
          <w:b w:val="1"/>
          <w:i w:val="1"/>
          <w:rtl w:val="0"/>
        </w:rPr>
        <w:t xml:space="preserve">Monticello Essence</w:t>
      </w:r>
      <w:r w:rsidDel="00000000" w:rsidR="00000000" w:rsidRPr="00000000">
        <w:rPr>
          <w:rtl w:val="0"/>
        </w:rPr>
        <w:t xml:space="preserve">, ideato appositamente per Monticello SPA&amp;FIT. E dal venerdì alla domenica è disponibile un biglietto speciale che include ingresso serale alla SPA con uno sfizioso aperitivo da gustare in accappatoio.</w:t>
        <w:tab/>
        <w:tab/>
        <w:tab/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D">
      <w:pPr>
        <w:widowControl w:val="0"/>
        <w:ind w:hanging="2"/>
        <w:jc w:val="both"/>
        <w:rPr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CERIMONIE DI BENESSERE e ORARI AREA SPA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Nell’ingresso è incluso un Aufguss e una Cerimonia di Benessere a scelta tra quelle disponibili durante la giornata. Gli orari dell’area SPA sono:</w:t>
      </w:r>
    </w:p>
    <w:p w:rsidR="00000000" w:rsidDel="00000000" w:rsidP="00000000" w:rsidRDefault="00000000" w:rsidRPr="00000000" w14:paraId="0000002F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dal lunedì al giovedì dalle ore 10.00 alle ore 21.30</w:t>
      </w:r>
    </w:p>
    <w:p w:rsidR="00000000" w:rsidDel="00000000" w:rsidP="00000000" w:rsidRDefault="00000000" w:rsidRPr="00000000" w14:paraId="00000030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il venerdì dalle ore 10.00 alle ore 24.00</w:t>
      </w:r>
    </w:p>
    <w:p w:rsidR="00000000" w:rsidDel="00000000" w:rsidP="00000000" w:rsidRDefault="00000000" w:rsidRPr="00000000" w14:paraId="00000031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il sabato dalle ore 9.00 alle ore 24.00</w:t>
      </w:r>
    </w:p>
    <w:p w:rsidR="00000000" w:rsidDel="00000000" w:rsidP="00000000" w:rsidRDefault="00000000" w:rsidRPr="00000000" w14:paraId="00000032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la domenica dalle ore 9.00 alle ore 22.30</w:t>
      </w:r>
    </w:p>
    <w:p w:rsidR="00000000" w:rsidDel="00000000" w:rsidP="00000000" w:rsidRDefault="00000000" w:rsidRPr="00000000" w14:paraId="00000033">
      <w:pPr>
        <w:widowControl w:val="0"/>
        <w:ind w:hanging="2"/>
        <w:jc w:val="both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Le attività prenotabili sono, ALPHA TRAINING, AUFGUSS, BAGNO DI SUONI, BANJA EXPERIENCE, MASCHERA VISO ALL’ARGILLA, MASCHERA VISO AL MIELE, NATURE VIBE, ORIENTAL BEAUTY CARE, SCRUB CORPO, THALASSO EXPERIENCE, WATER FLOW.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b w:val="1"/>
          <w:rtl w:val="0"/>
        </w:rPr>
        <w:t xml:space="preserve">MONTICELLO SPA &amp; 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i w:val="1"/>
          <w:rtl w:val="0"/>
        </w:rPr>
        <w:t xml:space="preserve">Monticello SPA&amp;FIT è da anni un punto di riferimento del benessere in Lombardia, una location unica a pochi km da Milano, dedicata alla cura di corpo e mente. 5.000 metri quadrati dedicati al relax racchiusi in una struttura moderna. 7 vasche interne ed esterne, 16 ambienti sensoriali dove vivere l’esperienza di Calore e Tepore, 15 Cerimonie di Benessere, oltre 40 tipi di massaggi e trattamenti singoli e di coppia, realizzati con prodotti esclusivi e di altissima qualità e 1.000 metri quadrati dedicati al fitness.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i w:val="1"/>
          <w:rtl w:val="0"/>
        </w:rPr>
        <w:t xml:space="preserve">Monticello SPA&amp;FIT è partner di Terme di Saturnia Natural Destination, tra le strutture termali più prestigiose d’Italia nel cuore della Maremma toscana.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PER LA STAMPA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Francesca Pelagotti Cell. +39 366 7062302; E-mail: </w:t>
      </w:r>
      <w:r w:rsidDel="00000000" w:rsidR="00000000" w:rsidRPr="00000000">
        <w:rPr>
          <w:color w:val="0563c1"/>
          <w:u w:val="single"/>
          <w:rtl w:val="0"/>
        </w:rPr>
        <w:t xml:space="preserve">francescapelagotti@fcomm.it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Giacomo Tinti Cell +39 331 1244128; E-mail: </w:t>
      </w:r>
      <w:r w:rsidDel="00000000" w:rsidR="00000000" w:rsidRPr="00000000">
        <w:rPr>
          <w:color w:val="0563c1"/>
          <w:u w:val="single"/>
          <w:rtl w:val="0"/>
        </w:rPr>
        <w:t xml:space="preserve">giacomotinti@fcomm.it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MARKETING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color w:val="0563c1"/>
          <w:u w:val="single"/>
          <w:rtl w:val="0"/>
        </w:rPr>
        <w:t xml:space="preserve">info@monticellospa.it</w:t>
      </w:r>
      <w:r w:rsidDel="00000000" w:rsidR="00000000" w:rsidRPr="00000000">
        <w:rPr>
          <w:rtl w:val="0"/>
        </w:rPr>
        <w:t xml:space="preserve">  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46425" cy="83361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425" cy="8336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BC16C0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nticellospa.it/trattamenti/pacchetti" TargetMode="External"/><Relationship Id="rId8" Type="http://schemas.openxmlformats.org/officeDocument/2006/relationships/hyperlink" Target="https://www.monticellospa.it/fitnes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wS4RpC5+8xF+ufpFDybluUn0w==">CgMxLjA4AHIhMVVUMkVXaGlJeUtjYTdBbFRZYzBPMzQ3dFZZWFVkSGVk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2024-04-02T09:55:00Z</dcterms:created>
  <dc:creator>Francesca Sanvito</dc:creator>
</cp:coreProperties>
</file>