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TERME DI SATURNIA NATURAL DESTINATION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NELLA SHORTLIST DEI CONDÉ NAST TRAVELER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READERS’ CHOICE AWARDS 2024 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Una nuova e prestigiosa nomination nello scenario dei riconoscimenti internazionali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Saturnia, aprile 2024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Condé Nast Traveler</w:t>
      </w:r>
      <w:r w:rsidDel="00000000" w:rsidR="00000000" w:rsidRPr="00000000">
        <w:rPr>
          <w:sz w:val="24"/>
          <w:szCs w:val="24"/>
          <w:rtl w:val="0"/>
        </w:rPr>
        <w:t xml:space="preserve"> ha annunciato le</w:t>
      </w:r>
      <w:r w:rsidDel="00000000" w:rsidR="00000000" w:rsidRPr="00000000">
        <w:rPr>
          <w:b w:val="1"/>
          <w:sz w:val="24"/>
          <w:szCs w:val="24"/>
          <w:rtl w:val="0"/>
        </w:rPr>
        <w:t xml:space="preserve"> shortlists</w:t>
      </w:r>
      <w:r w:rsidDel="00000000" w:rsidR="00000000" w:rsidRPr="00000000">
        <w:rPr>
          <w:sz w:val="24"/>
          <w:szCs w:val="24"/>
          <w:rtl w:val="0"/>
        </w:rPr>
        <w:t xml:space="preserve"> dei suoi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Readers’ Choice Awards 2024 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Terme di Saturnia Natural Destination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tra le strutture termali più prestigiose d’Italia nel cuore della Maremma toscana, anche quest’anno rientra tra le finaliste nella categoria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“Destination Spas”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Dopo il riconoscimento nel 2022 e 2023 da parte di Travel + Leisure di Terme di Saturnia tra le 5 Best Destination Spas al mondo, l’inserimento nella shortlist per i Readers’ Choice Awards 2024 di Condé Nast Traveler conferma quanto Terme di Saturnia Natural Destination sia diventata, anno dopo anno, un punto di riferimento internazionale tra le eccellenze nel campo dell’hospitality e del benessere.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Nei prossimi mesi più di 800.000 lettori di Condé Nast Traveler saranno chiamati a inviare le proprie valutazioni delle esperienze di viaggio in tutto il mondo per fornire un’istantanea completa dei luoghi in cui non vedono l’ora di tornare. I Readers’ Choice Awards sono il riconoscimento di eccellenza più longevo e prestigioso per il settore dei viaggi.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possibile votare ai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Condé Nast Traveler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Readers’ Choice Awards 2024 </w:t>
      </w:r>
      <w:r w:rsidDel="00000000" w:rsidR="00000000" w:rsidRPr="00000000">
        <w:rPr>
          <w:sz w:val="24"/>
          <w:szCs w:val="24"/>
          <w:rtl w:val="0"/>
        </w:rPr>
        <w:t xml:space="preserve">tramite il seguente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, selezionando Terme di Saturnia Natural Destination nella categoria </w:t>
      </w:r>
      <w:r w:rsidDel="00000000" w:rsidR="00000000" w:rsidRPr="00000000">
        <w:rPr>
          <w:i w:val="1"/>
          <w:sz w:val="24"/>
          <w:szCs w:val="24"/>
          <w:rtl w:val="0"/>
        </w:rPr>
        <w:t xml:space="preserve">Destination Spas.</w:t>
      </w:r>
    </w:p>
    <w:p w:rsidR="00000000" w:rsidDel="00000000" w:rsidP="00000000" w:rsidRDefault="00000000" w:rsidRPr="00000000" w14:paraId="0000000E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una storia alle spalle che affonda le radici nell’epoca degli Etruschi,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Terme di Saturnia Natural Destination </w:t>
      </w:r>
      <w:r w:rsidDel="00000000" w:rsidR="00000000" w:rsidRPr="00000000">
        <w:rPr>
          <w:sz w:val="24"/>
          <w:szCs w:val="24"/>
          <w:rtl w:val="0"/>
        </w:rPr>
        <w:t xml:space="preserve">– Resort 5* con SPA termale e Campo da Golf a 18 buche certificato GEO e tra le strutture termali più prestigiose d’Italia – sorge nel contesto del paesaggio idilliaco della Maremma Toscana, attorno alla millenaria Sorgente termale dalla quale scaturisce un’acqua dalla potenza traordinaria e unica al mondo; un’oasi naturale di 120 ettari, icona nel mondo dell’ospitalità e del benessere, dove rinascere e riequilibrare corpo, mente e spirito.</w:t>
      </w:r>
    </w:p>
    <w:p w:rsidR="00000000" w:rsidDel="00000000" w:rsidP="00000000" w:rsidRDefault="00000000" w:rsidRPr="00000000" w14:paraId="00000010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STAMPA - TERME DI SATURNIA NATURAL DESTINATION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120 ettari di benessere dove sgorga una millenaria sorgente dalla quale scaturisce un’acqua unica al mondo, potentissima, ai piedi di un borgo medievale.</w:t>
      </w:r>
    </w:p>
    <w:p w:rsidR="00000000" w:rsidDel="00000000" w:rsidP="00000000" w:rsidRDefault="00000000" w:rsidRPr="00000000" w14:paraId="00000012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Qui si erge il Resort di Terme di Saturnia Natural Destination, la cui potenza è racchiusa nell’acqua della sua Sorgente che affiora naturalmente dopo un viaggio di 40 anni nelle pieghe della Terra e sgorga a una temperatura costante di 37,5°C.  Un’acqua benefica per tutti: in 3000 anni Papi, contadini, centurioni, generali, re ed esponenti di ogni emiciclo, insieme a centinaia di migliaia di persone da tutto il mondo vi si sono immersi beneficiando delle proprietà antiossidanti, anti infiammatorie e dermatologiche delle acque di Saturnia, che proiettano questo luogo nell’olimpo del wellness.</w:t>
      </w:r>
    </w:p>
    <w:p w:rsidR="00000000" w:rsidDel="00000000" w:rsidP="00000000" w:rsidRDefault="00000000" w:rsidRPr="00000000" w14:paraId="0000001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Oggi Terme di Saturnia Natural Destination rappresenta un unicum nel cuore della Maremma Toscana, un tempio di longevity naturale ormai icona nel mondo dell’ospitalità e del benessere, un Marchio Storico dove eccellenza e professionalità nei servizi, cura dei dettagli e contatto con la natura sono il segreto di una lunga storia di successo di oltre 100 anni. Un Resort 5 stelle affiliato a “The Leading Hotels of the World” e “Starhotels Collezione”; un’offerta gastronomica ricercata con il 1919 Restaurant e autentica con La Stellata | Trattoria; la SPA con trattamenti termali ed estetici, consulenze mediche e massaggi innovativi e ispirati ai doni della natura; la Linea Cosmetica Termale Active Beauty a base di Bio-Plancton, un’alga che matura spontaneamente nella Sorgente, concentrato di minerali e sostanze azotate benefiche in essa disciolti; il Parco Termale, un percorso di acqua termale e natura, tra i più grandi d’Europa; il Club, dedicato ai soci o agli ospiti esterni che desiderano accedere anche alla Sorgente e alle facilities del Resort; il Golf, un percorso da campionato Geo-Certified 18 buche di 6.316 metri su 70 ettari mossi, progettato dal noto architetto americano Ronald Fream. </w:t>
      </w:r>
    </w:p>
    <w:p w:rsidR="00000000" w:rsidDel="00000000" w:rsidP="00000000" w:rsidRDefault="00000000" w:rsidRPr="00000000" w14:paraId="0000001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Terme di Saturnia è all’avanguardia nella cura del benessere grazie al Terme di Saturnia Method, che con i suoi cinque programmi, unisce 5 ingredienti della salute e del wellness psicofisico: medicina specialistica, alimentazione, trattamenti SPA e cure termali, movimento, riequilibrio energetico attraverso la naturopatia. </w:t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Palcoscenico da sempre di eventi di rilievo internazionale, oggi il resort 5 Stelle e il Parco Termale sono icone mondiali dell’ospitalità e del benessere, con l’hotel votato nel 2023 per il secondo anno consecutivo tra i 5 top SPA Resort al mondo da Travel + Leisure.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Tutto questo non basta per descrivere Terme di Saturnia: mancano l’emozione e la fedeltà degli ospiti che da anni la scelgono come destinazione ideale per il loro benessere.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3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www.termedisaturnia.it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hanging="2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CONTATTI PER LA STAMPA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Fcomm</w:t>
      </w:r>
      <w:r w:rsidDel="00000000" w:rsidR="00000000" w:rsidRPr="00000000">
        <w:rPr>
          <w:sz w:val="20"/>
          <w:szCs w:val="20"/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francescapelagotti@fcomm.it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Giacomo Tinti Cell +39 331 1244128; E-mail: 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E26E36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denast-interactive.typeform.com/to/VcOLOEo3?fbclid=IwZXh0bgNhZW0BMQABHe7EyxV-QsTBVti3KP6lgmxukOojhcERNGBglAAfYtCiHXAAuEtOmt0DVg_aem_AZtxwitfa1eJs1gN6J753Ud37J1sNG7r62ReNJ4As6CEQ2Pc1JMmyJ0nftiOeg4mBGk&amp;typeform-source=m.facebook.com" TargetMode="External"/><Relationship Id="rId8" Type="http://schemas.openxmlformats.org/officeDocument/2006/relationships/hyperlink" Target="http://www.termedisatur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1o+h/JIfkJyhZXLs6KTj0t5udw==">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2023-05-10T19:01:00Z</dcterms:created>
</cp:coreProperties>
</file>