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9660" w14:textId="77777777" w:rsidR="00353205" w:rsidRDefault="00353205" w:rsidP="002A379B">
      <w:pPr>
        <w:jc w:val="both"/>
        <w:rPr>
          <w:rFonts w:ascii="Verdana" w:hAnsi="Verdana"/>
          <w:b/>
          <w:sz w:val="24"/>
          <w:szCs w:val="24"/>
        </w:rPr>
      </w:pPr>
    </w:p>
    <w:p w14:paraId="2DAC9D75" w14:textId="77777777" w:rsidR="00B773BC" w:rsidRDefault="00811201" w:rsidP="00B773BC">
      <w:pPr>
        <w:jc w:val="center"/>
        <w:rPr>
          <w:rFonts w:ascii="Verdana" w:hAnsi="Verdana"/>
          <w:b/>
          <w:sz w:val="24"/>
          <w:szCs w:val="24"/>
        </w:rPr>
      </w:pPr>
      <w:r w:rsidRPr="00397B44">
        <w:rPr>
          <w:rFonts w:ascii="Verdana" w:hAnsi="Verdana"/>
          <w:b/>
          <w:sz w:val="24"/>
          <w:szCs w:val="24"/>
        </w:rPr>
        <w:t xml:space="preserve">Massimo Bottura con Lara </w:t>
      </w:r>
      <w:proofErr w:type="spellStart"/>
      <w:r w:rsidRPr="00397B44">
        <w:rPr>
          <w:rFonts w:ascii="Verdana" w:hAnsi="Verdana"/>
          <w:b/>
          <w:sz w:val="24"/>
          <w:szCs w:val="24"/>
        </w:rPr>
        <w:t>Gilmore</w:t>
      </w:r>
      <w:proofErr w:type="spellEnd"/>
      <w:r w:rsidR="00B773BC">
        <w:rPr>
          <w:rFonts w:ascii="Verdana" w:hAnsi="Verdana"/>
          <w:b/>
          <w:sz w:val="24"/>
          <w:szCs w:val="24"/>
        </w:rPr>
        <w:t xml:space="preserve"> </w:t>
      </w:r>
      <w:proofErr w:type="gramStart"/>
      <w:r w:rsidR="00B773BC">
        <w:rPr>
          <w:rFonts w:ascii="Verdana" w:hAnsi="Verdana"/>
          <w:b/>
          <w:sz w:val="24"/>
          <w:szCs w:val="24"/>
        </w:rPr>
        <w:t>presentano</w:t>
      </w:r>
      <w:proofErr w:type="gramEnd"/>
      <w:r w:rsidR="00B773BC">
        <w:rPr>
          <w:rFonts w:ascii="Verdana" w:hAnsi="Verdana"/>
          <w:b/>
          <w:sz w:val="24"/>
          <w:szCs w:val="24"/>
        </w:rPr>
        <w:t xml:space="preserve"> </w:t>
      </w:r>
    </w:p>
    <w:p w14:paraId="254F320C" w14:textId="2E8133CA" w:rsidR="00397B44" w:rsidRPr="00397B44" w:rsidRDefault="00B773BC" w:rsidP="00B773BC">
      <w:pPr>
        <w:jc w:val="center"/>
        <w:rPr>
          <w:rFonts w:ascii="Verdana" w:hAnsi="Verdana"/>
          <w:b/>
          <w:sz w:val="24"/>
          <w:szCs w:val="24"/>
        </w:rPr>
      </w:pPr>
      <w:r>
        <w:rPr>
          <w:rFonts w:ascii="Verdana" w:hAnsi="Verdana"/>
          <w:b/>
          <w:sz w:val="24"/>
          <w:szCs w:val="24"/>
        </w:rPr>
        <w:t>“Slow Food Fast cars”</w:t>
      </w:r>
      <w:r w:rsidR="001952B7" w:rsidRPr="00397B44">
        <w:rPr>
          <w:rFonts w:ascii="Verdana" w:hAnsi="Verdana"/>
          <w:b/>
          <w:sz w:val="24"/>
          <w:szCs w:val="24"/>
        </w:rPr>
        <w:t xml:space="preserve">: </w:t>
      </w:r>
      <w:r>
        <w:rPr>
          <w:rFonts w:ascii="Verdana" w:hAnsi="Verdana"/>
          <w:b/>
          <w:sz w:val="24"/>
          <w:szCs w:val="24"/>
        </w:rPr>
        <w:t>l’esperienza di Casa Maria Luigia domenica al BPER Banca Forum Monzani</w:t>
      </w:r>
    </w:p>
    <w:p w14:paraId="3928787E" w14:textId="77777777" w:rsidR="001A6771" w:rsidRPr="001A6771" w:rsidRDefault="001A6771" w:rsidP="002A379B">
      <w:pPr>
        <w:jc w:val="both"/>
        <w:rPr>
          <w:rFonts w:ascii="Verdana" w:hAnsi="Verdana"/>
          <w:b/>
          <w:sz w:val="18"/>
          <w:szCs w:val="18"/>
        </w:rPr>
      </w:pPr>
    </w:p>
    <w:p w14:paraId="674B2BE2" w14:textId="38227C7F" w:rsidR="00B773BC" w:rsidRDefault="00B773BC" w:rsidP="00320119">
      <w:pPr>
        <w:jc w:val="both"/>
        <w:rPr>
          <w:rFonts w:ascii="Verdana" w:hAnsi="Verdana"/>
          <w:i/>
        </w:rPr>
      </w:pPr>
      <w:r>
        <w:rPr>
          <w:rFonts w:ascii="Verdana" w:hAnsi="Verdana"/>
          <w:i/>
        </w:rPr>
        <w:t>I</w:t>
      </w:r>
      <w:r w:rsidRPr="00B773BC">
        <w:rPr>
          <w:rFonts w:ascii="Verdana" w:hAnsi="Verdana"/>
          <w:i/>
        </w:rPr>
        <w:t>l nuovo libro</w:t>
      </w:r>
      <w:r>
        <w:rPr>
          <w:rFonts w:ascii="Verdana" w:hAnsi="Verdana"/>
          <w:i/>
        </w:rPr>
        <w:t xml:space="preserve"> del</w:t>
      </w:r>
      <w:r w:rsidRPr="00B773BC">
        <w:rPr>
          <w:rFonts w:ascii="Verdana" w:hAnsi="Verdana"/>
          <w:i/>
        </w:rPr>
        <w:t xml:space="preserve">lo chef modenese </w:t>
      </w:r>
      <w:r>
        <w:rPr>
          <w:rFonts w:ascii="Verdana" w:hAnsi="Verdana"/>
          <w:i/>
        </w:rPr>
        <w:t>è</w:t>
      </w:r>
      <w:r w:rsidRPr="00B773BC">
        <w:rPr>
          <w:rFonts w:ascii="Verdana" w:hAnsi="Verdana"/>
          <w:i/>
        </w:rPr>
        <w:t xml:space="preserve"> una summa del sapere gastronomico incarnato da Casa Maria Luigia, il luogo d'</w:t>
      </w:r>
      <w:proofErr w:type="spellStart"/>
      <w:r w:rsidRPr="00B773BC">
        <w:rPr>
          <w:rFonts w:ascii="Verdana" w:hAnsi="Verdana"/>
          <w:i/>
        </w:rPr>
        <w:t>hôtellerie</w:t>
      </w:r>
      <w:proofErr w:type="spellEnd"/>
      <w:r w:rsidRPr="00B773BC">
        <w:rPr>
          <w:rFonts w:ascii="Verdana" w:hAnsi="Verdana"/>
          <w:i/>
        </w:rPr>
        <w:t xml:space="preserve"> che narra lo sviluppo della "Francescana </w:t>
      </w:r>
      <w:proofErr w:type="spellStart"/>
      <w:r w:rsidRPr="00B773BC">
        <w:rPr>
          <w:rFonts w:ascii="Verdana" w:hAnsi="Verdana"/>
          <w:i/>
        </w:rPr>
        <w:t>Familiy</w:t>
      </w:r>
      <w:proofErr w:type="spellEnd"/>
      <w:r w:rsidRPr="00B773BC">
        <w:rPr>
          <w:rFonts w:ascii="Verdana" w:hAnsi="Verdana"/>
          <w:i/>
        </w:rPr>
        <w:t>"</w:t>
      </w:r>
      <w:r>
        <w:rPr>
          <w:rFonts w:ascii="Verdana" w:hAnsi="Verdana"/>
          <w:i/>
        </w:rPr>
        <w:t xml:space="preserve">. </w:t>
      </w:r>
      <w:r w:rsidRPr="00B773BC">
        <w:rPr>
          <w:rFonts w:ascii="Verdana" w:hAnsi="Verdana"/>
          <w:i/>
        </w:rPr>
        <w:t>“Slow food Fast cars”</w:t>
      </w:r>
      <w:r>
        <w:rPr>
          <w:rFonts w:ascii="Verdana" w:hAnsi="Verdana"/>
          <w:i/>
        </w:rPr>
        <w:t xml:space="preserve"> viene presentato domenica 7 aprile con la partecipazione di Stefano Bonaccini, Gian Carlo Muzzarelli e Leo Turrini. All’incontro, a ingresso gratuito, </w:t>
      </w:r>
    </w:p>
    <w:p w14:paraId="1B4A685E" w14:textId="77777777" w:rsidR="00B773BC" w:rsidRDefault="00B773BC" w:rsidP="00320119">
      <w:pPr>
        <w:jc w:val="both"/>
        <w:rPr>
          <w:rFonts w:ascii="Verdana" w:hAnsi="Verdana"/>
          <w:i/>
        </w:rPr>
      </w:pPr>
    </w:p>
    <w:p w14:paraId="640E8018" w14:textId="77777777" w:rsidR="00B773BC" w:rsidRDefault="00B773BC" w:rsidP="00320119">
      <w:pPr>
        <w:jc w:val="both"/>
        <w:rPr>
          <w:rFonts w:ascii="Verdana" w:hAnsi="Verdana"/>
          <w:i/>
        </w:rPr>
      </w:pPr>
    </w:p>
    <w:p w14:paraId="3455F46C" w14:textId="10929FF0" w:rsidR="00320119" w:rsidRPr="00020160" w:rsidRDefault="00320119" w:rsidP="00320119">
      <w:pPr>
        <w:jc w:val="both"/>
        <w:rPr>
          <w:rFonts w:ascii="Verdana" w:hAnsi="Verdana"/>
          <w:i/>
        </w:rPr>
      </w:pPr>
      <w:r w:rsidRPr="00C34513">
        <w:rPr>
          <w:rFonts w:ascii="Verdana" w:hAnsi="Verdana"/>
          <w:i/>
        </w:rPr>
        <w:t>Tutti gli incontri so</w:t>
      </w:r>
      <w:r>
        <w:rPr>
          <w:rFonts w:ascii="Verdana" w:hAnsi="Verdana"/>
          <w:i/>
        </w:rPr>
        <w:t xml:space="preserve">no </w:t>
      </w:r>
      <w:r w:rsidRPr="00FA3A35">
        <w:rPr>
          <w:rFonts w:ascii="Verdana" w:hAnsi="Verdana"/>
          <w:i/>
        </w:rPr>
        <w:t xml:space="preserve">a ingresso </w:t>
      </w:r>
      <w:r w:rsidR="00AB68CF">
        <w:rPr>
          <w:rFonts w:ascii="Verdana" w:hAnsi="Verdana"/>
          <w:i/>
        </w:rPr>
        <w:t>gratuito:</w:t>
      </w:r>
      <w:r w:rsidR="009A6D08">
        <w:rPr>
          <w:rFonts w:ascii="Verdana" w:hAnsi="Verdana"/>
          <w:i/>
        </w:rPr>
        <w:t xml:space="preserve"> </w:t>
      </w:r>
      <w:r w:rsidR="00397B44">
        <w:rPr>
          <w:rFonts w:ascii="Verdana" w:hAnsi="Verdana"/>
          <w:i/>
        </w:rPr>
        <w:t>a</w:t>
      </w:r>
      <w:r w:rsidR="009A6D08">
        <w:rPr>
          <w:rFonts w:ascii="Verdana" w:hAnsi="Verdana"/>
          <w:i/>
        </w:rPr>
        <w:t>gli eventi di domenica 7 e giovedì 18 aprile</w:t>
      </w:r>
      <w:r w:rsidRPr="00FA3A35">
        <w:rPr>
          <w:rFonts w:ascii="Verdana" w:hAnsi="Verdana"/>
          <w:i/>
        </w:rPr>
        <w:t xml:space="preserve"> </w:t>
      </w:r>
      <w:r w:rsidR="00397B44">
        <w:rPr>
          <w:rFonts w:ascii="Verdana" w:hAnsi="Verdana"/>
          <w:i/>
        </w:rPr>
        <w:t xml:space="preserve">si accede prenotando </w:t>
      </w:r>
      <w:r w:rsidRPr="00FA3A35">
        <w:rPr>
          <w:rFonts w:ascii="Verdana" w:hAnsi="Verdana"/>
          <w:i/>
        </w:rPr>
        <w:t xml:space="preserve">sul sito </w:t>
      </w:r>
      <w:hyperlink r:id="rId7" w:history="1">
        <w:r w:rsidR="00AB68CF" w:rsidRPr="00334A07">
          <w:rPr>
            <w:rStyle w:val="Collegamentoipertestuale"/>
            <w:rFonts w:ascii="Verdana" w:hAnsi="Verdana"/>
            <w:i/>
          </w:rPr>
          <w:t>www.forumguidomonzani.it</w:t>
        </w:r>
      </w:hyperlink>
      <w:r w:rsidR="00AB68CF">
        <w:rPr>
          <w:rFonts w:ascii="Verdana" w:hAnsi="Verdana"/>
          <w:i/>
        </w:rPr>
        <w:t xml:space="preserve">; l’appuntamento di sabato 13 aprile al Teatro San Carlo è a ingresso libero. E’ possibile seguire gli incontri anche </w:t>
      </w:r>
      <w:r w:rsidRPr="00C34513">
        <w:rPr>
          <w:rFonts w:ascii="Verdana" w:hAnsi="Verdana"/>
          <w:i/>
        </w:rPr>
        <w:t>in streaming sulla pagina Facebook e sul canale YouTube del BPER Banca Forum Monzani</w:t>
      </w:r>
    </w:p>
    <w:p w14:paraId="608E9B2A" w14:textId="77777777" w:rsidR="00320119" w:rsidRDefault="00320119" w:rsidP="002A379B">
      <w:pPr>
        <w:jc w:val="both"/>
        <w:rPr>
          <w:rFonts w:ascii="Verdana" w:hAnsi="Verdana"/>
        </w:rPr>
      </w:pPr>
    </w:p>
    <w:p w14:paraId="59E3827B" w14:textId="53D98367" w:rsidR="00814DC0" w:rsidRDefault="00AF7FEA" w:rsidP="002A379B">
      <w:pPr>
        <w:jc w:val="both"/>
        <w:rPr>
          <w:rFonts w:ascii="Verdana" w:hAnsi="Verdana"/>
        </w:rPr>
      </w:pPr>
      <w:r>
        <w:rPr>
          <w:rFonts w:ascii="Verdana" w:hAnsi="Verdana"/>
        </w:rPr>
        <w:t>Il</w:t>
      </w:r>
      <w:r w:rsidR="0011002B">
        <w:rPr>
          <w:rFonts w:ascii="Verdana" w:hAnsi="Verdana"/>
        </w:rPr>
        <w:t xml:space="preserve"> calendario </w:t>
      </w:r>
      <w:r>
        <w:rPr>
          <w:rFonts w:ascii="Verdana" w:hAnsi="Verdana"/>
        </w:rPr>
        <w:t xml:space="preserve">del </w:t>
      </w:r>
      <w:r w:rsidRPr="00534EF8">
        <w:rPr>
          <w:rFonts w:ascii="Verdana" w:hAnsi="Verdana"/>
          <w:b/>
        </w:rPr>
        <w:t xml:space="preserve">BPER </w:t>
      </w:r>
      <w:r>
        <w:rPr>
          <w:rFonts w:ascii="Verdana" w:hAnsi="Verdana"/>
          <w:b/>
        </w:rPr>
        <w:t xml:space="preserve">Banca </w:t>
      </w:r>
      <w:r w:rsidRPr="00534EF8">
        <w:rPr>
          <w:rFonts w:ascii="Verdana" w:hAnsi="Verdana"/>
          <w:b/>
        </w:rPr>
        <w:t>Forum Monzani di Modena</w:t>
      </w:r>
      <w:r>
        <w:rPr>
          <w:rFonts w:ascii="Verdana" w:hAnsi="Verdana"/>
        </w:rPr>
        <w:t xml:space="preserve"> (via Aristotele, 33)</w:t>
      </w:r>
      <w:r w:rsidR="0011002B">
        <w:rPr>
          <w:rFonts w:ascii="Verdana" w:hAnsi="Verdana"/>
        </w:rPr>
        <w:t xml:space="preserve"> si arricchisce continuamente </w:t>
      </w:r>
      <w:r>
        <w:rPr>
          <w:rFonts w:ascii="Verdana" w:hAnsi="Verdana"/>
        </w:rPr>
        <w:t xml:space="preserve">e </w:t>
      </w:r>
      <w:r w:rsidR="00C91EDD">
        <w:rPr>
          <w:rFonts w:ascii="Verdana" w:hAnsi="Verdana"/>
        </w:rPr>
        <w:t>anche ad aprile</w:t>
      </w:r>
      <w:r w:rsidR="002A379B">
        <w:rPr>
          <w:rFonts w:ascii="Verdana" w:hAnsi="Verdana"/>
        </w:rPr>
        <w:t xml:space="preserve"> porta sul palco grandi autori con i loro ultimi libri</w:t>
      </w:r>
      <w:r>
        <w:rPr>
          <w:rFonts w:ascii="Verdana" w:hAnsi="Verdana"/>
        </w:rPr>
        <w:t xml:space="preserve"> nell’ambito di</w:t>
      </w:r>
      <w:r w:rsidR="002A379B">
        <w:rPr>
          <w:rFonts w:ascii="Verdana" w:hAnsi="Verdana"/>
        </w:rPr>
        <w:t xml:space="preserve"> </w:t>
      </w:r>
      <w:r w:rsidR="002A379B" w:rsidRPr="00C2639E">
        <w:rPr>
          <w:rFonts w:ascii="Verdana" w:hAnsi="Verdana"/>
          <w:b/>
        </w:rPr>
        <w:t>“Forum Eventi”</w:t>
      </w:r>
      <w:r w:rsidR="002A379B">
        <w:rPr>
          <w:rFonts w:ascii="Verdana" w:hAnsi="Verdana"/>
        </w:rPr>
        <w:t>, l</w:t>
      </w:r>
      <w:r w:rsidR="002A379B" w:rsidRPr="00C2639E">
        <w:rPr>
          <w:rFonts w:ascii="Verdana" w:hAnsi="Verdana"/>
        </w:rPr>
        <w:t>a rassegna</w:t>
      </w:r>
      <w:r w:rsidR="002A379B">
        <w:rPr>
          <w:rFonts w:ascii="Verdana" w:hAnsi="Verdana"/>
        </w:rPr>
        <w:t xml:space="preserve"> </w:t>
      </w:r>
      <w:r w:rsidR="002A379B" w:rsidRPr="00C2639E">
        <w:rPr>
          <w:rFonts w:ascii="Verdana" w:hAnsi="Verdana"/>
        </w:rPr>
        <w:t xml:space="preserve">organizzata </w:t>
      </w:r>
      <w:r w:rsidR="002A379B">
        <w:rPr>
          <w:rFonts w:ascii="Verdana" w:hAnsi="Verdana"/>
        </w:rPr>
        <w:t xml:space="preserve">da </w:t>
      </w:r>
      <w:r w:rsidR="002A379B" w:rsidRPr="00534EF8">
        <w:rPr>
          <w:rFonts w:ascii="Verdana" w:hAnsi="Verdana"/>
          <w:b/>
        </w:rPr>
        <w:t>BPER Banca</w:t>
      </w:r>
      <w:r w:rsidR="005250BB">
        <w:rPr>
          <w:rFonts w:ascii="Verdana" w:hAnsi="Verdana"/>
        </w:rPr>
        <w:t xml:space="preserve">, </w:t>
      </w:r>
      <w:r w:rsidR="005250BB" w:rsidRPr="005250BB">
        <w:rPr>
          <w:rFonts w:ascii="Verdana" w:hAnsi="Verdana"/>
          <w:bCs/>
        </w:rPr>
        <w:t>in collaborazione con Ubik</w:t>
      </w:r>
      <w:r w:rsidR="005250BB">
        <w:rPr>
          <w:rFonts w:ascii="Verdana" w:hAnsi="Verdana"/>
          <w:bCs/>
        </w:rPr>
        <w:t>,</w:t>
      </w:r>
      <w:r w:rsidR="005250BB">
        <w:rPr>
          <w:rFonts w:ascii="Verdana" w:hAnsi="Verdana"/>
        </w:rPr>
        <w:t xml:space="preserve"> </w:t>
      </w:r>
      <w:r w:rsidR="002A379B" w:rsidRPr="00C2639E">
        <w:rPr>
          <w:rFonts w:ascii="Verdana" w:hAnsi="Verdana"/>
        </w:rPr>
        <w:t>con il p</w:t>
      </w:r>
      <w:r w:rsidR="002A379B">
        <w:rPr>
          <w:rFonts w:ascii="Verdana" w:hAnsi="Verdana"/>
        </w:rPr>
        <w:t xml:space="preserve">atrocinio del </w:t>
      </w:r>
      <w:r w:rsidR="002A379B" w:rsidRPr="00534EF8">
        <w:rPr>
          <w:rFonts w:ascii="Verdana" w:hAnsi="Verdana"/>
          <w:b/>
        </w:rPr>
        <w:t>Comune di Modena</w:t>
      </w:r>
      <w:r w:rsidR="002A379B">
        <w:rPr>
          <w:rFonts w:ascii="Verdana" w:hAnsi="Verdana"/>
        </w:rPr>
        <w:t xml:space="preserve">, </w:t>
      </w:r>
      <w:r w:rsidR="002A379B" w:rsidRPr="00C2639E">
        <w:rPr>
          <w:rFonts w:ascii="Verdana" w:hAnsi="Verdana"/>
        </w:rPr>
        <w:t xml:space="preserve">propone </w:t>
      </w:r>
      <w:r w:rsidR="00320119">
        <w:rPr>
          <w:rFonts w:ascii="Verdana" w:hAnsi="Verdana"/>
        </w:rPr>
        <w:t>tre</w:t>
      </w:r>
      <w:r w:rsidR="002C63B2">
        <w:rPr>
          <w:rFonts w:ascii="Verdana" w:hAnsi="Verdana"/>
        </w:rPr>
        <w:t xml:space="preserve"> nuovi appuntamenti gratuiti</w:t>
      </w:r>
      <w:r w:rsidR="00320119">
        <w:rPr>
          <w:rFonts w:ascii="Verdana" w:hAnsi="Verdana"/>
        </w:rPr>
        <w:t>.</w:t>
      </w:r>
    </w:p>
    <w:p w14:paraId="08119BED" w14:textId="77777777" w:rsidR="00320119" w:rsidRDefault="00320119" w:rsidP="002A379B">
      <w:pPr>
        <w:jc w:val="both"/>
        <w:rPr>
          <w:rFonts w:ascii="Verdana" w:hAnsi="Verdana"/>
        </w:rPr>
      </w:pPr>
    </w:p>
    <w:p w14:paraId="33E291D8" w14:textId="58704806" w:rsidR="00811201" w:rsidRDefault="00C91EDD" w:rsidP="0011002B">
      <w:pPr>
        <w:jc w:val="both"/>
        <w:rPr>
          <w:rFonts w:ascii="Verdana" w:hAnsi="Verdana"/>
        </w:rPr>
      </w:pPr>
      <w:r w:rsidRPr="00C91EDD">
        <w:rPr>
          <w:rFonts w:ascii="Verdana" w:hAnsi="Verdana"/>
          <w:b/>
          <w:bCs/>
        </w:rPr>
        <w:t xml:space="preserve">Domenica 7 aprile alle 17.30 Massimo Bottura e Lara </w:t>
      </w:r>
      <w:proofErr w:type="spellStart"/>
      <w:r w:rsidRPr="00C91EDD">
        <w:rPr>
          <w:rFonts w:ascii="Verdana" w:hAnsi="Verdana"/>
          <w:b/>
          <w:bCs/>
        </w:rPr>
        <w:t>Gilmore</w:t>
      </w:r>
      <w:proofErr w:type="spellEnd"/>
      <w:r w:rsidRPr="00811201">
        <w:rPr>
          <w:rFonts w:ascii="Verdana" w:hAnsi="Verdana"/>
        </w:rPr>
        <w:t xml:space="preserve"> </w:t>
      </w:r>
      <w:r>
        <w:rPr>
          <w:rFonts w:ascii="Verdana" w:hAnsi="Verdana"/>
        </w:rPr>
        <w:t xml:space="preserve">presentano </w:t>
      </w:r>
      <w:r w:rsidR="00397B44" w:rsidRPr="00397B44">
        <w:rPr>
          <w:rFonts w:ascii="Verdana" w:hAnsi="Verdana"/>
        </w:rPr>
        <w:t>“Slow food Fast cars” (L’Ippocampo)</w:t>
      </w:r>
      <w:r w:rsidR="00397B44">
        <w:rPr>
          <w:rFonts w:ascii="Verdana" w:hAnsi="Verdana"/>
        </w:rPr>
        <w:t xml:space="preserve"> </w:t>
      </w:r>
      <w:r>
        <w:rPr>
          <w:rFonts w:ascii="Verdana" w:hAnsi="Verdana"/>
        </w:rPr>
        <w:t>i</w:t>
      </w:r>
      <w:r w:rsidR="00811201" w:rsidRPr="00811201">
        <w:rPr>
          <w:rFonts w:ascii="Verdana" w:hAnsi="Verdana"/>
        </w:rPr>
        <w:t>l primo e unico libro su Casa Maria Luigia, l’idilliaca guest house alle porte di Modena. Un luogo pieno di magia, dove è possibile immergersi nella quiete della campagna e fare esperienza dell’alta cucina emiliano-romagnola, circondati da magnifici arredi e un’impressionante collezione di automobili e motociclette. Accompagnate da splendide fotografie, 85 ricette di piatti e drink serviti in quest’angolo di paradiso</w:t>
      </w:r>
      <w:r w:rsidR="00AF7FEA">
        <w:rPr>
          <w:rFonts w:ascii="Verdana" w:hAnsi="Verdana"/>
        </w:rPr>
        <w:t xml:space="preserve"> </w:t>
      </w:r>
      <w:r w:rsidR="00811201" w:rsidRPr="00811201">
        <w:rPr>
          <w:rFonts w:ascii="Verdana" w:hAnsi="Verdana"/>
        </w:rPr>
        <w:t>sveleranno, illustrando con chiarezza origine, procedimenti e varianti, i segreti di un’accoglienza senza pari. Un’occasione preziosa per conoscere il lato più intimo e autentico di uno dei più grandi chef del mondo.</w:t>
      </w:r>
    </w:p>
    <w:p w14:paraId="2D81E562" w14:textId="77777777" w:rsidR="00C91EDD" w:rsidRPr="00080FD4" w:rsidRDefault="00C91EDD" w:rsidP="0011002B">
      <w:pPr>
        <w:jc w:val="both"/>
        <w:rPr>
          <w:rFonts w:ascii="Verdana" w:hAnsi="Verdana"/>
        </w:rPr>
      </w:pPr>
    </w:p>
    <w:p w14:paraId="763BA412" w14:textId="455E425D" w:rsidR="00080FD4" w:rsidRPr="00080FD4" w:rsidRDefault="00080FD4" w:rsidP="00080FD4">
      <w:pPr>
        <w:shd w:val="clear" w:color="auto" w:fill="FFFFFF"/>
        <w:jc w:val="both"/>
        <w:rPr>
          <w:rFonts w:ascii="Verdana" w:hAnsi="Verdana" w:cs="Calibri"/>
        </w:rPr>
      </w:pPr>
      <w:r w:rsidRPr="00080FD4">
        <w:rPr>
          <w:rFonts w:ascii="Verdana" w:hAnsi="Verdana"/>
          <w:b/>
          <w:bCs/>
        </w:rPr>
        <w:t>Sabato 13 aprile alle 17.30</w:t>
      </w:r>
      <w:r w:rsidRPr="00080FD4">
        <w:rPr>
          <w:rFonts w:ascii="Verdana" w:hAnsi="Verdana"/>
        </w:rPr>
        <w:t xml:space="preserve"> </w:t>
      </w:r>
      <w:r w:rsidR="00397B44">
        <w:rPr>
          <w:rFonts w:ascii="Verdana" w:hAnsi="Verdana"/>
        </w:rPr>
        <w:t xml:space="preserve">presso il Teatro San Carlo è in programma </w:t>
      </w:r>
      <w:r w:rsidR="00397B44" w:rsidRPr="00080FD4">
        <w:rPr>
          <w:rFonts w:ascii="Verdana" w:hAnsi="Verdana" w:cs="Calibri"/>
        </w:rPr>
        <w:t xml:space="preserve">un incontro </w:t>
      </w:r>
      <w:r w:rsidR="00397B44" w:rsidRPr="00397B44">
        <w:rPr>
          <w:rFonts w:ascii="Verdana" w:hAnsi="Verdana" w:cs="Calibri"/>
          <w:b/>
          <w:bCs/>
        </w:rPr>
        <w:t>a ingresso libero</w:t>
      </w:r>
      <w:r w:rsidR="00397B44">
        <w:rPr>
          <w:rFonts w:ascii="Verdana" w:hAnsi="Verdana" w:cs="Calibri"/>
        </w:rPr>
        <w:t xml:space="preserve"> </w:t>
      </w:r>
      <w:r w:rsidR="00397B44" w:rsidRPr="00080FD4">
        <w:rPr>
          <w:rFonts w:ascii="Verdana" w:hAnsi="Verdana" w:cs="Calibri"/>
        </w:rPr>
        <w:t xml:space="preserve">in collaborazione con il </w:t>
      </w:r>
      <w:proofErr w:type="spellStart"/>
      <w:r w:rsidR="00397B44" w:rsidRPr="00080FD4">
        <w:rPr>
          <w:rFonts w:ascii="Verdana" w:hAnsi="Verdana" w:cs="Calibri"/>
        </w:rPr>
        <w:t>festival</w:t>
      </w:r>
      <w:r w:rsidR="00397B44" w:rsidRPr="00080FD4">
        <w:rPr>
          <w:rFonts w:ascii="Verdana" w:hAnsi="Verdana" w:cs="Calibri"/>
          <w:i/>
          <w:iCs/>
        </w:rPr>
        <w:t>filosofia</w:t>
      </w:r>
      <w:proofErr w:type="spellEnd"/>
      <w:r w:rsidR="00397B44" w:rsidRPr="00080FD4">
        <w:rPr>
          <w:rFonts w:ascii="Verdana" w:hAnsi="Verdana" w:cs="Calibri"/>
        </w:rPr>
        <w:t xml:space="preserve">, che approfondisce alcuni aspetti legati al tema dell’ultima edizione, “parola”. </w:t>
      </w:r>
      <w:r w:rsidRPr="00080FD4">
        <w:rPr>
          <w:rFonts w:ascii="Verdana" w:hAnsi="Verdana"/>
          <w:b/>
          <w:bCs/>
        </w:rPr>
        <w:t>Vera Gheno</w:t>
      </w:r>
      <w:r w:rsidRPr="00080FD4">
        <w:rPr>
          <w:rFonts w:ascii="Verdana" w:hAnsi="Verdana"/>
        </w:rPr>
        <w:t>,</w:t>
      </w:r>
      <w:r w:rsidR="001A6771">
        <w:rPr>
          <w:rFonts w:ascii="Verdana" w:hAnsi="Verdana"/>
        </w:rPr>
        <w:t xml:space="preserve"> </w:t>
      </w:r>
      <w:r w:rsidRPr="00080FD4">
        <w:rPr>
          <w:rFonts w:ascii="Verdana" w:hAnsi="Verdana"/>
          <w:shd w:val="clear" w:color="auto" w:fill="FFFFFF"/>
        </w:rPr>
        <w:t>sociolinguista specializzata in comunicazione digitale, dialogherà co</w:t>
      </w:r>
      <w:r w:rsidR="00397B44">
        <w:rPr>
          <w:rFonts w:ascii="Verdana" w:hAnsi="Verdana"/>
          <w:shd w:val="clear" w:color="auto" w:fill="FFFFFF"/>
        </w:rPr>
        <w:t>l</w:t>
      </w:r>
      <w:r w:rsidRPr="00080FD4">
        <w:rPr>
          <w:rFonts w:ascii="Verdana" w:hAnsi="Verdana"/>
          <w:shd w:val="clear" w:color="auto" w:fill="FFFFFF"/>
        </w:rPr>
        <w:t xml:space="preserve"> </w:t>
      </w:r>
      <w:r w:rsidR="00397B44">
        <w:rPr>
          <w:rFonts w:ascii="Verdana" w:hAnsi="Verdana"/>
          <w:shd w:val="clear" w:color="auto" w:fill="FFFFFF"/>
        </w:rPr>
        <w:t xml:space="preserve">direttore del </w:t>
      </w:r>
      <w:proofErr w:type="spellStart"/>
      <w:r w:rsidR="00397B44" w:rsidRPr="00AB68CF">
        <w:rPr>
          <w:rFonts w:ascii="Verdana" w:hAnsi="Verdana" w:cs="Calibri"/>
        </w:rPr>
        <w:t>festival</w:t>
      </w:r>
      <w:r w:rsidR="00397B44" w:rsidRPr="00AB68CF">
        <w:rPr>
          <w:rFonts w:ascii="Verdana" w:hAnsi="Verdana" w:cs="Calibri"/>
          <w:i/>
          <w:iCs/>
        </w:rPr>
        <w:t>filosofia</w:t>
      </w:r>
      <w:proofErr w:type="spellEnd"/>
      <w:r w:rsidR="00397B44" w:rsidRPr="00AB68CF">
        <w:rPr>
          <w:rFonts w:ascii="Verdana" w:hAnsi="Verdana"/>
          <w:shd w:val="clear" w:color="auto" w:fill="FFFFFF"/>
        </w:rPr>
        <w:t xml:space="preserve"> </w:t>
      </w:r>
      <w:r w:rsidR="001A6771" w:rsidRPr="00AB68CF">
        <w:rPr>
          <w:rFonts w:ascii="Verdana" w:hAnsi="Verdana"/>
          <w:shd w:val="clear" w:color="auto" w:fill="FFFFFF"/>
        </w:rPr>
        <w:t>Daniele Francesconi</w:t>
      </w:r>
      <w:r w:rsidR="00397B44">
        <w:rPr>
          <w:rFonts w:ascii="Verdana" w:hAnsi="Verdana"/>
          <w:shd w:val="clear" w:color="auto" w:fill="FFFFFF"/>
        </w:rPr>
        <w:t xml:space="preserve"> sul </w:t>
      </w:r>
      <w:r w:rsidRPr="00080FD4">
        <w:rPr>
          <w:rFonts w:ascii="Verdana" w:hAnsi="Verdana"/>
          <w:shd w:val="clear" w:color="auto" w:fill="FFFFFF"/>
        </w:rPr>
        <w:t>tema “</w:t>
      </w:r>
      <w:r w:rsidRPr="00080FD4">
        <w:rPr>
          <w:rFonts w:ascii="Verdana" w:hAnsi="Verdana" w:cs="Calibri"/>
        </w:rPr>
        <w:t xml:space="preserve">Lingua viva. Pratiche di comunicazione tra le generazioni”: </w:t>
      </w:r>
      <w:r w:rsidR="00397B44">
        <w:rPr>
          <w:rFonts w:ascii="Verdana" w:hAnsi="Verdana" w:cs="Calibri"/>
        </w:rPr>
        <w:t>l</w:t>
      </w:r>
      <w:r w:rsidRPr="00080FD4">
        <w:rPr>
          <w:rFonts w:ascii="Verdana" w:hAnsi="Verdana" w:cs="Calibri"/>
        </w:rPr>
        <w:t>a conversazione verterà sulle </w:t>
      </w:r>
      <w:r w:rsidRPr="00080FD4">
        <w:rPr>
          <w:rFonts w:ascii="Verdana" w:hAnsi="Verdana" w:cs="Calibri"/>
          <w:bCs/>
        </w:rPr>
        <w:t>pratiche della lingua e sulla comunicazione tra le giovani generazioni</w:t>
      </w:r>
      <w:r w:rsidRPr="00080FD4">
        <w:rPr>
          <w:rFonts w:ascii="Verdana" w:hAnsi="Verdana" w:cs="Calibri"/>
        </w:rPr>
        <w:t>, mostrando come l’innovazione e la diffusione di neologismi e slang, mediata anche dalle trasformazioni tecnologiche, non solo serva all’identificazione di gruppo, ma anche all’evoluzione del sistema lingua, e ponga il tema della comprensione intergenerazionale.</w:t>
      </w:r>
    </w:p>
    <w:p w14:paraId="45AC4D7D" w14:textId="43C1B5B5" w:rsidR="00080FD4" w:rsidRDefault="00080FD4" w:rsidP="00080FD4">
      <w:pPr>
        <w:shd w:val="clear" w:color="auto" w:fill="FFFFFF"/>
        <w:jc w:val="both"/>
        <w:rPr>
          <w:rFonts w:ascii="Verdana" w:hAnsi="Verdana" w:cs="Calibri"/>
        </w:rPr>
      </w:pPr>
      <w:r w:rsidRPr="00080FD4">
        <w:rPr>
          <w:rFonts w:ascii="Verdana" w:hAnsi="Verdana" w:cs="Calibri"/>
        </w:rPr>
        <w:t>Per questo appuntamento non è necessaria la prenotazione</w:t>
      </w:r>
      <w:r w:rsidR="00397B44">
        <w:rPr>
          <w:rFonts w:ascii="Verdana" w:hAnsi="Verdana" w:cs="Calibri"/>
        </w:rPr>
        <w:t>.</w:t>
      </w:r>
    </w:p>
    <w:p w14:paraId="111712E1" w14:textId="77777777" w:rsidR="00080FD4" w:rsidRDefault="00080FD4" w:rsidP="00080FD4">
      <w:pPr>
        <w:shd w:val="clear" w:color="auto" w:fill="FFFFFF"/>
        <w:jc w:val="both"/>
        <w:rPr>
          <w:rFonts w:ascii="Verdana" w:hAnsi="Verdana" w:cs="Calibri"/>
        </w:rPr>
      </w:pPr>
    </w:p>
    <w:p w14:paraId="630BC749" w14:textId="68CB10DE" w:rsidR="00EF15F1" w:rsidRPr="00EF15F1" w:rsidRDefault="00080FD4" w:rsidP="00080FD4">
      <w:pPr>
        <w:shd w:val="clear" w:color="auto" w:fill="FFFFFF"/>
        <w:jc w:val="both"/>
        <w:rPr>
          <w:rFonts w:ascii="Verdana" w:hAnsi="Verdana" w:cs="Calibri"/>
        </w:rPr>
      </w:pPr>
      <w:r w:rsidRPr="00EF15F1">
        <w:rPr>
          <w:rFonts w:ascii="Verdana" w:hAnsi="Verdana" w:cs="Calibri"/>
          <w:b/>
          <w:bCs/>
        </w:rPr>
        <w:t>Roberto Saviano</w:t>
      </w:r>
      <w:r w:rsidRPr="00EF15F1">
        <w:rPr>
          <w:rFonts w:ascii="Verdana" w:hAnsi="Verdana" w:cs="Calibri"/>
        </w:rPr>
        <w:t xml:space="preserve"> sceglie Modena e il suo BPER Banca Forum Monzani per la prima presentazione a livello nazionale del suo ultimo libro “Noi due ci apparteniamo” (Fuoriscena)</w:t>
      </w:r>
      <w:r w:rsidR="00EF15F1" w:rsidRPr="00EF15F1">
        <w:rPr>
          <w:rFonts w:ascii="Verdana" w:hAnsi="Verdana" w:cs="Calibri"/>
        </w:rPr>
        <w:t xml:space="preserve">, </w:t>
      </w:r>
      <w:r w:rsidR="00EF15F1" w:rsidRPr="00EF15F1">
        <w:rPr>
          <w:rFonts w:ascii="Verdana" w:hAnsi="Verdana" w:cs="Calibri"/>
          <w:b/>
          <w:bCs/>
        </w:rPr>
        <w:t>giovedì 18 aprile alle 21.00</w:t>
      </w:r>
      <w:r w:rsidR="00EF15F1" w:rsidRPr="00EF15F1">
        <w:rPr>
          <w:rFonts w:ascii="Verdana" w:hAnsi="Verdana" w:cs="Calibri"/>
        </w:rPr>
        <w:t xml:space="preserve">. </w:t>
      </w:r>
      <w:r w:rsidR="00EF15F1" w:rsidRPr="00EF15F1">
        <w:rPr>
          <w:rStyle w:val="A1"/>
          <w:rFonts w:ascii="Verdana" w:hAnsi="Verdana" w:cs="Times New Roman"/>
          <w:color w:val="auto"/>
          <w:sz w:val="20"/>
          <w:szCs w:val="20"/>
        </w:rPr>
        <w:t>Sesso, amore, tradimenti hanno creato e distrutto imperi, compreso quello crimina</w:t>
      </w:r>
      <w:r w:rsidR="00EF15F1" w:rsidRPr="00EF15F1">
        <w:rPr>
          <w:rStyle w:val="A1"/>
          <w:rFonts w:ascii="Verdana" w:hAnsi="Verdana" w:cs="Times New Roman"/>
          <w:color w:val="auto"/>
          <w:sz w:val="20"/>
          <w:szCs w:val="20"/>
        </w:rPr>
        <w:softHyphen/>
        <w:t xml:space="preserve">le: a quasi vent’anni dalla pubblicazione di </w:t>
      </w:r>
      <w:r w:rsidR="00EF15F1" w:rsidRPr="00EF15F1">
        <w:rPr>
          <w:rStyle w:val="A1"/>
          <w:rFonts w:ascii="Verdana" w:hAnsi="Verdana" w:cs="Times New Roman"/>
          <w:i/>
          <w:iCs/>
          <w:color w:val="auto"/>
          <w:sz w:val="20"/>
          <w:szCs w:val="20"/>
        </w:rPr>
        <w:t>Gomorra</w:t>
      </w:r>
      <w:r w:rsidR="00EF15F1" w:rsidRPr="00EF15F1">
        <w:rPr>
          <w:rStyle w:val="A1"/>
          <w:rFonts w:ascii="Verdana" w:hAnsi="Verdana" w:cs="Times New Roman"/>
          <w:color w:val="auto"/>
          <w:sz w:val="20"/>
          <w:szCs w:val="20"/>
        </w:rPr>
        <w:t xml:space="preserve">, Saviano torna con un reportage narrativo lacerante, innervato di storia e resoconto giudiziario. </w:t>
      </w:r>
      <w:r w:rsidR="00EF15F1" w:rsidRPr="00EF15F1">
        <w:rPr>
          <w:rFonts w:ascii="Verdana" w:hAnsi="Verdana" w:cs="Calibri"/>
        </w:rPr>
        <w:t>Con lo stile che lo ha reso famoso in tutto il mondo trascina pubblico e lettori in una narrazione torrenziale che sgorga impetuosa già dalla prima pagina: in una serata come tante, uno dei bravi ragazzi seduti al tavolo da poker, rimasto a corto di denaro, mette sul piatto una puntata sconvolgente che lascia gli altri esterrefatti. Di capitolo in capitolo, animano le pagine personaggi epici, tragici, ma sempre profondamente umani, fotografati per la prima volta in quella dimensione privata, sessuale, amorosa, spesso lontana dagli occhi ma sempre determinante, perché costruisce o distrugge alleanze, afferma linee di potere, stabilisce la rispettabilità del boss o ne condanna l’intera stirpe.</w:t>
      </w:r>
    </w:p>
    <w:p w14:paraId="06659405" w14:textId="5B922E56" w:rsidR="00C91EDD" w:rsidRDefault="00C91EDD" w:rsidP="0011002B">
      <w:pPr>
        <w:jc w:val="both"/>
        <w:rPr>
          <w:rFonts w:ascii="Verdana" w:hAnsi="Verdana"/>
        </w:rPr>
      </w:pPr>
    </w:p>
    <w:p w14:paraId="626060D9" w14:textId="6499C84A" w:rsidR="00397B44" w:rsidRPr="00AB68CF" w:rsidRDefault="00397B44" w:rsidP="006B2913">
      <w:pPr>
        <w:jc w:val="both"/>
        <w:rPr>
          <w:rFonts w:ascii="Verdana" w:hAnsi="Verdana"/>
          <w:b/>
          <w:u w:val="single"/>
        </w:rPr>
      </w:pPr>
      <w:r w:rsidRPr="00AB68CF">
        <w:rPr>
          <w:rFonts w:ascii="Verdana" w:hAnsi="Verdana"/>
          <w:b/>
          <w:u w:val="single"/>
        </w:rPr>
        <w:lastRenderedPageBreak/>
        <w:t>Per g</w:t>
      </w:r>
      <w:r w:rsidR="006B2913" w:rsidRPr="00AB68CF">
        <w:rPr>
          <w:rFonts w:ascii="Verdana" w:hAnsi="Verdana"/>
          <w:b/>
          <w:u w:val="single"/>
        </w:rPr>
        <w:t xml:space="preserve">li incontri </w:t>
      </w:r>
      <w:r w:rsidRPr="00AB68CF">
        <w:rPr>
          <w:rFonts w:ascii="Verdana" w:hAnsi="Verdana"/>
          <w:b/>
          <w:u w:val="single"/>
        </w:rPr>
        <w:t xml:space="preserve">di domenica 7 e giovedì 18 aprile al BPER Banca Forum Monzani è necessaria la prenotazione sul sito </w:t>
      </w:r>
      <w:hyperlink r:id="rId8" w:history="1">
        <w:r w:rsidRPr="00AB68CF">
          <w:rPr>
            <w:rStyle w:val="Collegamentoipertestuale"/>
            <w:rFonts w:ascii="Verdana" w:hAnsi="Verdana"/>
            <w:b/>
          </w:rPr>
          <w:t>www.forumguidomonzani.it</w:t>
        </w:r>
      </w:hyperlink>
    </w:p>
    <w:p w14:paraId="48ACA49F" w14:textId="62565891" w:rsidR="00397B44" w:rsidRPr="00AB68CF" w:rsidRDefault="00397B44" w:rsidP="006B2913">
      <w:pPr>
        <w:jc w:val="both"/>
        <w:rPr>
          <w:rFonts w:ascii="Verdana" w:hAnsi="Verdana"/>
          <w:b/>
          <w:u w:val="single"/>
        </w:rPr>
      </w:pPr>
      <w:r w:rsidRPr="00AB68CF">
        <w:rPr>
          <w:rFonts w:ascii="Verdana" w:hAnsi="Verdana"/>
          <w:b/>
          <w:u w:val="single"/>
        </w:rPr>
        <w:t xml:space="preserve">L’appuntamento con Vera Gheno </w:t>
      </w:r>
      <w:r w:rsidR="00AB68CF" w:rsidRPr="00AB68CF">
        <w:rPr>
          <w:rFonts w:ascii="Verdana" w:hAnsi="Verdana"/>
          <w:b/>
          <w:u w:val="single"/>
        </w:rPr>
        <w:t>di sabato 13 aprile presso il Teatro San Carlo di Modena è a ingresso libero.</w:t>
      </w:r>
    </w:p>
    <w:p w14:paraId="3C0713D0" w14:textId="77777777" w:rsidR="00397B44" w:rsidRDefault="00397B44" w:rsidP="006B2913">
      <w:pPr>
        <w:jc w:val="both"/>
        <w:rPr>
          <w:rFonts w:ascii="Verdana" w:hAnsi="Verdana"/>
          <w:b/>
          <w:highlight w:val="yellow"/>
          <w:u w:val="single"/>
        </w:rPr>
      </w:pPr>
    </w:p>
    <w:p w14:paraId="567C6545" w14:textId="77777777" w:rsidR="006B2913" w:rsidRDefault="006B2913" w:rsidP="006B2913">
      <w:pPr>
        <w:jc w:val="both"/>
        <w:rPr>
          <w:rFonts w:ascii="Verdana" w:hAnsi="Verdana"/>
        </w:rPr>
      </w:pPr>
    </w:p>
    <w:p w14:paraId="7D45E2E0" w14:textId="77777777" w:rsidR="006B2913" w:rsidRPr="00C46E9F" w:rsidRDefault="006B2913" w:rsidP="006B2913">
      <w:pPr>
        <w:jc w:val="both"/>
        <w:rPr>
          <w:rFonts w:ascii="Verdana" w:hAnsi="Verdana"/>
        </w:rPr>
      </w:pPr>
    </w:p>
    <w:p w14:paraId="7D1DB145" w14:textId="77777777" w:rsidR="006B2913" w:rsidRPr="00B63267" w:rsidRDefault="006B2913" w:rsidP="006B2913">
      <w:pPr>
        <w:jc w:val="both"/>
        <w:rPr>
          <w:rFonts w:ascii="Verdana" w:hAnsi="Verdana"/>
          <w:b/>
          <w:bCs/>
        </w:rPr>
      </w:pPr>
      <w:r w:rsidRPr="00B63267">
        <w:rPr>
          <w:rFonts w:ascii="Verdana" w:hAnsi="Verdana"/>
          <w:b/>
        </w:rPr>
        <w:t>Infoline:</w:t>
      </w:r>
      <w:r>
        <w:rPr>
          <w:rFonts w:ascii="Verdana" w:hAnsi="Verdana"/>
        </w:rPr>
        <w:t xml:space="preserve"> BPER Banca Forum Monzani, tel. </w:t>
      </w:r>
      <w:r w:rsidRPr="00B63267">
        <w:rPr>
          <w:rFonts w:ascii="Verdana" w:hAnsi="Verdana"/>
        </w:rPr>
        <w:t>059 2021093</w:t>
      </w:r>
    </w:p>
    <w:p w14:paraId="772694AE" w14:textId="77777777" w:rsidR="006B2913" w:rsidRDefault="006B2913" w:rsidP="006B2913">
      <w:pPr>
        <w:jc w:val="both"/>
        <w:rPr>
          <w:rFonts w:ascii="Verdana" w:hAnsi="Verdana"/>
        </w:rPr>
      </w:pPr>
    </w:p>
    <w:p w14:paraId="1E22D7B7" w14:textId="77777777" w:rsidR="006B2913" w:rsidRDefault="006B2913" w:rsidP="006B2913">
      <w:pPr>
        <w:rPr>
          <w:rFonts w:ascii="Verdana" w:hAnsi="Verdana"/>
          <w:b/>
          <w:color w:val="000000"/>
        </w:rPr>
      </w:pPr>
    </w:p>
    <w:p w14:paraId="39BA4EBD" w14:textId="77777777" w:rsidR="006B2913" w:rsidRDefault="006B2913" w:rsidP="006B2913">
      <w:pPr>
        <w:jc w:val="both"/>
        <w:rPr>
          <w:rFonts w:ascii="Verdana" w:hAnsi="Verdana" w:cs="Verdana"/>
          <w:color w:val="000000"/>
        </w:rPr>
      </w:pPr>
      <w:r>
        <w:rPr>
          <w:rFonts w:ascii="Verdana" w:hAnsi="Verdana" w:cs="Verdana"/>
          <w:b/>
          <w:color w:val="000000"/>
        </w:rPr>
        <w:t xml:space="preserve">Ufficio stampa </w:t>
      </w:r>
      <w:proofErr w:type="spellStart"/>
      <w:r>
        <w:rPr>
          <w:rFonts w:ascii="Verdana" w:hAnsi="Verdana" w:cs="Verdana"/>
          <w:b/>
          <w:color w:val="000000"/>
        </w:rPr>
        <w:t>MediaMente</w:t>
      </w:r>
      <w:proofErr w:type="spellEnd"/>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14:paraId="3B6B7889" w14:textId="77777777" w:rsidR="006B2913" w:rsidRPr="00C62E17" w:rsidRDefault="006B2913" w:rsidP="006B2913">
      <w:pPr>
        <w:ind w:right="567"/>
        <w:jc w:val="both"/>
        <w:rPr>
          <w:rFonts w:ascii="Verdana" w:hAnsi="Verdana" w:cs="Verdana"/>
          <w:color w:val="000000"/>
        </w:rPr>
      </w:pPr>
      <w:r>
        <w:rPr>
          <w:rFonts w:ascii="Verdana" w:hAnsi="Verdana" w:cs="Verdana"/>
          <w:color w:val="000000"/>
        </w:rPr>
        <w:t>Silvia Gibellini cell.339.8850143</w:t>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14:paraId="24FBEB60" w14:textId="77777777" w:rsidR="00320119" w:rsidRDefault="00000000" w:rsidP="006B2913">
      <w:pPr>
        <w:jc w:val="both"/>
        <w:rPr>
          <w:rFonts w:ascii="Verdana" w:hAnsi="Verdana"/>
        </w:rPr>
      </w:pPr>
      <w:hyperlink r:id="rId9" w:history="1">
        <w:r w:rsidR="006B2913">
          <w:rPr>
            <w:rStyle w:val="Collegamentoipertestuale"/>
            <w:rFonts w:ascii="Verdana" w:hAnsi="Verdana" w:cs="Verdana"/>
          </w:rPr>
          <w:t>stampa@mediamentecomunicazione.it</w:t>
        </w:r>
      </w:hyperlink>
    </w:p>
    <w:p w14:paraId="6F817FEA" w14:textId="77777777" w:rsidR="00320119" w:rsidRDefault="00320119" w:rsidP="008B657B">
      <w:pPr>
        <w:jc w:val="both"/>
        <w:rPr>
          <w:rFonts w:ascii="Verdana" w:hAnsi="Verdana"/>
        </w:rPr>
      </w:pPr>
    </w:p>
    <w:p w14:paraId="56151D22" w14:textId="77777777" w:rsidR="00320119" w:rsidRDefault="00320119" w:rsidP="008B657B">
      <w:pPr>
        <w:jc w:val="both"/>
        <w:rPr>
          <w:rFonts w:ascii="Verdana" w:hAnsi="Verdana"/>
        </w:rPr>
      </w:pPr>
    </w:p>
    <w:p w14:paraId="030B7533" w14:textId="77777777" w:rsidR="00320119" w:rsidRDefault="00320119" w:rsidP="008B657B">
      <w:pPr>
        <w:jc w:val="both"/>
        <w:rPr>
          <w:rFonts w:ascii="Verdana" w:hAnsi="Verdana"/>
        </w:rPr>
      </w:pPr>
    </w:p>
    <w:p w14:paraId="699BE2D1" w14:textId="77777777" w:rsidR="00384F66" w:rsidRPr="002457B1" w:rsidRDefault="00384F66" w:rsidP="002457B1">
      <w:pPr>
        <w:ind w:right="-13"/>
        <w:jc w:val="both"/>
      </w:pPr>
    </w:p>
    <w:sectPr w:rsidR="00384F66" w:rsidRPr="002457B1" w:rsidSect="00BD07AE">
      <w:headerReference w:type="default" r:id="rId10"/>
      <w:footerReference w:type="even" r:id="rId11"/>
      <w:type w:val="continuous"/>
      <w:pgSz w:w="11909" w:h="16834" w:code="9"/>
      <w:pgMar w:top="1661" w:right="1134" w:bottom="1276" w:left="1134" w:header="284" w:footer="567" w:gutter="0"/>
      <w:cols w:space="1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60EE" w14:textId="77777777" w:rsidR="00BD07AE" w:rsidRDefault="00BD07AE">
      <w:r>
        <w:separator/>
      </w:r>
    </w:p>
  </w:endnote>
  <w:endnote w:type="continuationSeparator" w:id="0">
    <w:p w14:paraId="58004B40" w14:textId="77777777" w:rsidR="00BD07AE" w:rsidRDefault="00BD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Sabon LT Std">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722A" w14:textId="77777777" w:rsidR="002E20B3" w:rsidRDefault="002E20B3" w:rsidP="00384F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158AD38" w14:textId="77777777" w:rsidR="002E20B3" w:rsidRDefault="002E20B3" w:rsidP="00384F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AED9" w14:textId="77777777" w:rsidR="00BD07AE" w:rsidRDefault="00BD07AE">
      <w:r>
        <w:separator/>
      </w:r>
    </w:p>
  </w:footnote>
  <w:footnote w:type="continuationSeparator" w:id="0">
    <w:p w14:paraId="4CCA9D73" w14:textId="77777777" w:rsidR="00BD07AE" w:rsidRDefault="00BD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E3D6" w14:textId="77777777" w:rsidR="002E20B3" w:rsidRDefault="00556148" w:rsidP="00BC08DC">
    <w:pPr>
      <w:pStyle w:val="Intestazione"/>
    </w:pPr>
    <w:r>
      <w:rPr>
        <w:noProof/>
      </w:rPr>
      <w:drawing>
        <wp:inline distT="0" distB="0" distL="0" distR="0" wp14:anchorId="4824809A" wp14:editId="3B666372">
          <wp:extent cx="1727200" cy="850900"/>
          <wp:effectExtent l="0" t="0" r="0" b="1270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50900"/>
                  </a:xfrm>
                  <a:prstGeom prst="rect">
                    <a:avLst/>
                  </a:prstGeom>
                  <a:noFill/>
                  <a:ln>
                    <a:noFill/>
                  </a:ln>
                </pic:spPr>
              </pic:pic>
            </a:graphicData>
          </a:graphic>
        </wp:inline>
      </w:drawing>
    </w:r>
    <w:r w:rsidR="002E20B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047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B4EFB62"/>
    <w:lvl w:ilvl="0">
      <w:numFmt w:val="bullet"/>
      <w:lvlText w:val="*"/>
      <w:lvlJc w:val="left"/>
    </w:lvl>
  </w:abstractNum>
  <w:abstractNum w:abstractNumId="2" w15:restartNumberingAfterBreak="0">
    <w:nsid w:val="01246D1D"/>
    <w:multiLevelType w:val="hybridMultilevel"/>
    <w:tmpl w:val="035EA242"/>
    <w:lvl w:ilvl="0" w:tplc="CA187474">
      <w:numFmt w:val="bullet"/>
      <w:lvlText w:val="-"/>
      <w:lvlJc w:val="left"/>
      <w:pPr>
        <w:tabs>
          <w:tab w:val="num" w:pos="377"/>
        </w:tabs>
        <w:ind w:left="377" w:hanging="360"/>
      </w:pPr>
      <w:rPr>
        <w:rFonts w:ascii="Times New Roman" w:eastAsia="Times New Roman" w:hAnsi="Times New Roman" w:cs="Times New Roman" w:hint="default"/>
      </w:rPr>
    </w:lvl>
    <w:lvl w:ilvl="1" w:tplc="04100003" w:tentative="1">
      <w:start w:val="1"/>
      <w:numFmt w:val="bullet"/>
      <w:lvlText w:val="o"/>
      <w:lvlJc w:val="left"/>
      <w:pPr>
        <w:tabs>
          <w:tab w:val="num" w:pos="1097"/>
        </w:tabs>
        <w:ind w:left="1097" w:hanging="360"/>
      </w:pPr>
      <w:rPr>
        <w:rFonts w:ascii="Courier New" w:hAnsi="Courier New" w:cs="Arial" w:hint="default"/>
      </w:rPr>
    </w:lvl>
    <w:lvl w:ilvl="2" w:tplc="04100005" w:tentative="1">
      <w:start w:val="1"/>
      <w:numFmt w:val="bullet"/>
      <w:lvlText w:val=""/>
      <w:lvlJc w:val="left"/>
      <w:pPr>
        <w:tabs>
          <w:tab w:val="num" w:pos="1817"/>
        </w:tabs>
        <w:ind w:left="1817" w:hanging="360"/>
      </w:pPr>
      <w:rPr>
        <w:rFonts w:ascii="Wingdings" w:hAnsi="Wingdings" w:hint="default"/>
      </w:rPr>
    </w:lvl>
    <w:lvl w:ilvl="3" w:tplc="04100001" w:tentative="1">
      <w:start w:val="1"/>
      <w:numFmt w:val="bullet"/>
      <w:lvlText w:val=""/>
      <w:lvlJc w:val="left"/>
      <w:pPr>
        <w:tabs>
          <w:tab w:val="num" w:pos="2537"/>
        </w:tabs>
        <w:ind w:left="2537" w:hanging="360"/>
      </w:pPr>
      <w:rPr>
        <w:rFonts w:ascii="Symbol" w:hAnsi="Symbol" w:hint="default"/>
      </w:rPr>
    </w:lvl>
    <w:lvl w:ilvl="4" w:tplc="04100003" w:tentative="1">
      <w:start w:val="1"/>
      <w:numFmt w:val="bullet"/>
      <w:lvlText w:val="o"/>
      <w:lvlJc w:val="left"/>
      <w:pPr>
        <w:tabs>
          <w:tab w:val="num" w:pos="3257"/>
        </w:tabs>
        <w:ind w:left="3257" w:hanging="360"/>
      </w:pPr>
      <w:rPr>
        <w:rFonts w:ascii="Courier New" w:hAnsi="Courier New" w:cs="Arial" w:hint="default"/>
      </w:rPr>
    </w:lvl>
    <w:lvl w:ilvl="5" w:tplc="04100005" w:tentative="1">
      <w:start w:val="1"/>
      <w:numFmt w:val="bullet"/>
      <w:lvlText w:val=""/>
      <w:lvlJc w:val="left"/>
      <w:pPr>
        <w:tabs>
          <w:tab w:val="num" w:pos="3977"/>
        </w:tabs>
        <w:ind w:left="3977" w:hanging="360"/>
      </w:pPr>
      <w:rPr>
        <w:rFonts w:ascii="Wingdings" w:hAnsi="Wingdings" w:hint="default"/>
      </w:rPr>
    </w:lvl>
    <w:lvl w:ilvl="6" w:tplc="04100001" w:tentative="1">
      <w:start w:val="1"/>
      <w:numFmt w:val="bullet"/>
      <w:lvlText w:val=""/>
      <w:lvlJc w:val="left"/>
      <w:pPr>
        <w:tabs>
          <w:tab w:val="num" w:pos="4697"/>
        </w:tabs>
        <w:ind w:left="4697" w:hanging="360"/>
      </w:pPr>
      <w:rPr>
        <w:rFonts w:ascii="Symbol" w:hAnsi="Symbol" w:hint="default"/>
      </w:rPr>
    </w:lvl>
    <w:lvl w:ilvl="7" w:tplc="04100003" w:tentative="1">
      <w:start w:val="1"/>
      <w:numFmt w:val="bullet"/>
      <w:lvlText w:val="o"/>
      <w:lvlJc w:val="left"/>
      <w:pPr>
        <w:tabs>
          <w:tab w:val="num" w:pos="5417"/>
        </w:tabs>
        <w:ind w:left="5417" w:hanging="360"/>
      </w:pPr>
      <w:rPr>
        <w:rFonts w:ascii="Courier New" w:hAnsi="Courier New" w:cs="Arial" w:hint="default"/>
      </w:rPr>
    </w:lvl>
    <w:lvl w:ilvl="8" w:tplc="04100005" w:tentative="1">
      <w:start w:val="1"/>
      <w:numFmt w:val="bullet"/>
      <w:lvlText w:val=""/>
      <w:lvlJc w:val="left"/>
      <w:pPr>
        <w:tabs>
          <w:tab w:val="num" w:pos="6137"/>
        </w:tabs>
        <w:ind w:left="6137" w:hanging="360"/>
      </w:pPr>
      <w:rPr>
        <w:rFonts w:ascii="Wingdings" w:hAnsi="Wingdings" w:hint="default"/>
      </w:rPr>
    </w:lvl>
  </w:abstractNum>
  <w:abstractNum w:abstractNumId="3" w15:restartNumberingAfterBreak="0">
    <w:nsid w:val="079344F2"/>
    <w:multiLevelType w:val="hybridMultilevel"/>
    <w:tmpl w:val="929E3CA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7B7648"/>
    <w:multiLevelType w:val="multilevel"/>
    <w:tmpl w:val="E41800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26A06"/>
    <w:multiLevelType w:val="hybridMultilevel"/>
    <w:tmpl w:val="6CE863A8"/>
    <w:lvl w:ilvl="0" w:tplc="D0F6253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83D82"/>
    <w:multiLevelType w:val="hybridMultilevel"/>
    <w:tmpl w:val="E4180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219E1"/>
    <w:multiLevelType w:val="multilevel"/>
    <w:tmpl w:val="5B6EDD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06F75"/>
    <w:multiLevelType w:val="multilevel"/>
    <w:tmpl w:val="5B6EDD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210D9"/>
    <w:multiLevelType w:val="hybridMultilevel"/>
    <w:tmpl w:val="F1DAF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017ED"/>
    <w:multiLevelType w:val="hybridMultilevel"/>
    <w:tmpl w:val="06F661BE"/>
    <w:lvl w:ilvl="0" w:tplc="889A122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25FC5"/>
    <w:multiLevelType w:val="hybridMultilevel"/>
    <w:tmpl w:val="BD420ECE"/>
    <w:lvl w:ilvl="0" w:tplc="04100005">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1785"/>
        </w:tabs>
        <w:ind w:left="1785" w:hanging="360"/>
      </w:pPr>
      <w:rPr>
        <w:rFonts w:ascii="Courier New" w:hAnsi="Courier New" w:cs="Arial"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Arial"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Arial"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BFF4385"/>
    <w:multiLevelType w:val="hybridMultilevel"/>
    <w:tmpl w:val="16FAB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96B69"/>
    <w:multiLevelType w:val="hybridMultilevel"/>
    <w:tmpl w:val="DBFCEC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0F38AC"/>
    <w:multiLevelType w:val="hybridMultilevel"/>
    <w:tmpl w:val="F952775E"/>
    <w:lvl w:ilvl="0" w:tplc="16588CD2">
      <w:start w:val="1"/>
      <w:numFmt w:val="decimal"/>
      <w:lvlText w:val="%1)"/>
      <w:lvlJc w:val="left"/>
      <w:pPr>
        <w:tabs>
          <w:tab w:val="num" w:pos="370"/>
        </w:tabs>
        <w:ind w:left="370" w:hanging="360"/>
      </w:pPr>
      <w:rPr>
        <w:rFonts w:hint="default"/>
      </w:rPr>
    </w:lvl>
    <w:lvl w:ilvl="1" w:tplc="04100019" w:tentative="1">
      <w:start w:val="1"/>
      <w:numFmt w:val="lowerLetter"/>
      <w:lvlText w:val="%2."/>
      <w:lvlJc w:val="left"/>
      <w:pPr>
        <w:tabs>
          <w:tab w:val="num" w:pos="1090"/>
        </w:tabs>
        <w:ind w:left="1090" w:hanging="360"/>
      </w:pPr>
    </w:lvl>
    <w:lvl w:ilvl="2" w:tplc="0410001B" w:tentative="1">
      <w:start w:val="1"/>
      <w:numFmt w:val="lowerRoman"/>
      <w:lvlText w:val="%3."/>
      <w:lvlJc w:val="right"/>
      <w:pPr>
        <w:tabs>
          <w:tab w:val="num" w:pos="1810"/>
        </w:tabs>
        <w:ind w:left="1810" w:hanging="180"/>
      </w:pPr>
    </w:lvl>
    <w:lvl w:ilvl="3" w:tplc="0410000F" w:tentative="1">
      <w:start w:val="1"/>
      <w:numFmt w:val="decimal"/>
      <w:lvlText w:val="%4."/>
      <w:lvlJc w:val="left"/>
      <w:pPr>
        <w:tabs>
          <w:tab w:val="num" w:pos="2530"/>
        </w:tabs>
        <w:ind w:left="2530" w:hanging="360"/>
      </w:pPr>
    </w:lvl>
    <w:lvl w:ilvl="4" w:tplc="04100019" w:tentative="1">
      <w:start w:val="1"/>
      <w:numFmt w:val="lowerLetter"/>
      <w:lvlText w:val="%5."/>
      <w:lvlJc w:val="left"/>
      <w:pPr>
        <w:tabs>
          <w:tab w:val="num" w:pos="3250"/>
        </w:tabs>
        <w:ind w:left="3250" w:hanging="360"/>
      </w:pPr>
    </w:lvl>
    <w:lvl w:ilvl="5" w:tplc="0410001B" w:tentative="1">
      <w:start w:val="1"/>
      <w:numFmt w:val="lowerRoman"/>
      <w:lvlText w:val="%6."/>
      <w:lvlJc w:val="right"/>
      <w:pPr>
        <w:tabs>
          <w:tab w:val="num" w:pos="3970"/>
        </w:tabs>
        <w:ind w:left="3970" w:hanging="180"/>
      </w:pPr>
    </w:lvl>
    <w:lvl w:ilvl="6" w:tplc="0410000F" w:tentative="1">
      <w:start w:val="1"/>
      <w:numFmt w:val="decimal"/>
      <w:lvlText w:val="%7."/>
      <w:lvlJc w:val="left"/>
      <w:pPr>
        <w:tabs>
          <w:tab w:val="num" w:pos="4690"/>
        </w:tabs>
        <w:ind w:left="4690" w:hanging="360"/>
      </w:pPr>
    </w:lvl>
    <w:lvl w:ilvl="7" w:tplc="04100019" w:tentative="1">
      <w:start w:val="1"/>
      <w:numFmt w:val="lowerLetter"/>
      <w:lvlText w:val="%8."/>
      <w:lvlJc w:val="left"/>
      <w:pPr>
        <w:tabs>
          <w:tab w:val="num" w:pos="5410"/>
        </w:tabs>
        <w:ind w:left="5410" w:hanging="360"/>
      </w:pPr>
    </w:lvl>
    <w:lvl w:ilvl="8" w:tplc="0410001B" w:tentative="1">
      <w:start w:val="1"/>
      <w:numFmt w:val="lowerRoman"/>
      <w:lvlText w:val="%9."/>
      <w:lvlJc w:val="right"/>
      <w:pPr>
        <w:tabs>
          <w:tab w:val="num" w:pos="6130"/>
        </w:tabs>
        <w:ind w:left="6130" w:hanging="180"/>
      </w:pPr>
    </w:lvl>
  </w:abstractNum>
  <w:abstractNum w:abstractNumId="15" w15:restartNumberingAfterBreak="0">
    <w:nsid w:val="21A32974"/>
    <w:multiLevelType w:val="hybridMultilevel"/>
    <w:tmpl w:val="E16EF2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B6916"/>
    <w:multiLevelType w:val="hybridMultilevel"/>
    <w:tmpl w:val="74126A88"/>
    <w:lvl w:ilvl="0" w:tplc="0EBA52C2">
      <w:start w:val="1"/>
      <w:numFmt w:val="bullet"/>
      <w:lvlText w:val=""/>
      <w:lvlJc w:val="left"/>
      <w:pPr>
        <w:tabs>
          <w:tab w:val="num" w:pos="360"/>
        </w:tabs>
        <w:ind w:left="360" w:hanging="360"/>
      </w:pPr>
      <w:rPr>
        <w:rFonts w:ascii="Wingdings" w:hAnsi="Wingdings" w:hint="default"/>
        <w:color w:val="80808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7BD3D4A"/>
    <w:multiLevelType w:val="hybridMultilevel"/>
    <w:tmpl w:val="8B76C6B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A724C9"/>
    <w:multiLevelType w:val="multilevel"/>
    <w:tmpl w:val="2996A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34481"/>
    <w:multiLevelType w:val="hybridMultilevel"/>
    <w:tmpl w:val="B4CCA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E7E21"/>
    <w:multiLevelType w:val="hybridMultilevel"/>
    <w:tmpl w:val="18A267E6"/>
    <w:lvl w:ilvl="0" w:tplc="889A1220">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84464"/>
    <w:multiLevelType w:val="hybridMultilevel"/>
    <w:tmpl w:val="EFE8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845183"/>
    <w:multiLevelType w:val="hybridMultilevel"/>
    <w:tmpl w:val="5B6EDD68"/>
    <w:lvl w:ilvl="0" w:tplc="B8D65C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34A65"/>
    <w:multiLevelType w:val="hybridMultilevel"/>
    <w:tmpl w:val="94F893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A7830"/>
    <w:multiLevelType w:val="hybridMultilevel"/>
    <w:tmpl w:val="3EB4D1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24FF4"/>
    <w:multiLevelType w:val="multilevel"/>
    <w:tmpl w:val="2996A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4562EB"/>
    <w:multiLevelType w:val="hybridMultilevel"/>
    <w:tmpl w:val="486267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E75185"/>
    <w:multiLevelType w:val="hybridMultilevel"/>
    <w:tmpl w:val="32B248A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EB11EF"/>
    <w:multiLevelType w:val="hybridMultilevel"/>
    <w:tmpl w:val="60D407DE"/>
    <w:lvl w:ilvl="0" w:tplc="B45EF018">
      <w:start w:val="1"/>
      <w:numFmt w:val="bullet"/>
      <w:lvlText w:val=""/>
      <w:lvlJc w:val="left"/>
      <w:pPr>
        <w:tabs>
          <w:tab w:val="num" w:pos="340"/>
        </w:tabs>
        <w:ind w:left="340" w:hanging="340"/>
      </w:pPr>
      <w:rPr>
        <w:rFonts w:ascii="Symbol" w:hAnsi="Symbol" w:hint="default"/>
        <w:b/>
        <w:i w:val="0"/>
        <w:color w:val="5EA942"/>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5435E"/>
    <w:multiLevelType w:val="hybridMultilevel"/>
    <w:tmpl w:val="6E9CB5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3CC28A3"/>
    <w:multiLevelType w:val="hybridMultilevel"/>
    <w:tmpl w:val="7E40DED2"/>
    <w:lvl w:ilvl="0" w:tplc="B45EF018">
      <w:start w:val="1"/>
      <w:numFmt w:val="bullet"/>
      <w:lvlText w:val=""/>
      <w:lvlJc w:val="left"/>
      <w:pPr>
        <w:tabs>
          <w:tab w:val="num" w:pos="340"/>
        </w:tabs>
        <w:ind w:left="340" w:hanging="340"/>
      </w:pPr>
      <w:rPr>
        <w:rFonts w:ascii="Symbol" w:hAnsi="Symbol" w:hint="default"/>
        <w:b/>
        <w:i w:val="0"/>
        <w:color w:val="5EA942"/>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27107657">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2" w16cid:durableId="1800148080">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3" w16cid:durableId="1163159191">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 w16cid:durableId="116300656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5" w16cid:durableId="1670064760">
    <w:abstractNumId w:val="17"/>
  </w:num>
  <w:num w:numId="6" w16cid:durableId="1765762640">
    <w:abstractNumId w:val="29"/>
  </w:num>
  <w:num w:numId="7" w16cid:durableId="280379841">
    <w:abstractNumId w:val="16"/>
  </w:num>
  <w:num w:numId="8" w16cid:durableId="693114557">
    <w:abstractNumId w:val="14"/>
  </w:num>
  <w:num w:numId="9" w16cid:durableId="1910846271">
    <w:abstractNumId w:val="20"/>
  </w:num>
  <w:num w:numId="10" w16cid:durableId="1204754545">
    <w:abstractNumId w:val="27"/>
  </w:num>
  <w:num w:numId="11" w16cid:durableId="602566470">
    <w:abstractNumId w:val="13"/>
  </w:num>
  <w:num w:numId="12" w16cid:durableId="678892103">
    <w:abstractNumId w:val="3"/>
  </w:num>
  <w:num w:numId="13" w16cid:durableId="1651665241">
    <w:abstractNumId w:val="19"/>
  </w:num>
  <w:num w:numId="14" w16cid:durableId="187842009">
    <w:abstractNumId w:val="23"/>
  </w:num>
  <w:num w:numId="15" w16cid:durableId="269626168">
    <w:abstractNumId w:val="15"/>
  </w:num>
  <w:num w:numId="16" w16cid:durableId="653609001">
    <w:abstractNumId w:val="25"/>
  </w:num>
  <w:num w:numId="17" w16cid:durableId="1793093673">
    <w:abstractNumId w:val="18"/>
  </w:num>
  <w:num w:numId="18" w16cid:durableId="346177901">
    <w:abstractNumId w:val="2"/>
  </w:num>
  <w:num w:numId="19" w16cid:durableId="99419378">
    <w:abstractNumId w:val="11"/>
  </w:num>
  <w:num w:numId="20" w16cid:durableId="584726098">
    <w:abstractNumId w:val="1"/>
    <w:lvlOverride w:ilvl="0">
      <w:lvl w:ilvl="0">
        <w:start w:val="65535"/>
        <w:numFmt w:val="bullet"/>
        <w:lvlText w:val="■"/>
        <w:legacy w:legacy="1" w:legacySpace="0" w:legacyIndent="336"/>
        <w:lvlJc w:val="left"/>
        <w:rPr>
          <w:rFonts w:ascii="Times New Roman" w:hAnsi="Times New Roman" w:cs="Times New Roman" w:hint="default"/>
          <w:color w:val="auto"/>
          <w:sz w:val="24"/>
          <w:szCs w:val="24"/>
        </w:rPr>
      </w:lvl>
    </w:lvlOverride>
  </w:num>
  <w:num w:numId="21" w16cid:durableId="1499036327">
    <w:abstractNumId w:val="21"/>
  </w:num>
  <w:num w:numId="22" w16cid:durableId="338629746">
    <w:abstractNumId w:val="9"/>
  </w:num>
  <w:num w:numId="23" w16cid:durableId="730470161">
    <w:abstractNumId w:val="26"/>
  </w:num>
  <w:num w:numId="24" w16cid:durableId="1545873446">
    <w:abstractNumId w:val="10"/>
  </w:num>
  <w:num w:numId="25" w16cid:durableId="1829203781">
    <w:abstractNumId w:val="12"/>
  </w:num>
  <w:num w:numId="26" w16cid:durableId="1844319217">
    <w:abstractNumId w:val="22"/>
  </w:num>
  <w:num w:numId="27" w16cid:durableId="1197429793">
    <w:abstractNumId w:val="8"/>
  </w:num>
  <w:num w:numId="28" w16cid:durableId="1656226539">
    <w:abstractNumId w:val="7"/>
  </w:num>
  <w:num w:numId="29" w16cid:durableId="1965230523">
    <w:abstractNumId w:val="6"/>
  </w:num>
  <w:num w:numId="30" w16cid:durableId="1787919446">
    <w:abstractNumId w:val="5"/>
  </w:num>
  <w:num w:numId="31" w16cid:durableId="1678456375">
    <w:abstractNumId w:val="28"/>
  </w:num>
  <w:num w:numId="32" w16cid:durableId="595210670">
    <w:abstractNumId w:val="4"/>
  </w:num>
  <w:num w:numId="33" w16cid:durableId="328607390">
    <w:abstractNumId w:val="30"/>
  </w:num>
  <w:num w:numId="34" w16cid:durableId="11536471">
    <w:abstractNumId w:val="24"/>
  </w:num>
  <w:num w:numId="35" w16cid:durableId="119781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64"/>
    <w:rsid w:val="00080FD4"/>
    <w:rsid w:val="00090A82"/>
    <w:rsid w:val="0009632D"/>
    <w:rsid w:val="000A0A9B"/>
    <w:rsid w:val="000B13F6"/>
    <w:rsid w:val="000E1F70"/>
    <w:rsid w:val="00100E1E"/>
    <w:rsid w:val="0011002B"/>
    <w:rsid w:val="001215D2"/>
    <w:rsid w:val="001952B7"/>
    <w:rsid w:val="001A6771"/>
    <w:rsid w:val="001B10BD"/>
    <w:rsid w:val="0020052A"/>
    <w:rsid w:val="002062A0"/>
    <w:rsid w:val="0021510E"/>
    <w:rsid w:val="002457B1"/>
    <w:rsid w:val="00261060"/>
    <w:rsid w:val="002A3391"/>
    <w:rsid w:val="002A379B"/>
    <w:rsid w:val="002B7145"/>
    <w:rsid w:val="002C1ACF"/>
    <w:rsid w:val="002C63B2"/>
    <w:rsid w:val="002E20B3"/>
    <w:rsid w:val="00313A2D"/>
    <w:rsid w:val="00313D3A"/>
    <w:rsid w:val="00320119"/>
    <w:rsid w:val="00353205"/>
    <w:rsid w:val="00353647"/>
    <w:rsid w:val="003675C3"/>
    <w:rsid w:val="0038000C"/>
    <w:rsid w:val="00384F66"/>
    <w:rsid w:val="00393642"/>
    <w:rsid w:val="00397B44"/>
    <w:rsid w:val="003E2A81"/>
    <w:rsid w:val="003E5697"/>
    <w:rsid w:val="003E75CF"/>
    <w:rsid w:val="004162A3"/>
    <w:rsid w:val="00426C9E"/>
    <w:rsid w:val="00443F64"/>
    <w:rsid w:val="00483C7D"/>
    <w:rsid w:val="004B3750"/>
    <w:rsid w:val="004B5787"/>
    <w:rsid w:val="004F2F09"/>
    <w:rsid w:val="00505BBE"/>
    <w:rsid w:val="005124A3"/>
    <w:rsid w:val="005250BB"/>
    <w:rsid w:val="00552A07"/>
    <w:rsid w:val="00556148"/>
    <w:rsid w:val="00562628"/>
    <w:rsid w:val="005752D7"/>
    <w:rsid w:val="005C4474"/>
    <w:rsid w:val="0064346F"/>
    <w:rsid w:val="00644D80"/>
    <w:rsid w:val="006643DD"/>
    <w:rsid w:val="00673704"/>
    <w:rsid w:val="00680DF3"/>
    <w:rsid w:val="006A7950"/>
    <w:rsid w:val="006B2913"/>
    <w:rsid w:val="006D0611"/>
    <w:rsid w:val="006D28F6"/>
    <w:rsid w:val="006E320A"/>
    <w:rsid w:val="00714177"/>
    <w:rsid w:val="00792CA0"/>
    <w:rsid w:val="00793876"/>
    <w:rsid w:val="007B1729"/>
    <w:rsid w:val="007B3EBE"/>
    <w:rsid w:val="00811201"/>
    <w:rsid w:val="00814DC0"/>
    <w:rsid w:val="00834BA1"/>
    <w:rsid w:val="00865613"/>
    <w:rsid w:val="008846C0"/>
    <w:rsid w:val="008B657B"/>
    <w:rsid w:val="008C1F8A"/>
    <w:rsid w:val="008D14EF"/>
    <w:rsid w:val="00904626"/>
    <w:rsid w:val="00951771"/>
    <w:rsid w:val="0095593D"/>
    <w:rsid w:val="00984AF3"/>
    <w:rsid w:val="009A1563"/>
    <w:rsid w:val="009A6D08"/>
    <w:rsid w:val="00A31B95"/>
    <w:rsid w:val="00A34F73"/>
    <w:rsid w:val="00A36486"/>
    <w:rsid w:val="00A36576"/>
    <w:rsid w:val="00A36816"/>
    <w:rsid w:val="00A71690"/>
    <w:rsid w:val="00A71D8C"/>
    <w:rsid w:val="00A82B1F"/>
    <w:rsid w:val="00AB4819"/>
    <w:rsid w:val="00AB68CF"/>
    <w:rsid w:val="00AD53C2"/>
    <w:rsid w:val="00AE66C5"/>
    <w:rsid w:val="00AF7FEA"/>
    <w:rsid w:val="00B77050"/>
    <w:rsid w:val="00B773BC"/>
    <w:rsid w:val="00BB095C"/>
    <w:rsid w:val="00BC08DC"/>
    <w:rsid w:val="00BD07AE"/>
    <w:rsid w:val="00BD290D"/>
    <w:rsid w:val="00C032DA"/>
    <w:rsid w:val="00C05EFE"/>
    <w:rsid w:val="00C07F8D"/>
    <w:rsid w:val="00C20AC2"/>
    <w:rsid w:val="00C32323"/>
    <w:rsid w:val="00C34AD7"/>
    <w:rsid w:val="00C52B50"/>
    <w:rsid w:val="00C733BD"/>
    <w:rsid w:val="00C91EDD"/>
    <w:rsid w:val="00C92F8F"/>
    <w:rsid w:val="00CA3A61"/>
    <w:rsid w:val="00CE0A13"/>
    <w:rsid w:val="00CF65C6"/>
    <w:rsid w:val="00D721B5"/>
    <w:rsid w:val="00DA64DF"/>
    <w:rsid w:val="00E0269E"/>
    <w:rsid w:val="00E16283"/>
    <w:rsid w:val="00E5553C"/>
    <w:rsid w:val="00E814D5"/>
    <w:rsid w:val="00E91081"/>
    <w:rsid w:val="00E92ED2"/>
    <w:rsid w:val="00E946DF"/>
    <w:rsid w:val="00EB5CA5"/>
    <w:rsid w:val="00EC678D"/>
    <w:rsid w:val="00ED255C"/>
    <w:rsid w:val="00EF15F1"/>
    <w:rsid w:val="00F06B4A"/>
    <w:rsid w:val="00F41688"/>
    <w:rsid w:val="00F628C4"/>
    <w:rsid w:val="00FA6F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500FC6"/>
  <w14:defaultImageDpi w14:val="300"/>
  <w15:docId w15:val="{70AA2929-F578-674F-9F46-411FD1FA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A57"/>
    <w:pPr>
      <w:widowControl w:val="0"/>
      <w:autoSpaceDE w:val="0"/>
      <w:autoSpaceDN w:val="0"/>
      <w:adjustRightInd w:val="0"/>
    </w:pPr>
    <w:rPr>
      <w:rFonts w:ascii="Arial" w:hAnsi="Arial" w:cs="Arial"/>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MS Gothic" w:hAnsi="Calibri"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medio2-Colore21">
    <w:name w:val="Elenco medio 2 - Colore 21"/>
    <w:hidden/>
    <w:uiPriority w:val="99"/>
    <w:semiHidden/>
    <w:rsid w:val="00DC188D"/>
    <w:rPr>
      <w:rFonts w:ascii="Arial" w:hAnsi="Arial" w:cs="Arial"/>
    </w:rPr>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testo"/>
    <w:rsid w:val="007A7331"/>
    <w:pPr>
      <w:keepNext/>
      <w:widowControl/>
      <w:autoSpaceDE/>
      <w:autoSpaceDN/>
      <w:adjustRightInd/>
      <w:spacing w:after="240" w:line="240" w:lineRule="atLeast"/>
      <w:ind w:left="1080"/>
      <w:jc w:val="both"/>
    </w:pPr>
    <w:rPr>
      <w:rFonts w:cs="Times New Roman"/>
      <w:spacing w:val="-5"/>
    </w:rPr>
  </w:style>
  <w:style w:type="paragraph" w:styleId="Corpo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widowControl w:val="0"/>
      <w:suppressAutoHyphens/>
      <w:autoSpaceDE w:val="0"/>
    </w:pPr>
    <w:rPr>
      <w:rFonts w:ascii="Arial" w:hAnsi="Arial" w:cs="Arial"/>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MS Gothic" w:hAnsi="Calibri" w:cs="Times New Roman"/>
      <w:b/>
      <w:bCs/>
      <w:i/>
      <w:iCs/>
      <w:sz w:val="28"/>
      <w:szCs w:val="28"/>
    </w:rPr>
  </w:style>
  <w:style w:type="paragraph" w:styleId="NormaleWeb">
    <w:name w:val="Normal (Web)"/>
    <w:basedOn w:val="Normale"/>
    <w:uiPriority w:val="99"/>
    <w:semiHidden/>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 w:type="character" w:customStyle="1" w:styleId="A1">
    <w:name w:val="A1"/>
    <w:uiPriority w:val="99"/>
    <w:rsid w:val="00EF15F1"/>
    <w:rPr>
      <w:rFonts w:cs="Sabon LT Std"/>
      <w:color w:val="000000"/>
      <w:sz w:val="22"/>
      <w:szCs w:val="22"/>
    </w:rPr>
  </w:style>
  <w:style w:type="character" w:styleId="Menzionenonrisolta">
    <w:name w:val="Unresolved Mention"/>
    <w:basedOn w:val="Carpredefinitoparagrafo"/>
    <w:uiPriority w:val="99"/>
    <w:semiHidden/>
    <w:unhideWhenUsed/>
    <w:rsid w:val="0039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2939">
      <w:bodyDiv w:val="1"/>
      <w:marLeft w:val="0"/>
      <w:marRight w:val="0"/>
      <w:marTop w:val="0"/>
      <w:marBottom w:val="0"/>
      <w:divBdr>
        <w:top w:val="none" w:sz="0" w:space="0" w:color="auto"/>
        <w:left w:val="none" w:sz="0" w:space="0" w:color="auto"/>
        <w:bottom w:val="none" w:sz="0" w:space="0" w:color="auto"/>
        <w:right w:val="none" w:sz="0" w:space="0" w:color="auto"/>
      </w:divBdr>
      <w:divsChild>
        <w:div w:id="95579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8026">
      <w:bodyDiv w:val="1"/>
      <w:marLeft w:val="0"/>
      <w:marRight w:val="0"/>
      <w:marTop w:val="0"/>
      <w:marBottom w:val="0"/>
      <w:divBdr>
        <w:top w:val="none" w:sz="0" w:space="0" w:color="auto"/>
        <w:left w:val="none" w:sz="0" w:space="0" w:color="auto"/>
        <w:bottom w:val="none" w:sz="0" w:space="0" w:color="auto"/>
        <w:right w:val="none" w:sz="0" w:space="0" w:color="auto"/>
      </w:divBdr>
      <w:divsChild>
        <w:div w:id="403992193">
          <w:marLeft w:val="0"/>
          <w:marRight w:val="0"/>
          <w:marTop w:val="0"/>
          <w:marBottom w:val="0"/>
          <w:divBdr>
            <w:top w:val="none" w:sz="0" w:space="0" w:color="auto"/>
            <w:left w:val="none" w:sz="0" w:space="0" w:color="auto"/>
            <w:bottom w:val="none" w:sz="0" w:space="0" w:color="auto"/>
            <w:right w:val="none" w:sz="0" w:space="0" w:color="auto"/>
          </w:divBdr>
        </w:div>
        <w:div w:id="1301571552">
          <w:marLeft w:val="0"/>
          <w:marRight w:val="0"/>
          <w:marTop w:val="0"/>
          <w:marBottom w:val="0"/>
          <w:divBdr>
            <w:top w:val="none" w:sz="0" w:space="0" w:color="auto"/>
            <w:left w:val="none" w:sz="0" w:space="0" w:color="auto"/>
            <w:bottom w:val="none" w:sz="0" w:space="0" w:color="auto"/>
            <w:right w:val="none" w:sz="0" w:space="0" w:color="auto"/>
          </w:divBdr>
          <w:divsChild>
            <w:div w:id="1154881536">
              <w:marLeft w:val="0"/>
              <w:marRight w:val="0"/>
              <w:marTop w:val="0"/>
              <w:marBottom w:val="0"/>
              <w:divBdr>
                <w:top w:val="none" w:sz="0" w:space="0" w:color="auto"/>
                <w:left w:val="none" w:sz="0" w:space="0" w:color="auto"/>
                <w:bottom w:val="none" w:sz="0" w:space="0" w:color="auto"/>
                <w:right w:val="none" w:sz="0" w:space="0" w:color="auto"/>
              </w:divBdr>
              <w:divsChild>
                <w:div w:id="2146924495">
                  <w:marLeft w:val="0"/>
                  <w:marRight w:val="0"/>
                  <w:marTop w:val="0"/>
                  <w:marBottom w:val="0"/>
                  <w:divBdr>
                    <w:top w:val="none" w:sz="0" w:space="0" w:color="auto"/>
                    <w:left w:val="none" w:sz="0" w:space="0" w:color="auto"/>
                    <w:bottom w:val="none" w:sz="0" w:space="0" w:color="auto"/>
                    <w:right w:val="none" w:sz="0" w:space="0" w:color="auto"/>
                  </w:divBdr>
                </w:div>
                <w:div w:id="2106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2769">
      <w:bodyDiv w:val="1"/>
      <w:marLeft w:val="0"/>
      <w:marRight w:val="0"/>
      <w:marTop w:val="0"/>
      <w:marBottom w:val="0"/>
      <w:divBdr>
        <w:top w:val="none" w:sz="0" w:space="0" w:color="auto"/>
        <w:left w:val="none" w:sz="0" w:space="0" w:color="auto"/>
        <w:bottom w:val="none" w:sz="0" w:space="0" w:color="auto"/>
        <w:right w:val="none" w:sz="0" w:space="0" w:color="auto"/>
      </w:divBdr>
      <w:divsChild>
        <w:div w:id="2002268095">
          <w:marLeft w:val="0"/>
          <w:marRight w:val="0"/>
          <w:marTop w:val="0"/>
          <w:marBottom w:val="0"/>
          <w:divBdr>
            <w:top w:val="none" w:sz="0" w:space="0" w:color="auto"/>
            <w:left w:val="none" w:sz="0" w:space="0" w:color="auto"/>
            <w:bottom w:val="none" w:sz="0" w:space="0" w:color="auto"/>
            <w:right w:val="none" w:sz="0" w:space="0" w:color="auto"/>
          </w:divBdr>
          <w:divsChild>
            <w:div w:id="1756437542">
              <w:marLeft w:val="0"/>
              <w:marRight w:val="0"/>
              <w:marTop w:val="0"/>
              <w:marBottom w:val="0"/>
              <w:divBdr>
                <w:top w:val="none" w:sz="0" w:space="0" w:color="auto"/>
                <w:left w:val="none" w:sz="0" w:space="0" w:color="auto"/>
                <w:bottom w:val="none" w:sz="0" w:space="0" w:color="auto"/>
                <w:right w:val="none" w:sz="0" w:space="0" w:color="auto"/>
              </w:divBdr>
              <w:divsChild>
                <w:div w:id="1204757576">
                  <w:marLeft w:val="0"/>
                  <w:marRight w:val="0"/>
                  <w:marTop w:val="0"/>
                  <w:marBottom w:val="0"/>
                  <w:divBdr>
                    <w:top w:val="none" w:sz="0" w:space="0" w:color="auto"/>
                    <w:left w:val="none" w:sz="0" w:space="0" w:color="auto"/>
                    <w:bottom w:val="none" w:sz="0" w:space="0" w:color="auto"/>
                    <w:right w:val="none" w:sz="0" w:space="0" w:color="auto"/>
                  </w:divBdr>
                  <w:divsChild>
                    <w:div w:id="1820686276">
                      <w:marLeft w:val="0"/>
                      <w:marRight w:val="0"/>
                      <w:marTop w:val="0"/>
                      <w:marBottom w:val="0"/>
                      <w:divBdr>
                        <w:top w:val="none" w:sz="0" w:space="0" w:color="auto"/>
                        <w:left w:val="none" w:sz="0" w:space="0" w:color="auto"/>
                        <w:bottom w:val="none" w:sz="0" w:space="0" w:color="auto"/>
                        <w:right w:val="none" w:sz="0" w:space="0" w:color="auto"/>
                      </w:divBdr>
                      <w:divsChild>
                        <w:div w:id="753744492">
                          <w:marLeft w:val="0"/>
                          <w:marRight w:val="0"/>
                          <w:marTop w:val="0"/>
                          <w:marBottom w:val="0"/>
                          <w:divBdr>
                            <w:top w:val="none" w:sz="0" w:space="0" w:color="auto"/>
                            <w:left w:val="none" w:sz="0" w:space="0" w:color="auto"/>
                            <w:bottom w:val="none" w:sz="0" w:space="0" w:color="auto"/>
                            <w:right w:val="none" w:sz="0" w:space="0" w:color="auto"/>
                          </w:divBdr>
                          <w:divsChild>
                            <w:div w:id="146287487">
                              <w:marLeft w:val="0"/>
                              <w:marRight w:val="0"/>
                              <w:marTop w:val="0"/>
                              <w:marBottom w:val="0"/>
                              <w:divBdr>
                                <w:top w:val="none" w:sz="0" w:space="0" w:color="auto"/>
                                <w:left w:val="none" w:sz="0" w:space="0" w:color="auto"/>
                                <w:bottom w:val="none" w:sz="0" w:space="0" w:color="auto"/>
                                <w:right w:val="none" w:sz="0" w:space="0" w:color="auto"/>
                              </w:divBdr>
                              <w:divsChild>
                                <w:div w:id="1093475413">
                                  <w:marLeft w:val="0"/>
                                  <w:marRight w:val="0"/>
                                  <w:marTop w:val="0"/>
                                  <w:marBottom w:val="0"/>
                                  <w:divBdr>
                                    <w:top w:val="none" w:sz="0" w:space="0" w:color="auto"/>
                                    <w:left w:val="none" w:sz="0" w:space="0" w:color="auto"/>
                                    <w:bottom w:val="none" w:sz="0" w:space="0" w:color="auto"/>
                                    <w:right w:val="none" w:sz="0" w:space="0" w:color="auto"/>
                                  </w:divBdr>
                                  <w:divsChild>
                                    <w:div w:id="515506268">
                                      <w:marLeft w:val="0"/>
                                      <w:marRight w:val="0"/>
                                      <w:marTop w:val="0"/>
                                      <w:marBottom w:val="0"/>
                                      <w:divBdr>
                                        <w:top w:val="none" w:sz="0" w:space="0" w:color="auto"/>
                                        <w:left w:val="none" w:sz="0" w:space="0" w:color="auto"/>
                                        <w:bottom w:val="none" w:sz="0" w:space="0" w:color="auto"/>
                                        <w:right w:val="none" w:sz="0" w:space="0" w:color="auto"/>
                                      </w:divBdr>
                                      <w:divsChild>
                                        <w:div w:id="567694873">
                                          <w:marLeft w:val="0"/>
                                          <w:marRight w:val="0"/>
                                          <w:marTop w:val="0"/>
                                          <w:marBottom w:val="0"/>
                                          <w:divBdr>
                                            <w:top w:val="none" w:sz="0" w:space="0" w:color="auto"/>
                                            <w:left w:val="none" w:sz="0" w:space="0" w:color="auto"/>
                                            <w:bottom w:val="none" w:sz="0" w:space="0" w:color="auto"/>
                                            <w:right w:val="none" w:sz="0" w:space="0" w:color="auto"/>
                                          </w:divBdr>
                                          <w:divsChild>
                                            <w:div w:id="1512836751">
                                              <w:marLeft w:val="0"/>
                                              <w:marRight w:val="0"/>
                                              <w:marTop w:val="0"/>
                                              <w:marBottom w:val="0"/>
                                              <w:divBdr>
                                                <w:top w:val="none" w:sz="0" w:space="0" w:color="auto"/>
                                                <w:left w:val="none" w:sz="0" w:space="0" w:color="auto"/>
                                                <w:bottom w:val="none" w:sz="0" w:space="0" w:color="auto"/>
                                                <w:right w:val="none" w:sz="0" w:space="0" w:color="auto"/>
                                              </w:divBdr>
                                              <w:divsChild>
                                                <w:div w:id="172377005">
                                                  <w:marLeft w:val="0"/>
                                                  <w:marRight w:val="0"/>
                                                  <w:marTop w:val="0"/>
                                                  <w:marBottom w:val="0"/>
                                                  <w:divBdr>
                                                    <w:top w:val="none" w:sz="0" w:space="0" w:color="auto"/>
                                                    <w:left w:val="none" w:sz="0" w:space="0" w:color="auto"/>
                                                    <w:bottom w:val="none" w:sz="0" w:space="0" w:color="auto"/>
                                                    <w:right w:val="none" w:sz="0" w:space="0" w:color="auto"/>
                                                  </w:divBdr>
                                                  <w:divsChild>
                                                    <w:div w:id="1716200147">
                                                      <w:marLeft w:val="0"/>
                                                      <w:marRight w:val="0"/>
                                                      <w:marTop w:val="0"/>
                                                      <w:marBottom w:val="0"/>
                                                      <w:divBdr>
                                                        <w:top w:val="none" w:sz="0" w:space="0" w:color="auto"/>
                                                        <w:left w:val="none" w:sz="0" w:space="0" w:color="auto"/>
                                                        <w:bottom w:val="none" w:sz="0" w:space="0" w:color="auto"/>
                                                        <w:right w:val="none" w:sz="0" w:space="0" w:color="auto"/>
                                                      </w:divBdr>
                                                      <w:divsChild>
                                                        <w:div w:id="557011880">
                                                          <w:marLeft w:val="0"/>
                                                          <w:marRight w:val="0"/>
                                                          <w:marTop w:val="0"/>
                                                          <w:marBottom w:val="0"/>
                                                          <w:divBdr>
                                                            <w:top w:val="none" w:sz="0" w:space="0" w:color="auto"/>
                                                            <w:left w:val="none" w:sz="0" w:space="0" w:color="auto"/>
                                                            <w:bottom w:val="none" w:sz="0" w:space="0" w:color="auto"/>
                                                            <w:right w:val="none" w:sz="0" w:space="0" w:color="auto"/>
                                                          </w:divBdr>
                                                          <w:divsChild>
                                                            <w:div w:id="135999175">
                                                              <w:marLeft w:val="0"/>
                                                              <w:marRight w:val="0"/>
                                                              <w:marTop w:val="0"/>
                                                              <w:marBottom w:val="0"/>
                                                              <w:divBdr>
                                                                <w:top w:val="none" w:sz="0" w:space="0" w:color="auto"/>
                                                                <w:left w:val="none" w:sz="0" w:space="0" w:color="auto"/>
                                                                <w:bottom w:val="none" w:sz="0" w:space="0" w:color="auto"/>
                                                                <w:right w:val="none" w:sz="0" w:space="0" w:color="auto"/>
                                                              </w:divBdr>
                                                              <w:divsChild>
                                                                <w:div w:id="1164081874">
                                                                  <w:marLeft w:val="0"/>
                                                                  <w:marRight w:val="0"/>
                                                                  <w:marTop w:val="0"/>
                                                                  <w:marBottom w:val="0"/>
                                                                  <w:divBdr>
                                                                    <w:top w:val="none" w:sz="0" w:space="0" w:color="auto"/>
                                                                    <w:left w:val="none" w:sz="0" w:space="0" w:color="auto"/>
                                                                    <w:bottom w:val="none" w:sz="0" w:space="0" w:color="auto"/>
                                                                    <w:right w:val="none" w:sz="0" w:space="0" w:color="auto"/>
                                                                  </w:divBdr>
                                                                  <w:divsChild>
                                                                    <w:div w:id="1149446032">
                                                                      <w:marLeft w:val="0"/>
                                                                      <w:marRight w:val="0"/>
                                                                      <w:marTop w:val="0"/>
                                                                      <w:marBottom w:val="0"/>
                                                                      <w:divBdr>
                                                                        <w:top w:val="none" w:sz="0" w:space="0" w:color="auto"/>
                                                                        <w:left w:val="none" w:sz="0" w:space="0" w:color="auto"/>
                                                                        <w:bottom w:val="none" w:sz="0" w:space="0" w:color="auto"/>
                                                                        <w:right w:val="none" w:sz="0" w:space="0" w:color="auto"/>
                                                                      </w:divBdr>
                                                                      <w:divsChild>
                                                                        <w:div w:id="633947836">
                                                                          <w:marLeft w:val="0"/>
                                                                          <w:marRight w:val="0"/>
                                                                          <w:marTop w:val="0"/>
                                                                          <w:marBottom w:val="0"/>
                                                                          <w:divBdr>
                                                                            <w:top w:val="none" w:sz="0" w:space="0" w:color="auto"/>
                                                                            <w:left w:val="none" w:sz="0" w:space="0" w:color="auto"/>
                                                                            <w:bottom w:val="none" w:sz="0" w:space="0" w:color="auto"/>
                                                                            <w:right w:val="none" w:sz="0" w:space="0" w:color="auto"/>
                                                                          </w:divBdr>
                                                                          <w:divsChild>
                                                                            <w:div w:id="1440946929">
                                                                              <w:marLeft w:val="0"/>
                                                                              <w:marRight w:val="0"/>
                                                                              <w:marTop w:val="0"/>
                                                                              <w:marBottom w:val="0"/>
                                                                              <w:divBdr>
                                                                                <w:top w:val="none" w:sz="0" w:space="0" w:color="auto"/>
                                                                                <w:left w:val="none" w:sz="0" w:space="0" w:color="auto"/>
                                                                                <w:bottom w:val="none" w:sz="0" w:space="0" w:color="auto"/>
                                                                                <w:right w:val="none" w:sz="0" w:space="0" w:color="auto"/>
                                                                              </w:divBdr>
                                                                              <w:divsChild>
                                                                                <w:div w:id="734204758">
                                                                                  <w:marLeft w:val="0"/>
                                                                                  <w:marRight w:val="0"/>
                                                                                  <w:marTop w:val="0"/>
                                                                                  <w:marBottom w:val="0"/>
                                                                                  <w:divBdr>
                                                                                    <w:top w:val="none" w:sz="0" w:space="0" w:color="auto"/>
                                                                                    <w:left w:val="none" w:sz="0" w:space="0" w:color="auto"/>
                                                                                    <w:bottom w:val="none" w:sz="0" w:space="0" w:color="auto"/>
                                                                                    <w:right w:val="none" w:sz="0" w:space="0" w:color="auto"/>
                                                                                  </w:divBdr>
                                                                                  <w:divsChild>
                                                                                    <w:div w:id="729033155">
                                                                                      <w:marLeft w:val="0"/>
                                                                                      <w:marRight w:val="0"/>
                                                                                      <w:marTop w:val="0"/>
                                                                                      <w:marBottom w:val="0"/>
                                                                                      <w:divBdr>
                                                                                        <w:top w:val="single" w:sz="6" w:space="0" w:color="A7B3BD"/>
                                                                                        <w:left w:val="none" w:sz="0" w:space="0" w:color="auto"/>
                                                                                        <w:bottom w:val="none" w:sz="0" w:space="0" w:color="auto"/>
                                                                                        <w:right w:val="none" w:sz="0" w:space="0" w:color="auto"/>
                                                                                      </w:divBdr>
                                                                                      <w:divsChild>
                                                                                        <w:div w:id="81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4451">
      <w:bodyDiv w:val="1"/>
      <w:marLeft w:val="0"/>
      <w:marRight w:val="0"/>
      <w:marTop w:val="0"/>
      <w:marBottom w:val="0"/>
      <w:divBdr>
        <w:top w:val="none" w:sz="0" w:space="0" w:color="auto"/>
        <w:left w:val="none" w:sz="0" w:space="0" w:color="auto"/>
        <w:bottom w:val="none" w:sz="0" w:space="0" w:color="auto"/>
        <w:right w:val="none" w:sz="0" w:space="0" w:color="auto"/>
      </w:divBdr>
      <w:divsChild>
        <w:div w:id="540047567">
          <w:marLeft w:val="0"/>
          <w:marRight w:val="0"/>
          <w:marTop w:val="0"/>
          <w:marBottom w:val="0"/>
          <w:divBdr>
            <w:top w:val="none" w:sz="0" w:space="0" w:color="auto"/>
            <w:left w:val="none" w:sz="0" w:space="0" w:color="auto"/>
            <w:bottom w:val="none" w:sz="0" w:space="0" w:color="auto"/>
            <w:right w:val="none" w:sz="0" w:space="0" w:color="auto"/>
          </w:divBdr>
        </w:div>
      </w:divsChild>
    </w:div>
    <w:div w:id="1235165940">
      <w:bodyDiv w:val="1"/>
      <w:marLeft w:val="0"/>
      <w:marRight w:val="0"/>
      <w:marTop w:val="0"/>
      <w:marBottom w:val="0"/>
      <w:divBdr>
        <w:top w:val="none" w:sz="0" w:space="0" w:color="auto"/>
        <w:left w:val="none" w:sz="0" w:space="0" w:color="auto"/>
        <w:bottom w:val="none" w:sz="0" w:space="0" w:color="auto"/>
        <w:right w:val="none" w:sz="0" w:space="0" w:color="auto"/>
      </w:divBdr>
    </w:div>
    <w:div w:id="1356272635">
      <w:bodyDiv w:val="1"/>
      <w:marLeft w:val="0"/>
      <w:marRight w:val="0"/>
      <w:marTop w:val="0"/>
      <w:marBottom w:val="0"/>
      <w:divBdr>
        <w:top w:val="none" w:sz="0" w:space="0" w:color="auto"/>
        <w:left w:val="none" w:sz="0" w:space="0" w:color="auto"/>
        <w:bottom w:val="none" w:sz="0" w:space="0" w:color="auto"/>
        <w:right w:val="none" w:sz="0" w:space="0" w:color="auto"/>
      </w:divBdr>
    </w:div>
    <w:div w:id="1393576865">
      <w:bodyDiv w:val="1"/>
      <w:marLeft w:val="0"/>
      <w:marRight w:val="0"/>
      <w:marTop w:val="0"/>
      <w:marBottom w:val="0"/>
      <w:divBdr>
        <w:top w:val="none" w:sz="0" w:space="0" w:color="auto"/>
        <w:left w:val="none" w:sz="0" w:space="0" w:color="auto"/>
        <w:bottom w:val="none" w:sz="0" w:space="0" w:color="auto"/>
        <w:right w:val="none" w:sz="0" w:space="0" w:color="auto"/>
      </w:divBdr>
    </w:div>
    <w:div w:id="1618290581">
      <w:bodyDiv w:val="1"/>
      <w:marLeft w:val="0"/>
      <w:marRight w:val="0"/>
      <w:marTop w:val="0"/>
      <w:marBottom w:val="0"/>
      <w:divBdr>
        <w:top w:val="none" w:sz="0" w:space="0" w:color="auto"/>
        <w:left w:val="none" w:sz="0" w:space="0" w:color="auto"/>
        <w:bottom w:val="none" w:sz="0" w:space="0" w:color="auto"/>
        <w:right w:val="none" w:sz="0" w:space="0" w:color="auto"/>
      </w:divBdr>
    </w:div>
    <w:div w:id="1695813154">
      <w:bodyDiv w:val="1"/>
      <w:marLeft w:val="0"/>
      <w:marRight w:val="0"/>
      <w:marTop w:val="0"/>
      <w:marBottom w:val="0"/>
      <w:divBdr>
        <w:top w:val="none" w:sz="0" w:space="0" w:color="auto"/>
        <w:left w:val="none" w:sz="0" w:space="0" w:color="auto"/>
        <w:bottom w:val="none" w:sz="0" w:space="0" w:color="auto"/>
        <w:right w:val="none" w:sz="0" w:space="0" w:color="auto"/>
      </w:divBdr>
    </w:div>
    <w:div w:id="1776557436">
      <w:bodyDiv w:val="1"/>
      <w:marLeft w:val="0"/>
      <w:marRight w:val="0"/>
      <w:marTop w:val="0"/>
      <w:marBottom w:val="0"/>
      <w:divBdr>
        <w:top w:val="none" w:sz="0" w:space="0" w:color="auto"/>
        <w:left w:val="none" w:sz="0" w:space="0" w:color="auto"/>
        <w:bottom w:val="none" w:sz="0" w:space="0" w:color="auto"/>
        <w:right w:val="none" w:sz="0" w:space="0" w:color="auto"/>
      </w:divBdr>
    </w:div>
    <w:div w:id="1940603923">
      <w:bodyDiv w:val="1"/>
      <w:marLeft w:val="0"/>
      <w:marRight w:val="0"/>
      <w:marTop w:val="0"/>
      <w:marBottom w:val="0"/>
      <w:divBdr>
        <w:top w:val="none" w:sz="0" w:space="0" w:color="auto"/>
        <w:left w:val="none" w:sz="0" w:space="0" w:color="auto"/>
        <w:bottom w:val="none" w:sz="0" w:space="0" w:color="auto"/>
        <w:right w:val="none" w:sz="0" w:space="0" w:color="auto"/>
      </w:divBdr>
    </w:div>
    <w:div w:id="1974863478">
      <w:bodyDiv w:val="1"/>
      <w:marLeft w:val="0"/>
      <w:marRight w:val="0"/>
      <w:marTop w:val="0"/>
      <w:marBottom w:val="0"/>
      <w:divBdr>
        <w:top w:val="none" w:sz="0" w:space="0" w:color="auto"/>
        <w:left w:val="none" w:sz="0" w:space="0" w:color="auto"/>
        <w:bottom w:val="none" w:sz="0" w:space="0" w:color="auto"/>
        <w:right w:val="none" w:sz="0" w:space="0" w:color="auto"/>
      </w:divBdr>
    </w:div>
    <w:div w:id="208451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umguidomonza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umguidomonzan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mpa@mediamente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GBBPER</Company>
  <LinksUpToDate>false</LinksUpToDate>
  <CharactersWithSpaces>4492</CharactersWithSpaces>
  <SharedDoc>false</SharedDoc>
  <HLinks>
    <vt:vector size="12" baseType="variant">
      <vt:variant>
        <vt:i4>6619217</vt:i4>
      </vt:variant>
      <vt:variant>
        <vt:i4>0</vt:i4>
      </vt:variant>
      <vt:variant>
        <vt:i4>0</vt:i4>
      </vt:variant>
      <vt:variant>
        <vt:i4>5</vt:i4>
      </vt:variant>
      <vt:variant>
        <vt:lpwstr>mailto:stampa@mediamentecomunicazione.it</vt:lpwstr>
      </vt:variant>
      <vt:variant>
        <vt:lpwstr/>
      </vt:variant>
      <vt:variant>
        <vt:i4>11</vt:i4>
      </vt:variant>
      <vt:variant>
        <vt:i4>7009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GBBPER</dc:creator>
  <cp:keywords/>
  <cp:lastModifiedBy>Silvia Gibellini</cp:lastModifiedBy>
  <cp:revision>2</cp:revision>
  <cp:lastPrinted>2017-01-13T17:15:00Z</cp:lastPrinted>
  <dcterms:created xsi:type="dcterms:W3CDTF">2024-04-02T09:40:00Z</dcterms:created>
  <dcterms:modified xsi:type="dcterms:W3CDTF">2024-04-02T09:40:00Z</dcterms:modified>
</cp:coreProperties>
</file>