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4C9B" w14:textId="77777777" w:rsidR="00A0257D" w:rsidRDefault="008E0AEA">
      <w:pPr>
        <w:spacing w:line="251" w:lineRule="auto"/>
        <w:jc w:val="center"/>
      </w:pPr>
      <w:r>
        <w:rPr>
          <w:noProof/>
          <w:lang w:eastAsia="it-IT"/>
        </w:rPr>
        <w:drawing>
          <wp:inline distT="0" distB="0" distL="0" distR="0" wp14:anchorId="2A844F05" wp14:editId="30D839C6">
            <wp:extent cx="919392" cy="884938"/>
            <wp:effectExtent l="0" t="0" r="0" b="0"/>
            <wp:docPr id="58541284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19392" cy="884938"/>
                    </a:xfrm>
                    <a:prstGeom prst="rect">
                      <a:avLst/>
                    </a:prstGeom>
                    <a:noFill/>
                    <a:ln>
                      <a:noFill/>
                      <a:prstDash/>
                    </a:ln>
                  </pic:spPr>
                </pic:pic>
              </a:graphicData>
            </a:graphic>
          </wp:inline>
        </w:drawing>
      </w:r>
    </w:p>
    <w:p w14:paraId="5722617A" w14:textId="77777777" w:rsidR="008B778D" w:rsidRDefault="008B778D" w:rsidP="008B778D">
      <w:pPr>
        <w:pBdr>
          <w:bottom w:val="single" w:sz="4" w:space="1" w:color="auto"/>
        </w:pBdr>
        <w:spacing w:after="0" w:line="240" w:lineRule="auto"/>
        <w:jc w:val="center"/>
        <w:rPr>
          <w:rFonts w:ascii="Cambria" w:hAnsi="Cambria"/>
          <w:b/>
          <w:color w:val="000000" w:themeColor="text1"/>
          <w:sz w:val="24"/>
          <w:szCs w:val="24"/>
          <w:shd w:val="clear" w:color="auto" w:fill="FFFFFF"/>
        </w:rPr>
      </w:pPr>
      <w:r>
        <w:rPr>
          <w:rFonts w:ascii="Cambria" w:hAnsi="Cambria"/>
          <w:b/>
          <w:color w:val="000000" w:themeColor="text1"/>
          <w:sz w:val="24"/>
          <w:szCs w:val="24"/>
          <w:shd w:val="clear" w:color="auto" w:fill="FFFFFF"/>
        </w:rPr>
        <w:t>P</w:t>
      </w:r>
      <w:r w:rsidRPr="008B778D">
        <w:rPr>
          <w:rFonts w:ascii="Cambria" w:hAnsi="Cambria"/>
          <w:b/>
          <w:color w:val="000000" w:themeColor="text1"/>
          <w:sz w:val="24"/>
          <w:szCs w:val="24"/>
          <w:shd w:val="clear" w:color="auto" w:fill="FFFFFF"/>
        </w:rPr>
        <w:t xml:space="preserve">resentato in Campidoglio </w:t>
      </w:r>
    </w:p>
    <w:p w14:paraId="7B07AAFC" w14:textId="39C9FD2F" w:rsidR="008B778D" w:rsidRDefault="008B778D" w:rsidP="008B778D">
      <w:pPr>
        <w:pBdr>
          <w:bottom w:val="single" w:sz="4" w:space="1" w:color="auto"/>
        </w:pBdr>
        <w:spacing w:after="0" w:line="240" w:lineRule="auto"/>
        <w:jc w:val="center"/>
        <w:rPr>
          <w:rFonts w:ascii="Cambria" w:hAnsi="Cambria"/>
          <w:b/>
          <w:color w:val="000000" w:themeColor="text1"/>
          <w:sz w:val="24"/>
          <w:szCs w:val="24"/>
          <w:shd w:val="clear" w:color="auto" w:fill="FFFFFF"/>
        </w:rPr>
      </w:pPr>
      <w:r>
        <w:rPr>
          <w:rFonts w:ascii="Cambria" w:hAnsi="Cambria"/>
          <w:b/>
          <w:color w:val="000000" w:themeColor="text1"/>
          <w:sz w:val="24"/>
          <w:szCs w:val="24"/>
          <w:shd w:val="clear" w:color="auto" w:fill="FFFFFF"/>
        </w:rPr>
        <w:t>il nuovo s</w:t>
      </w:r>
      <w:r w:rsidRPr="008B778D">
        <w:rPr>
          <w:rFonts w:ascii="Cambria" w:hAnsi="Cambria"/>
          <w:b/>
          <w:color w:val="000000" w:themeColor="text1"/>
          <w:sz w:val="24"/>
          <w:szCs w:val="24"/>
          <w:shd w:val="clear" w:color="auto" w:fill="FFFFFF"/>
        </w:rPr>
        <w:t xml:space="preserve">tudio </w:t>
      </w:r>
      <w:r>
        <w:rPr>
          <w:rFonts w:ascii="Cambria" w:hAnsi="Cambria"/>
          <w:b/>
          <w:color w:val="000000" w:themeColor="text1"/>
          <w:sz w:val="24"/>
          <w:szCs w:val="24"/>
          <w:shd w:val="clear" w:color="auto" w:fill="FFFFFF"/>
        </w:rPr>
        <w:t xml:space="preserve">della </w:t>
      </w:r>
      <w:r w:rsidRPr="008B778D">
        <w:rPr>
          <w:rFonts w:ascii="Cambria" w:hAnsi="Cambria"/>
          <w:b/>
          <w:color w:val="000000" w:themeColor="text1"/>
          <w:sz w:val="24"/>
          <w:szCs w:val="24"/>
          <w:shd w:val="clear" w:color="auto" w:fill="FFFFFF"/>
        </w:rPr>
        <w:t>Fondazione Caracciolo</w:t>
      </w:r>
    </w:p>
    <w:p w14:paraId="63CA98F9" w14:textId="77777777" w:rsidR="008B778D" w:rsidRPr="008B778D" w:rsidRDefault="008B778D" w:rsidP="008B778D">
      <w:pPr>
        <w:spacing w:after="0" w:line="240" w:lineRule="auto"/>
        <w:jc w:val="center"/>
        <w:rPr>
          <w:rFonts w:ascii="Cambria" w:hAnsi="Cambria"/>
          <w:b/>
          <w:color w:val="C00000"/>
          <w:sz w:val="10"/>
          <w:szCs w:val="10"/>
          <w:shd w:val="clear" w:color="auto" w:fill="FFFFFF"/>
        </w:rPr>
      </w:pPr>
    </w:p>
    <w:p w14:paraId="5868F507" w14:textId="4DA8E79F" w:rsidR="00A0257D" w:rsidRPr="0025719D" w:rsidRDefault="008B778D" w:rsidP="008B778D">
      <w:pPr>
        <w:spacing w:after="0" w:line="240" w:lineRule="auto"/>
        <w:jc w:val="center"/>
        <w:rPr>
          <w:rFonts w:ascii="Cambria" w:hAnsi="Cambria"/>
          <w:b/>
          <w:color w:val="C00000"/>
          <w:sz w:val="40"/>
          <w:szCs w:val="40"/>
          <w:shd w:val="clear" w:color="auto" w:fill="FFFFFF"/>
        </w:rPr>
      </w:pPr>
      <w:r w:rsidRPr="0025719D">
        <w:rPr>
          <w:rFonts w:ascii="Cambria" w:hAnsi="Cambria"/>
          <w:b/>
          <w:color w:val="C00000"/>
          <w:sz w:val="40"/>
          <w:szCs w:val="40"/>
          <w:shd w:val="clear" w:color="auto" w:fill="FFFFFF"/>
        </w:rPr>
        <w:t xml:space="preserve"> “LA MOBILITÀ AUTOMOBILISTICA A ROMA”</w:t>
      </w:r>
    </w:p>
    <w:p w14:paraId="76C8D23C" w14:textId="77777777" w:rsidR="001A2653" w:rsidRPr="001A2653" w:rsidRDefault="001A2653" w:rsidP="008B778D">
      <w:pPr>
        <w:spacing w:after="0" w:line="240" w:lineRule="auto"/>
        <w:jc w:val="center"/>
        <w:rPr>
          <w:rFonts w:ascii="Cambria" w:hAnsi="Cambria"/>
          <w:b/>
          <w:color w:val="C00000"/>
          <w:sz w:val="10"/>
          <w:szCs w:val="10"/>
          <w:shd w:val="clear" w:color="auto" w:fill="FFFFFF"/>
        </w:rPr>
      </w:pPr>
    </w:p>
    <w:p w14:paraId="59A56BD0" w14:textId="16BE0A6A" w:rsidR="008B778D" w:rsidRPr="008B778D" w:rsidRDefault="008B778D" w:rsidP="0025719D">
      <w:pPr>
        <w:spacing w:after="0" w:line="216" w:lineRule="auto"/>
        <w:jc w:val="center"/>
        <w:rPr>
          <w:rFonts w:ascii="Cambria" w:hAnsi="Cambria"/>
          <w:b/>
          <w:color w:val="C00000"/>
          <w:sz w:val="32"/>
          <w:szCs w:val="32"/>
          <w:shd w:val="clear" w:color="auto" w:fill="FFFFFF"/>
        </w:rPr>
      </w:pPr>
      <w:r w:rsidRPr="005D5161">
        <w:rPr>
          <w:rFonts w:ascii="Cambria" w:hAnsi="Cambria"/>
          <w:b/>
          <w:color w:val="C00000"/>
          <w:sz w:val="32"/>
          <w:szCs w:val="32"/>
          <w:shd w:val="clear" w:color="auto" w:fill="FFFFFF"/>
        </w:rPr>
        <w:t>PARCO CIRCOLANTE</w:t>
      </w:r>
      <w:r w:rsidRPr="008B778D">
        <w:rPr>
          <w:rFonts w:ascii="Cambria" w:hAnsi="Cambria"/>
          <w:b/>
          <w:color w:val="C00000"/>
          <w:sz w:val="32"/>
          <w:szCs w:val="32"/>
          <w:shd w:val="clear" w:color="auto" w:fill="FFFFFF"/>
        </w:rPr>
        <w:t xml:space="preserve"> </w:t>
      </w:r>
    </w:p>
    <w:p w14:paraId="332D99E9" w14:textId="4D5F3C9F" w:rsidR="00A0257D" w:rsidRPr="008B778D" w:rsidRDefault="008B778D" w:rsidP="0025719D">
      <w:pPr>
        <w:spacing w:after="0" w:line="216" w:lineRule="auto"/>
        <w:jc w:val="center"/>
        <w:rPr>
          <w:rFonts w:ascii="Cambria" w:hAnsi="Cambria"/>
          <w:b/>
          <w:color w:val="C00000"/>
          <w:sz w:val="32"/>
          <w:szCs w:val="32"/>
          <w:shd w:val="clear" w:color="auto" w:fill="FFFFFF"/>
        </w:rPr>
      </w:pPr>
      <w:r w:rsidRPr="008B778D">
        <w:rPr>
          <w:rFonts w:ascii="Cambria" w:hAnsi="Cambria"/>
          <w:b/>
          <w:color w:val="C00000"/>
          <w:sz w:val="32"/>
          <w:szCs w:val="32"/>
          <w:shd w:val="clear" w:color="auto" w:fill="FFFFFF"/>
        </w:rPr>
        <w:t>SEMPRE PIÙ DATATO, INSICURO E INQUINANTE</w:t>
      </w:r>
    </w:p>
    <w:p w14:paraId="11625F4D" w14:textId="6F9951FA" w:rsidR="008B778D" w:rsidRPr="0025719D" w:rsidRDefault="0025719D" w:rsidP="0025719D">
      <w:pPr>
        <w:spacing w:after="0" w:line="216" w:lineRule="auto"/>
        <w:jc w:val="center"/>
        <w:rPr>
          <w:rFonts w:ascii="Cambria" w:hAnsi="Cambria"/>
          <w:b/>
          <w:color w:val="000000" w:themeColor="text1"/>
          <w:sz w:val="24"/>
          <w:szCs w:val="24"/>
          <w:shd w:val="clear" w:color="auto" w:fill="FFFFFF"/>
        </w:rPr>
      </w:pPr>
      <w:r w:rsidRPr="0025719D">
        <w:rPr>
          <w:rFonts w:ascii="Cambria" w:hAnsi="Cambria"/>
          <w:b/>
          <w:color w:val="000000" w:themeColor="text1"/>
          <w:sz w:val="24"/>
          <w:szCs w:val="24"/>
          <w:shd w:val="clear" w:color="auto" w:fill="FFFFFF"/>
        </w:rPr>
        <w:t xml:space="preserve">60% VEICOLI HA PIÙ DI 10 ANNI; 20% PIÙ DI 20. </w:t>
      </w:r>
    </w:p>
    <w:p w14:paraId="5CD19CE8" w14:textId="34720305" w:rsidR="008B778D" w:rsidRPr="0025719D" w:rsidRDefault="0025719D" w:rsidP="0025719D">
      <w:pPr>
        <w:spacing w:after="0" w:line="216" w:lineRule="auto"/>
        <w:jc w:val="center"/>
        <w:rPr>
          <w:rFonts w:ascii="Cambria" w:hAnsi="Cambria"/>
          <w:b/>
          <w:color w:val="000000" w:themeColor="text1"/>
          <w:sz w:val="24"/>
          <w:szCs w:val="24"/>
          <w:shd w:val="clear" w:color="auto" w:fill="FFFFFF"/>
        </w:rPr>
      </w:pPr>
      <w:r w:rsidRPr="0025719D">
        <w:rPr>
          <w:rFonts w:ascii="Cambria" w:hAnsi="Cambria"/>
          <w:b/>
          <w:color w:val="000000" w:themeColor="text1"/>
          <w:sz w:val="24"/>
          <w:szCs w:val="24"/>
          <w:shd w:val="clear" w:color="auto" w:fill="FFFFFF"/>
        </w:rPr>
        <w:t>EURO 0–3 = 24% DEL CIRCOLANTE</w:t>
      </w:r>
    </w:p>
    <w:p w14:paraId="68E84B97" w14:textId="77777777" w:rsidR="001A2653" w:rsidRPr="001A2653" w:rsidRDefault="001A2653" w:rsidP="008B778D">
      <w:pPr>
        <w:spacing w:after="0" w:line="240" w:lineRule="auto"/>
        <w:jc w:val="center"/>
        <w:rPr>
          <w:rFonts w:ascii="Cambria" w:hAnsi="Cambria"/>
          <w:b/>
          <w:color w:val="000000" w:themeColor="text1"/>
          <w:sz w:val="10"/>
          <w:szCs w:val="10"/>
          <w:shd w:val="clear" w:color="auto" w:fill="FFFFFF"/>
        </w:rPr>
      </w:pPr>
    </w:p>
    <w:p w14:paraId="3E64304C" w14:textId="13A23032" w:rsidR="008B778D" w:rsidRPr="008B778D" w:rsidRDefault="008B778D" w:rsidP="0025719D">
      <w:pPr>
        <w:spacing w:after="0" w:line="216" w:lineRule="auto"/>
        <w:jc w:val="center"/>
        <w:rPr>
          <w:rFonts w:ascii="Cambria" w:hAnsi="Cambria"/>
          <w:b/>
          <w:color w:val="C00000"/>
          <w:sz w:val="32"/>
          <w:szCs w:val="32"/>
          <w:shd w:val="clear" w:color="auto" w:fill="FFFFFF"/>
        </w:rPr>
      </w:pPr>
      <w:r w:rsidRPr="005D5161">
        <w:rPr>
          <w:rFonts w:ascii="Cambria" w:hAnsi="Cambria"/>
          <w:b/>
          <w:color w:val="C00000"/>
          <w:sz w:val="32"/>
          <w:szCs w:val="32"/>
          <w:shd w:val="clear" w:color="auto" w:fill="FFFFFF"/>
        </w:rPr>
        <w:t>SICUREZZA STRADALE</w:t>
      </w:r>
    </w:p>
    <w:p w14:paraId="534240AE" w14:textId="61585980" w:rsidR="008B778D" w:rsidRPr="008B778D" w:rsidRDefault="008B778D" w:rsidP="0025719D">
      <w:pPr>
        <w:spacing w:after="0" w:line="216" w:lineRule="auto"/>
        <w:jc w:val="center"/>
        <w:rPr>
          <w:rFonts w:ascii="Cambria" w:hAnsi="Cambria"/>
          <w:b/>
          <w:color w:val="C00000"/>
          <w:sz w:val="32"/>
          <w:szCs w:val="32"/>
          <w:shd w:val="clear" w:color="auto" w:fill="FFFFFF"/>
        </w:rPr>
      </w:pPr>
      <w:r w:rsidRPr="008B778D">
        <w:rPr>
          <w:rFonts w:ascii="Cambria" w:hAnsi="Cambria"/>
          <w:b/>
          <w:color w:val="C00000"/>
          <w:sz w:val="32"/>
          <w:szCs w:val="32"/>
          <w:shd w:val="clear" w:color="auto" w:fill="FFFFFF"/>
        </w:rPr>
        <w:t xml:space="preserve">13MILA INCIDENTI L’ANNO: </w:t>
      </w:r>
      <w:r w:rsidR="008462EF">
        <w:rPr>
          <w:rFonts w:ascii="Cambria" w:hAnsi="Cambria"/>
          <w:b/>
          <w:color w:val="C00000"/>
          <w:sz w:val="32"/>
          <w:szCs w:val="32"/>
          <w:shd w:val="clear" w:color="auto" w:fill="FFFFFF"/>
        </w:rPr>
        <w:t>8</w:t>
      </w:r>
      <w:r w:rsidRPr="008B778D">
        <w:rPr>
          <w:rFonts w:ascii="Cambria" w:hAnsi="Cambria"/>
          <w:b/>
          <w:color w:val="C00000"/>
          <w:sz w:val="32"/>
          <w:szCs w:val="32"/>
          <w:shd w:val="clear" w:color="auto" w:fill="FFFFFF"/>
        </w:rPr>
        <w:t>% DEL TOTALE NAZIONALE</w:t>
      </w:r>
    </w:p>
    <w:p w14:paraId="4CB3A434" w14:textId="4DEE950D" w:rsidR="008B778D" w:rsidRPr="0025719D" w:rsidRDefault="0025719D" w:rsidP="008B778D">
      <w:pPr>
        <w:spacing w:after="0" w:line="240" w:lineRule="auto"/>
        <w:jc w:val="center"/>
        <w:rPr>
          <w:rFonts w:ascii="Cambria" w:hAnsi="Cambria"/>
          <w:b/>
          <w:color w:val="000000" w:themeColor="text1"/>
          <w:sz w:val="24"/>
          <w:szCs w:val="24"/>
          <w:shd w:val="clear" w:color="auto" w:fill="FFFFFF"/>
        </w:rPr>
      </w:pPr>
      <w:r w:rsidRPr="0025719D">
        <w:rPr>
          <w:rFonts w:ascii="Cambria" w:hAnsi="Cambria"/>
          <w:b/>
          <w:color w:val="000000" w:themeColor="text1"/>
          <w:sz w:val="24"/>
          <w:szCs w:val="24"/>
          <w:shd w:val="clear" w:color="auto" w:fill="FFFFFF"/>
        </w:rPr>
        <w:t>35 AL GIORNO</w:t>
      </w:r>
      <w:r w:rsidR="0050610C">
        <w:rPr>
          <w:rFonts w:ascii="Cambria" w:hAnsi="Cambria"/>
          <w:b/>
          <w:color w:val="000000" w:themeColor="text1"/>
          <w:sz w:val="24"/>
          <w:szCs w:val="24"/>
          <w:shd w:val="clear" w:color="auto" w:fill="FFFFFF"/>
        </w:rPr>
        <w:t xml:space="preserve"> - </w:t>
      </w:r>
      <w:r w:rsidRPr="0025719D">
        <w:rPr>
          <w:rFonts w:ascii="Cambria" w:hAnsi="Cambria"/>
          <w:b/>
          <w:color w:val="000000" w:themeColor="text1"/>
          <w:sz w:val="24"/>
          <w:szCs w:val="24"/>
          <w:shd w:val="clear" w:color="auto" w:fill="FFFFFF"/>
        </w:rPr>
        <w:t>1,5 OGNI ORA</w:t>
      </w:r>
    </w:p>
    <w:p w14:paraId="3874E9CF" w14:textId="77777777" w:rsidR="001A2653" w:rsidRPr="0025719D" w:rsidRDefault="001A2653" w:rsidP="008B778D">
      <w:pPr>
        <w:spacing w:after="0" w:line="240" w:lineRule="auto"/>
        <w:jc w:val="center"/>
        <w:rPr>
          <w:rFonts w:ascii="Cambria" w:hAnsi="Cambria"/>
          <w:b/>
          <w:color w:val="000000" w:themeColor="text1"/>
          <w:sz w:val="10"/>
          <w:szCs w:val="10"/>
          <w:shd w:val="clear" w:color="auto" w:fill="FFFFFF"/>
        </w:rPr>
      </w:pPr>
    </w:p>
    <w:p w14:paraId="52D52AE5" w14:textId="0BB618C4" w:rsidR="001A2653" w:rsidRPr="001A2653" w:rsidRDefault="0025719D" w:rsidP="008B778D">
      <w:pPr>
        <w:spacing w:after="0" w:line="240" w:lineRule="auto"/>
        <w:jc w:val="center"/>
        <w:rPr>
          <w:rFonts w:ascii="Cambria" w:hAnsi="Cambria"/>
          <w:b/>
          <w:color w:val="C00000"/>
          <w:sz w:val="32"/>
          <w:szCs w:val="32"/>
          <w:shd w:val="clear" w:color="auto" w:fill="FFFFFF"/>
        </w:rPr>
      </w:pPr>
      <w:r w:rsidRPr="005D5161">
        <w:rPr>
          <w:rFonts w:ascii="Cambria" w:hAnsi="Cambria"/>
          <w:b/>
          <w:color w:val="C00000"/>
          <w:sz w:val="32"/>
          <w:szCs w:val="32"/>
          <w:shd w:val="clear" w:color="auto" w:fill="FFFFFF"/>
        </w:rPr>
        <w:t>QUALITÀ DELL’ARIA</w:t>
      </w:r>
    </w:p>
    <w:p w14:paraId="3B3ADB66" w14:textId="185A700C" w:rsidR="0025719D" w:rsidRPr="0025719D" w:rsidRDefault="0025719D" w:rsidP="0025719D">
      <w:pPr>
        <w:spacing w:after="0" w:line="240" w:lineRule="auto"/>
        <w:jc w:val="center"/>
        <w:rPr>
          <w:rFonts w:ascii="Cambria" w:hAnsi="Cambria"/>
          <w:b/>
          <w:bCs/>
          <w:color w:val="C00000"/>
          <w:sz w:val="24"/>
          <w:szCs w:val="24"/>
          <w:shd w:val="clear" w:color="auto" w:fill="FFFFFF"/>
        </w:rPr>
      </w:pPr>
      <w:r w:rsidRPr="0025719D">
        <w:rPr>
          <w:rFonts w:ascii="Cambria" w:hAnsi="Cambria"/>
          <w:b/>
          <w:bCs/>
          <w:color w:val="C00000"/>
          <w:sz w:val="24"/>
          <w:szCs w:val="24"/>
          <w:shd w:val="clear" w:color="auto" w:fill="FFFFFF"/>
        </w:rPr>
        <w:t xml:space="preserve">SOSTITUZIONE EURO 0-3 CON EURO 6 = </w:t>
      </w:r>
      <w:r w:rsidRPr="0025719D">
        <w:rPr>
          <w:rFonts w:ascii="Cambria" w:hAnsi="Cambria"/>
          <w:b/>
          <w:bCs/>
          <w:color w:val="000000" w:themeColor="text1"/>
          <w:sz w:val="24"/>
          <w:szCs w:val="24"/>
          <w:shd w:val="clear" w:color="auto" w:fill="FFFFFF"/>
        </w:rPr>
        <w:t>-70% PARTICOLATO, -56% OSSIDI DI AZOTO</w:t>
      </w:r>
    </w:p>
    <w:p w14:paraId="253E4EC8" w14:textId="7AAC3730" w:rsidR="0025719D" w:rsidRPr="0025719D" w:rsidRDefault="0025719D" w:rsidP="0025719D">
      <w:pPr>
        <w:spacing w:after="0" w:line="240" w:lineRule="auto"/>
        <w:jc w:val="center"/>
        <w:rPr>
          <w:rFonts w:ascii="Cambria" w:hAnsi="Cambria"/>
          <w:b/>
          <w:bCs/>
          <w:color w:val="C00000"/>
          <w:sz w:val="24"/>
          <w:szCs w:val="24"/>
          <w:shd w:val="clear" w:color="auto" w:fill="FFFFFF"/>
        </w:rPr>
      </w:pPr>
      <w:r w:rsidRPr="0025719D">
        <w:rPr>
          <w:rFonts w:ascii="Cambria" w:hAnsi="Cambria"/>
          <w:b/>
          <w:bCs/>
          <w:color w:val="C00000"/>
          <w:sz w:val="24"/>
          <w:szCs w:val="24"/>
          <w:shd w:val="clear" w:color="auto" w:fill="FFFFFF"/>
        </w:rPr>
        <w:t xml:space="preserve">ELIMINAZIONE EURO 0-3 = </w:t>
      </w:r>
      <w:r w:rsidRPr="0025719D">
        <w:rPr>
          <w:rFonts w:ascii="Cambria" w:hAnsi="Cambria"/>
          <w:b/>
          <w:bCs/>
          <w:color w:val="000000" w:themeColor="text1"/>
          <w:sz w:val="24"/>
          <w:szCs w:val="24"/>
          <w:shd w:val="clear" w:color="auto" w:fill="FFFFFF"/>
        </w:rPr>
        <w:t>-74% PM, -65% OSSIDI DI AZOTO</w:t>
      </w:r>
    </w:p>
    <w:p w14:paraId="631DC757" w14:textId="77777777" w:rsidR="0025719D" w:rsidRDefault="0025719D" w:rsidP="008B778D">
      <w:pPr>
        <w:spacing w:after="0" w:line="240" w:lineRule="auto"/>
        <w:jc w:val="center"/>
        <w:rPr>
          <w:rFonts w:ascii="Cambria" w:hAnsi="Cambria"/>
          <w:b/>
          <w:bCs/>
          <w:color w:val="C00000"/>
          <w:sz w:val="24"/>
          <w:szCs w:val="24"/>
          <w:shd w:val="clear" w:color="auto" w:fill="FFFFFF"/>
        </w:rPr>
      </w:pPr>
    </w:p>
    <w:p w14:paraId="2BD7B84F" w14:textId="68A98222" w:rsidR="008B778D" w:rsidRDefault="008B778D" w:rsidP="008B778D">
      <w:pPr>
        <w:spacing w:after="120" w:line="240" w:lineRule="auto"/>
        <w:jc w:val="both"/>
        <w:rPr>
          <w:rFonts w:ascii="Cambria" w:hAnsi="Cambria"/>
          <w:i/>
          <w:iCs/>
          <w:color w:val="000000" w:themeColor="text1"/>
          <w:sz w:val="24"/>
          <w:szCs w:val="24"/>
          <w:shd w:val="clear" w:color="auto" w:fill="FFFFFF"/>
        </w:rPr>
      </w:pPr>
      <w:r w:rsidRPr="008B778D">
        <w:rPr>
          <w:rFonts w:ascii="Cambria" w:hAnsi="Cambria"/>
          <w:i/>
          <w:iCs/>
          <w:color w:val="000000" w:themeColor="text1"/>
          <w:sz w:val="24"/>
          <w:szCs w:val="24"/>
          <w:shd w:val="clear" w:color="auto" w:fill="FFFFFF"/>
        </w:rPr>
        <w:t>Roma, 9 aprile 2024</w:t>
      </w:r>
    </w:p>
    <w:p w14:paraId="23DB0D9A" w14:textId="11504DD9" w:rsidR="008B778D" w:rsidRPr="005D5161" w:rsidRDefault="008B778D" w:rsidP="008B778D">
      <w:pPr>
        <w:spacing w:after="0" w:line="240" w:lineRule="auto"/>
        <w:jc w:val="both"/>
        <w:rPr>
          <w:rFonts w:ascii="Cambria" w:hAnsi="Cambria"/>
          <w:color w:val="000000" w:themeColor="text1"/>
          <w:sz w:val="28"/>
          <w:szCs w:val="28"/>
          <w:shd w:val="clear" w:color="auto" w:fill="FFFFFF"/>
        </w:rPr>
      </w:pPr>
      <w:r w:rsidRPr="005D5161">
        <w:rPr>
          <w:rFonts w:ascii="Cambria" w:hAnsi="Cambria"/>
          <w:b/>
          <w:bCs/>
          <w:color w:val="000000" w:themeColor="text1"/>
          <w:sz w:val="28"/>
          <w:szCs w:val="28"/>
          <w:shd w:val="clear" w:color="auto" w:fill="FFFFFF"/>
        </w:rPr>
        <w:t>U</w:t>
      </w:r>
      <w:r w:rsidR="00846397" w:rsidRPr="005D5161">
        <w:rPr>
          <w:rFonts w:ascii="Cambria" w:hAnsi="Cambria"/>
          <w:b/>
          <w:bCs/>
          <w:color w:val="000000" w:themeColor="text1"/>
          <w:sz w:val="28"/>
          <w:szCs w:val="28"/>
          <w:shd w:val="clear" w:color="auto" w:fill="FFFFFF"/>
        </w:rPr>
        <w:t xml:space="preserve">n parco </w:t>
      </w:r>
      <w:r w:rsidRPr="005D5161">
        <w:rPr>
          <w:rFonts w:ascii="Cambria" w:hAnsi="Cambria"/>
          <w:b/>
          <w:bCs/>
          <w:color w:val="000000" w:themeColor="text1"/>
          <w:sz w:val="28"/>
          <w:szCs w:val="28"/>
          <w:shd w:val="clear" w:color="auto" w:fill="FFFFFF"/>
        </w:rPr>
        <w:t>circolante</w:t>
      </w:r>
      <w:r w:rsidR="00846397" w:rsidRPr="005D5161">
        <w:rPr>
          <w:rFonts w:ascii="Cambria" w:hAnsi="Cambria"/>
          <w:b/>
          <w:bCs/>
          <w:color w:val="000000" w:themeColor="text1"/>
          <w:sz w:val="28"/>
          <w:szCs w:val="28"/>
          <w:shd w:val="clear" w:color="auto" w:fill="FFFFFF"/>
        </w:rPr>
        <w:t xml:space="preserve"> in continua crescita</w:t>
      </w:r>
      <w:r w:rsidR="00846397" w:rsidRPr="005D5161">
        <w:rPr>
          <w:rFonts w:ascii="Cambria" w:hAnsi="Cambria"/>
          <w:color w:val="000000" w:themeColor="text1"/>
          <w:sz w:val="28"/>
          <w:szCs w:val="28"/>
          <w:shd w:val="clear" w:color="auto" w:fill="FFFFFF"/>
        </w:rPr>
        <w:t xml:space="preserve"> </w:t>
      </w:r>
      <w:r w:rsidRPr="005D5161">
        <w:rPr>
          <w:rFonts w:ascii="Cambria" w:hAnsi="Cambria"/>
          <w:color w:val="000000" w:themeColor="text1"/>
          <w:sz w:val="28"/>
          <w:szCs w:val="28"/>
          <w:shd w:val="clear" w:color="auto" w:fill="FFFFFF"/>
        </w:rPr>
        <w:t>(</w:t>
      </w:r>
      <w:r w:rsidR="00846397" w:rsidRPr="005D5161">
        <w:rPr>
          <w:rFonts w:ascii="Cambria" w:hAnsi="Cambria"/>
          <w:i/>
          <w:iCs/>
          <w:color w:val="000000" w:themeColor="text1"/>
          <w:sz w:val="28"/>
          <w:szCs w:val="28"/>
          <w:shd w:val="clear" w:color="auto" w:fill="FFFFFF"/>
        </w:rPr>
        <w:t xml:space="preserve">radiazioni </w:t>
      </w:r>
      <w:r w:rsidRPr="005D5161">
        <w:rPr>
          <w:rFonts w:ascii="Cambria" w:hAnsi="Cambria"/>
          <w:i/>
          <w:iCs/>
          <w:color w:val="000000" w:themeColor="text1"/>
          <w:sz w:val="28"/>
          <w:szCs w:val="28"/>
          <w:shd w:val="clear" w:color="auto" w:fill="FFFFFF"/>
        </w:rPr>
        <w:t>sempre</w:t>
      </w:r>
      <w:r w:rsidR="00846397" w:rsidRPr="005D5161">
        <w:rPr>
          <w:rFonts w:ascii="Cambria" w:hAnsi="Cambria"/>
          <w:i/>
          <w:iCs/>
          <w:color w:val="000000" w:themeColor="text1"/>
          <w:sz w:val="28"/>
          <w:szCs w:val="28"/>
          <w:shd w:val="clear" w:color="auto" w:fill="FFFFFF"/>
        </w:rPr>
        <w:t xml:space="preserve"> inferiori alle immatricolazioni</w:t>
      </w:r>
      <w:r w:rsidRPr="005D5161">
        <w:rPr>
          <w:rFonts w:ascii="Cambria" w:hAnsi="Cambria"/>
          <w:color w:val="000000" w:themeColor="text1"/>
          <w:sz w:val="28"/>
          <w:szCs w:val="28"/>
          <w:shd w:val="clear" w:color="auto" w:fill="FFFFFF"/>
        </w:rPr>
        <w:t>)</w:t>
      </w:r>
      <w:r w:rsidR="00846397" w:rsidRPr="005D5161">
        <w:rPr>
          <w:rFonts w:ascii="Cambria" w:hAnsi="Cambria"/>
          <w:color w:val="000000" w:themeColor="text1"/>
          <w:sz w:val="28"/>
          <w:szCs w:val="28"/>
          <w:shd w:val="clear" w:color="auto" w:fill="FFFFFF"/>
        </w:rPr>
        <w:t xml:space="preserve">, </w:t>
      </w:r>
      <w:r w:rsidR="00846397" w:rsidRPr="005D5161">
        <w:rPr>
          <w:rFonts w:ascii="Cambria" w:hAnsi="Cambria"/>
          <w:b/>
          <w:bCs/>
          <w:color w:val="000000" w:themeColor="text1"/>
          <w:sz w:val="28"/>
          <w:szCs w:val="28"/>
          <w:shd w:val="clear" w:color="auto" w:fill="FFFFFF"/>
        </w:rPr>
        <w:t>sempre più datato, inquinante</w:t>
      </w:r>
      <w:r w:rsidRPr="005D5161">
        <w:rPr>
          <w:rFonts w:ascii="Cambria" w:hAnsi="Cambria"/>
          <w:color w:val="000000" w:themeColor="text1"/>
          <w:sz w:val="28"/>
          <w:szCs w:val="28"/>
          <w:shd w:val="clear" w:color="auto" w:fill="FFFFFF"/>
        </w:rPr>
        <w:t xml:space="preserve"> (</w:t>
      </w:r>
      <w:r w:rsidR="00846397" w:rsidRPr="005D5161">
        <w:rPr>
          <w:rFonts w:ascii="Cambria" w:hAnsi="Cambria"/>
          <w:i/>
          <w:iCs/>
          <w:color w:val="000000" w:themeColor="text1"/>
          <w:sz w:val="28"/>
          <w:szCs w:val="28"/>
          <w:shd w:val="clear" w:color="auto" w:fill="FFFFFF"/>
        </w:rPr>
        <w:t>quasi il 60% dei veicoli ha più di 10 anni di età e il 20% oltre 20 anni. Le auto Euro 0–3 costituiscono</w:t>
      </w:r>
      <w:r w:rsidRPr="005D5161">
        <w:rPr>
          <w:rFonts w:ascii="Cambria" w:hAnsi="Cambria"/>
          <w:i/>
          <w:iCs/>
          <w:color w:val="000000" w:themeColor="text1"/>
          <w:sz w:val="28"/>
          <w:szCs w:val="28"/>
          <w:shd w:val="clear" w:color="auto" w:fill="FFFFFF"/>
        </w:rPr>
        <w:t xml:space="preserve"> ancora</w:t>
      </w:r>
      <w:r w:rsidR="00846397" w:rsidRPr="005D5161">
        <w:rPr>
          <w:rFonts w:ascii="Cambria" w:hAnsi="Cambria"/>
          <w:i/>
          <w:iCs/>
          <w:color w:val="000000" w:themeColor="text1"/>
          <w:sz w:val="28"/>
          <w:szCs w:val="28"/>
          <w:shd w:val="clear" w:color="auto" w:fill="FFFFFF"/>
        </w:rPr>
        <w:t xml:space="preserve"> il 24% del </w:t>
      </w:r>
      <w:r w:rsidRPr="005D5161">
        <w:rPr>
          <w:rFonts w:ascii="Cambria" w:hAnsi="Cambria"/>
          <w:i/>
          <w:iCs/>
          <w:color w:val="000000" w:themeColor="text1"/>
          <w:sz w:val="28"/>
          <w:szCs w:val="28"/>
          <w:shd w:val="clear" w:color="auto" w:fill="FFFFFF"/>
        </w:rPr>
        <w:t>circolante romano</w:t>
      </w:r>
      <w:r w:rsidRPr="005D5161">
        <w:rPr>
          <w:rFonts w:ascii="Cambria" w:hAnsi="Cambria"/>
          <w:color w:val="000000" w:themeColor="text1"/>
          <w:sz w:val="28"/>
          <w:szCs w:val="28"/>
          <w:shd w:val="clear" w:color="auto" w:fill="FFFFFF"/>
        </w:rPr>
        <w:t>) e</w:t>
      </w:r>
      <w:r w:rsidRPr="005D5161">
        <w:rPr>
          <w:rFonts w:ascii="Cambria" w:hAnsi="Cambria"/>
          <w:b/>
          <w:bCs/>
          <w:color w:val="000000" w:themeColor="text1"/>
          <w:sz w:val="28"/>
          <w:szCs w:val="28"/>
          <w:shd w:val="clear" w:color="auto" w:fill="FFFFFF"/>
        </w:rPr>
        <w:t xml:space="preserve"> </w:t>
      </w:r>
      <w:r w:rsidR="008B768D" w:rsidRPr="005D5161">
        <w:rPr>
          <w:rFonts w:ascii="Cambria" w:hAnsi="Cambria"/>
          <w:b/>
          <w:bCs/>
          <w:color w:val="000000" w:themeColor="text1"/>
          <w:sz w:val="28"/>
          <w:szCs w:val="28"/>
          <w:shd w:val="clear" w:color="auto" w:fill="FFFFFF"/>
        </w:rPr>
        <w:t xml:space="preserve">insicuro: </w:t>
      </w:r>
      <w:r w:rsidRPr="005D5161">
        <w:rPr>
          <w:rFonts w:ascii="Cambria" w:hAnsi="Cambria"/>
          <w:b/>
          <w:bCs/>
          <w:color w:val="000000" w:themeColor="text1"/>
          <w:sz w:val="28"/>
          <w:szCs w:val="28"/>
          <w:shd w:val="clear" w:color="auto" w:fill="FFFFFF"/>
        </w:rPr>
        <w:t xml:space="preserve">oltre 13.000 incidenti stradali all’anno </w:t>
      </w:r>
      <w:r w:rsidRPr="005D5161">
        <w:rPr>
          <w:rFonts w:ascii="Cambria" w:hAnsi="Cambria"/>
          <w:color w:val="000000" w:themeColor="text1"/>
          <w:sz w:val="28"/>
          <w:szCs w:val="28"/>
          <w:shd w:val="clear" w:color="auto" w:fill="FFFFFF"/>
        </w:rPr>
        <w:t>(35 al giorno; 1,5 ogni ora)</w:t>
      </w:r>
      <w:r w:rsidR="008B768D" w:rsidRPr="005D5161">
        <w:rPr>
          <w:rFonts w:ascii="Cambria" w:hAnsi="Cambria"/>
          <w:color w:val="000000" w:themeColor="text1"/>
          <w:sz w:val="28"/>
          <w:szCs w:val="28"/>
          <w:shd w:val="clear" w:color="auto" w:fill="FFFFFF"/>
        </w:rPr>
        <w:t>,</w:t>
      </w:r>
      <w:r w:rsidRPr="005D5161">
        <w:rPr>
          <w:rFonts w:ascii="Cambria" w:hAnsi="Cambria"/>
          <w:color w:val="000000" w:themeColor="text1"/>
          <w:sz w:val="28"/>
          <w:szCs w:val="28"/>
          <w:shd w:val="clear" w:color="auto" w:fill="FFFFFF"/>
        </w:rPr>
        <w:t xml:space="preserve"> quasi l</w:t>
      </w:r>
      <w:r w:rsidR="008462EF" w:rsidRPr="005D5161">
        <w:rPr>
          <w:rFonts w:ascii="Cambria" w:hAnsi="Cambria"/>
          <w:color w:val="000000" w:themeColor="text1"/>
          <w:sz w:val="28"/>
          <w:szCs w:val="28"/>
          <w:shd w:val="clear" w:color="auto" w:fill="FFFFFF"/>
        </w:rPr>
        <w:t>’8</w:t>
      </w:r>
      <w:r w:rsidRPr="005D5161">
        <w:rPr>
          <w:rFonts w:ascii="Cambria" w:hAnsi="Cambria"/>
          <w:color w:val="000000" w:themeColor="text1"/>
          <w:sz w:val="28"/>
          <w:szCs w:val="28"/>
          <w:shd w:val="clear" w:color="auto" w:fill="FFFFFF"/>
        </w:rPr>
        <w:t>% del totale nazionale: l’equivalente della somma degli incidenti che si verificano a Milano, Genova e Bari.</w:t>
      </w:r>
    </w:p>
    <w:p w14:paraId="3851D641" w14:textId="77777777" w:rsidR="0025719D" w:rsidRPr="005D5161" w:rsidRDefault="0025719D" w:rsidP="008B778D">
      <w:pPr>
        <w:spacing w:after="0" w:line="240" w:lineRule="auto"/>
        <w:jc w:val="both"/>
        <w:rPr>
          <w:rFonts w:ascii="Cambria" w:hAnsi="Cambria"/>
          <w:color w:val="000000" w:themeColor="text1"/>
          <w:sz w:val="28"/>
          <w:szCs w:val="28"/>
          <w:shd w:val="clear" w:color="auto" w:fill="FFFFFF"/>
        </w:rPr>
      </w:pPr>
    </w:p>
    <w:p w14:paraId="3327362E" w14:textId="0DF40B3B" w:rsidR="0025719D" w:rsidRPr="005D5161" w:rsidRDefault="00DE764B" w:rsidP="0025719D">
      <w:pPr>
        <w:spacing w:after="0" w:line="240" w:lineRule="auto"/>
        <w:jc w:val="both"/>
        <w:rPr>
          <w:rFonts w:ascii="Cambria" w:hAnsi="Cambria"/>
          <w:color w:val="000000" w:themeColor="text1"/>
          <w:sz w:val="28"/>
          <w:szCs w:val="28"/>
          <w:shd w:val="clear" w:color="auto" w:fill="FFFFFF"/>
        </w:rPr>
      </w:pPr>
      <w:r w:rsidRPr="005D5161">
        <w:rPr>
          <w:rFonts w:ascii="Cambria" w:hAnsi="Cambria"/>
          <w:color w:val="000000" w:themeColor="text1"/>
          <w:sz w:val="28"/>
          <w:szCs w:val="28"/>
          <w:shd w:val="clear" w:color="auto" w:fill="FFFFFF"/>
        </w:rPr>
        <w:t xml:space="preserve">L’auto assolve a un </w:t>
      </w:r>
      <w:r w:rsidRPr="005D5161">
        <w:rPr>
          <w:rFonts w:ascii="Cambria" w:hAnsi="Cambria"/>
          <w:b/>
          <w:bCs/>
          <w:color w:val="000000" w:themeColor="text1"/>
          <w:sz w:val="28"/>
          <w:szCs w:val="28"/>
          <w:shd w:val="clear" w:color="auto" w:fill="FFFFFF"/>
        </w:rPr>
        <w:t>ruolo centrale</w:t>
      </w:r>
      <w:r w:rsidRPr="005D5161">
        <w:rPr>
          <w:rFonts w:ascii="Cambria" w:hAnsi="Cambria"/>
          <w:color w:val="000000" w:themeColor="text1"/>
          <w:sz w:val="28"/>
          <w:szCs w:val="28"/>
          <w:shd w:val="clear" w:color="auto" w:fill="FFFFFF"/>
        </w:rPr>
        <w:t xml:space="preserve"> negli spostamenti a Roma (</w:t>
      </w:r>
      <w:r w:rsidR="00C5022F" w:rsidRPr="005D5161">
        <w:rPr>
          <w:rFonts w:ascii="Cambria" w:hAnsi="Cambria"/>
          <w:color w:val="000000" w:themeColor="text1"/>
          <w:sz w:val="28"/>
          <w:szCs w:val="28"/>
          <w:shd w:val="clear" w:color="auto" w:fill="FFFFFF"/>
        </w:rPr>
        <w:t>il 77% dei partecipanti all’</w:t>
      </w:r>
      <w:r w:rsidRPr="005D5161">
        <w:rPr>
          <w:rFonts w:ascii="Cambria" w:hAnsi="Cambria"/>
          <w:color w:val="000000" w:themeColor="text1"/>
          <w:sz w:val="28"/>
          <w:szCs w:val="28"/>
          <w:shd w:val="clear" w:color="auto" w:fill="FFFFFF"/>
        </w:rPr>
        <w:t>indagine condotta presso i soci dell’AC Roma</w:t>
      </w:r>
      <w:r w:rsidR="0030615D" w:rsidRPr="005D5161">
        <w:rPr>
          <w:rFonts w:ascii="Cambria" w:hAnsi="Cambria"/>
          <w:color w:val="000000" w:themeColor="text1"/>
          <w:sz w:val="28"/>
          <w:szCs w:val="28"/>
          <w:shd w:val="clear" w:color="auto" w:fill="FFFFFF"/>
        </w:rPr>
        <w:t xml:space="preserve"> utilizza l’auto privata</w:t>
      </w:r>
      <w:r w:rsidRPr="005D5161">
        <w:rPr>
          <w:rFonts w:ascii="Cambria" w:hAnsi="Cambria"/>
          <w:color w:val="000000" w:themeColor="text1"/>
          <w:sz w:val="28"/>
          <w:szCs w:val="28"/>
          <w:shd w:val="clear" w:color="auto" w:fill="FFFFFF"/>
        </w:rPr>
        <w:t>)</w:t>
      </w:r>
      <w:r w:rsidR="00C5022F" w:rsidRPr="005D5161">
        <w:rPr>
          <w:rFonts w:ascii="Cambria" w:hAnsi="Cambria"/>
          <w:color w:val="000000" w:themeColor="text1"/>
          <w:sz w:val="28"/>
          <w:szCs w:val="28"/>
          <w:shd w:val="clear" w:color="auto" w:fill="FFFFFF"/>
        </w:rPr>
        <w:t xml:space="preserve">. </w:t>
      </w:r>
      <w:r w:rsidR="0025719D" w:rsidRPr="005D5161">
        <w:rPr>
          <w:rFonts w:ascii="Cambria" w:hAnsi="Cambria"/>
          <w:color w:val="000000" w:themeColor="text1"/>
          <w:sz w:val="28"/>
          <w:szCs w:val="28"/>
          <w:shd w:val="clear" w:color="auto" w:fill="FFFFFF"/>
        </w:rPr>
        <w:t xml:space="preserve">La distribuzione territoriale delle auto </w:t>
      </w:r>
      <w:r w:rsidR="008B768D" w:rsidRPr="005D5161">
        <w:rPr>
          <w:rFonts w:ascii="Cambria" w:hAnsi="Cambria"/>
          <w:color w:val="000000" w:themeColor="text1"/>
          <w:sz w:val="28"/>
          <w:szCs w:val="28"/>
          <w:shd w:val="clear" w:color="auto" w:fill="FFFFFF"/>
        </w:rPr>
        <w:t>mostra</w:t>
      </w:r>
      <w:r w:rsidR="0025719D" w:rsidRPr="005D5161">
        <w:rPr>
          <w:rFonts w:ascii="Cambria" w:hAnsi="Cambria"/>
          <w:color w:val="000000" w:themeColor="text1"/>
          <w:sz w:val="28"/>
          <w:szCs w:val="28"/>
          <w:shd w:val="clear" w:color="auto" w:fill="FFFFFF"/>
        </w:rPr>
        <w:t xml:space="preserve"> che </w:t>
      </w:r>
      <w:r w:rsidR="0025719D" w:rsidRPr="005D5161">
        <w:rPr>
          <w:rFonts w:ascii="Cambria" w:hAnsi="Cambria"/>
          <w:b/>
          <w:bCs/>
          <w:color w:val="000000" w:themeColor="text1"/>
          <w:sz w:val="28"/>
          <w:szCs w:val="28"/>
          <w:shd w:val="clear" w:color="auto" w:fill="FFFFFF"/>
        </w:rPr>
        <w:t>i veicoli di ultima generazione sono concentrat</w:t>
      </w:r>
      <w:r w:rsidR="008462EF" w:rsidRPr="005D5161">
        <w:rPr>
          <w:rFonts w:ascii="Cambria" w:hAnsi="Cambria"/>
          <w:b/>
          <w:bCs/>
          <w:color w:val="000000" w:themeColor="text1"/>
          <w:sz w:val="28"/>
          <w:szCs w:val="28"/>
          <w:shd w:val="clear" w:color="auto" w:fill="FFFFFF"/>
        </w:rPr>
        <w:t>i</w:t>
      </w:r>
      <w:r w:rsidR="0025719D" w:rsidRPr="005D5161">
        <w:rPr>
          <w:rFonts w:ascii="Cambria" w:hAnsi="Cambria"/>
          <w:b/>
          <w:bCs/>
          <w:color w:val="000000" w:themeColor="text1"/>
          <w:sz w:val="28"/>
          <w:szCs w:val="28"/>
          <w:shd w:val="clear" w:color="auto" w:fill="FFFFFF"/>
        </w:rPr>
        <w:t xml:space="preserve"> nei municipi a maggiore reddito familiare e individuale</w:t>
      </w:r>
      <w:r w:rsidR="0025719D" w:rsidRPr="005D5161">
        <w:rPr>
          <w:rFonts w:ascii="Cambria" w:hAnsi="Cambria"/>
          <w:color w:val="000000" w:themeColor="text1"/>
          <w:sz w:val="28"/>
          <w:szCs w:val="28"/>
          <w:shd w:val="clear" w:color="auto" w:fill="FFFFFF"/>
        </w:rPr>
        <w:t xml:space="preserve">, mentre </w:t>
      </w:r>
      <w:r w:rsidR="0025719D" w:rsidRPr="005D5161">
        <w:rPr>
          <w:rFonts w:ascii="Cambria" w:hAnsi="Cambria"/>
          <w:b/>
          <w:bCs/>
          <w:color w:val="000000" w:themeColor="text1"/>
          <w:sz w:val="28"/>
          <w:szCs w:val="28"/>
          <w:shd w:val="clear" w:color="auto" w:fill="FFFFFF"/>
        </w:rPr>
        <w:t>quelli più vetusti sono presenti nei municipi a condizioni economiche meno favorite</w:t>
      </w:r>
      <w:r w:rsidR="0025719D" w:rsidRPr="005D5161">
        <w:rPr>
          <w:rFonts w:ascii="Cambria" w:hAnsi="Cambria"/>
          <w:color w:val="000000" w:themeColor="text1"/>
          <w:sz w:val="28"/>
          <w:szCs w:val="28"/>
          <w:shd w:val="clear" w:color="auto" w:fill="FFFFFF"/>
        </w:rPr>
        <w:t xml:space="preserve">. </w:t>
      </w:r>
      <w:r w:rsidR="000524C7" w:rsidRPr="005D5161">
        <w:rPr>
          <w:rFonts w:ascii="Cambria" w:hAnsi="Cambria"/>
          <w:color w:val="000000" w:themeColor="text1"/>
          <w:sz w:val="28"/>
          <w:szCs w:val="28"/>
          <w:shd w:val="clear" w:color="auto" w:fill="FFFFFF"/>
        </w:rPr>
        <w:t>A</w:t>
      </w:r>
      <w:r w:rsidR="00C5022F" w:rsidRPr="005D5161">
        <w:rPr>
          <w:rFonts w:ascii="Cambria" w:hAnsi="Cambria"/>
          <w:color w:val="000000" w:themeColor="text1"/>
          <w:sz w:val="28"/>
          <w:szCs w:val="28"/>
          <w:shd w:val="clear" w:color="auto" w:fill="FFFFFF"/>
        </w:rPr>
        <w:t xml:space="preserve">spetti </w:t>
      </w:r>
      <w:r w:rsidR="000524C7" w:rsidRPr="005D5161">
        <w:rPr>
          <w:rFonts w:ascii="Cambria" w:hAnsi="Cambria"/>
          <w:color w:val="000000" w:themeColor="text1"/>
          <w:sz w:val="28"/>
          <w:szCs w:val="28"/>
          <w:shd w:val="clear" w:color="auto" w:fill="FFFFFF"/>
        </w:rPr>
        <w:t xml:space="preserve">che </w:t>
      </w:r>
      <w:r w:rsidR="00C5022F" w:rsidRPr="005D5161">
        <w:rPr>
          <w:rFonts w:ascii="Cambria" w:hAnsi="Cambria"/>
          <w:color w:val="000000" w:themeColor="text1"/>
          <w:sz w:val="28"/>
          <w:szCs w:val="28"/>
          <w:shd w:val="clear" w:color="auto" w:fill="FFFFFF"/>
        </w:rPr>
        <w:t>devono rappresentare un punto di attenzione nel governo della mobilità</w:t>
      </w:r>
      <w:r w:rsidR="0025719D" w:rsidRPr="005D5161">
        <w:rPr>
          <w:rFonts w:ascii="Cambria" w:hAnsi="Cambria"/>
          <w:color w:val="000000" w:themeColor="text1"/>
          <w:sz w:val="28"/>
          <w:szCs w:val="28"/>
          <w:shd w:val="clear" w:color="auto" w:fill="FFFFFF"/>
        </w:rPr>
        <w:t xml:space="preserve">, </w:t>
      </w:r>
      <w:r w:rsidR="00C5022F" w:rsidRPr="005D5161">
        <w:rPr>
          <w:rFonts w:ascii="Cambria" w:hAnsi="Cambria"/>
          <w:color w:val="000000" w:themeColor="text1"/>
          <w:sz w:val="28"/>
          <w:szCs w:val="28"/>
          <w:shd w:val="clear" w:color="auto" w:fill="FFFFFF"/>
        </w:rPr>
        <w:t xml:space="preserve">nell’ottica di garantire l’esercizio del diritto </w:t>
      </w:r>
      <w:r w:rsidR="000524C7" w:rsidRPr="005D5161">
        <w:rPr>
          <w:rFonts w:ascii="Cambria" w:hAnsi="Cambria"/>
          <w:color w:val="000000" w:themeColor="text1"/>
          <w:sz w:val="28"/>
          <w:szCs w:val="28"/>
          <w:shd w:val="clear" w:color="auto" w:fill="FFFFFF"/>
        </w:rPr>
        <w:t xml:space="preserve">di spostamento </w:t>
      </w:r>
      <w:r w:rsidR="00C5022F" w:rsidRPr="005D5161">
        <w:rPr>
          <w:rFonts w:ascii="Cambria" w:hAnsi="Cambria"/>
          <w:color w:val="000000" w:themeColor="text1"/>
          <w:sz w:val="28"/>
          <w:szCs w:val="28"/>
          <w:shd w:val="clear" w:color="auto" w:fill="FFFFFF"/>
        </w:rPr>
        <w:t>dei romani e</w:t>
      </w:r>
      <w:r w:rsidR="0025719D" w:rsidRPr="005D5161">
        <w:rPr>
          <w:rFonts w:ascii="Cambria" w:hAnsi="Cambria"/>
          <w:color w:val="000000" w:themeColor="text1"/>
          <w:sz w:val="28"/>
          <w:szCs w:val="28"/>
          <w:shd w:val="clear" w:color="auto" w:fill="FFFFFF"/>
        </w:rPr>
        <w:t xml:space="preserve"> </w:t>
      </w:r>
      <w:r w:rsidR="00C5022F" w:rsidRPr="005D5161">
        <w:rPr>
          <w:rFonts w:ascii="Cambria" w:hAnsi="Cambria"/>
          <w:color w:val="000000" w:themeColor="text1"/>
          <w:sz w:val="28"/>
          <w:szCs w:val="28"/>
          <w:shd w:val="clear" w:color="auto" w:fill="FFFFFF"/>
        </w:rPr>
        <w:t xml:space="preserve">della tutela </w:t>
      </w:r>
      <w:r w:rsidR="0025719D" w:rsidRPr="005D5161">
        <w:rPr>
          <w:rFonts w:ascii="Cambria" w:hAnsi="Cambria"/>
          <w:color w:val="000000" w:themeColor="text1"/>
          <w:sz w:val="28"/>
          <w:szCs w:val="28"/>
          <w:shd w:val="clear" w:color="auto" w:fill="FFFFFF"/>
        </w:rPr>
        <w:t xml:space="preserve">delle classi economicamente più fragili. </w:t>
      </w:r>
    </w:p>
    <w:p w14:paraId="665F8B7B" w14:textId="77777777" w:rsidR="0021290E" w:rsidRPr="005D5161" w:rsidRDefault="0021290E" w:rsidP="0025719D">
      <w:pPr>
        <w:spacing w:after="0" w:line="240" w:lineRule="auto"/>
        <w:jc w:val="both"/>
        <w:rPr>
          <w:rFonts w:ascii="Cambria" w:hAnsi="Cambria"/>
          <w:color w:val="000000" w:themeColor="text1"/>
          <w:sz w:val="28"/>
          <w:szCs w:val="28"/>
          <w:shd w:val="clear" w:color="auto" w:fill="FFFFFF"/>
        </w:rPr>
      </w:pPr>
    </w:p>
    <w:p w14:paraId="501BB589" w14:textId="226426C0" w:rsidR="0070420E" w:rsidRPr="005D5161" w:rsidRDefault="0070420E" w:rsidP="0070420E">
      <w:pPr>
        <w:spacing w:after="0" w:line="240" w:lineRule="auto"/>
        <w:jc w:val="both"/>
        <w:rPr>
          <w:rFonts w:ascii="Cambria" w:hAnsi="Cambria"/>
          <w:color w:val="000000" w:themeColor="text1"/>
          <w:sz w:val="28"/>
          <w:szCs w:val="28"/>
          <w:shd w:val="clear" w:color="auto" w:fill="FFFFFF"/>
        </w:rPr>
      </w:pPr>
      <w:r w:rsidRPr="005D5161">
        <w:rPr>
          <w:rFonts w:ascii="Cambria" w:hAnsi="Cambria"/>
          <w:color w:val="000000" w:themeColor="text1"/>
          <w:sz w:val="28"/>
          <w:szCs w:val="28"/>
          <w:shd w:val="clear" w:color="auto" w:fill="FFFFFF"/>
        </w:rPr>
        <w:t xml:space="preserve">In termini ambientali, la </w:t>
      </w:r>
      <w:r w:rsidRPr="005D5161">
        <w:rPr>
          <w:rFonts w:ascii="Cambria" w:hAnsi="Cambria"/>
          <w:b/>
          <w:bCs/>
          <w:color w:val="000000" w:themeColor="text1"/>
          <w:sz w:val="28"/>
          <w:szCs w:val="28"/>
          <w:shd w:val="clear" w:color="auto" w:fill="FFFFFF"/>
        </w:rPr>
        <w:t>sostituzione delle auto da Euro 0 a Euro 3 con veicoli Standard Euro 6</w:t>
      </w:r>
      <w:r w:rsidRPr="005D5161">
        <w:rPr>
          <w:rFonts w:ascii="Cambria" w:hAnsi="Cambria"/>
          <w:color w:val="000000" w:themeColor="text1"/>
          <w:sz w:val="28"/>
          <w:szCs w:val="28"/>
          <w:shd w:val="clear" w:color="auto" w:fill="FFFFFF"/>
        </w:rPr>
        <w:t xml:space="preserve"> porterebbe a una riduzione significativa delle emissioni inquinanti: </w:t>
      </w:r>
      <w:r w:rsidRPr="005D5161">
        <w:rPr>
          <w:rFonts w:ascii="Cambria" w:hAnsi="Cambria"/>
          <w:b/>
          <w:bCs/>
          <w:color w:val="000000" w:themeColor="text1"/>
          <w:sz w:val="28"/>
          <w:szCs w:val="28"/>
          <w:shd w:val="clear" w:color="auto" w:fill="FFFFFF"/>
        </w:rPr>
        <w:t>il particolato si ridurrebbe complessivamente di oltre il 70%</w:t>
      </w:r>
      <w:r w:rsidRPr="005D5161">
        <w:rPr>
          <w:rFonts w:ascii="Cambria" w:hAnsi="Cambria"/>
          <w:color w:val="000000" w:themeColor="text1"/>
          <w:sz w:val="28"/>
          <w:szCs w:val="28"/>
          <w:shd w:val="clear" w:color="auto" w:fill="FFFFFF"/>
        </w:rPr>
        <w:t xml:space="preserve">, </w:t>
      </w:r>
      <w:r w:rsidRPr="005D5161">
        <w:rPr>
          <w:rFonts w:ascii="Cambria" w:hAnsi="Cambria"/>
          <w:b/>
          <w:bCs/>
          <w:color w:val="000000" w:themeColor="text1"/>
          <w:sz w:val="28"/>
          <w:szCs w:val="28"/>
          <w:shd w:val="clear" w:color="auto" w:fill="FFFFFF"/>
        </w:rPr>
        <w:t>mentre la riduzione degli ossidi di azoto (NOx) potrebbe essere quantificata in circa il 56%</w:t>
      </w:r>
      <w:r w:rsidRPr="005D5161">
        <w:rPr>
          <w:rFonts w:ascii="Cambria" w:hAnsi="Cambria"/>
          <w:color w:val="000000" w:themeColor="text1"/>
          <w:sz w:val="28"/>
          <w:szCs w:val="28"/>
          <w:shd w:val="clear" w:color="auto" w:fill="FFFFFF"/>
        </w:rPr>
        <w:t>.</w:t>
      </w:r>
    </w:p>
    <w:p w14:paraId="52101C3D" w14:textId="77777777" w:rsidR="0070420E" w:rsidRPr="005D5161" w:rsidRDefault="0070420E" w:rsidP="0070420E">
      <w:pPr>
        <w:pStyle w:val="Paragrafoelenco"/>
        <w:spacing w:after="0" w:line="240" w:lineRule="auto"/>
        <w:ind w:left="360"/>
        <w:jc w:val="both"/>
        <w:rPr>
          <w:rFonts w:ascii="Cambria" w:hAnsi="Cambria"/>
          <w:color w:val="000000" w:themeColor="text1"/>
          <w:sz w:val="28"/>
          <w:szCs w:val="28"/>
          <w:shd w:val="clear" w:color="auto" w:fill="FFFFFF"/>
        </w:rPr>
      </w:pPr>
    </w:p>
    <w:p w14:paraId="4F183756" w14:textId="215DF946" w:rsidR="0070420E" w:rsidRPr="005D5161" w:rsidRDefault="0070420E" w:rsidP="0070420E">
      <w:pPr>
        <w:spacing w:after="0" w:line="240" w:lineRule="auto"/>
        <w:jc w:val="both"/>
        <w:rPr>
          <w:rFonts w:ascii="Cambria" w:hAnsi="Cambria"/>
          <w:color w:val="000000" w:themeColor="text1"/>
          <w:sz w:val="28"/>
          <w:szCs w:val="28"/>
          <w:shd w:val="clear" w:color="auto" w:fill="FFFFFF"/>
        </w:rPr>
      </w:pPr>
      <w:r w:rsidRPr="005D5161">
        <w:rPr>
          <w:rFonts w:ascii="Cambria" w:hAnsi="Cambria"/>
          <w:b/>
          <w:bCs/>
          <w:color w:val="000000" w:themeColor="text1"/>
          <w:sz w:val="28"/>
          <w:szCs w:val="28"/>
          <w:shd w:val="clear" w:color="auto" w:fill="FFFFFF"/>
        </w:rPr>
        <w:t>L’eliminazione dei veicoli più vetusti comporterebbe invece una riduzione del 74% del PM e del 65% degli ossidi di azoto</w:t>
      </w:r>
      <w:r w:rsidRPr="005D5161">
        <w:rPr>
          <w:rFonts w:ascii="Cambria" w:hAnsi="Cambria"/>
          <w:color w:val="000000" w:themeColor="text1"/>
          <w:sz w:val="28"/>
          <w:szCs w:val="28"/>
          <w:shd w:val="clear" w:color="auto" w:fill="FFFFFF"/>
        </w:rPr>
        <w:t>.</w:t>
      </w:r>
    </w:p>
    <w:p w14:paraId="49C52769" w14:textId="77777777" w:rsidR="0070420E" w:rsidRPr="005D5161" w:rsidRDefault="0070420E" w:rsidP="008B778D">
      <w:pPr>
        <w:spacing w:after="0" w:line="240" w:lineRule="auto"/>
        <w:jc w:val="both"/>
        <w:rPr>
          <w:rFonts w:ascii="Cambria" w:hAnsi="Cambria"/>
          <w:color w:val="000000" w:themeColor="text1"/>
          <w:sz w:val="28"/>
          <w:szCs w:val="28"/>
          <w:shd w:val="clear" w:color="auto" w:fill="FFFFFF"/>
        </w:rPr>
      </w:pPr>
    </w:p>
    <w:p w14:paraId="006BC635" w14:textId="6E243AB5" w:rsidR="008B778D" w:rsidRPr="005D5161" w:rsidRDefault="008B778D" w:rsidP="008B778D">
      <w:pPr>
        <w:spacing w:after="0" w:line="240" w:lineRule="auto"/>
        <w:jc w:val="both"/>
        <w:rPr>
          <w:rFonts w:ascii="Cambria" w:hAnsi="Cambria"/>
          <w:color w:val="000000" w:themeColor="text1"/>
          <w:sz w:val="28"/>
          <w:szCs w:val="28"/>
          <w:shd w:val="clear" w:color="auto" w:fill="FFFF00"/>
        </w:rPr>
      </w:pPr>
      <w:r w:rsidRPr="005D5161">
        <w:rPr>
          <w:rFonts w:ascii="Cambria" w:hAnsi="Cambria"/>
          <w:color w:val="000000" w:themeColor="text1"/>
          <w:sz w:val="28"/>
          <w:szCs w:val="28"/>
          <w:shd w:val="clear" w:color="auto" w:fill="FFFFFF"/>
        </w:rPr>
        <w:t>Sono</w:t>
      </w:r>
      <w:r w:rsidR="0025719D" w:rsidRPr="005D5161">
        <w:rPr>
          <w:rFonts w:ascii="Cambria" w:hAnsi="Cambria"/>
          <w:color w:val="000000" w:themeColor="text1"/>
          <w:sz w:val="28"/>
          <w:szCs w:val="28"/>
          <w:shd w:val="clear" w:color="auto" w:fill="FFFFFF"/>
        </w:rPr>
        <w:t xml:space="preserve"> questi </w:t>
      </w:r>
      <w:r w:rsidR="00C5022F" w:rsidRPr="005D5161">
        <w:rPr>
          <w:rFonts w:ascii="Cambria" w:hAnsi="Cambria"/>
          <w:color w:val="000000" w:themeColor="text1"/>
          <w:sz w:val="28"/>
          <w:szCs w:val="28"/>
          <w:shd w:val="clear" w:color="auto" w:fill="FFFFFF"/>
        </w:rPr>
        <w:t xml:space="preserve">alcuni dei risultati </w:t>
      </w:r>
      <w:r w:rsidR="0025719D" w:rsidRPr="005D5161">
        <w:rPr>
          <w:rFonts w:ascii="Cambria" w:hAnsi="Cambria"/>
          <w:color w:val="000000" w:themeColor="text1"/>
          <w:sz w:val="28"/>
          <w:szCs w:val="28"/>
          <w:shd w:val="clear" w:color="auto" w:fill="FFFFFF"/>
        </w:rPr>
        <w:t xml:space="preserve">più rilevanti </w:t>
      </w:r>
      <w:r w:rsidRPr="005D5161">
        <w:rPr>
          <w:rFonts w:ascii="Cambria" w:hAnsi="Cambria"/>
          <w:color w:val="000000" w:themeColor="text1"/>
          <w:sz w:val="28"/>
          <w:szCs w:val="28"/>
          <w:shd w:val="clear" w:color="auto" w:fill="FFFFFF"/>
        </w:rPr>
        <w:t>del quadro</w:t>
      </w:r>
      <w:r w:rsidR="00C5022F" w:rsidRPr="005D5161">
        <w:rPr>
          <w:rFonts w:ascii="Cambria" w:hAnsi="Cambria"/>
          <w:color w:val="000000" w:themeColor="text1"/>
          <w:sz w:val="28"/>
          <w:szCs w:val="28"/>
          <w:shd w:val="clear" w:color="auto" w:fill="FFFFFF"/>
        </w:rPr>
        <w:t xml:space="preserve"> </w:t>
      </w:r>
      <w:r w:rsidRPr="005D5161">
        <w:rPr>
          <w:rFonts w:ascii="Cambria" w:hAnsi="Cambria"/>
          <w:color w:val="000000" w:themeColor="text1"/>
          <w:sz w:val="28"/>
          <w:szCs w:val="28"/>
          <w:shd w:val="clear" w:color="auto" w:fill="FFFFFF"/>
        </w:rPr>
        <w:t>che emerge da “</w:t>
      </w:r>
      <w:r w:rsidRPr="005D5161">
        <w:rPr>
          <w:rFonts w:ascii="Cambria" w:hAnsi="Cambria"/>
          <w:b/>
          <w:bCs/>
          <w:color w:val="C00000"/>
          <w:sz w:val="28"/>
          <w:szCs w:val="28"/>
          <w:shd w:val="clear" w:color="auto" w:fill="FFFFFF"/>
        </w:rPr>
        <w:t>La mobilità automobilistica a Roma</w:t>
      </w:r>
      <w:r w:rsidRPr="005D5161">
        <w:rPr>
          <w:rFonts w:ascii="Cambria" w:hAnsi="Cambria"/>
          <w:b/>
          <w:bCs/>
          <w:color w:val="000000" w:themeColor="text1"/>
          <w:sz w:val="28"/>
          <w:szCs w:val="28"/>
          <w:shd w:val="clear" w:color="auto" w:fill="FFFFFF"/>
        </w:rPr>
        <w:t>”</w:t>
      </w:r>
      <w:r w:rsidRPr="005D5161">
        <w:rPr>
          <w:rFonts w:ascii="Cambria" w:hAnsi="Cambria"/>
          <w:color w:val="000000" w:themeColor="text1"/>
          <w:sz w:val="28"/>
          <w:szCs w:val="28"/>
          <w:shd w:val="clear" w:color="auto" w:fill="FFFFFF"/>
        </w:rPr>
        <w:t xml:space="preserve">, lo </w:t>
      </w:r>
      <w:r w:rsidR="0025719D" w:rsidRPr="005D5161">
        <w:rPr>
          <w:rFonts w:ascii="Cambria" w:hAnsi="Cambria"/>
          <w:color w:val="000000" w:themeColor="text1"/>
          <w:sz w:val="28"/>
          <w:szCs w:val="28"/>
          <w:shd w:val="clear" w:color="auto" w:fill="FFFFFF"/>
        </w:rPr>
        <w:t>S</w:t>
      </w:r>
      <w:r w:rsidRPr="005D5161">
        <w:rPr>
          <w:rFonts w:ascii="Cambria" w:hAnsi="Cambria"/>
          <w:color w:val="000000" w:themeColor="text1"/>
          <w:sz w:val="28"/>
          <w:szCs w:val="28"/>
          <w:shd w:val="clear" w:color="auto" w:fill="FFFFFF"/>
        </w:rPr>
        <w:t xml:space="preserve">tudio - realizzato dalla </w:t>
      </w:r>
      <w:r w:rsidRPr="005D5161">
        <w:rPr>
          <w:rFonts w:ascii="Cambria" w:hAnsi="Cambria"/>
          <w:b/>
          <w:bCs/>
          <w:color w:val="000000" w:themeColor="text1"/>
          <w:sz w:val="28"/>
          <w:szCs w:val="28"/>
          <w:shd w:val="clear" w:color="auto" w:fill="FFFFFF"/>
        </w:rPr>
        <w:t>Fondazione Caracciolo</w:t>
      </w:r>
      <w:r w:rsidRPr="005D5161">
        <w:rPr>
          <w:rFonts w:ascii="Cambria" w:hAnsi="Cambria"/>
          <w:color w:val="000000" w:themeColor="text1"/>
          <w:sz w:val="28"/>
          <w:szCs w:val="28"/>
          <w:shd w:val="clear" w:color="auto" w:fill="FFFFFF"/>
        </w:rPr>
        <w:t>, il Centro studi della Federazione ACI – presentato, questa mattina in Campidoglio dall’Automobi</w:t>
      </w:r>
      <w:r w:rsidR="0098527D" w:rsidRPr="005D5161">
        <w:rPr>
          <w:rFonts w:ascii="Cambria" w:hAnsi="Cambria"/>
          <w:color w:val="000000" w:themeColor="text1"/>
          <w:sz w:val="28"/>
          <w:szCs w:val="28"/>
          <w:shd w:val="clear" w:color="auto" w:fill="FFFFFF"/>
        </w:rPr>
        <w:t>le Club Roma, alla presenza dell’Assessore alla mobilità di Roma Capitale.</w:t>
      </w:r>
    </w:p>
    <w:p w14:paraId="6F72888A" w14:textId="77777777" w:rsidR="00182D89" w:rsidRPr="005D5161" w:rsidRDefault="00182D89" w:rsidP="0025719D">
      <w:pPr>
        <w:spacing w:after="0" w:line="240" w:lineRule="auto"/>
        <w:jc w:val="both"/>
        <w:rPr>
          <w:rFonts w:ascii="Cambria" w:hAnsi="Cambria"/>
          <w:color w:val="000000" w:themeColor="text1"/>
          <w:sz w:val="28"/>
          <w:szCs w:val="28"/>
          <w:shd w:val="clear" w:color="auto" w:fill="FFFFFF"/>
        </w:rPr>
      </w:pPr>
    </w:p>
    <w:p w14:paraId="45003452" w14:textId="2E84B63E" w:rsidR="0025719D" w:rsidRPr="005D5161" w:rsidRDefault="0025719D" w:rsidP="0025719D">
      <w:pPr>
        <w:spacing w:after="0" w:line="240" w:lineRule="auto"/>
        <w:jc w:val="both"/>
        <w:rPr>
          <w:rFonts w:ascii="Cambria" w:hAnsi="Cambria"/>
          <w:color w:val="000000" w:themeColor="text1"/>
          <w:sz w:val="28"/>
          <w:szCs w:val="28"/>
          <w:shd w:val="clear" w:color="auto" w:fill="FFFFFF"/>
        </w:rPr>
      </w:pPr>
      <w:r w:rsidRPr="005D5161">
        <w:rPr>
          <w:rFonts w:ascii="Cambria" w:hAnsi="Cambria"/>
          <w:color w:val="000000" w:themeColor="text1"/>
          <w:sz w:val="28"/>
          <w:szCs w:val="28"/>
          <w:shd w:val="clear" w:color="auto" w:fill="FFFFFF"/>
        </w:rPr>
        <w:t>“</w:t>
      </w:r>
      <w:r w:rsidRPr="005D5161">
        <w:rPr>
          <w:rFonts w:ascii="Cambria" w:hAnsi="Cambria"/>
          <w:b/>
          <w:bCs/>
          <w:color w:val="C00000"/>
          <w:sz w:val="28"/>
          <w:szCs w:val="28"/>
          <w:shd w:val="clear" w:color="auto" w:fill="FFFFFF"/>
        </w:rPr>
        <w:t>La mobilità automobilistica a Roma</w:t>
      </w:r>
      <w:r w:rsidRPr="005D5161">
        <w:rPr>
          <w:rFonts w:ascii="Cambria" w:hAnsi="Cambria"/>
          <w:b/>
          <w:bCs/>
          <w:color w:val="000000" w:themeColor="text1"/>
          <w:sz w:val="28"/>
          <w:szCs w:val="28"/>
          <w:shd w:val="clear" w:color="auto" w:fill="FFFFFF"/>
        </w:rPr>
        <w:t xml:space="preserve">” </w:t>
      </w:r>
      <w:r w:rsidRPr="005D5161">
        <w:rPr>
          <w:rFonts w:ascii="Cambria" w:hAnsi="Cambria"/>
          <w:b/>
          <w:bCs/>
          <w:color w:val="FF0000"/>
          <w:sz w:val="28"/>
          <w:szCs w:val="28"/>
          <w:shd w:val="clear" w:color="auto" w:fill="FFFFFF"/>
        </w:rPr>
        <w:t>(</w:t>
      </w:r>
      <w:r w:rsidR="001E6175" w:rsidRPr="005D5161">
        <w:rPr>
          <w:rFonts w:ascii="Cambria" w:hAnsi="Cambria"/>
          <w:b/>
          <w:bCs/>
          <w:color w:val="FF0000"/>
          <w:sz w:val="28"/>
          <w:szCs w:val="28"/>
          <w:shd w:val="clear" w:color="auto" w:fill="FFFFFF"/>
        </w:rPr>
        <w:t>https://fondazionecaracciolo.aci.it/studi-e-ricerche/1723/</w:t>
      </w:r>
      <w:r w:rsidRPr="005D5161">
        <w:rPr>
          <w:rFonts w:ascii="Cambria" w:hAnsi="Cambria"/>
          <w:b/>
          <w:bCs/>
          <w:color w:val="FF0000"/>
          <w:sz w:val="28"/>
          <w:szCs w:val="28"/>
          <w:shd w:val="clear" w:color="auto" w:fill="FFFFFF"/>
        </w:rPr>
        <w:t xml:space="preserve">) </w:t>
      </w:r>
      <w:r w:rsidRPr="005D5161">
        <w:rPr>
          <w:rFonts w:ascii="Cambria" w:hAnsi="Cambria"/>
          <w:color w:val="000000" w:themeColor="text1"/>
          <w:sz w:val="28"/>
          <w:szCs w:val="28"/>
          <w:shd w:val="clear" w:color="auto" w:fill="FFFFFF"/>
        </w:rPr>
        <w:t>è stato arricchito dall’analisi delle risposte a un questionario online - elaborato dagli esper</w:t>
      </w:r>
      <w:r w:rsidR="008462EF" w:rsidRPr="005D5161">
        <w:rPr>
          <w:rFonts w:ascii="Cambria" w:hAnsi="Cambria"/>
          <w:color w:val="000000" w:themeColor="text1"/>
          <w:sz w:val="28"/>
          <w:szCs w:val="28"/>
          <w:shd w:val="clear" w:color="auto" w:fill="FFFFFF"/>
        </w:rPr>
        <w:t>t</w:t>
      </w:r>
      <w:r w:rsidRPr="005D5161">
        <w:rPr>
          <w:rFonts w:ascii="Cambria" w:hAnsi="Cambria"/>
          <w:color w:val="000000" w:themeColor="text1"/>
          <w:sz w:val="28"/>
          <w:szCs w:val="28"/>
          <w:shd w:val="clear" w:color="auto" w:fill="FFFFFF"/>
        </w:rPr>
        <w:t xml:space="preserve">i della Fondazione Caracciolo </w:t>
      </w:r>
      <w:r w:rsidR="008462EF" w:rsidRPr="005D5161">
        <w:rPr>
          <w:rFonts w:ascii="Cambria" w:hAnsi="Cambria"/>
          <w:color w:val="000000" w:themeColor="text1"/>
          <w:sz w:val="28"/>
          <w:szCs w:val="28"/>
          <w:shd w:val="clear" w:color="auto" w:fill="FFFFFF"/>
        </w:rPr>
        <w:t>–</w:t>
      </w:r>
      <w:r w:rsidRPr="005D5161">
        <w:rPr>
          <w:rFonts w:ascii="Cambria" w:hAnsi="Cambria"/>
          <w:color w:val="000000" w:themeColor="text1"/>
          <w:sz w:val="28"/>
          <w:szCs w:val="28"/>
          <w:shd w:val="clear" w:color="auto" w:fill="FFFFFF"/>
        </w:rPr>
        <w:t xml:space="preserve"> </w:t>
      </w:r>
      <w:r w:rsidR="008462EF" w:rsidRPr="005D5161">
        <w:rPr>
          <w:rFonts w:ascii="Cambria" w:hAnsi="Cambria"/>
          <w:color w:val="000000" w:themeColor="text1"/>
          <w:sz w:val="28"/>
          <w:szCs w:val="28"/>
          <w:shd w:val="clear" w:color="auto" w:fill="FFFFFF"/>
        </w:rPr>
        <w:t xml:space="preserve">proposto agli oltre 80 mila soci, utenti motorizzati, </w:t>
      </w:r>
      <w:r w:rsidRPr="005D5161">
        <w:rPr>
          <w:rFonts w:ascii="Cambria" w:hAnsi="Cambria"/>
          <w:color w:val="000000" w:themeColor="text1"/>
          <w:sz w:val="28"/>
          <w:szCs w:val="28"/>
          <w:shd w:val="clear" w:color="auto" w:fill="FFFFFF"/>
        </w:rPr>
        <w:t>dell’Automobile Club Roma.</w:t>
      </w:r>
    </w:p>
    <w:p w14:paraId="609D25E3" w14:textId="77777777" w:rsidR="00182D89" w:rsidRPr="005D5161" w:rsidRDefault="00182D89" w:rsidP="0025719D">
      <w:pPr>
        <w:spacing w:after="0" w:line="240" w:lineRule="auto"/>
        <w:jc w:val="both"/>
        <w:rPr>
          <w:rFonts w:ascii="Cambria" w:hAnsi="Cambria"/>
          <w:color w:val="000000" w:themeColor="text1"/>
          <w:sz w:val="28"/>
          <w:szCs w:val="28"/>
          <w:shd w:val="clear" w:color="auto" w:fill="FFFFFF"/>
        </w:rPr>
      </w:pPr>
    </w:p>
    <w:p w14:paraId="5E3CA390" w14:textId="1451AE97" w:rsidR="00182D89" w:rsidRPr="005D5161" w:rsidRDefault="00182D89" w:rsidP="00182D89">
      <w:pPr>
        <w:spacing w:after="120" w:line="240" w:lineRule="auto"/>
        <w:jc w:val="both"/>
        <w:rPr>
          <w:rFonts w:ascii="Cambria" w:hAnsi="Cambria"/>
          <w:i/>
          <w:iCs/>
          <w:color w:val="000000" w:themeColor="text1"/>
          <w:sz w:val="28"/>
          <w:szCs w:val="28"/>
          <w:shd w:val="clear" w:color="auto" w:fill="FFFFFF"/>
        </w:rPr>
      </w:pPr>
      <w:r w:rsidRPr="005D5161">
        <w:rPr>
          <w:rFonts w:ascii="Cambria" w:hAnsi="Cambria"/>
          <w:color w:val="000000" w:themeColor="text1"/>
          <w:sz w:val="28"/>
          <w:szCs w:val="28"/>
          <w:shd w:val="clear" w:color="auto" w:fill="FFFFFF"/>
        </w:rPr>
        <w:t>“</w:t>
      </w:r>
      <w:r w:rsidR="008462EF" w:rsidRPr="005D5161">
        <w:rPr>
          <w:rFonts w:ascii="Cambria" w:hAnsi="Cambria"/>
          <w:i/>
          <w:iCs/>
          <w:color w:val="000000" w:themeColor="text1"/>
          <w:sz w:val="28"/>
          <w:szCs w:val="28"/>
          <w:shd w:val="clear" w:color="auto" w:fill="FFFFFF"/>
        </w:rPr>
        <w:t xml:space="preserve">Roma insiste su un territorio vasto e composito </w:t>
      </w:r>
      <w:r w:rsidR="008462EF" w:rsidRPr="005D5161">
        <w:rPr>
          <w:rFonts w:ascii="Cambria" w:hAnsi="Cambria"/>
          <w:b/>
          <w:bCs/>
          <w:i/>
          <w:iCs/>
          <w:color w:val="000000" w:themeColor="text1"/>
          <w:sz w:val="28"/>
          <w:szCs w:val="28"/>
          <w:shd w:val="clear" w:color="auto" w:fill="FFFFFF"/>
        </w:rPr>
        <w:t>–</w:t>
      </w:r>
      <w:r w:rsidR="008462EF" w:rsidRPr="005D5161">
        <w:rPr>
          <w:rFonts w:ascii="Cambria" w:hAnsi="Cambria"/>
          <w:b/>
          <w:bCs/>
          <w:color w:val="000000" w:themeColor="text1"/>
          <w:sz w:val="28"/>
          <w:szCs w:val="28"/>
          <w:shd w:val="clear" w:color="auto" w:fill="FFFFFF"/>
        </w:rPr>
        <w:t xml:space="preserve"> ha dichiarato Giuseppina Fusco, Presidente dell’Automobile Club Roma –</w:t>
      </w:r>
      <w:r w:rsidR="008462EF" w:rsidRPr="005D5161">
        <w:rPr>
          <w:rFonts w:ascii="Cambria" w:hAnsi="Cambria"/>
          <w:i/>
          <w:iCs/>
          <w:color w:val="000000" w:themeColor="text1"/>
          <w:sz w:val="28"/>
          <w:szCs w:val="28"/>
          <w:shd w:val="clear" w:color="auto" w:fill="FFFFFF"/>
        </w:rPr>
        <w:t>, con una densità abitativa molto bassa e una popolazione di quasi 3 milioni di abitanti, sempre più interessati da dinamiche espansive verso le periferie e, quindi, con un pendolarismo sempre più accentuato, fattori che rendono arduo lo sviluppo di un servizio di trasporto pubblico capillare</w:t>
      </w:r>
      <w:r w:rsidR="008B768D" w:rsidRPr="005D5161">
        <w:rPr>
          <w:rFonts w:ascii="Cambria" w:hAnsi="Cambria"/>
          <w:i/>
          <w:iCs/>
          <w:color w:val="000000" w:themeColor="text1"/>
          <w:sz w:val="28"/>
          <w:szCs w:val="28"/>
          <w:shd w:val="clear" w:color="auto" w:fill="FFFFFF"/>
        </w:rPr>
        <w:t>,</w:t>
      </w:r>
      <w:r w:rsidR="008462EF" w:rsidRPr="005D5161">
        <w:rPr>
          <w:rFonts w:ascii="Cambria" w:hAnsi="Cambria"/>
          <w:i/>
          <w:iCs/>
          <w:color w:val="000000" w:themeColor="text1"/>
          <w:sz w:val="28"/>
          <w:szCs w:val="28"/>
          <w:shd w:val="clear" w:color="auto" w:fill="FFFFFF"/>
        </w:rPr>
        <w:t xml:space="preserve"> efficiente ed economicamente sostenibile e, di conseguenza, rendono centrale l'uso dell'auto per le esigenze di lavoro e di vita quotidiana, con </w:t>
      </w:r>
      <w:r w:rsidR="0098527D" w:rsidRPr="005D5161">
        <w:rPr>
          <w:rFonts w:ascii="Cambria" w:hAnsi="Cambria"/>
          <w:i/>
          <w:iCs/>
          <w:color w:val="000000" w:themeColor="text1"/>
          <w:sz w:val="28"/>
          <w:szCs w:val="28"/>
          <w:shd w:val="clear" w:color="auto" w:fill="FFFFFF"/>
        </w:rPr>
        <w:t>ricadute</w:t>
      </w:r>
      <w:r w:rsidR="008462EF" w:rsidRPr="005D5161">
        <w:rPr>
          <w:rFonts w:ascii="Cambria" w:hAnsi="Cambria"/>
          <w:i/>
          <w:iCs/>
          <w:color w:val="000000" w:themeColor="text1"/>
          <w:sz w:val="28"/>
          <w:szCs w:val="28"/>
          <w:shd w:val="clear" w:color="auto" w:fill="FFFFFF"/>
        </w:rPr>
        <w:t xml:space="preserve"> in termini di congestionamento e traffico veicolare.</w:t>
      </w:r>
    </w:p>
    <w:p w14:paraId="575BAB4B" w14:textId="32124A3F" w:rsidR="00182D89" w:rsidRPr="005D5161" w:rsidRDefault="00182D89" w:rsidP="00182D89">
      <w:pPr>
        <w:spacing w:after="120" w:line="240" w:lineRule="auto"/>
        <w:jc w:val="both"/>
        <w:rPr>
          <w:rFonts w:ascii="Cambria" w:hAnsi="Cambria"/>
          <w:i/>
          <w:iCs/>
          <w:color w:val="000000" w:themeColor="text1"/>
          <w:sz w:val="28"/>
          <w:szCs w:val="28"/>
          <w:shd w:val="clear" w:color="auto" w:fill="FFFFFF"/>
        </w:rPr>
      </w:pPr>
      <w:r w:rsidRPr="005D5161">
        <w:rPr>
          <w:rFonts w:ascii="Cambria" w:hAnsi="Cambria"/>
          <w:i/>
          <w:iCs/>
          <w:color w:val="000000" w:themeColor="text1"/>
          <w:sz w:val="28"/>
          <w:szCs w:val="28"/>
          <w:shd w:val="clear" w:color="auto" w:fill="FFFFFF"/>
        </w:rPr>
        <w:t>Un insieme di mezzi in gran parte vetusti, altamente inquinanti, privi dei più performanti sistemi di assistenza alla guida, che impone politiche di mobilità in grado di contemperare le esigenze individuali di spostamento con quelle, irrinunciabili, di mitigazione degli impatti negativi che la circolazione urbana determina sulla sicurezza, sull’ambiente e sulla inclusività sociale.</w:t>
      </w:r>
    </w:p>
    <w:p w14:paraId="56B824E0" w14:textId="71CE20D3" w:rsidR="00182D89" w:rsidRDefault="00182D89" w:rsidP="005D5161">
      <w:pPr>
        <w:spacing w:after="120" w:line="240" w:lineRule="auto"/>
        <w:jc w:val="both"/>
        <w:rPr>
          <w:rFonts w:ascii="Cambria" w:hAnsi="Cambria"/>
          <w:color w:val="000000" w:themeColor="text1"/>
          <w:sz w:val="28"/>
          <w:szCs w:val="28"/>
          <w:shd w:val="clear" w:color="auto" w:fill="FFFFFF"/>
        </w:rPr>
      </w:pPr>
      <w:r w:rsidRPr="005D5161">
        <w:rPr>
          <w:rFonts w:ascii="Cambria" w:hAnsi="Cambria"/>
          <w:i/>
          <w:iCs/>
          <w:color w:val="000000" w:themeColor="text1"/>
          <w:sz w:val="28"/>
          <w:szCs w:val="28"/>
          <w:shd w:val="clear" w:color="auto" w:fill="FFFFFF"/>
        </w:rPr>
        <w:t>L’adozione di una strategia di incremento qualitativo e quantitativo dell’offerta di strumenti di mobilità alternativi all’auto, in particolare il trasporto pubblico, a integrazione delle auspicabili misure strutturali di incentivo alla sostituzione dei veicoli, potrebbe accelerare il raggiungimento degli obiettivi di riduzione dell’incidentalità stradale e delle emissioni inquinanti</w:t>
      </w:r>
      <w:r w:rsidRPr="005D5161">
        <w:rPr>
          <w:rFonts w:ascii="Cambria" w:hAnsi="Cambria"/>
          <w:color w:val="000000" w:themeColor="text1"/>
          <w:sz w:val="28"/>
          <w:szCs w:val="28"/>
          <w:shd w:val="clear" w:color="auto" w:fill="FFFFFF"/>
        </w:rPr>
        <w:t>”.</w:t>
      </w:r>
    </w:p>
    <w:p w14:paraId="0BCE2981" w14:textId="77777777" w:rsidR="005D5161" w:rsidRDefault="005D5161" w:rsidP="005D5161">
      <w:pPr>
        <w:spacing w:after="120" w:line="240" w:lineRule="auto"/>
        <w:jc w:val="both"/>
        <w:rPr>
          <w:rFonts w:ascii="Cambria" w:hAnsi="Cambria"/>
          <w:color w:val="000000" w:themeColor="text1"/>
          <w:szCs w:val="24"/>
        </w:rPr>
      </w:pPr>
    </w:p>
    <w:p w14:paraId="783A851B" w14:textId="14A345C4" w:rsidR="00A0257D" w:rsidRPr="00822256" w:rsidRDefault="008E0AEA">
      <w:pPr>
        <w:spacing w:after="0" w:line="240" w:lineRule="auto"/>
        <w:jc w:val="center"/>
        <w:rPr>
          <w:rFonts w:ascii="Cambria" w:hAnsi="Cambria"/>
          <w:color w:val="000000" w:themeColor="text1"/>
          <w:szCs w:val="24"/>
        </w:rPr>
      </w:pPr>
      <w:r w:rsidRPr="00822256">
        <w:rPr>
          <w:rFonts w:ascii="Cambria" w:hAnsi="Cambria"/>
          <w:color w:val="000000" w:themeColor="text1"/>
          <w:szCs w:val="24"/>
        </w:rPr>
        <w:t>Automobile Club Roma</w:t>
      </w:r>
    </w:p>
    <w:p w14:paraId="78114F25" w14:textId="77777777" w:rsidR="004751A3" w:rsidRPr="00822256" w:rsidRDefault="008E0AEA">
      <w:pPr>
        <w:spacing w:after="0" w:line="240" w:lineRule="auto"/>
        <w:jc w:val="center"/>
        <w:rPr>
          <w:rFonts w:ascii="Cambria" w:hAnsi="Cambria"/>
          <w:color w:val="000000" w:themeColor="text1"/>
          <w:szCs w:val="24"/>
        </w:rPr>
      </w:pPr>
      <w:r w:rsidRPr="00822256">
        <w:rPr>
          <w:rFonts w:ascii="Cambria" w:hAnsi="Cambria"/>
          <w:color w:val="000000" w:themeColor="text1"/>
          <w:szCs w:val="24"/>
        </w:rPr>
        <w:t xml:space="preserve">Via </w:t>
      </w:r>
      <w:r w:rsidR="004751A3" w:rsidRPr="00822256">
        <w:rPr>
          <w:rFonts w:ascii="Cambria" w:hAnsi="Cambria"/>
          <w:color w:val="000000" w:themeColor="text1"/>
          <w:szCs w:val="24"/>
        </w:rPr>
        <w:t>Parigi, 11</w:t>
      </w:r>
    </w:p>
    <w:p w14:paraId="4B1645B0" w14:textId="77777777" w:rsidR="00A0257D" w:rsidRPr="00822256" w:rsidRDefault="008E0AEA">
      <w:pPr>
        <w:spacing w:after="0" w:line="240" w:lineRule="auto"/>
        <w:jc w:val="center"/>
        <w:rPr>
          <w:rFonts w:ascii="Cambria" w:hAnsi="Cambria"/>
          <w:color w:val="000000" w:themeColor="text1"/>
          <w:szCs w:val="24"/>
        </w:rPr>
      </w:pPr>
      <w:r w:rsidRPr="00822256">
        <w:rPr>
          <w:rFonts w:ascii="Cambria" w:hAnsi="Cambria"/>
          <w:color w:val="000000" w:themeColor="text1"/>
          <w:szCs w:val="24"/>
        </w:rPr>
        <w:t>corrispondenza@aciroma.it</w:t>
      </w:r>
    </w:p>
    <w:p w14:paraId="307C4588" w14:textId="77777777" w:rsidR="00A0257D" w:rsidRPr="00822256" w:rsidRDefault="008E0AEA" w:rsidP="00822256">
      <w:pPr>
        <w:spacing w:after="0" w:line="240" w:lineRule="auto"/>
        <w:jc w:val="center"/>
        <w:rPr>
          <w:rFonts w:ascii="Cambria" w:hAnsi="Cambria"/>
          <w:color w:val="000000" w:themeColor="text1"/>
          <w:szCs w:val="24"/>
        </w:rPr>
      </w:pPr>
      <w:r w:rsidRPr="00822256">
        <w:rPr>
          <w:rFonts w:ascii="Cambria" w:hAnsi="Cambria"/>
          <w:color w:val="000000" w:themeColor="text1"/>
          <w:szCs w:val="24"/>
        </w:rPr>
        <w:t>www.roma.aci.it - 06/51497206</w:t>
      </w:r>
    </w:p>
    <w:sectPr w:rsidR="00A0257D" w:rsidRPr="00822256" w:rsidSect="00730F2B">
      <w:pgSz w:w="11906" w:h="16838"/>
      <w:pgMar w:top="1134" w:right="1134" w:bottom="15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DB46" w14:textId="77777777" w:rsidR="003B0A81" w:rsidRDefault="003B0A81">
      <w:pPr>
        <w:spacing w:after="0" w:line="240" w:lineRule="auto"/>
      </w:pPr>
      <w:r>
        <w:separator/>
      </w:r>
    </w:p>
  </w:endnote>
  <w:endnote w:type="continuationSeparator" w:id="0">
    <w:p w14:paraId="313DE76C" w14:textId="77777777" w:rsidR="003B0A81" w:rsidRDefault="003B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A722" w14:textId="77777777" w:rsidR="003B0A81" w:rsidRDefault="003B0A81">
      <w:pPr>
        <w:spacing w:after="0" w:line="240" w:lineRule="auto"/>
      </w:pPr>
      <w:r>
        <w:rPr>
          <w:color w:val="000000"/>
        </w:rPr>
        <w:separator/>
      </w:r>
    </w:p>
  </w:footnote>
  <w:footnote w:type="continuationSeparator" w:id="0">
    <w:p w14:paraId="733F8348" w14:textId="77777777" w:rsidR="003B0A81" w:rsidRDefault="003B0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57879"/>
    <w:multiLevelType w:val="multilevel"/>
    <w:tmpl w:val="1F6A71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72530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7D"/>
    <w:rsid w:val="000521F1"/>
    <w:rsid w:val="000524C7"/>
    <w:rsid w:val="00055FC1"/>
    <w:rsid w:val="00182D89"/>
    <w:rsid w:val="001A2653"/>
    <w:rsid w:val="001E6175"/>
    <w:rsid w:val="0021290E"/>
    <w:rsid w:val="0025719D"/>
    <w:rsid w:val="002618D0"/>
    <w:rsid w:val="0030615D"/>
    <w:rsid w:val="00377E16"/>
    <w:rsid w:val="003B0A81"/>
    <w:rsid w:val="00421FA1"/>
    <w:rsid w:val="00426243"/>
    <w:rsid w:val="004751A3"/>
    <w:rsid w:val="004D60EF"/>
    <w:rsid w:val="00504B79"/>
    <w:rsid w:val="0050610C"/>
    <w:rsid w:val="005D4316"/>
    <w:rsid w:val="005D5161"/>
    <w:rsid w:val="006208C1"/>
    <w:rsid w:val="00651576"/>
    <w:rsid w:val="0067356D"/>
    <w:rsid w:val="0070420E"/>
    <w:rsid w:val="00710081"/>
    <w:rsid w:val="00730F2B"/>
    <w:rsid w:val="007D4F89"/>
    <w:rsid w:val="007E7B25"/>
    <w:rsid w:val="00822256"/>
    <w:rsid w:val="008462EF"/>
    <w:rsid w:val="00846397"/>
    <w:rsid w:val="008B768D"/>
    <w:rsid w:val="008B778D"/>
    <w:rsid w:val="008E0AEA"/>
    <w:rsid w:val="0098527D"/>
    <w:rsid w:val="00A0257D"/>
    <w:rsid w:val="00A62D75"/>
    <w:rsid w:val="00B640E9"/>
    <w:rsid w:val="00C5022F"/>
    <w:rsid w:val="00DE764B"/>
    <w:rsid w:val="00E84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D068"/>
  <w15:docId w15:val="{45E6D5D4-D778-4A52-B756-7EB15968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625</Words>
  <Characters>3563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Cauli Andrea</dc:creator>
  <dc:description/>
  <cp:lastModifiedBy>Cauli Andrea</cp:lastModifiedBy>
  <cp:revision>2</cp:revision>
  <cp:lastPrinted>2024-04-05T13:09:00Z</cp:lastPrinted>
  <dcterms:created xsi:type="dcterms:W3CDTF">2024-04-09T12:30:00Z</dcterms:created>
  <dcterms:modified xsi:type="dcterms:W3CDTF">2024-04-09T12:30:00Z</dcterms:modified>
</cp:coreProperties>
</file>