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64D" w14:textId="77777777" w:rsidR="00B87A0E" w:rsidRDefault="00B749CF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21FBA07B" wp14:editId="4D485724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96795" w14:textId="77777777" w:rsidR="00B87A0E" w:rsidRDefault="00B87A0E">
      <w:pPr>
        <w:rPr>
          <w:color w:val="000000"/>
          <w:sz w:val="24"/>
          <w:szCs w:val="24"/>
        </w:rPr>
      </w:pPr>
    </w:p>
    <w:p w14:paraId="5D37ABEC" w14:textId="77777777" w:rsidR="00B87A0E" w:rsidRDefault="00B87A0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BCB730C" w14:textId="77777777" w:rsidR="00B87A0E" w:rsidRPr="00B749CF" w:rsidRDefault="00B749CF">
      <w:pPr>
        <w:jc w:val="center"/>
        <w:rPr>
          <w:rFonts w:ascii="Arial" w:eastAsia="Arial" w:hAnsi="Arial" w:cs="Arial"/>
          <w:i/>
          <w:sz w:val="24"/>
          <w:szCs w:val="24"/>
          <w:lang w:val="en-US"/>
        </w:rPr>
      </w:pPr>
      <w:r w:rsidRPr="00B749CF">
        <w:rPr>
          <w:rFonts w:ascii="Arial" w:eastAsia="Arial" w:hAnsi="Arial" w:cs="Arial"/>
          <w:b/>
          <w:sz w:val="28"/>
          <w:szCs w:val="28"/>
          <w:lang w:val="en-US"/>
        </w:rPr>
        <w:t>WWE HALL OF FAME - CLASS OF 2024</w:t>
      </w:r>
      <w:r w:rsidRPr="00B749CF">
        <w:rPr>
          <w:rFonts w:ascii="Arial" w:eastAsia="Arial" w:hAnsi="Arial" w:cs="Arial"/>
          <w:b/>
          <w:sz w:val="28"/>
          <w:szCs w:val="28"/>
          <w:lang w:val="en-US"/>
        </w:rPr>
        <w:br/>
        <w:t>THE ROCK RITIRA IL PEOPLE’S CHAMPIONSHIP DI MUHAMMAD ALI</w:t>
      </w:r>
    </w:p>
    <w:p w14:paraId="070965EF" w14:textId="77777777" w:rsidR="00B87A0E" w:rsidRPr="00B749CF" w:rsidRDefault="00B87A0E">
      <w:pPr>
        <w:rPr>
          <w:i/>
          <w:sz w:val="24"/>
          <w:szCs w:val="24"/>
          <w:lang w:val="en-US"/>
        </w:rPr>
      </w:pPr>
    </w:p>
    <w:p w14:paraId="0E983BBF" w14:textId="77777777" w:rsidR="00B87A0E" w:rsidRPr="00B749CF" w:rsidRDefault="00B87A0E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138D187" w14:textId="77777777" w:rsidR="00B87A0E" w:rsidRPr="00B749CF" w:rsidRDefault="00B87A0E">
      <w:pPr>
        <w:jc w:val="center"/>
        <w:rPr>
          <w:rFonts w:ascii="Arial" w:eastAsia="Arial" w:hAnsi="Arial" w:cs="Arial"/>
          <w:lang w:val="en-US"/>
        </w:rPr>
      </w:pPr>
    </w:p>
    <w:p w14:paraId="7BCAD1ED" w14:textId="77777777" w:rsidR="00B87A0E" w:rsidRDefault="00B749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 aprile</w:t>
      </w:r>
      <w:r>
        <w:rPr>
          <w:rFonts w:ascii="Arial" w:eastAsia="Arial" w:hAnsi="Arial" w:cs="Arial"/>
          <w:b/>
        </w:rPr>
        <w:t xml:space="preserve"> 2024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 xml:space="preserve">In attesa delle due notti più importanti dell’anno, con </w:t>
      </w:r>
      <w:proofErr w:type="spellStart"/>
      <w:r>
        <w:rPr>
          <w:rFonts w:ascii="Arial" w:eastAsia="Arial" w:hAnsi="Arial" w:cs="Arial"/>
          <w:b/>
        </w:rPr>
        <w:t>WrestleMania</w:t>
      </w:r>
      <w:proofErr w:type="spellEnd"/>
      <w:r>
        <w:rPr>
          <w:rFonts w:ascii="Arial" w:eastAsia="Arial" w:hAnsi="Arial" w:cs="Arial"/>
          <w:b/>
        </w:rPr>
        <w:t xml:space="preserve"> XL</w:t>
      </w:r>
      <w:r>
        <w:rPr>
          <w:rFonts w:ascii="Arial" w:eastAsia="Arial" w:hAnsi="Arial" w:cs="Arial"/>
        </w:rPr>
        <w:t xml:space="preserve">, prevista per stanotte e domani notte a partire dall’1, direttamente dal </w:t>
      </w:r>
      <w:r>
        <w:rPr>
          <w:rFonts w:ascii="Arial" w:eastAsia="Arial" w:hAnsi="Arial" w:cs="Arial"/>
          <w:b/>
        </w:rPr>
        <w:t xml:space="preserve">Lincoln Financial Field di Philadelphia (Pennsylvania) </w:t>
      </w:r>
      <w:r>
        <w:rPr>
          <w:rFonts w:ascii="Arial" w:eastAsia="Arial" w:hAnsi="Arial" w:cs="Arial"/>
        </w:rPr>
        <w:t xml:space="preserve">e disponibile sul WWE Network, si è svolta la cerimonia annuale per la </w:t>
      </w:r>
      <w:r>
        <w:rPr>
          <w:rFonts w:ascii="Arial" w:eastAsia="Arial" w:hAnsi="Arial" w:cs="Arial"/>
          <w:b/>
        </w:rPr>
        <w:t>WWE Hall of Fame - Class of 2024</w:t>
      </w:r>
      <w:r>
        <w:rPr>
          <w:rFonts w:ascii="Arial" w:eastAsia="Arial" w:hAnsi="Arial" w:cs="Arial"/>
        </w:rPr>
        <w:t xml:space="preserve">. Momenti di grande emozione e commozione durante l’evento, con l’introduzione nella Hall of Fame di tantissime leggende. </w:t>
      </w:r>
      <w:r>
        <w:rPr>
          <w:rFonts w:ascii="Arial" w:eastAsia="Arial" w:hAnsi="Arial" w:cs="Arial"/>
          <w:b/>
        </w:rPr>
        <w:t xml:space="preserve">Paul </w:t>
      </w:r>
      <w:proofErr w:type="spellStart"/>
      <w:r>
        <w:rPr>
          <w:rFonts w:ascii="Arial" w:eastAsia="Arial" w:hAnsi="Arial" w:cs="Arial"/>
          <w:b/>
        </w:rPr>
        <w:t>Heyman</w:t>
      </w:r>
      <w:proofErr w:type="spellEnd"/>
      <w:r>
        <w:rPr>
          <w:rFonts w:ascii="Arial" w:eastAsia="Arial" w:hAnsi="Arial" w:cs="Arial"/>
          <w:b/>
        </w:rPr>
        <w:t xml:space="preserve">, Bull Nakano, The U.S. Express (Barry Windham e Mike </w:t>
      </w:r>
      <w:proofErr w:type="spellStart"/>
      <w:r>
        <w:rPr>
          <w:rFonts w:ascii="Arial" w:eastAsia="Arial" w:hAnsi="Arial" w:cs="Arial"/>
          <w:b/>
        </w:rPr>
        <w:t>Rotunda</w:t>
      </w:r>
      <w:proofErr w:type="spellEnd"/>
      <w:r>
        <w:rPr>
          <w:rFonts w:ascii="Arial" w:eastAsia="Arial" w:hAnsi="Arial" w:cs="Arial"/>
          <w:b/>
        </w:rPr>
        <w:t xml:space="preserve">), Lia </w:t>
      </w:r>
      <w:proofErr w:type="spellStart"/>
      <w:r>
        <w:rPr>
          <w:rFonts w:ascii="Arial" w:eastAsia="Arial" w:hAnsi="Arial" w:cs="Arial"/>
          <w:b/>
        </w:rPr>
        <w:t>Maivia</w:t>
      </w:r>
      <w:proofErr w:type="spellEnd"/>
      <w:r>
        <w:rPr>
          <w:rFonts w:ascii="Arial" w:eastAsia="Arial" w:hAnsi="Arial" w:cs="Arial"/>
          <w:b/>
        </w:rPr>
        <w:t>, Muhammad Ali, e Thunderbolt Patterson</w:t>
      </w:r>
      <w:r>
        <w:rPr>
          <w:rFonts w:ascii="Arial" w:eastAsia="Arial" w:hAnsi="Arial" w:cs="Arial"/>
        </w:rPr>
        <w:t xml:space="preserve"> rappresentano una grande fetta di</w:t>
      </w:r>
      <w:r>
        <w:rPr>
          <w:rFonts w:ascii="Arial" w:eastAsia="Arial" w:hAnsi="Arial" w:cs="Arial"/>
        </w:rPr>
        <w:t xml:space="preserve"> storia della WWE.</w:t>
      </w:r>
    </w:p>
    <w:p w14:paraId="2EE45F8B" w14:textId="77777777" w:rsidR="00B87A0E" w:rsidRDefault="00B87A0E">
      <w:pPr>
        <w:rPr>
          <w:rFonts w:ascii="Arial" w:eastAsia="Arial" w:hAnsi="Arial" w:cs="Arial"/>
        </w:rPr>
      </w:pPr>
    </w:p>
    <w:p w14:paraId="0A3232D6" w14:textId="791A05A1" w:rsidR="00B87A0E" w:rsidRDefault="00B749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Muhammad Ali, una delle icone più importanti della storia dello sport</w:t>
      </w:r>
      <w:r>
        <w:rPr>
          <w:rFonts w:ascii="Arial" w:eastAsia="Arial" w:hAnsi="Arial" w:cs="Arial"/>
        </w:rPr>
        <w:t xml:space="preserve">, è stato indotto nella Hall of Fame da un emozionatissimo The Undertaker. Per onorare ulteriormente la memoria di colui che era conosciuto come </w:t>
      </w:r>
      <w:r>
        <w:rPr>
          <w:rFonts w:ascii="Arial" w:eastAsia="Arial" w:hAnsi="Arial" w:cs="Arial"/>
          <w:b/>
        </w:rPr>
        <w:t xml:space="preserve">“The </w:t>
      </w:r>
      <w:proofErr w:type="spellStart"/>
      <w:r>
        <w:rPr>
          <w:rFonts w:ascii="Arial" w:eastAsia="Arial" w:hAnsi="Arial" w:cs="Arial"/>
          <w:b/>
        </w:rPr>
        <w:t>People’s</w:t>
      </w:r>
      <w:proofErr w:type="spellEnd"/>
      <w:r>
        <w:rPr>
          <w:rFonts w:ascii="Arial" w:eastAsia="Arial" w:hAnsi="Arial" w:cs="Arial"/>
          <w:b/>
        </w:rPr>
        <w:t xml:space="preserve"> Champion”</w:t>
      </w:r>
      <w:r>
        <w:rPr>
          <w:rFonts w:ascii="Arial" w:eastAsia="Arial" w:hAnsi="Arial" w:cs="Arial"/>
        </w:rPr>
        <w:t xml:space="preserve">, la moglie di Ali, Lonnie, ha voluto omaggiare </w:t>
      </w:r>
      <w:r w:rsidRPr="00B749CF">
        <w:rPr>
          <w:rFonts w:ascii="Arial" w:eastAsia="Arial" w:hAnsi="Arial" w:cs="Arial"/>
          <w:b/>
        </w:rPr>
        <w:t>Dwayne "The Rock" Johnson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di </w:t>
      </w:r>
      <w:r>
        <w:rPr>
          <w:rFonts w:ascii="Arial" w:eastAsia="Arial" w:hAnsi="Arial" w:cs="Arial"/>
        </w:rPr>
        <w:t xml:space="preserve">questo speciale riconoscimento. The 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 Boss, molto emozionato, ha preso il titolo e ha ringraziato Lonnie, definendo Ali come uno dei suoi idoli di infanzia. Momenti di grande emozione anche per Paul </w:t>
      </w:r>
      <w:proofErr w:type="spellStart"/>
      <w:r>
        <w:rPr>
          <w:rFonts w:ascii="Arial" w:eastAsia="Arial" w:hAnsi="Arial" w:cs="Arial"/>
        </w:rPr>
        <w:t>Heyman</w:t>
      </w:r>
      <w:proofErr w:type="spellEnd"/>
      <w:r>
        <w:rPr>
          <w:rFonts w:ascii="Arial" w:eastAsia="Arial" w:hAnsi="Arial" w:cs="Arial"/>
        </w:rPr>
        <w:t xml:space="preserve">, introdotto nella Hall of Fame dal suo assistito, </w:t>
      </w:r>
      <w:r>
        <w:rPr>
          <w:rFonts w:ascii="Arial" w:eastAsia="Arial" w:hAnsi="Arial" w:cs="Arial"/>
          <w:b/>
        </w:rPr>
        <w:t xml:space="preserve">Roman </w:t>
      </w:r>
      <w:proofErr w:type="spellStart"/>
      <w:r>
        <w:rPr>
          <w:rFonts w:ascii="Arial" w:eastAsia="Arial" w:hAnsi="Arial" w:cs="Arial"/>
          <w:b/>
        </w:rPr>
        <w:t>Reigns</w:t>
      </w:r>
      <w:proofErr w:type="spellEnd"/>
      <w:r>
        <w:rPr>
          <w:rFonts w:ascii="Arial" w:eastAsia="Arial" w:hAnsi="Arial" w:cs="Arial"/>
        </w:rPr>
        <w:t xml:space="preserve">. </w:t>
      </w:r>
    </w:p>
    <w:p w14:paraId="42D4FF54" w14:textId="77777777" w:rsidR="00B87A0E" w:rsidRDefault="00B87A0E">
      <w:pPr>
        <w:rPr>
          <w:rFonts w:ascii="Arial" w:eastAsia="Arial" w:hAnsi="Arial" w:cs="Arial"/>
        </w:rPr>
      </w:pPr>
    </w:p>
    <w:p w14:paraId="00540D37" w14:textId="77777777" w:rsidR="00B87A0E" w:rsidRDefault="00B749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seguire WWE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XL basta iscriversi al WWE Network. Così, tramite smartphone, tablet, pc e qualsiasi dispositivo elettronico, si possono vedere i Premium Live Event e tantissimi contenuti sul mondo WWE.</w:t>
      </w:r>
    </w:p>
    <w:p w14:paraId="6597523F" w14:textId="77777777" w:rsidR="00B749CF" w:rsidRDefault="00B749CF">
      <w:pPr>
        <w:rPr>
          <w:rFonts w:ascii="Arial" w:eastAsia="Arial" w:hAnsi="Arial" w:cs="Arial"/>
        </w:rPr>
      </w:pPr>
    </w:p>
    <w:p w14:paraId="6F3CFFB3" w14:textId="77777777" w:rsidR="00B749CF" w:rsidRDefault="00B749CF">
      <w:pPr>
        <w:rPr>
          <w:rFonts w:ascii="Arial" w:eastAsia="Arial" w:hAnsi="Arial" w:cs="Arial"/>
        </w:rPr>
      </w:pPr>
    </w:p>
    <w:p w14:paraId="7F3DA740" w14:textId="77777777" w:rsidR="00B749CF" w:rsidRDefault="00B749CF">
      <w:pPr>
        <w:rPr>
          <w:rFonts w:ascii="Arial" w:eastAsia="Arial" w:hAnsi="Arial" w:cs="Arial"/>
        </w:rPr>
      </w:pPr>
    </w:p>
    <w:p w14:paraId="50595A82" w14:textId="77777777" w:rsidR="00B749CF" w:rsidRDefault="00B749CF">
      <w:pPr>
        <w:rPr>
          <w:rFonts w:ascii="Arial" w:eastAsia="Arial" w:hAnsi="Arial" w:cs="Arial"/>
        </w:rPr>
      </w:pPr>
    </w:p>
    <w:p w14:paraId="74B877D9" w14:textId="77777777" w:rsidR="00B749CF" w:rsidRDefault="00B749CF">
      <w:pPr>
        <w:rPr>
          <w:rFonts w:ascii="Arial" w:eastAsia="Arial" w:hAnsi="Arial" w:cs="Arial"/>
        </w:rPr>
      </w:pPr>
    </w:p>
    <w:p w14:paraId="56DB4F7C" w14:textId="77777777" w:rsidR="00B749CF" w:rsidRDefault="00B749CF">
      <w:pPr>
        <w:rPr>
          <w:rFonts w:ascii="Arial" w:eastAsia="Arial" w:hAnsi="Arial" w:cs="Arial"/>
        </w:rPr>
      </w:pPr>
    </w:p>
    <w:p w14:paraId="2F1B147D" w14:textId="77777777" w:rsidR="00B749CF" w:rsidRDefault="00B749CF">
      <w:pPr>
        <w:rPr>
          <w:rFonts w:ascii="Arial" w:eastAsia="Arial" w:hAnsi="Arial" w:cs="Arial"/>
        </w:rPr>
      </w:pPr>
    </w:p>
    <w:p w14:paraId="08FF7D18" w14:textId="77777777" w:rsidR="00B749CF" w:rsidRDefault="00B749CF">
      <w:pPr>
        <w:rPr>
          <w:rFonts w:ascii="Arial" w:eastAsia="Arial" w:hAnsi="Arial" w:cs="Arial"/>
        </w:rPr>
      </w:pPr>
    </w:p>
    <w:p w14:paraId="4D74F8FC" w14:textId="77777777" w:rsidR="00B749CF" w:rsidRDefault="00B749CF">
      <w:pPr>
        <w:rPr>
          <w:rFonts w:ascii="Arial" w:eastAsia="Arial" w:hAnsi="Arial" w:cs="Arial"/>
        </w:rPr>
      </w:pPr>
    </w:p>
    <w:p w14:paraId="325418CE" w14:textId="77777777" w:rsidR="00B749CF" w:rsidRDefault="00B749CF">
      <w:pPr>
        <w:rPr>
          <w:rFonts w:ascii="Arial" w:eastAsia="Arial" w:hAnsi="Arial" w:cs="Arial"/>
        </w:rPr>
      </w:pPr>
    </w:p>
    <w:p w14:paraId="75BBF52F" w14:textId="77777777" w:rsidR="00B749CF" w:rsidRDefault="00B749CF">
      <w:pPr>
        <w:rPr>
          <w:rFonts w:ascii="Arial" w:eastAsia="Arial" w:hAnsi="Arial" w:cs="Arial"/>
        </w:rPr>
      </w:pPr>
    </w:p>
    <w:p w14:paraId="6B13EA80" w14:textId="77777777" w:rsidR="00B749CF" w:rsidRDefault="00B749CF">
      <w:pPr>
        <w:rPr>
          <w:rFonts w:ascii="Arial" w:eastAsia="Arial" w:hAnsi="Arial" w:cs="Arial"/>
        </w:rPr>
      </w:pPr>
    </w:p>
    <w:p w14:paraId="15DE0013" w14:textId="77777777" w:rsidR="00B749CF" w:rsidRDefault="00B749CF">
      <w:pPr>
        <w:rPr>
          <w:rFonts w:ascii="Arial" w:eastAsia="Arial" w:hAnsi="Arial" w:cs="Arial"/>
        </w:rPr>
      </w:pPr>
    </w:p>
    <w:p w14:paraId="4FA938FB" w14:textId="77777777" w:rsidR="00B749CF" w:rsidRDefault="00B749CF">
      <w:pPr>
        <w:rPr>
          <w:rFonts w:ascii="Arial" w:eastAsia="Arial" w:hAnsi="Arial" w:cs="Arial"/>
        </w:rPr>
      </w:pPr>
    </w:p>
    <w:p w14:paraId="3A92C9B7" w14:textId="77777777" w:rsidR="00B749CF" w:rsidRDefault="00B749CF">
      <w:pPr>
        <w:rPr>
          <w:rFonts w:ascii="Arial" w:eastAsia="Arial" w:hAnsi="Arial" w:cs="Arial"/>
        </w:rPr>
      </w:pPr>
    </w:p>
    <w:p w14:paraId="338BA656" w14:textId="77777777" w:rsidR="00B87A0E" w:rsidRDefault="00B87A0E">
      <w:pPr>
        <w:rPr>
          <w:rFonts w:ascii="Arial" w:eastAsia="Arial" w:hAnsi="Arial" w:cs="Arial"/>
        </w:rPr>
      </w:pPr>
    </w:p>
    <w:p w14:paraId="0F79034B" w14:textId="77777777" w:rsidR="00B87A0E" w:rsidRDefault="00B87A0E">
      <w:pPr>
        <w:rPr>
          <w:rFonts w:ascii="Arial" w:eastAsia="Arial" w:hAnsi="Arial" w:cs="Arial"/>
          <w:sz w:val="18"/>
          <w:szCs w:val="18"/>
        </w:rPr>
      </w:pPr>
    </w:p>
    <w:p w14:paraId="30801223" w14:textId="77777777" w:rsidR="00B87A0E" w:rsidRDefault="00B749CF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A proposito di WWE</w:t>
      </w:r>
    </w:p>
    <w:p w14:paraId="3C44A3E7" w14:textId="77777777" w:rsidR="00B87A0E" w:rsidRDefault="00B749CF">
      <w:pPr>
        <w:shd w:val="clear" w:color="auto" w:fill="FFFFFF"/>
        <w:ind w:right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</w:t>
      </w:r>
      <w:r>
        <w:rPr>
          <w:rFonts w:ascii="Arial" w:eastAsia="Arial" w:hAnsi="Arial" w:cs="Arial"/>
          <w:sz w:val="18"/>
          <w:szCs w:val="18"/>
        </w:rPr>
        <w:t xml:space="preserve">in oltre 1 miliardo di case in tutto il mondo in 25 lingue attraverso partner di distribuzione di livello mondiale, tra cui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>, Peacock, è la sede esclusiva del WWE Network.</w:t>
      </w:r>
      <w:r>
        <w:rPr>
          <w:rFonts w:ascii="Arial" w:eastAsia="Arial" w:hAnsi="Arial" w:cs="Arial"/>
          <w:sz w:val="18"/>
          <w:szCs w:val="18"/>
        </w:rPr>
        <w:t xml:space="preserve"> Ulteriori informazioni sulla WWE sono disponibili su wwe.com e corporate.wwe.com. </w:t>
      </w:r>
    </w:p>
    <w:p w14:paraId="3050B0EE" w14:textId="77777777" w:rsidR="00B87A0E" w:rsidRDefault="00B87A0E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2A07666" w14:textId="77777777" w:rsidR="00B87A0E" w:rsidRDefault="00B87A0E">
      <w:pPr>
        <w:ind w:right="566"/>
        <w:jc w:val="both"/>
      </w:pPr>
    </w:p>
    <w:p w14:paraId="00EAFC07" w14:textId="77777777" w:rsidR="00B87A0E" w:rsidRDefault="00B87A0E">
      <w:pPr>
        <w:ind w:right="566"/>
        <w:jc w:val="both"/>
      </w:pPr>
    </w:p>
    <w:p w14:paraId="51D34B45" w14:textId="77777777" w:rsidR="00B87A0E" w:rsidRDefault="00B749CF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Noesis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per WWE</w:t>
      </w:r>
    </w:p>
    <w:p w14:paraId="31FB6EC9" w14:textId="5BEAE589" w:rsidR="00B87A0E" w:rsidRDefault="00B749CF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Sara Oliverio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Pr="00B749CF">
        <w:rPr>
          <w:rFonts w:ascii="Arial" w:eastAsia="Arial" w:hAnsi="Arial" w:cs="Arial"/>
          <w:color w:val="0000FF"/>
          <w:sz w:val="18"/>
          <w:szCs w:val="18"/>
          <w:u w:val="single"/>
        </w:rPr>
        <w:t>sara.oliverio@noesis.net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5D5D65C" w14:textId="77777777" w:rsidR="00B87A0E" w:rsidRDefault="00B749CF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478D49E2" w14:textId="77777777" w:rsidR="00B87A0E" w:rsidRDefault="00B749CF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1258415D" w14:textId="77777777" w:rsidR="00B87A0E" w:rsidRDefault="00B749CF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5ED05397" w14:textId="77777777" w:rsidR="00B87A0E" w:rsidRDefault="00B87A0E">
      <w:pPr>
        <w:ind w:right="566"/>
        <w:jc w:val="both"/>
        <w:rPr>
          <w:rFonts w:ascii="Arial" w:eastAsia="Arial" w:hAnsi="Arial" w:cs="Arial"/>
          <w:sz w:val="18"/>
          <w:szCs w:val="18"/>
        </w:rPr>
      </w:pPr>
    </w:p>
    <w:p w14:paraId="7923BAA4" w14:textId="77777777" w:rsidR="00B87A0E" w:rsidRDefault="00B87A0E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ABC3045" w14:textId="77777777" w:rsidR="00B87A0E" w:rsidRDefault="00B87A0E"/>
    <w:p w14:paraId="5094A94C" w14:textId="77777777" w:rsidR="00B87A0E" w:rsidRDefault="00B87A0E">
      <w:pPr>
        <w:rPr>
          <w:rFonts w:ascii="Arial" w:eastAsia="Arial" w:hAnsi="Arial" w:cs="Arial"/>
        </w:rPr>
      </w:pPr>
    </w:p>
    <w:p w14:paraId="722FA777" w14:textId="77777777" w:rsidR="00B87A0E" w:rsidRDefault="00B87A0E">
      <w:pPr>
        <w:rPr>
          <w:rFonts w:ascii="Arial" w:eastAsia="Arial" w:hAnsi="Arial" w:cs="Arial"/>
        </w:rPr>
      </w:pPr>
    </w:p>
    <w:p w14:paraId="29387EC9" w14:textId="77777777" w:rsidR="00B87A0E" w:rsidRDefault="00B87A0E">
      <w:pPr>
        <w:rPr>
          <w:rFonts w:ascii="Arial" w:eastAsia="Arial" w:hAnsi="Arial" w:cs="Arial"/>
        </w:rPr>
      </w:pPr>
    </w:p>
    <w:p w14:paraId="7764B6EA" w14:textId="77777777" w:rsidR="00B87A0E" w:rsidRDefault="00B87A0E">
      <w:pPr>
        <w:rPr>
          <w:rFonts w:ascii="Arial" w:eastAsia="Arial" w:hAnsi="Arial" w:cs="Arial"/>
        </w:rPr>
      </w:pPr>
    </w:p>
    <w:p w14:paraId="6DCA1D4D" w14:textId="77777777" w:rsidR="00B87A0E" w:rsidRDefault="00B749CF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7DD2FB32" w14:textId="77777777" w:rsidR="00B87A0E" w:rsidRDefault="00B87A0E">
      <w:pPr>
        <w:rPr>
          <w:rFonts w:ascii="Arial" w:eastAsia="Arial" w:hAnsi="Arial" w:cs="Arial"/>
          <w:b/>
          <w:u w:val="single"/>
        </w:rPr>
      </w:pPr>
    </w:p>
    <w:sectPr w:rsidR="00B87A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0E"/>
    <w:rsid w:val="00B749CF"/>
    <w:rsid w:val="00B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740"/>
  <w15:docId w15:val="{6B734136-1E17-4C39-AD43-D1ABA6E0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49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o.palmerini@noesis.net" TargetMode="External"/><Relationship Id="rId5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francesco_p</cp:lastModifiedBy>
  <cp:revision>2</cp:revision>
  <dcterms:created xsi:type="dcterms:W3CDTF">2024-04-06T07:04:00Z</dcterms:created>
  <dcterms:modified xsi:type="dcterms:W3CDTF">2024-04-06T07:07:00Z</dcterms:modified>
</cp:coreProperties>
</file>