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3CB7" w14:textId="378AEAA8" w:rsidR="00141435" w:rsidRPr="00E04ED0" w:rsidRDefault="00141435" w:rsidP="00E04ED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34"/>
          <w:szCs w:val="34"/>
          <w:lang w:val="en-US"/>
        </w:rPr>
      </w:pPr>
      <w:bookmarkStart w:id="0" w:name="_Hlk98426955"/>
    </w:p>
    <w:p w14:paraId="50B513A7" w14:textId="616E1149" w:rsidR="00141435" w:rsidRDefault="00815399" w:rsidP="009F4B0E">
      <w:pPr>
        <w:pStyle w:val="paragraph"/>
        <w:spacing w:before="0" w:beforeAutospacing="0" w:after="0" w:afterAutospacing="0"/>
        <w:jc w:val="center"/>
        <w:rPr>
          <w:rFonts w:ascii="Candara" w:hAnsi="Candara"/>
          <w:b/>
          <w:bCs/>
        </w:rPr>
      </w:pPr>
      <w:r>
        <w:rPr>
          <w:noProof/>
        </w:rPr>
        <w:drawing>
          <wp:inline distT="0" distB="0" distL="0" distR="0" wp14:anchorId="569A19D3" wp14:editId="70DD9A9A">
            <wp:extent cx="1609147" cy="1145265"/>
            <wp:effectExtent l="0" t="0" r="0" b="0"/>
            <wp:docPr id="888141361" name="Immagine 88814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807" cy="115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55B75" w14:textId="77777777" w:rsidR="00FD3E78" w:rsidRDefault="00FD3E78" w:rsidP="009F4B0E">
      <w:pPr>
        <w:pStyle w:val="paragraph"/>
        <w:spacing w:before="0" w:beforeAutospacing="0" w:after="0" w:afterAutospacing="0"/>
        <w:jc w:val="center"/>
        <w:rPr>
          <w:rFonts w:ascii="Candara" w:hAnsi="Candara"/>
          <w:b/>
          <w:bCs/>
        </w:rPr>
      </w:pPr>
    </w:p>
    <w:p w14:paraId="418E2278" w14:textId="04CD1CC8" w:rsidR="003B710E" w:rsidRPr="00970E20" w:rsidRDefault="00970E20" w:rsidP="003B710E">
      <w:pPr>
        <w:pStyle w:val="paragraph"/>
        <w:spacing w:before="0" w:beforeAutospacing="0" w:after="0" w:afterAutospacing="0"/>
        <w:jc w:val="center"/>
        <w:rPr>
          <w:rFonts w:ascii="Abadi" w:hAnsi="Abadi"/>
          <w:b/>
          <w:bCs/>
          <w:sz w:val="28"/>
          <w:szCs w:val="28"/>
        </w:rPr>
      </w:pPr>
      <w:r w:rsidRPr="00970E20">
        <w:rPr>
          <w:rFonts w:ascii="Abadi" w:hAnsi="Abadi"/>
          <w:b/>
          <w:bCs/>
          <w:sz w:val="28"/>
          <w:szCs w:val="28"/>
        </w:rPr>
        <w:t>TI AMO, TI ODIO:</w:t>
      </w:r>
    </w:p>
    <w:p w14:paraId="05FD8C8B" w14:textId="3D086A12" w:rsidR="00FD3E78" w:rsidRPr="00970E20" w:rsidRDefault="00F34D6D" w:rsidP="32059AB2">
      <w:pPr>
        <w:pStyle w:val="paragraph"/>
        <w:spacing w:before="0" w:beforeAutospacing="0" w:after="0" w:afterAutospacing="0"/>
        <w:jc w:val="center"/>
        <w:rPr>
          <w:rFonts w:ascii="Abadi" w:hAnsi="Abadi"/>
          <w:b/>
          <w:bCs/>
          <w:sz w:val="28"/>
          <w:szCs w:val="28"/>
        </w:rPr>
      </w:pPr>
      <w:r w:rsidRPr="00970E20">
        <w:rPr>
          <w:rFonts w:ascii="Abadi" w:hAnsi="Abadi"/>
          <w:b/>
          <w:bCs/>
          <w:sz w:val="28"/>
          <w:szCs w:val="28"/>
        </w:rPr>
        <w:t>AZIENDE E INFLUENCER</w:t>
      </w:r>
      <w:r w:rsidR="00970E20">
        <w:rPr>
          <w:rFonts w:ascii="Abadi" w:hAnsi="Abadi"/>
          <w:b/>
          <w:bCs/>
          <w:sz w:val="28"/>
          <w:szCs w:val="28"/>
        </w:rPr>
        <w:t xml:space="preserve">, </w:t>
      </w:r>
      <w:r w:rsidRPr="00970E20">
        <w:rPr>
          <w:rFonts w:ascii="Abadi" w:hAnsi="Abadi"/>
          <w:b/>
          <w:bCs/>
          <w:sz w:val="28"/>
          <w:szCs w:val="28"/>
        </w:rPr>
        <w:t xml:space="preserve">UN RAPPORTO </w:t>
      </w:r>
      <w:r w:rsidR="00DB3C1F">
        <w:rPr>
          <w:rFonts w:ascii="Abadi" w:hAnsi="Abadi"/>
          <w:b/>
          <w:bCs/>
          <w:sz w:val="28"/>
          <w:szCs w:val="28"/>
        </w:rPr>
        <w:t xml:space="preserve">BELLISSIMO MA </w:t>
      </w:r>
      <w:r w:rsidR="00970E20" w:rsidRPr="00970E20">
        <w:rPr>
          <w:rFonts w:ascii="Abadi" w:hAnsi="Abadi"/>
          <w:b/>
          <w:bCs/>
          <w:sz w:val="28"/>
          <w:szCs w:val="28"/>
        </w:rPr>
        <w:t>COMPLICATO</w:t>
      </w:r>
    </w:p>
    <w:p w14:paraId="4EDE9DE4" w14:textId="77777777" w:rsidR="00DC3785" w:rsidRPr="00970E20" w:rsidRDefault="00DC3785" w:rsidP="32059AB2">
      <w:pPr>
        <w:pStyle w:val="paragraph"/>
        <w:spacing w:before="0" w:beforeAutospacing="0" w:after="0" w:afterAutospacing="0"/>
        <w:jc w:val="center"/>
        <w:rPr>
          <w:rFonts w:ascii="Abadi" w:hAnsi="Abadi"/>
          <w:b/>
          <w:bCs/>
          <w:sz w:val="28"/>
          <w:szCs w:val="28"/>
        </w:rPr>
      </w:pPr>
    </w:p>
    <w:p w14:paraId="66E73067" w14:textId="7E1AC0F4" w:rsidR="00DC3785" w:rsidRPr="00BE3D5A" w:rsidRDefault="00DC3785" w:rsidP="32059AB2">
      <w:pPr>
        <w:pStyle w:val="paragraph"/>
        <w:spacing w:before="0" w:beforeAutospacing="0" w:after="0" w:afterAutospacing="0"/>
        <w:jc w:val="center"/>
        <w:rPr>
          <w:rFonts w:ascii="Abadi" w:hAnsi="Abadi"/>
          <w:b/>
          <w:bCs/>
          <w:sz w:val="28"/>
          <w:szCs w:val="28"/>
        </w:rPr>
      </w:pPr>
      <w:r w:rsidRPr="00970E20">
        <w:rPr>
          <w:rFonts w:ascii="Abadi" w:hAnsi="Abadi"/>
          <w:b/>
          <w:bCs/>
          <w:sz w:val="28"/>
          <w:szCs w:val="28"/>
        </w:rPr>
        <w:t xml:space="preserve">Uno studio di Forrester commissionato da </w:t>
      </w:r>
      <w:proofErr w:type="spellStart"/>
      <w:r w:rsidRPr="00970E20">
        <w:rPr>
          <w:rFonts w:ascii="Abadi" w:hAnsi="Abadi"/>
          <w:b/>
          <w:bCs/>
          <w:sz w:val="28"/>
          <w:szCs w:val="28"/>
        </w:rPr>
        <w:t>Skeepers</w:t>
      </w:r>
      <w:proofErr w:type="spellEnd"/>
      <w:r w:rsidRPr="00970E20">
        <w:rPr>
          <w:rFonts w:ascii="Abadi" w:hAnsi="Abadi"/>
          <w:b/>
          <w:bCs/>
          <w:sz w:val="28"/>
          <w:szCs w:val="28"/>
        </w:rPr>
        <w:t xml:space="preserve"> </w:t>
      </w:r>
      <w:r w:rsidR="00B4645B">
        <w:rPr>
          <w:rFonts w:ascii="Abadi" w:hAnsi="Abadi"/>
          <w:b/>
          <w:bCs/>
          <w:sz w:val="28"/>
          <w:szCs w:val="28"/>
        </w:rPr>
        <w:t xml:space="preserve">analizza </w:t>
      </w:r>
      <w:r w:rsidR="003B710E">
        <w:rPr>
          <w:rFonts w:ascii="Abadi" w:hAnsi="Abadi"/>
          <w:b/>
          <w:bCs/>
          <w:sz w:val="28"/>
          <w:szCs w:val="28"/>
        </w:rPr>
        <w:t>le</w:t>
      </w:r>
      <w:r w:rsidR="00970E20">
        <w:rPr>
          <w:rFonts w:ascii="Abadi" w:hAnsi="Abadi"/>
          <w:b/>
          <w:bCs/>
          <w:sz w:val="28"/>
          <w:szCs w:val="28"/>
        </w:rPr>
        <w:t xml:space="preserve"> collaborazioni </w:t>
      </w:r>
      <w:r w:rsidR="00B4645B">
        <w:rPr>
          <w:rFonts w:ascii="Abadi" w:hAnsi="Abadi"/>
          <w:b/>
          <w:bCs/>
          <w:sz w:val="28"/>
          <w:szCs w:val="28"/>
        </w:rPr>
        <w:t>tra aziende e</w:t>
      </w:r>
      <w:r w:rsidR="00970E20">
        <w:rPr>
          <w:rFonts w:ascii="Abadi" w:hAnsi="Abadi"/>
          <w:b/>
          <w:bCs/>
          <w:sz w:val="28"/>
          <w:szCs w:val="28"/>
        </w:rPr>
        <w:t xml:space="preserve"> </w:t>
      </w:r>
      <w:r w:rsidR="00B4645B">
        <w:rPr>
          <w:rFonts w:ascii="Abadi" w:hAnsi="Abadi"/>
          <w:b/>
          <w:bCs/>
          <w:sz w:val="28"/>
          <w:szCs w:val="28"/>
        </w:rPr>
        <w:t>i</w:t>
      </w:r>
      <w:r w:rsidR="00970E20">
        <w:rPr>
          <w:rFonts w:ascii="Abadi" w:hAnsi="Abadi"/>
          <w:b/>
          <w:bCs/>
          <w:sz w:val="28"/>
          <w:szCs w:val="28"/>
        </w:rPr>
        <w:t>nfluencer,</w:t>
      </w:r>
      <w:r w:rsidR="00591881" w:rsidRPr="00970E20">
        <w:rPr>
          <w:rFonts w:ascii="Abadi" w:hAnsi="Abadi"/>
          <w:b/>
          <w:bCs/>
          <w:sz w:val="28"/>
          <w:szCs w:val="28"/>
        </w:rPr>
        <w:t xml:space="preserve"> </w:t>
      </w:r>
      <w:r w:rsidR="003B710E">
        <w:rPr>
          <w:rFonts w:ascii="Abadi" w:hAnsi="Abadi"/>
          <w:b/>
          <w:bCs/>
          <w:sz w:val="28"/>
          <w:szCs w:val="28"/>
        </w:rPr>
        <w:t xml:space="preserve">ormai pedine insostituibili nello scacchiere delle strategie </w:t>
      </w:r>
      <w:r w:rsidR="00B4645B">
        <w:rPr>
          <w:rFonts w:ascii="Abadi" w:hAnsi="Abadi"/>
          <w:b/>
          <w:bCs/>
          <w:sz w:val="28"/>
          <w:szCs w:val="28"/>
        </w:rPr>
        <w:t xml:space="preserve">di </w:t>
      </w:r>
      <w:r w:rsidR="00591881" w:rsidRPr="00970E20">
        <w:rPr>
          <w:rFonts w:ascii="Abadi" w:hAnsi="Abadi"/>
          <w:b/>
          <w:bCs/>
          <w:sz w:val="28"/>
          <w:szCs w:val="28"/>
        </w:rPr>
        <w:t>marketing</w:t>
      </w:r>
      <w:r w:rsidR="003B710E">
        <w:rPr>
          <w:rFonts w:ascii="Abadi" w:hAnsi="Abadi"/>
          <w:b/>
          <w:bCs/>
          <w:sz w:val="28"/>
          <w:szCs w:val="28"/>
        </w:rPr>
        <w:t>.</w:t>
      </w:r>
      <w:r w:rsidR="00591881" w:rsidRPr="00970E20">
        <w:rPr>
          <w:rFonts w:ascii="Abadi" w:hAnsi="Abadi"/>
          <w:b/>
          <w:bCs/>
          <w:sz w:val="28"/>
          <w:szCs w:val="28"/>
        </w:rPr>
        <w:t xml:space="preserve"> </w:t>
      </w:r>
    </w:p>
    <w:p w14:paraId="2CE8E9BB" w14:textId="759AB77A" w:rsidR="456D10F5" w:rsidRPr="00BE3D5A" w:rsidRDefault="456D10F5" w:rsidP="456D10F5">
      <w:pPr>
        <w:pStyle w:val="xmsonormal"/>
        <w:jc w:val="center"/>
        <w:rPr>
          <w:rFonts w:ascii="Abadi" w:eastAsia="Segoe UI" w:hAnsi="Abadi" w:cs="Segoe UI"/>
          <w:color w:val="333333"/>
          <w:sz w:val="18"/>
          <w:szCs w:val="18"/>
        </w:rPr>
      </w:pPr>
    </w:p>
    <w:p w14:paraId="0586B324" w14:textId="77777777" w:rsidR="007148CD" w:rsidRPr="00BE3D5A" w:rsidRDefault="007148CD" w:rsidP="00AB3D06">
      <w:pPr>
        <w:pStyle w:val="paragraph"/>
        <w:spacing w:before="0" w:beforeAutospacing="0" w:after="0" w:afterAutospacing="0"/>
        <w:rPr>
          <w:rFonts w:ascii="Abadi" w:hAnsi="Abadi"/>
          <w:b/>
          <w:bCs/>
          <w:sz w:val="22"/>
          <w:szCs w:val="22"/>
        </w:rPr>
      </w:pPr>
    </w:p>
    <w:bookmarkEnd w:id="0"/>
    <w:p w14:paraId="6F8E476F" w14:textId="2562ED55" w:rsidR="009F4B0E" w:rsidRPr="00BE3D5A" w:rsidRDefault="009F4B0E" w:rsidP="00CA644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badi" w:eastAsiaTheme="minorHAnsi" w:hAnsi="Abadi" w:cs="Calibri"/>
          <w:sz w:val="22"/>
          <w:szCs w:val="22"/>
        </w:rPr>
      </w:pPr>
      <w:r w:rsidRPr="00BE3D5A">
        <w:rPr>
          <w:rFonts w:ascii="Abadi" w:eastAsiaTheme="minorHAnsi" w:hAnsi="Abadi" w:cs="Calibri"/>
          <w:sz w:val="22"/>
          <w:szCs w:val="22"/>
        </w:rPr>
        <w:t xml:space="preserve">Milano, </w:t>
      </w:r>
      <w:r w:rsidR="00AB495B">
        <w:rPr>
          <w:rFonts w:ascii="Abadi" w:eastAsiaTheme="minorHAnsi" w:hAnsi="Abadi" w:cs="Calibri"/>
          <w:sz w:val="22"/>
          <w:szCs w:val="22"/>
        </w:rPr>
        <w:t>23</w:t>
      </w:r>
      <w:r w:rsidR="004C667B" w:rsidRPr="00BE3D5A">
        <w:rPr>
          <w:rFonts w:ascii="Abadi" w:eastAsiaTheme="minorHAnsi" w:hAnsi="Abadi" w:cs="Calibri"/>
          <w:sz w:val="22"/>
          <w:szCs w:val="22"/>
        </w:rPr>
        <w:t xml:space="preserve"> maggio 2024</w:t>
      </w:r>
      <w:r w:rsidRPr="00BE3D5A">
        <w:rPr>
          <w:rFonts w:ascii="Abadi" w:eastAsiaTheme="minorHAnsi" w:hAnsi="Abadi" w:cs="Calibri"/>
          <w:sz w:val="22"/>
          <w:szCs w:val="22"/>
        </w:rPr>
        <w:t>.</w:t>
      </w:r>
    </w:p>
    <w:p w14:paraId="765B086D" w14:textId="77777777" w:rsidR="00DB3C1F" w:rsidRDefault="00DB3C1F" w:rsidP="0068604A">
      <w:pPr>
        <w:spacing w:line="276" w:lineRule="auto"/>
        <w:jc w:val="both"/>
        <w:rPr>
          <w:rFonts w:ascii="Abadi" w:hAnsi="Abadi"/>
          <w:lang w:eastAsia="it-IT"/>
        </w:rPr>
      </w:pPr>
    </w:p>
    <w:p w14:paraId="13858AB1" w14:textId="5BAF25E2" w:rsidR="00E4284C" w:rsidRPr="00BE3D5A" w:rsidRDefault="0068604A" w:rsidP="0068604A">
      <w:pPr>
        <w:spacing w:line="276" w:lineRule="auto"/>
        <w:jc w:val="both"/>
        <w:rPr>
          <w:rFonts w:ascii="Abadi" w:hAnsi="Abadi"/>
          <w:lang w:eastAsia="it-IT"/>
        </w:rPr>
      </w:pPr>
      <w:r w:rsidRPr="00BE3D5A">
        <w:rPr>
          <w:rFonts w:ascii="Abadi" w:hAnsi="Abadi"/>
          <w:lang w:eastAsia="it-IT"/>
        </w:rPr>
        <w:t>Oggi</w:t>
      </w:r>
      <w:r w:rsidR="0056386C" w:rsidRPr="00BE3D5A">
        <w:rPr>
          <w:rFonts w:ascii="Abadi" w:hAnsi="Abadi"/>
          <w:lang w:eastAsia="it-IT"/>
        </w:rPr>
        <w:t xml:space="preserve"> l</w:t>
      </w:r>
      <w:r w:rsidR="004C667B" w:rsidRPr="00BE3D5A">
        <w:rPr>
          <w:rFonts w:ascii="Abadi" w:hAnsi="Abadi"/>
          <w:lang w:eastAsia="it-IT"/>
        </w:rPr>
        <w:t xml:space="preserve">e aziende si trovano a fronteggiare numerose sfide nella gestione </w:t>
      </w:r>
      <w:r w:rsidR="00DC3785" w:rsidRPr="00BE3D5A">
        <w:rPr>
          <w:rFonts w:ascii="Abadi" w:hAnsi="Abadi"/>
          <w:lang w:eastAsia="it-IT"/>
        </w:rPr>
        <w:t xml:space="preserve">di campagne con influencer </w:t>
      </w:r>
      <w:r w:rsidR="00E4284C" w:rsidRPr="00BE3D5A">
        <w:rPr>
          <w:rFonts w:ascii="Abadi" w:hAnsi="Abadi"/>
          <w:lang w:eastAsia="it-IT"/>
        </w:rPr>
        <w:t>e UGC creator</w:t>
      </w:r>
      <w:r w:rsidR="008E636F">
        <w:rPr>
          <w:rFonts w:ascii="Abadi" w:hAnsi="Abadi"/>
          <w:lang w:eastAsia="it-IT"/>
        </w:rPr>
        <w:t xml:space="preserve"> (creatori di contenuti spontanei)</w:t>
      </w:r>
      <w:r w:rsidR="00DC3785" w:rsidRPr="00BE3D5A">
        <w:rPr>
          <w:rFonts w:ascii="Abadi" w:hAnsi="Abadi"/>
          <w:lang w:eastAsia="it-IT"/>
        </w:rPr>
        <w:t xml:space="preserve">. </w:t>
      </w:r>
      <w:r w:rsidR="00E4284C" w:rsidRPr="00BE3D5A">
        <w:rPr>
          <w:rFonts w:ascii="Abadi" w:hAnsi="Abadi"/>
          <w:lang w:eastAsia="it-IT"/>
        </w:rPr>
        <w:t xml:space="preserve">Mentre il potenziale degli UGC continua a crescere, </w:t>
      </w:r>
      <w:r w:rsidR="00970E20">
        <w:rPr>
          <w:rFonts w:ascii="Abadi" w:hAnsi="Abadi"/>
          <w:lang w:eastAsia="it-IT"/>
        </w:rPr>
        <w:t xml:space="preserve">per le aziende </w:t>
      </w:r>
      <w:r w:rsidR="00E4284C" w:rsidRPr="00BE3D5A">
        <w:rPr>
          <w:rFonts w:ascii="Abadi" w:hAnsi="Abadi"/>
          <w:lang w:eastAsia="it-IT"/>
        </w:rPr>
        <w:t>emergono difficoltà significative legate alle aspettative, ai costi e alla gestione delle partnership con influencer e creator.</w:t>
      </w:r>
    </w:p>
    <w:p w14:paraId="0D3DC287" w14:textId="774E47B3" w:rsidR="00522B11" w:rsidRDefault="00000000" w:rsidP="0068604A">
      <w:pPr>
        <w:spacing w:line="276" w:lineRule="auto"/>
        <w:jc w:val="both"/>
        <w:rPr>
          <w:rFonts w:ascii="Abadi" w:hAnsi="Abadi" w:cs="Calibri"/>
        </w:rPr>
      </w:pPr>
      <w:hyperlink r:id="rId12" w:history="1">
        <w:hyperlink r:id="rId13" w:history="1">
          <w:r w:rsidR="00DC3785" w:rsidRPr="00386650">
            <w:rPr>
              <w:rStyle w:val="Collegamentoipertestuale"/>
              <w:rFonts w:ascii="Abadi" w:eastAsia="Calibri" w:hAnsi="Abadi" w:cstheme="minorHAnsi"/>
            </w:rPr>
            <w:t>Skeepers</w:t>
          </w:r>
        </w:hyperlink>
      </w:hyperlink>
      <w:r w:rsidR="00DC3785" w:rsidRPr="00BE3D5A">
        <w:rPr>
          <w:rFonts w:ascii="Abadi" w:hAnsi="Abadi" w:cs="Calibri"/>
        </w:rPr>
        <w:t>, la tech company leader nella creazione di esperienze di acquisto autentiche attraverso contenuti</w:t>
      </w:r>
      <w:r w:rsidR="008E636F">
        <w:rPr>
          <w:rFonts w:ascii="Abadi" w:hAnsi="Abadi" w:cs="Calibri"/>
        </w:rPr>
        <w:t xml:space="preserve"> spontanei</w:t>
      </w:r>
      <w:r w:rsidR="00DC3785" w:rsidRPr="00BE3D5A">
        <w:rPr>
          <w:rFonts w:ascii="Abadi" w:hAnsi="Abadi" w:cs="Calibri"/>
        </w:rPr>
        <w:t xml:space="preserve"> generati dagli utenti (UGC), ha commissionato a Forrester uno studio per analizzare il sentiment de</w:t>
      </w:r>
      <w:r w:rsidR="001836C6" w:rsidRPr="00BE3D5A">
        <w:rPr>
          <w:rFonts w:ascii="Abadi" w:hAnsi="Abadi" w:cs="Calibri"/>
        </w:rPr>
        <w:t>lle aziende</w:t>
      </w:r>
      <w:r w:rsidR="00DC3785" w:rsidRPr="00BE3D5A">
        <w:rPr>
          <w:rFonts w:ascii="Abadi" w:hAnsi="Abadi" w:cs="Calibri"/>
        </w:rPr>
        <w:t xml:space="preserve"> sull’utilizzo di creator all’interno delle proprie strategie di marketing. </w:t>
      </w:r>
    </w:p>
    <w:p w14:paraId="13076410" w14:textId="77777777" w:rsidR="00626865" w:rsidRPr="00BE3D5A" w:rsidRDefault="00626865" w:rsidP="0068604A">
      <w:pPr>
        <w:spacing w:line="276" w:lineRule="auto"/>
        <w:jc w:val="both"/>
        <w:rPr>
          <w:rFonts w:ascii="Abadi" w:hAnsi="Abadi"/>
          <w:lang w:eastAsia="it-IT"/>
        </w:rPr>
      </w:pPr>
    </w:p>
    <w:p w14:paraId="435A9BF4" w14:textId="1D966A5E" w:rsidR="008A1AAF" w:rsidRDefault="008A1AAF" w:rsidP="0068604A">
      <w:pPr>
        <w:autoSpaceDE w:val="0"/>
        <w:autoSpaceDN w:val="0"/>
        <w:adjustRightInd w:val="0"/>
        <w:spacing w:after="0" w:line="276" w:lineRule="auto"/>
        <w:jc w:val="both"/>
        <w:rPr>
          <w:rFonts w:ascii="Abadi" w:hAnsi="Abadi" w:cstheme="minorHAnsi"/>
          <w:b/>
          <w:bCs/>
        </w:rPr>
      </w:pPr>
      <w:r w:rsidRPr="00BE3D5A">
        <w:rPr>
          <w:rFonts w:ascii="Abadi" w:hAnsi="Abadi" w:cstheme="minorHAnsi"/>
          <w:b/>
          <w:bCs/>
        </w:rPr>
        <w:t xml:space="preserve">Allineare gli obiettivi di marketing con le aspettative </w:t>
      </w:r>
      <w:r w:rsidR="008D0A0C" w:rsidRPr="00BE3D5A">
        <w:rPr>
          <w:rFonts w:ascii="Abadi" w:hAnsi="Abadi" w:cstheme="minorHAnsi"/>
          <w:b/>
          <w:bCs/>
        </w:rPr>
        <w:t xml:space="preserve">sui </w:t>
      </w:r>
      <w:r w:rsidR="008D0A0C" w:rsidRPr="00BE3D5A">
        <w:rPr>
          <w:rFonts w:ascii="Abadi" w:hAnsi="Abadi" w:cs="Calibri"/>
          <w:b/>
          <w:bCs/>
        </w:rPr>
        <w:t>contenuti generati dagli utenti</w:t>
      </w:r>
      <w:r w:rsidRPr="00BE3D5A">
        <w:rPr>
          <w:rFonts w:ascii="Abadi" w:hAnsi="Abadi" w:cstheme="minorHAnsi"/>
          <w:b/>
          <w:bCs/>
        </w:rPr>
        <w:t xml:space="preserve"> (UGC)</w:t>
      </w:r>
      <w:r w:rsidR="00626865">
        <w:rPr>
          <w:rFonts w:ascii="Abadi" w:hAnsi="Abadi" w:cstheme="minorHAnsi"/>
          <w:b/>
          <w:bCs/>
        </w:rPr>
        <w:t>.</w:t>
      </w:r>
    </w:p>
    <w:p w14:paraId="3C4922CA" w14:textId="77777777" w:rsidR="00626865" w:rsidRPr="00BE3D5A" w:rsidRDefault="00626865" w:rsidP="0068604A">
      <w:pPr>
        <w:autoSpaceDE w:val="0"/>
        <w:autoSpaceDN w:val="0"/>
        <w:adjustRightInd w:val="0"/>
        <w:spacing w:after="0" w:line="276" w:lineRule="auto"/>
        <w:jc w:val="both"/>
        <w:rPr>
          <w:rFonts w:ascii="Abadi" w:hAnsi="Abadi" w:cstheme="minorHAnsi"/>
          <w:b/>
          <w:bCs/>
        </w:rPr>
      </w:pPr>
    </w:p>
    <w:p w14:paraId="4660617A" w14:textId="11218E33" w:rsidR="008E636F" w:rsidRDefault="00970E20" w:rsidP="0068604A">
      <w:pPr>
        <w:autoSpaceDE w:val="0"/>
        <w:autoSpaceDN w:val="0"/>
        <w:adjustRightInd w:val="0"/>
        <w:spacing w:after="0" w:line="276" w:lineRule="auto"/>
        <w:jc w:val="both"/>
        <w:rPr>
          <w:rFonts w:ascii="Abadi" w:hAnsi="Abadi" w:cstheme="minorHAnsi"/>
        </w:rPr>
      </w:pPr>
      <w:r>
        <w:rPr>
          <w:rFonts w:ascii="Abadi" w:hAnsi="Abadi"/>
          <w:lang w:eastAsia="it-IT"/>
        </w:rPr>
        <w:t>In azienda, l</w:t>
      </w:r>
      <w:r w:rsidR="004C667B" w:rsidRPr="00BE3D5A">
        <w:rPr>
          <w:rFonts w:ascii="Abadi" w:hAnsi="Abadi"/>
          <w:lang w:eastAsia="it-IT"/>
        </w:rPr>
        <w:t xml:space="preserve">e aspettative </w:t>
      </w:r>
      <w:r>
        <w:rPr>
          <w:rFonts w:ascii="Abadi" w:hAnsi="Abadi"/>
          <w:lang w:eastAsia="it-IT"/>
        </w:rPr>
        <w:t>sull’impatto degli</w:t>
      </w:r>
      <w:r w:rsidR="00314318" w:rsidRPr="00BE3D5A">
        <w:rPr>
          <w:rFonts w:ascii="Abadi" w:hAnsi="Abadi"/>
          <w:lang w:eastAsia="it-IT"/>
        </w:rPr>
        <w:t xml:space="preserve"> UGC</w:t>
      </w:r>
      <w:r w:rsidR="004C667B" w:rsidRPr="00BE3D5A">
        <w:rPr>
          <w:rFonts w:ascii="Abadi" w:hAnsi="Abadi"/>
          <w:lang w:eastAsia="it-IT"/>
        </w:rPr>
        <w:t xml:space="preserve"> sono spesso </w:t>
      </w:r>
      <w:r>
        <w:rPr>
          <w:rFonts w:ascii="Abadi" w:hAnsi="Abadi"/>
          <w:lang w:eastAsia="it-IT"/>
        </w:rPr>
        <w:t xml:space="preserve">molto </w:t>
      </w:r>
      <w:r w:rsidR="004C667B" w:rsidRPr="00BE3D5A">
        <w:rPr>
          <w:rFonts w:ascii="Abadi" w:hAnsi="Abadi"/>
          <w:lang w:eastAsia="it-IT"/>
        </w:rPr>
        <w:t xml:space="preserve">elevate. </w:t>
      </w:r>
      <w:r>
        <w:rPr>
          <w:rFonts w:ascii="Abadi" w:hAnsi="Abadi"/>
          <w:lang w:eastAsia="it-IT"/>
        </w:rPr>
        <w:t xml:space="preserve">I </w:t>
      </w:r>
      <w:proofErr w:type="gramStart"/>
      <w:r>
        <w:rPr>
          <w:rFonts w:ascii="Abadi" w:hAnsi="Abadi"/>
          <w:lang w:eastAsia="it-IT"/>
        </w:rPr>
        <w:t>brand</w:t>
      </w:r>
      <w:proofErr w:type="gramEnd"/>
      <w:r w:rsidR="008A1AAF" w:rsidRPr="00BE3D5A">
        <w:rPr>
          <w:rFonts w:ascii="Abadi" w:hAnsi="Abadi" w:cstheme="minorHAnsi"/>
        </w:rPr>
        <w:t xml:space="preserve"> si aspettano che i </w:t>
      </w:r>
      <w:r w:rsidR="008A1AAF" w:rsidRPr="003B710E">
        <w:rPr>
          <w:rFonts w:ascii="Abadi" w:hAnsi="Abadi" w:cstheme="minorHAnsi"/>
          <w:b/>
          <w:bCs/>
        </w:rPr>
        <w:t>contenuti generati dagli utenti</w:t>
      </w:r>
      <w:r w:rsidR="008A1AAF" w:rsidRPr="00BE3D5A">
        <w:rPr>
          <w:rFonts w:ascii="Abadi" w:hAnsi="Abadi" w:cstheme="minorHAnsi"/>
        </w:rPr>
        <w:t xml:space="preserve"> raggiungano </w:t>
      </w:r>
      <w:r>
        <w:rPr>
          <w:rFonts w:ascii="Abadi" w:hAnsi="Abadi" w:cstheme="minorHAnsi"/>
        </w:rPr>
        <w:t>almeno</w:t>
      </w:r>
      <w:r w:rsidR="008A1AAF" w:rsidRPr="00BE3D5A">
        <w:rPr>
          <w:rFonts w:ascii="Abadi" w:hAnsi="Abadi" w:cstheme="minorHAnsi"/>
        </w:rPr>
        <w:t xml:space="preserve"> </w:t>
      </w:r>
      <w:r w:rsidR="008A1AAF" w:rsidRPr="003B710E">
        <w:rPr>
          <w:rFonts w:ascii="Abadi" w:hAnsi="Abadi" w:cstheme="minorHAnsi"/>
          <w:b/>
          <w:bCs/>
        </w:rPr>
        <w:t>tre obiettivi</w:t>
      </w:r>
      <w:r w:rsidR="008A1AAF" w:rsidRPr="00BE3D5A">
        <w:rPr>
          <w:rFonts w:ascii="Abadi" w:hAnsi="Abadi" w:cstheme="minorHAnsi"/>
        </w:rPr>
        <w:t xml:space="preserve"> di marketing</w:t>
      </w:r>
      <w:r>
        <w:rPr>
          <w:rFonts w:ascii="Abadi" w:hAnsi="Abadi" w:cstheme="minorHAnsi"/>
        </w:rPr>
        <w:t xml:space="preserve">: </w:t>
      </w:r>
    </w:p>
    <w:p w14:paraId="7AC889D5" w14:textId="77777777" w:rsidR="003B710E" w:rsidRDefault="003B710E" w:rsidP="0068604A">
      <w:pPr>
        <w:autoSpaceDE w:val="0"/>
        <w:autoSpaceDN w:val="0"/>
        <w:adjustRightInd w:val="0"/>
        <w:spacing w:after="0" w:line="276" w:lineRule="auto"/>
        <w:jc w:val="both"/>
        <w:rPr>
          <w:rFonts w:ascii="Abadi" w:hAnsi="Abadi" w:cstheme="minorHAnsi"/>
        </w:rPr>
      </w:pPr>
    </w:p>
    <w:p w14:paraId="43915603" w14:textId="467ACFF2" w:rsidR="008E636F" w:rsidRPr="008E636F" w:rsidRDefault="008A1AAF" w:rsidP="008E636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badi" w:hAnsi="Abadi" w:cstheme="minorHAnsi"/>
        </w:rPr>
      </w:pPr>
      <w:r w:rsidRPr="008E636F">
        <w:rPr>
          <w:rFonts w:ascii="Abadi" w:hAnsi="Abadi" w:cstheme="minorHAnsi"/>
          <w:lang w:val="it-IT"/>
        </w:rPr>
        <w:t>incrementare vendite</w:t>
      </w:r>
      <w:r w:rsidR="008E636F">
        <w:rPr>
          <w:rFonts w:ascii="Abadi" w:hAnsi="Abadi" w:cstheme="minorHAnsi"/>
          <w:lang w:val="it-IT"/>
        </w:rPr>
        <w:t xml:space="preserve"> e</w:t>
      </w:r>
      <w:r w:rsidRPr="008E636F">
        <w:rPr>
          <w:rFonts w:ascii="Abadi" w:hAnsi="Abadi" w:cstheme="minorHAnsi"/>
          <w:lang w:val="it-IT"/>
        </w:rPr>
        <w:t xml:space="preserve"> conversion</w:t>
      </w:r>
      <w:r w:rsidR="008E636F">
        <w:rPr>
          <w:rFonts w:ascii="Abadi" w:hAnsi="Abadi" w:cstheme="minorHAnsi"/>
          <w:lang w:val="it-IT"/>
        </w:rPr>
        <w:t>i;</w:t>
      </w:r>
    </w:p>
    <w:p w14:paraId="3089A8FD" w14:textId="38D9FED1" w:rsidR="008E636F" w:rsidRPr="008E636F" w:rsidRDefault="008E636F" w:rsidP="008E636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badi" w:hAnsi="Abadi" w:cstheme="minorHAnsi"/>
          <w:lang w:val="it-IT"/>
        </w:rPr>
      </w:pPr>
      <w:r w:rsidRPr="008E636F">
        <w:rPr>
          <w:rFonts w:ascii="Abadi" w:hAnsi="Abadi" w:cstheme="minorHAnsi"/>
          <w:lang w:val="it-IT"/>
        </w:rPr>
        <w:t>ma</w:t>
      </w:r>
      <w:r>
        <w:rPr>
          <w:rFonts w:ascii="Abadi" w:hAnsi="Abadi" w:cstheme="minorHAnsi"/>
          <w:lang w:val="it-IT"/>
        </w:rPr>
        <w:t xml:space="preserve">ntenere alto il coinvolgimento dei clienti (engagement), mostrando </w:t>
      </w:r>
      <w:r w:rsidRPr="008E636F">
        <w:rPr>
          <w:rFonts w:ascii="Abadi" w:hAnsi="Abadi" w:cstheme="minorHAnsi"/>
          <w:lang w:val="it-IT"/>
        </w:rPr>
        <w:t>come utilizzare i prodotti al meglio</w:t>
      </w:r>
      <w:r>
        <w:rPr>
          <w:rFonts w:ascii="Abadi" w:hAnsi="Abadi" w:cstheme="minorHAnsi"/>
          <w:lang w:val="it-IT"/>
        </w:rPr>
        <w:t xml:space="preserve">, offrendo quindi contenuti utili che interessino l’audience; </w:t>
      </w:r>
    </w:p>
    <w:p w14:paraId="4EF52CA3" w14:textId="52CB4DBB" w:rsidR="003B710E" w:rsidRDefault="008E636F" w:rsidP="003B710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badi" w:hAnsi="Abadi" w:cstheme="minorHAnsi"/>
          <w:lang w:val="it-IT"/>
        </w:rPr>
      </w:pPr>
      <w:r w:rsidRPr="008E636F">
        <w:rPr>
          <w:rFonts w:ascii="Abadi" w:hAnsi="Abadi" w:cstheme="minorHAnsi"/>
          <w:lang w:val="it-IT"/>
        </w:rPr>
        <w:t>ri</w:t>
      </w:r>
      <w:r>
        <w:rPr>
          <w:rFonts w:ascii="Abadi" w:hAnsi="Abadi" w:cstheme="minorHAnsi"/>
          <w:lang w:val="it-IT"/>
        </w:rPr>
        <w:t>solvere i problemi del pubblico grazie al prodotto/servizio presentato</w:t>
      </w:r>
      <w:r w:rsidR="00C93244">
        <w:rPr>
          <w:rFonts w:ascii="Abadi" w:hAnsi="Abadi" w:cstheme="minorHAnsi"/>
          <w:lang w:val="it-IT"/>
        </w:rPr>
        <w:t>.</w:t>
      </w:r>
    </w:p>
    <w:p w14:paraId="150C2752" w14:textId="77777777" w:rsidR="003B710E" w:rsidRPr="003B710E" w:rsidRDefault="003B710E" w:rsidP="003B710E">
      <w:pPr>
        <w:pStyle w:val="Paragrafoelenco"/>
        <w:autoSpaceDE w:val="0"/>
        <w:autoSpaceDN w:val="0"/>
        <w:adjustRightInd w:val="0"/>
        <w:spacing w:line="276" w:lineRule="auto"/>
        <w:ind w:left="432"/>
        <w:jc w:val="both"/>
        <w:rPr>
          <w:rFonts w:ascii="Abadi" w:hAnsi="Abadi" w:cstheme="minorHAnsi"/>
          <w:lang w:val="it-IT"/>
        </w:rPr>
      </w:pPr>
    </w:p>
    <w:p w14:paraId="2447DD4C" w14:textId="0B26FA98" w:rsidR="004C667B" w:rsidRPr="008E636F" w:rsidRDefault="000958CB" w:rsidP="008E636F">
      <w:pPr>
        <w:autoSpaceDE w:val="0"/>
        <w:autoSpaceDN w:val="0"/>
        <w:adjustRightInd w:val="0"/>
        <w:spacing w:line="276" w:lineRule="auto"/>
        <w:ind w:left="72"/>
        <w:jc w:val="both"/>
        <w:rPr>
          <w:rFonts w:ascii="Abadi" w:hAnsi="Abadi" w:cstheme="minorHAnsi"/>
        </w:rPr>
      </w:pPr>
      <w:r w:rsidRPr="008E636F">
        <w:rPr>
          <w:rFonts w:ascii="Abadi" w:hAnsi="Abadi" w:cstheme="minorHAnsi"/>
        </w:rPr>
        <w:t>Attraverso queste azioni</w:t>
      </w:r>
      <w:r w:rsidR="0068604A" w:rsidRPr="008E636F">
        <w:rPr>
          <w:rFonts w:ascii="Abadi" w:hAnsi="Abadi" w:cstheme="minorHAnsi"/>
        </w:rPr>
        <w:t xml:space="preserve">, </w:t>
      </w:r>
      <w:r w:rsidR="008A1AAF" w:rsidRPr="008E636F">
        <w:rPr>
          <w:rFonts w:ascii="Abadi" w:hAnsi="Abadi" w:cstheme="minorHAnsi"/>
        </w:rPr>
        <w:t xml:space="preserve">il cliente viene incoraggiato a sua volta </w:t>
      </w:r>
      <w:r w:rsidR="008F2BBC" w:rsidRPr="008E636F">
        <w:rPr>
          <w:rFonts w:ascii="Abadi" w:hAnsi="Abadi" w:cstheme="minorHAnsi"/>
        </w:rPr>
        <w:t>nella creazione di</w:t>
      </w:r>
      <w:r w:rsidR="008A1AAF" w:rsidRPr="008E636F">
        <w:rPr>
          <w:rFonts w:ascii="Abadi" w:hAnsi="Abadi" w:cstheme="minorHAnsi"/>
        </w:rPr>
        <w:t xml:space="preserve"> contenuti</w:t>
      </w:r>
      <w:r w:rsidR="008F2BBC" w:rsidRPr="008E636F">
        <w:rPr>
          <w:rFonts w:ascii="Abadi" w:hAnsi="Abadi" w:cstheme="minorHAnsi"/>
        </w:rPr>
        <w:t xml:space="preserve"> da condividere con la community</w:t>
      </w:r>
      <w:r w:rsidRPr="008E636F">
        <w:rPr>
          <w:rFonts w:ascii="Abadi" w:hAnsi="Abadi" w:cstheme="minorHAnsi"/>
        </w:rPr>
        <w:t xml:space="preserve">, giocando </w:t>
      </w:r>
      <w:r w:rsidR="00970E20" w:rsidRPr="008E636F">
        <w:rPr>
          <w:rFonts w:ascii="Abadi" w:hAnsi="Abadi" w:cstheme="minorHAnsi"/>
        </w:rPr>
        <w:t>un ruolo importante per il successo della campagna di marketing.</w:t>
      </w:r>
    </w:p>
    <w:p w14:paraId="472CB3D2" w14:textId="7CF321C1" w:rsidR="005D0B36" w:rsidRPr="00BE3D5A" w:rsidRDefault="005D0B36" w:rsidP="005D0B36">
      <w:pPr>
        <w:autoSpaceDE w:val="0"/>
        <w:autoSpaceDN w:val="0"/>
        <w:adjustRightInd w:val="0"/>
        <w:spacing w:after="0" w:line="276" w:lineRule="auto"/>
        <w:rPr>
          <w:rFonts w:ascii="Abadi" w:hAnsi="Abadi"/>
          <w:lang w:eastAsia="it-IT"/>
        </w:rPr>
      </w:pPr>
    </w:p>
    <w:p w14:paraId="74016C4C" w14:textId="10CFD6E3" w:rsidR="004C667B" w:rsidRPr="00BE3D5A" w:rsidRDefault="00314318" w:rsidP="0068604A">
      <w:pPr>
        <w:spacing w:line="276" w:lineRule="auto"/>
        <w:jc w:val="both"/>
        <w:rPr>
          <w:rFonts w:ascii="Abadi" w:hAnsi="Abadi"/>
          <w:b/>
          <w:bCs/>
          <w:lang w:eastAsia="it-IT"/>
        </w:rPr>
      </w:pPr>
      <w:r w:rsidRPr="00BE3D5A">
        <w:rPr>
          <w:rFonts w:ascii="Abadi" w:hAnsi="Abadi"/>
          <w:b/>
          <w:bCs/>
          <w:lang w:eastAsia="it-IT"/>
        </w:rPr>
        <w:t xml:space="preserve">Le sfide più grandi: </w:t>
      </w:r>
      <w:r w:rsidR="004C667B" w:rsidRPr="00BE3D5A">
        <w:rPr>
          <w:rFonts w:ascii="Abadi" w:hAnsi="Abadi"/>
          <w:b/>
          <w:bCs/>
          <w:lang w:eastAsia="it-IT"/>
        </w:rPr>
        <w:t>Costi, Coerenza e Coordinamento</w:t>
      </w:r>
      <w:r w:rsidRPr="00BE3D5A">
        <w:rPr>
          <w:rFonts w:ascii="Abadi" w:hAnsi="Abadi"/>
          <w:b/>
          <w:bCs/>
          <w:lang w:eastAsia="it-IT"/>
        </w:rPr>
        <w:t>.</w:t>
      </w:r>
    </w:p>
    <w:p w14:paraId="3ED85817" w14:textId="3A79EBD3" w:rsidR="00970E20" w:rsidRDefault="004C667B" w:rsidP="0068604A">
      <w:pPr>
        <w:autoSpaceDE w:val="0"/>
        <w:autoSpaceDN w:val="0"/>
        <w:adjustRightInd w:val="0"/>
        <w:spacing w:after="0" w:line="276" w:lineRule="auto"/>
        <w:jc w:val="both"/>
        <w:rPr>
          <w:rFonts w:ascii="Abadi" w:hAnsi="Abadi"/>
          <w:lang w:eastAsia="it-IT"/>
        </w:rPr>
      </w:pPr>
      <w:r w:rsidRPr="00BE3D5A">
        <w:rPr>
          <w:rFonts w:ascii="Abadi" w:hAnsi="Abadi"/>
          <w:lang w:eastAsia="it-IT"/>
        </w:rPr>
        <w:t xml:space="preserve">Creare contenuti </w:t>
      </w:r>
      <w:r w:rsidR="009915A9" w:rsidRPr="00BE3D5A">
        <w:rPr>
          <w:rFonts w:ascii="Abadi" w:hAnsi="Abadi"/>
          <w:lang w:eastAsia="it-IT"/>
        </w:rPr>
        <w:t>in grado di intercettare un vasto bacino di utenza</w:t>
      </w:r>
      <w:r w:rsidR="00414199" w:rsidRPr="00BE3D5A">
        <w:rPr>
          <w:rFonts w:ascii="Abadi" w:hAnsi="Abadi"/>
          <w:lang w:eastAsia="it-IT"/>
        </w:rPr>
        <w:t xml:space="preserve"> </w:t>
      </w:r>
      <w:r w:rsidRPr="00BE3D5A">
        <w:rPr>
          <w:rFonts w:ascii="Abadi" w:hAnsi="Abadi"/>
          <w:lang w:eastAsia="it-IT"/>
        </w:rPr>
        <w:t xml:space="preserve">può essere </w:t>
      </w:r>
      <w:r w:rsidR="00414199" w:rsidRPr="00BE3D5A">
        <w:rPr>
          <w:rFonts w:ascii="Abadi" w:hAnsi="Abadi"/>
          <w:lang w:eastAsia="it-IT"/>
        </w:rPr>
        <w:t xml:space="preserve">sicuramente </w:t>
      </w:r>
      <w:r w:rsidR="00970E20">
        <w:rPr>
          <w:rFonts w:ascii="Abadi" w:hAnsi="Abadi"/>
          <w:lang w:eastAsia="it-IT"/>
        </w:rPr>
        <w:t xml:space="preserve">molto </w:t>
      </w:r>
      <w:r w:rsidRPr="00BE3D5A">
        <w:rPr>
          <w:rFonts w:ascii="Abadi" w:hAnsi="Abadi"/>
          <w:lang w:eastAsia="it-IT"/>
        </w:rPr>
        <w:t xml:space="preserve">costoso. </w:t>
      </w:r>
      <w:r w:rsidR="0022435D" w:rsidRPr="00BE3D5A">
        <w:rPr>
          <w:rFonts w:ascii="Abadi" w:hAnsi="Abadi"/>
          <w:lang w:eastAsia="it-IT"/>
        </w:rPr>
        <w:t xml:space="preserve">Lo studio, infatti, delinea una netta divisione delle opinioni riguardo la gestione dei costi, </w:t>
      </w:r>
      <w:r w:rsidR="000958CB" w:rsidRPr="00BE3D5A">
        <w:rPr>
          <w:rFonts w:ascii="Abadi" w:hAnsi="Abadi"/>
          <w:lang w:eastAsia="it-IT"/>
        </w:rPr>
        <w:t>sud</w:t>
      </w:r>
      <w:r w:rsidR="0022435D" w:rsidRPr="00BE3D5A">
        <w:rPr>
          <w:rFonts w:ascii="Abadi" w:hAnsi="Abadi"/>
          <w:lang w:eastAsia="it-IT"/>
        </w:rPr>
        <w:t xml:space="preserve">divisa tra le </w:t>
      </w:r>
      <w:r w:rsidR="003B710E">
        <w:rPr>
          <w:rFonts w:ascii="Abadi" w:hAnsi="Abadi"/>
          <w:lang w:eastAsia="it-IT"/>
        </w:rPr>
        <w:t>policy aziendali</w:t>
      </w:r>
      <w:r w:rsidR="0022435D" w:rsidRPr="00BE3D5A">
        <w:rPr>
          <w:rFonts w:ascii="Abadi" w:hAnsi="Abadi"/>
          <w:lang w:eastAsia="it-IT"/>
        </w:rPr>
        <w:t xml:space="preserve"> e le </w:t>
      </w:r>
      <w:r w:rsidR="000958CB" w:rsidRPr="00BE3D5A">
        <w:rPr>
          <w:rFonts w:ascii="Abadi" w:hAnsi="Abadi"/>
          <w:lang w:eastAsia="it-IT"/>
        </w:rPr>
        <w:t xml:space="preserve">grandi </w:t>
      </w:r>
      <w:r w:rsidR="0022435D" w:rsidRPr="00BE3D5A">
        <w:rPr>
          <w:rFonts w:ascii="Abadi" w:hAnsi="Abadi"/>
          <w:lang w:eastAsia="it-IT"/>
        </w:rPr>
        <w:t xml:space="preserve">ambizioni attorno agli UGC. </w:t>
      </w:r>
    </w:p>
    <w:p w14:paraId="13C3E7D9" w14:textId="77777777" w:rsidR="00970E20" w:rsidRDefault="00970E20" w:rsidP="0068604A">
      <w:pPr>
        <w:autoSpaceDE w:val="0"/>
        <w:autoSpaceDN w:val="0"/>
        <w:adjustRightInd w:val="0"/>
        <w:spacing w:after="0" w:line="276" w:lineRule="auto"/>
        <w:jc w:val="both"/>
        <w:rPr>
          <w:rFonts w:ascii="Abadi" w:hAnsi="Abadi"/>
          <w:lang w:eastAsia="it-IT"/>
        </w:rPr>
      </w:pPr>
    </w:p>
    <w:p w14:paraId="063BF444" w14:textId="6EBA0AE5" w:rsidR="0022435D" w:rsidRDefault="004C667B" w:rsidP="0068604A">
      <w:pPr>
        <w:autoSpaceDE w:val="0"/>
        <w:autoSpaceDN w:val="0"/>
        <w:adjustRightInd w:val="0"/>
        <w:spacing w:after="0" w:line="276" w:lineRule="auto"/>
        <w:jc w:val="both"/>
        <w:rPr>
          <w:rFonts w:ascii="Abadi" w:hAnsi="Abadi" w:cstheme="minorHAnsi"/>
        </w:rPr>
      </w:pPr>
      <w:r w:rsidRPr="00BE3D5A">
        <w:rPr>
          <w:rFonts w:ascii="Abadi" w:hAnsi="Abadi"/>
          <w:lang w:eastAsia="it-IT"/>
        </w:rPr>
        <w:t xml:space="preserve">Ad esempio, </w:t>
      </w:r>
      <w:r w:rsidR="00414199" w:rsidRPr="00BE3D5A">
        <w:rPr>
          <w:rFonts w:ascii="Abadi" w:hAnsi="Abadi"/>
          <w:lang w:eastAsia="it-IT"/>
        </w:rPr>
        <w:t xml:space="preserve">in alcuni casi potrebbe essere più conveniente </w:t>
      </w:r>
      <w:r w:rsidR="00970E20">
        <w:rPr>
          <w:rFonts w:ascii="Abadi" w:hAnsi="Abadi"/>
          <w:lang w:eastAsia="it-IT"/>
        </w:rPr>
        <w:t xml:space="preserve">per l’azienda </w:t>
      </w:r>
      <w:r w:rsidR="00414199" w:rsidRPr="00BE3D5A">
        <w:rPr>
          <w:rFonts w:ascii="Abadi" w:hAnsi="Abadi"/>
          <w:lang w:eastAsia="it-IT"/>
        </w:rPr>
        <w:t xml:space="preserve">ingaggiare </w:t>
      </w:r>
      <w:r w:rsidRPr="00BE3D5A">
        <w:rPr>
          <w:rFonts w:ascii="Abadi" w:hAnsi="Abadi"/>
          <w:lang w:eastAsia="it-IT"/>
        </w:rPr>
        <w:t>creator</w:t>
      </w:r>
      <w:r w:rsidR="00414199" w:rsidRPr="00BE3D5A">
        <w:rPr>
          <w:rFonts w:ascii="Abadi" w:hAnsi="Abadi"/>
          <w:lang w:eastAsia="it-IT"/>
        </w:rPr>
        <w:t xml:space="preserve"> per la creazione di contenuti per i social media</w:t>
      </w:r>
      <w:r w:rsidR="00970E20">
        <w:rPr>
          <w:rFonts w:ascii="Abadi" w:hAnsi="Abadi"/>
          <w:lang w:eastAsia="it-IT"/>
        </w:rPr>
        <w:t xml:space="preserve"> </w:t>
      </w:r>
      <w:r w:rsidR="00970E20" w:rsidRPr="00BE3D5A">
        <w:rPr>
          <w:rFonts w:ascii="Abadi" w:hAnsi="Abadi"/>
          <w:lang w:eastAsia="it-IT"/>
        </w:rPr>
        <w:t>al posto delle agenzie creative</w:t>
      </w:r>
      <w:r w:rsidR="00414199" w:rsidRPr="00BE3D5A">
        <w:rPr>
          <w:rFonts w:ascii="Abadi" w:hAnsi="Abadi"/>
          <w:lang w:eastAsia="it-IT"/>
        </w:rPr>
        <w:t xml:space="preserve">. I creator, infatti, </w:t>
      </w:r>
      <w:r w:rsidR="002A06A1" w:rsidRPr="00BE3D5A">
        <w:rPr>
          <w:rFonts w:ascii="Abadi" w:hAnsi="Abadi"/>
          <w:lang w:eastAsia="it-IT"/>
        </w:rPr>
        <w:t xml:space="preserve">conoscendo </w:t>
      </w:r>
      <w:r w:rsidR="002A06A1" w:rsidRPr="00BE3D5A">
        <w:rPr>
          <w:rFonts w:ascii="Abadi" w:hAnsi="Abadi"/>
          <w:lang w:eastAsia="it-IT"/>
        </w:rPr>
        <w:lastRenderedPageBreak/>
        <w:t xml:space="preserve">meglio la propria community e trasmettendo un maggiore senso di autenticità, possono creare contenuti più efficaci rispetto a quelli studiati </w:t>
      </w:r>
      <w:r w:rsidR="0022435D" w:rsidRPr="00BE3D5A">
        <w:rPr>
          <w:rFonts w:ascii="Abadi" w:hAnsi="Abadi"/>
          <w:lang w:eastAsia="it-IT"/>
        </w:rPr>
        <w:t>dal team marketing stesso</w:t>
      </w:r>
      <w:r w:rsidR="002A06A1" w:rsidRPr="00BE3D5A">
        <w:rPr>
          <w:rFonts w:ascii="Abadi" w:hAnsi="Abadi"/>
          <w:lang w:eastAsia="it-IT"/>
        </w:rPr>
        <w:t xml:space="preserve">. </w:t>
      </w:r>
      <w:r w:rsidRPr="00BE3D5A">
        <w:rPr>
          <w:rFonts w:ascii="Abadi" w:hAnsi="Abadi"/>
          <w:lang w:eastAsia="it-IT"/>
        </w:rPr>
        <w:t xml:space="preserve">Tuttavia, </w:t>
      </w:r>
      <w:r w:rsidR="0022435D" w:rsidRPr="00BE3D5A">
        <w:rPr>
          <w:rFonts w:ascii="Abadi" w:hAnsi="Abadi"/>
          <w:lang w:eastAsia="it-IT"/>
        </w:rPr>
        <w:t>l</w:t>
      </w:r>
      <w:r w:rsidR="000958CB" w:rsidRPr="00BE3D5A">
        <w:rPr>
          <w:rFonts w:ascii="Abadi" w:hAnsi="Abadi"/>
          <w:lang w:eastAsia="it-IT"/>
        </w:rPr>
        <w:t>’</w:t>
      </w:r>
      <w:r w:rsidR="002A06A1" w:rsidRPr="00BE3D5A">
        <w:rPr>
          <w:rFonts w:ascii="Abadi" w:hAnsi="Abadi"/>
          <w:lang w:eastAsia="it-IT"/>
        </w:rPr>
        <w:t xml:space="preserve">esigenza </w:t>
      </w:r>
      <w:r w:rsidR="00970E20">
        <w:rPr>
          <w:rFonts w:ascii="Abadi" w:hAnsi="Abadi"/>
          <w:lang w:eastAsia="it-IT"/>
        </w:rPr>
        <w:t xml:space="preserve">crescente </w:t>
      </w:r>
      <w:r w:rsidR="002A06A1" w:rsidRPr="00BE3D5A">
        <w:rPr>
          <w:rFonts w:ascii="Abadi" w:hAnsi="Abadi"/>
          <w:lang w:eastAsia="it-IT"/>
        </w:rPr>
        <w:t xml:space="preserve">di </w:t>
      </w:r>
      <w:r w:rsidR="00970E20">
        <w:rPr>
          <w:rFonts w:ascii="Abadi" w:hAnsi="Abadi"/>
          <w:lang w:eastAsia="it-IT"/>
        </w:rPr>
        <w:t xml:space="preserve">disporre e di condividere </w:t>
      </w:r>
      <w:r w:rsidR="002A06A1" w:rsidRPr="00BE3D5A">
        <w:rPr>
          <w:rFonts w:ascii="Abadi" w:hAnsi="Abadi"/>
          <w:lang w:eastAsia="it-IT"/>
        </w:rPr>
        <w:t xml:space="preserve">contenuti </w:t>
      </w:r>
      <w:r w:rsidR="000958CB" w:rsidRPr="00BE3D5A">
        <w:rPr>
          <w:rFonts w:ascii="Abadi" w:hAnsi="Abadi"/>
          <w:lang w:eastAsia="it-IT"/>
        </w:rPr>
        <w:t xml:space="preserve">sempre più </w:t>
      </w:r>
      <w:r w:rsidR="00DB3C1F">
        <w:rPr>
          <w:rFonts w:ascii="Abadi" w:hAnsi="Abadi"/>
          <w:lang w:eastAsia="it-IT"/>
        </w:rPr>
        <w:t>frequentemente</w:t>
      </w:r>
      <w:r w:rsidR="002A06A1" w:rsidRPr="00BE3D5A">
        <w:rPr>
          <w:rFonts w:ascii="Abadi" w:hAnsi="Abadi"/>
          <w:lang w:eastAsia="it-IT"/>
        </w:rPr>
        <w:t xml:space="preserve">, </w:t>
      </w:r>
      <w:r w:rsidR="00DB3C1F">
        <w:rPr>
          <w:rFonts w:ascii="Abadi" w:hAnsi="Abadi"/>
          <w:lang w:eastAsia="it-IT"/>
        </w:rPr>
        <w:t xml:space="preserve">aumenta </w:t>
      </w:r>
      <w:r w:rsidR="002A06A1" w:rsidRPr="00BE3D5A">
        <w:rPr>
          <w:rFonts w:ascii="Abadi" w:hAnsi="Abadi"/>
          <w:lang w:eastAsia="it-IT"/>
        </w:rPr>
        <w:t xml:space="preserve">il rischio di </w:t>
      </w:r>
      <w:r w:rsidRPr="00BE3D5A">
        <w:rPr>
          <w:rFonts w:ascii="Abadi" w:hAnsi="Abadi"/>
          <w:lang w:eastAsia="it-IT"/>
        </w:rPr>
        <w:t>incoerenza e disomogeneità</w:t>
      </w:r>
      <w:r w:rsidR="0022435D" w:rsidRPr="00BE3D5A">
        <w:rPr>
          <w:rFonts w:ascii="Abadi" w:hAnsi="Abadi"/>
          <w:lang w:eastAsia="it-IT"/>
        </w:rPr>
        <w:t xml:space="preserve"> nell’immagine </w:t>
      </w:r>
      <w:r w:rsidR="0068604A" w:rsidRPr="00BE3D5A">
        <w:rPr>
          <w:rFonts w:ascii="Abadi" w:hAnsi="Abadi"/>
          <w:lang w:eastAsia="it-IT"/>
        </w:rPr>
        <w:t>aziendale</w:t>
      </w:r>
      <w:r w:rsidRPr="00BE3D5A">
        <w:rPr>
          <w:rFonts w:ascii="Abadi" w:hAnsi="Abadi"/>
          <w:lang w:eastAsia="it-IT"/>
        </w:rPr>
        <w:t xml:space="preserve">. </w:t>
      </w:r>
      <w:r w:rsidR="0076402F" w:rsidRPr="00BE3D5A">
        <w:rPr>
          <w:rFonts w:ascii="Abadi" w:hAnsi="Abadi"/>
          <w:lang w:eastAsia="it-IT"/>
        </w:rPr>
        <w:t>I marketing manager</w:t>
      </w:r>
      <w:r w:rsidR="0076402F" w:rsidRPr="00BE3D5A">
        <w:rPr>
          <w:rFonts w:ascii="Abadi" w:hAnsi="Abadi" w:cstheme="minorHAnsi"/>
          <w:sz w:val="20"/>
          <w:szCs w:val="20"/>
          <w:lang w:eastAsia="it-IT"/>
        </w:rPr>
        <w:t xml:space="preserve"> </w:t>
      </w:r>
      <w:r w:rsidR="0022435D" w:rsidRPr="00BE3D5A">
        <w:rPr>
          <w:rFonts w:ascii="Abadi" w:hAnsi="Abadi" w:cstheme="minorHAnsi"/>
        </w:rPr>
        <w:t xml:space="preserve">si trovano ad affrontare pubblici </w:t>
      </w:r>
      <w:r w:rsidR="0076402F" w:rsidRPr="00BE3D5A">
        <w:rPr>
          <w:rFonts w:ascii="Abadi" w:hAnsi="Abadi" w:cstheme="minorHAnsi"/>
        </w:rPr>
        <w:t xml:space="preserve">sempre </w:t>
      </w:r>
      <w:r w:rsidR="0022435D" w:rsidRPr="00BE3D5A">
        <w:rPr>
          <w:rFonts w:ascii="Abadi" w:hAnsi="Abadi" w:cstheme="minorHAnsi"/>
        </w:rPr>
        <w:t xml:space="preserve">più frammentati e diversi </w:t>
      </w:r>
      <w:r w:rsidR="000958CB" w:rsidRPr="00BE3D5A">
        <w:rPr>
          <w:rFonts w:ascii="Abadi" w:hAnsi="Abadi" w:cstheme="minorHAnsi"/>
        </w:rPr>
        <w:t>tra loro</w:t>
      </w:r>
      <w:r w:rsidR="0068604A" w:rsidRPr="00BE3D5A">
        <w:rPr>
          <w:rFonts w:ascii="Abadi" w:hAnsi="Abadi" w:cstheme="minorHAnsi"/>
        </w:rPr>
        <w:t>,</w:t>
      </w:r>
      <w:r w:rsidR="000958CB" w:rsidRPr="00BE3D5A">
        <w:rPr>
          <w:rFonts w:ascii="Abadi" w:hAnsi="Abadi" w:cstheme="minorHAnsi"/>
        </w:rPr>
        <w:t xml:space="preserve"> </w:t>
      </w:r>
      <w:r w:rsidR="0022435D" w:rsidRPr="00BE3D5A">
        <w:rPr>
          <w:rFonts w:ascii="Abadi" w:hAnsi="Abadi" w:cstheme="minorHAnsi"/>
        </w:rPr>
        <w:t xml:space="preserve">che </w:t>
      </w:r>
      <w:r w:rsidR="0076402F" w:rsidRPr="00BE3D5A">
        <w:rPr>
          <w:rFonts w:ascii="Abadi" w:hAnsi="Abadi" w:cstheme="minorHAnsi"/>
        </w:rPr>
        <w:t>necessitano</w:t>
      </w:r>
      <w:r w:rsidR="0022435D" w:rsidRPr="00BE3D5A">
        <w:rPr>
          <w:rFonts w:ascii="Abadi" w:hAnsi="Abadi" w:cstheme="minorHAnsi"/>
        </w:rPr>
        <w:t xml:space="preserve"> </w:t>
      </w:r>
      <w:r w:rsidR="0076402F" w:rsidRPr="00BE3D5A">
        <w:rPr>
          <w:rFonts w:ascii="Abadi" w:hAnsi="Abadi" w:cstheme="minorHAnsi"/>
        </w:rPr>
        <w:t xml:space="preserve">di </w:t>
      </w:r>
      <w:r w:rsidR="0022435D" w:rsidRPr="00BE3D5A">
        <w:rPr>
          <w:rFonts w:ascii="Abadi" w:hAnsi="Abadi" w:cstheme="minorHAnsi"/>
        </w:rPr>
        <w:t>contenuti personalizzati, canali</w:t>
      </w:r>
      <w:r w:rsidR="0076402F" w:rsidRPr="00BE3D5A">
        <w:rPr>
          <w:rFonts w:ascii="Abadi" w:hAnsi="Abadi" w:cstheme="minorHAnsi"/>
        </w:rPr>
        <w:t xml:space="preserve"> diversificati</w:t>
      </w:r>
      <w:r w:rsidR="000958CB" w:rsidRPr="00BE3D5A">
        <w:rPr>
          <w:rFonts w:ascii="Abadi" w:hAnsi="Abadi" w:cstheme="minorHAnsi"/>
        </w:rPr>
        <w:t xml:space="preserve"> e </w:t>
      </w:r>
      <w:r w:rsidR="0076402F" w:rsidRPr="00BE3D5A">
        <w:rPr>
          <w:rFonts w:ascii="Abadi" w:hAnsi="Abadi" w:cstheme="minorHAnsi"/>
        </w:rPr>
        <w:t xml:space="preserve">maggiori </w:t>
      </w:r>
      <w:r w:rsidR="0022435D" w:rsidRPr="00BE3D5A">
        <w:rPr>
          <w:rFonts w:ascii="Abadi" w:hAnsi="Abadi" w:cstheme="minorHAnsi"/>
        </w:rPr>
        <w:t>opportunità e aspettative di connessione</w:t>
      </w:r>
      <w:r w:rsidR="0076402F" w:rsidRPr="00BE3D5A">
        <w:rPr>
          <w:rFonts w:ascii="Abadi" w:hAnsi="Abadi" w:cstheme="minorHAnsi"/>
        </w:rPr>
        <w:t xml:space="preserve"> con l’azienda</w:t>
      </w:r>
      <w:r w:rsidR="0022435D" w:rsidRPr="00BE3D5A">
        <w:rPr>
          <w:rFonts w:ascii="Abadi" w:hAnsi="Abadi" w:cstheme="minorHAnsi"/>
        </w:rPr>
        <w:t>.</w:t>
      </w:r>
    </w:p>
    <w:p w14:paraId="3D6DA1FA" w14:textId="77777777" w:rsidR="00DB3C1F" w:rsidRPr="00BE3D5A" w:rsidRDefault="00DB3C1F" w:rsidP="0068604A">
      <w:pPr>
        <w:autoSpaceDE w:val="0"/>
        <w:autoSpaceDN w:val="0"/>
        <w:adjustRightInd w:val="0"/>
        <w:spacing w:after="0" w:line="276" w:lineRule="auto"/>
        <w:jc w:val="both"/>
        <w:rPr>
          <w:rFonts w:ascii="Abadi" w:hAnsi="Abadi" w:cstheme="minorHAnsi"/>
        </w:rPr>
      </w:pPr>
    </w:p>
    <w:p w14:paraId="2190E4E5" w14:textId="6271A927" w:rsidR="00727D86" w:rsidRPr="00BE3D5A" w:rsidRDefault="0022435D" w:rsidP="0068604A">
      <w:pPr>
        <w:spacing w:line="276" w:lineRule="auto"/>
        <w:jc w:val="both"/>
        <w:rPr>
          <w:rFonts w:ascii="Abadi" w:hAnsi="Abadi" w:cstheme="minorHAnsi"/>
          <w:sz w:val="20"/>
          <w:szCs w:val="20"/>
          <w:lang w:eastAsia="it-IT"/>
        </w:rPr>
      </w:pPr>
      <w:r w:rsidRPr="00BE3D5A">
        <w:rPr>
          <w:rFonts w:ascii="Abadi" w:hAnsi="Abadi" w:cstheme="minorHAnsi"/>
        </w:rPr>
        <w:t xml:space="preserve">Questo aumento </w:t>
      </w:r>
      <w:r w:rsidR="00DB3C1F">
        <w:rPr>
          <w:rFonts w:ascii="Abadi" w:hAnsi="Abadi" w:cstheme="minorHAnsi"/>
        </w:rPr>
        <w:t xml:space="preserve">esponenziale </w:t>
      </w:r>
      <w:r w:rsidR="0068604A" w:rsidRPr="00BE3D5A">
        <w:rPr>
          <w:rFonts w:ascii="Abadi" w:hAnsi="Abadi" w:cstheme="minorHAnsi"/>
        </w:rPr>
        <w:t xml:space="preserve">di contenuti </w:t>
      </w:r>
      <w:r w:rsidRPr="00BE3D5A">
        <w:rPr>
          <w:rFonts w:ascii="Abadi" w:hAnsi="Abadi" w:cstheme="minorHAnsi"/>
        </w:rPr>
        <w:t xml:space="preserve">comporta sfide </w:t>
      </w:r>
      <w:r w:rsidR="0076402F" w:rsidRPr="00BE3D5A">
        <w:rPr>
          <w:rFonts w:ascii="Abadi" w:hAnsi="Abadi" w:cstheme="minorHAnsi"/>
        </w:rPr>
        <w:t xml:space="preserve">sempre più grandi </w:t>
      </w:r>
      <w:r w:rsidRPr="00BE3D5A">
        <w:rPr>
          <w:rFonts w:ascii="Abadi" w:hAnsi="Abadi" w:cstheme="minorHAnsi"/>
        </w:rPr>
        <w:t xml:space="preserve">in termini di coordinamento, processi e responsabilità, specialmente quando sono coinvolti più attori e </w:t>
      </w:r>
      <w:r w:rsidR="00DB3C1F">
        <w:rPr>
          <w:rFonts w:ascii="Abadi" w:hAnsi="Abadi" w:cstheme="minorHAnsi"/>
        </w:rPr>
        <w:t>aree aziendali</w:t>
      </w:r>
      <w:r w:rsidRPr="00BE3D5A">
        <w:rPr>
          <w:rFonts w:ascii="Abadi" w:hAnsi="Abadi" w:cstheme="minorHAnsi"/>
        </w:rPr>
        <w:t>.</w:t>
      </w:r>
    </w:p>
    <w:p w14:paraId="6CAFA142" w14:textId="77777777" w:rsidR="005D0B36" w:rsidRPr="00BE3D5A" w:rsidRDefault="005D0B36" w:rsidP="0068604A">
      <w:pPr>
        <w:spacing w:line="276" w:lineRule="auto"/>
        <w:jc w:val="both"/>
        <w:rPr>
          <w:rFonts w:ascii="Abadi" w:hAnsi="Abadi" w:cstheme="minorHAnsi"/>
          <w:sz w:val="20"/>
          <w:szCs w:val="20"/>
          <w:lang w:eastAsia="it-IT"/>
        </w:rPr>
      </w:pPr>
    </w:p>
    <w:p w14:paraId="4418A866" w14:textId="1C67D2DD" w:rsidR="004C667B" w:rsidRPr="00BE3D5A" w:rsidRDefault="004C667B" w:rsidP="0068604A">
      <w:pPr>
        <w:spacing w:line="276" w:lineRule="auto"/>
        <w:jc w:val="both"/>
        <w:rPr>
          <w:rFonts w:ascii="Abadi" w:hAnsi="Abadi"/>
          <w:b/>
          <w:bCs/>
          <w:lang w:eastAsia="it-IT"/>
        </w:rPr>
      </w:pPr>
      <w:r w:rsidRPr="00BE3D5A">
        <w:rPr>
          <w:rFonts w:ascii="Abadi" w:hAnsi="Abadi"/>
          <w:b/>
          <w:bCs/>
          <w:lang w:eastAsia="it-IT"/>
        </w:rPr>
        <w:t xml:space="preserve">Partnership </w:t>
      </w:r>
      <w:r w:rsidR="00DB3C1F">
        <w:rPr>
          <w:rFonts w:ascii="Abadi" w:hAnsi="Abadi"/>
          <w:b/>
          <w:bCs/>
          <w:lang w:eastAsia="it-IT"/>
        </w:rPr>
        <w:t>occasionali</w:t>
      </w:r>
      <w:r w:rsidR="0076402F" w:rsidRPr="00BE3D5A">
        <w:rPr>
          <w:rFonts w:ascii="Abadi" w:hAnsi="Abadi"/>
          <w:b/>
          <w:bCs/>
          <w:lang w:eastAsia="it-IT"/>
        </w:rPr>
        <w:t xml:space="preserve"> </w:t>
      </w:r>
      <w:r w:rsidRPr="00BE3D5A">
        <w:rPr>
          <w:rFonts w:ascii="Abadi" w:hAnsi="Abadi"/>
          <w:b/>
          <w:bCs/>
          <w:lang w:eastAsia="it-IT"/>
        </w:rPr>
        <w:t xml:space="preserve">e </w:t>
      </w:r>
      <w:r w:rsidR="00522B11" w:rsidRPr="00BE3D5A">
        <w:rPr>
          <w:rFonts w:ascii="Abadi" w:hAnsi="Abadi"/>
          <w:b/>
          <w:bCs/>
          <w:lang w:eastAsia="it-IT"/>
        </w:rPr>
        <w:t>o</w:t>
      </w:r>
      <w:r w:rsidRPr="00BE3D5A">
        <w:rPr>
          <w:rFonts w:ascii="Abadi" w:hAnsi="Abadi"/>
          <w:b/>
          <w:bCs/>
          <w:lang w:eastAsia="it-IT"/>
        </w:rPr>
        <w:t xml:space="preserve">biettivi </w:t>
      </w:r>
      <w:r w:rsidR="00314318" w:rsidRPr="00BE3D5A">
        <w:rPr>
          <w:rFonts w:ascii="Abadi" w:hAnsi="Abadi"/>
          <w:b/>
          <w:bCs/>
          <w:lang w:eastAsia="it-IT"/>
        </w:rPr>
        <w:t xml:space="preserve">non </w:t>
      </w:r>
      <w:r w:rsidR="0076402F" w:rsidRPr="00BE3D5A">
        <w:rPr>
          <w:rFonts w:ascii="Abadi" w:hAnsi="Abadi"/>
          <w:b/>
          <w:bCs/>
          <w:lang w:eastAsia="it-IT"/>
        </w:rPr>
        <w:t>definiti</w:t>
      </w:r>
      <w:r w:rsidR="00314318" w:rsidRPr="00BE3D5A">
        <w:rPr>
          <w:rFonts w:ascii="Abadi" w:hAnsi="Abadi"/>
          <w:b/>
          <w:bCs/>
          <w:lang w:eastAsia="it-IT"/>
        </w:rPr>
        <w:t xml:space="preserve"> </w:t>
      </w:r>
      <w:r w:rsidR="00522B11" w:rsidRPr="00BE3D5A">
        <w:rPr>
          <w:rFonts w:ascii="Abadi" w:hAnsi="Abadi"/>
          <w:b/>
          <w:bCs/>
          <w:lang w:eastAsia="it-IT"/>
        </w:rPr>
        <w:t>l</w:t>
      </w:r>
      <w:r w:rsidRPr="00BE3D5A">
        <w:rPr>
          <w:rFonts w:ascii="Abadi" w:hAnsi="Abadi"/>
          <w:b/>
          <w:bCs/>
          <w:lang w:eastAsia="it-IT"/>
        </w:rPr>
        <w:t xml:space="preserve">imitano il </w:t>
      </w:r>
      <w:r w:rsidR="00522B11" w:rsidRPr="00BE3D5A">
        <w:rPr>
          <w:rFonts w:ascii="Abadi" w:hAnsi="Abadi"/>
          <w:b/>
          <w:bCs/>
          <w:lang w:eastAsia="it-IT"/>
        </w:rPr>
        <w:t>s</w:t>
      </w:r>
      <w:r w:rsidRPr="00BE3D5A">
        <w:rPr>
          <w:rFonts w:ascii="Abadi" w:hAnsi="Abadi"/>
          <w:b/>
          <w:bCs/>
          <w:lang w:eastAsia="it-IT"/>
        </w:rPr>
        <w:t>uccesso</w:t>
      </w:r>
    </w:p>
    <w:p w14:paraId="01013D08" w14:textId="2B377989" w:rsidR="004C667B" w:rsidRPr="00BE3D5A" w:rsidRDefault="004C667B" w:rsidP="0068604A">
      <w:pPr>
        <w:spacing w:line="276" w:lineRule="auto"/>
        <w:jc w:val="both"/>
        <w:rPr>
          <w:rFonts w:ascii="Abadi" w:hAnsi="Abadi"/>
          <w:lang w:eastAsia="it-IT"/>
        </w:rPr>
      </w:pPr>
      <w:r w:rsidRPr="00BE3D5A">
        <w:rPr>
          <w:rFonts w:ascii="Abadi" w:hAnsi="Abadi"/>
          <w:lang w:eastAsia="it-IT"/>
        </w:rPr>
        <w:t>Un</w:t>
      </w:r>
      <w:r w:rsidR="000958CB" w:rsidRPr="00BE3D5A">
        <w:rPr>
          <w:rFonts w:ascii="Abadi" w:hAnsi="Abadi"/>
          <w:lang w:eastAsia="it-IT"/>
        </w:rPr>
        <w:t xml:space="preserve">’ulteriore </w:t>
      </w:r>
      <w:r w:rsidR="00522B11" w:rsidRPr="00BE3D5A">
        <w:rPr>
          <w:rFonts w:ascii="Abadi" w:hAnsi="Abadi"/>
          <w:lang w:eastAsia="it-IT"/>
        </w:rPr>
        <w:t>criticità</w:t>
      </w:r>
      <w:r w:rsidR="00210AFB" w:rsidRPr="00BE3D5A">
        <w:rPr>
          <w:rFonts w:ascii="Abadi" w:hAnsi="Abadi"/>
          <w:lang w:eastAsia="it-IT"/>
        </w:rPr>
        <w:t xml:space="preserve"> percepita dalle aziende</w:t>
      </w:r>
      <w:r w:rsidRPr="00BE3D5A">
        <w:rPr>
          <w:rFonts w:ascii="Abadi" w:hAnsi="Abadi"/>
          <w:lang w:eastAsia="it-IT"/>
        </w:rPr>
        <w:t xml:space="preserve"> è la mancanza di obiettivi chiari nelle partnership con influencer e creator. Solo il 15% de</w:t>
      </w:r>
      <w:r w:rsidR="00314318" w:rsidRPr="00BE3D5A">
        <w:rPr>
          <w:rFonts w:ascii="Abadi" w:hAnsi="Abadi"/>
          <w:lang w:eastAsia="it-IT"/>
        </w:rPr>
        <w:t>gli intervistati</w:t>
      </w:r>
      <w:r w:rsidR="00210AFB" w:rsidRPr="00BE3D5A">
        <w:rPr>
          <w:rFonts w:ascii="Abadi" w:hAnsi="Abadi"/>
          <w:lang w:eastAsia="it-IT"/>
        </w:rPr>
        <w:t xml:space="preserve">, infatti, </w:t>
      </w:r>
      <w:r w:rsidRPr="00BE3D5A">
        <w:rPr>
          <w:rFonts w:ascii="Abadi" w:hAnsi="Abadi"/>
          <w:lang w:eastAsia="it-IT"/>
        </w:rPr>
        <w:t>concorda con gli influencer</w:t>
      </w:r>
      <w:r w:rsidR="00314318" w:rsidRPr="00BE3D5A">
        <w:rPr>
          <w:rFonts w:ascii="Abadi" w:hAnsi="Abadi"/>
          <w:lang w:eastAsia="it-IT"/>
        </w:rPr>
        <w:t xml:space="preserve"> </w:t>
      </w:r>
      <w:r w:rsidR="00DB3C1F">
        <w:rPr>
          <w:rFonts w:ascii="Abadi" w:hAnsi="Abadi"/>
          <w:lang w:eastAsia="it-IT"/>
        </w:rPr>
        <w:t xml:space="preserve">su </w:t>
      </w:r>
      <w:r w:rsidRPr="00BE3D5A">
        <w:rPr>
          <w:rFonts w:ascii="Abadi" w:hAnsi="Abadi"/>
          <w:lang w:eastAsia="it-IT"/>
        </w:rPr>
        <w:t>come valutare una campagna</w:t>
      </w:r>
      <w:r w:rsidR="00314318" w:rsidRPr="00BE3D5A">
        <w:rPr>
          <w:rFonts w:ascii="Abadi" w:hAnsi="Abadi"/>
          <w:lang w:eastAsia="it-IT"/>
        </w:rPr>
        <w:t xml:space="preserve"> o un progetto</w:t>
      </w:r>
      <w:r w:rsidR="00210AFB" w:rsidRPr="00BE3D5A">
        <w:rPr>
          <w:rFonts w:ascii="Abadi" w:hAnsi="Abadi"/>
          <w:lang w:eastAsia="it-IT"/>
        </w:rPr>
        <w:t xml:space="preserve"> </w:t>
      </w:r>
      <w:r w:rsidR="000958CB" w:rsidRPr="00BE3D5A">
        <w:rPr>
          <w:rFonts w:ascii="Abadi" w:hAnsi="Abadi"/>
          <w:lang w:eastAsia="it-IT"/>
        </w:rPr>
        <w:t>sin d</w:t>
      </w:r>
      <w:r w:rsidR="00210AFB" w:rsidRPr="00BE3D5A">
        <w:rPr>
          <w:rFonts w:ascii="Abadi" w:hAnsi="Abadi"/>
          <w:lang w:eastAsia="it-IT"/>
        </w:rPr>
        <w:t>all’inizio della collaborazione</w:t>
      </w:r>
      <w:r w:rsidRPr="00BE3D5A">
        <w:rPr>
          <w:rFonts w:ascii="Abadi" w:hAnsi="Abadi"/>
          <w:lang w:eastAsia="it-IT"/>
        </w:rPr>
        <w:t xml:space="preserve">. Definire chiaramente </w:t>
      </w:r>
      <w:r w:rsidR="00314318" w:rsidRPr="00BE3D5A">
        <w:rPr>
          <w:rFonts w:ascii="Abadi" w:hAnsi="Abadi"/>
          <w:lang w:eastAsia="it-IT"/>
        </w:rPr>
        <w:t xml:space="preserve">da subito le </w:t>
      </w:r>
      <w:r w:rsidRPr="00BE3D5A">
        <w:rPr>
          <w:rFonts w:ascii="Abadi" w:hAnsi="Abadi"/>
          <w:lang w:eastAsia="it-IT"/>
        </w:rPr>
        <w:t xml:space="preserve">aspettative e </w:t>
      </w:r>
      <w:r w:rsidR="00314318" w:rsidRPr="00BE3D5A">
        <w:rPr>
          <w:rFonts w:ascii="Abadi" w:hAnsi="Abadi"/>
          <w:lang w:eastAsia="it-IT"/>
        </w:rPr>
        <w:t xml:space="preserve">i </w:t>
      </w:r>
      <w:r w:rsidRPr="00BE3D5A">
        <w:rPr>
          <w:rFonts w:ascii="Abadi" w:hAnsi="Abadi"/>
          <w:lang w:eastAsia="it-IT"/>
        </w:rPr>
        <w:t xml:space="preserve">KPI </w:t>
      </w:r>
      <w:r w:rsidR="00314318" w:rsidRPr="00BE3D5A">
        <w:rPr>
          <w:rFonts w:ascii="Abadi" w:hAnsi="Abadi"/>
          <w:lang w:eastAsia="it-IT"/>
        </w:rPr>
        <w:t>da raggiungere</w:t>
      </w:r>
      <w:r w:rsidRPr="00BE3D5A">
        <w:rPr>
          <w:rFonts w:ascii="Abadi" w:hAnsi="Abadi"/>
          <w:lang w:eastAsia="it-IT"/>
        </w:rPr>
        <w:t xml:space="preserve"> e mantener</w:t>
      </w:r>
      <w:r w:rsidR="00210AFB" w:rsidRPr="00BE3D5A">
        <w:rPr>
          <w:rFonts w:ascii="Abadi" w:hAnsi="Abadi"/>
          <w:lang w:eastAsia="it-IT"/>
        </w:rPr>
        <w:t>e</w:t>
      </w:r>
      <w:r w:rsidRPr="00BE3D5A">
        <w:rPr>
          <w:rFonts w:ascii="Abadi" w:hAnsi="Abadi"/>
          <w:lang w:eastAsia="it-IT"/>
        </w:rPr>
        <w:t xml:space="preserve"> è essenziale per misurare l'efficacia delle campagne</w:t>
      </w:r>
      <w:r w:rsidR="00314318" w:rsidRPr="00BE3D5A">
        <w:rPr>
          <w:rFonts w:ascii="Abadi" w:hAnsi="Abadi"/>
          <w:lang w:eastAsia="it-IT"/>
        </w:rPr>
        <w:t xml:space="preserve"> stesse</w:t>
      </w:r>
      <w:r w:rsidRPr="00BE3D5A">
        <w:rPr>
          <w:rFonts w:ascii="Abadi" w:hAnsi="Abadi"/>
          <w:lang w:eastAsia="it-IT"/>
        </w:rPr>
        <w:t xml:space="preserve">. Inoltre, il </w:t>
      </w:r>
      <w:r w:rsidR="00210AFB" w:rsidRPr="00BE3D5A">
        <w:rPr>
          <w:rFonts w:ascii="Abadi" w:hAnsi="Abadi"/>
          <w:lang w:eastAsia="it-IT"/>
        </w:rPr>
        <w:t>75</w:t>
      </w:r>
      <w:r w:rsidRPr="00BE3D5A">
        <w:rPr>
          <w:rFonts w:ascii="Abadi" w:hAnsi="Abadi"/>
          <w:lang w:eastAsia="it-IT"/>
        </w:rPr>
        <w:t xml:space="preserve">% </w:t>
      </w:r>
      <w:r w:rsidR="00314318" w:rsidRPr="00BE3D5A">
        <w:rPr>
          <w:rFonts w:ascii="Abadi" w:hAnsi="Abadi"/>
          <w:lang w:eastAsia="it-IT"/>
        </w:rPr>
        <w:t>degli intervistati</w:t>
      </w:r>
      <w:r w:rsidRPr="00BE3D5A">
        <w:rPr>
          <w:rFonts w:ascii="Abadi" w:hAnsi="Abadi"/>
          <w:lang w:eastAsia="it-IT"/>
        </w:rPr>
        <w:t xml:space="preserve"> </w:t>
      </w:r>
      <w:r w:rsidR="00727D86" w:rsidRPr="00BE3D5A">
        <w:rPr>
          <w:rFonts w:ascii="Abadi" w:hAnsi="Abadi"/>
          <w:lang w:eastAsia="it-IT"/>
        </w:rPr>
        <w:t xml:space="preserve">sostiene di </w:t>
      </w:r>
      <w:r w:rsidRPr="00BE3D5A">
        <w:rPr>
          <w:rFonts w:ascii="Abadi" w:hAnsi="Abadi"/>
          <w:lang w:eastAsia="it-IT"/>
        </w:rPr>
        <w:t>lavora</w:t>
      </w:r>
      <w:r w:rsidR="00727D86" w:rsidRPr="00BE3D5A">
        <w:rPr>
          <w:rFonts w:ascii="Abadi" w:hAnsi="Abadi"/>
          <w:lang w:eastAsia="it-IT"/>
        </w:rPr>
        <w:t>re</w:t>
      </w:r>
      <w:r w:rsidRPr="00BE3D5A">
        <w:rPr>
          <w:rFonts w:ascii="Abadi" w:hAnsi="Abadi"/>
          <w:lang w:eastAsia="it-IT"/>
        </w:rPr>
        <w:t xml:space="preserve"> con diversi creator</w:t>
      </w:r>
      <w:r w:rsidR="00210AFB" w:rsidRPr="00BE3D5A">
        <w:rPr>
          <w:rFonts w:ascii="Abadi" w:hAnsi="Abadi"/>
          <w:lang w:eastAsia="it-IT"/>
        </w:rPr>
        <w:t>/</w:t>
      </w:r>
      <w:r w:rsidRPr="00BE3D5A">
        <w:rPr>
          <w:rFonts w:ascii="Abadi" w:hAnsi="Abadi"/>
          <w:lang w:eastAsia="it-IT"/>
        </w:rPr>
        <w:t xml:space="preserve">influencer </w:t>
      </w:r>
      <w:r w:rsidR="00472E90" w:rsidRPr="00BE3D5A">
        <w:rPr>
          <w:rFonts w:ascii="Abadi" w:hAnsi="Abadi"/>
          <w:lang w:eastAsia="it-IT"/>
        </w:rPr>
        <w:t>per ogni campagna</w:t>
      </w:r>
      <w:r w:rsidRPr="00BE3D5A">
        <w:rPr>
          <w:rFonts w:ascii="Abadi" w:hAnsi="Abadi"/>
          <w:lang w:eastAsia="it-IT"/>
        </w:rPr>
        <w:t xml:space="preserve">, </w:t>
      </w:r>
      <w:r w:rsidR="00210AFB" w:rsidRPr="00BE3D5A">
        <w:rPr>
          <w:rFonts w:ascii="Abadi" w:hAnsi="Abadi"/>
          <w:lang w:eastAsia="it-IT"/>
        </w:rPr>
        <w:t xml:space="preserve">dando </w:t>
      </w:r>
      <w:r w:rsidR="00472E90" w:rsidRPr="00BE3D5A">
        <w:rPr>
          <w:rFonts w:ascii="Abadi" w:hAnsi="Abadi"/>
          <w:lang w:eastAsia="it-IT"/>
        </w:rPr>
        <w:t xml:space="preserve">minori </w:t>
      </w:r>
      <w:r w:rsidR="00210AFB" w:rsidRPr="00BE3D5A">
        <w:rPr>
          <w:rFonts w:ascii="Abadi" w:hAnsi="Abadi"/>
          <w:lang w:eastAsia="it-IT"/>
        </w:rPr>
        <w:t xml:space="preserve">opportunità </w:t>
      </w:r>
      <w:r w:rsidR="00DB3C1F">
        <w:rPr>
          <w:rFonts w:ascii="Abadi" w:hAnsi="Abadi"/>
          <w:lang w:eastAsia="it-IT"/>
        </w:rPr>
        <w:t>ai creator stessi</w:t>
      </w:r>
      <w:r w:rsidR="00210AFB" w:rsidRPr="00BE3D5A">
        <w:rPr>
          <w:rFonts w:ascii="Abadi" w:hAnsi="Abadi"/>
          <w:lang w:eastAsia="it-IT"/>
        </w:rPr>
        <w:t xml:space="preserve"> </w:t>
      </w:r>
      <w:r w:rsidRPr="00BE3D5A">
        <w:rPr>
          <w:rFonts w:ascii="Abadi" w:hAnsi="Abadi"/>
          <w:lang w:eastAsia="it-IT"/>
        </w:rPr>
        <w:t xml:space="preserve">di comprendere appieno il </w:t>
      </w:r>
      <w:proofErr w:type="gramStart"/>
      <w:r w:rsidRPr="00BE3D5A">
        <w:rPr>
          <w:rFonts w:ascii="Abadi" w:hAnsi="Abadi"/>
          <w:lang w:eastAsia="it-IT"/>
        </w:rPr>
        <w:t>brand</w:t>
      </w:r>
      <w:proofErr w:type="gramEnd"/>
      <w:r w:rsidRPr="00BE3D5A">
        <w:rPr>
          <w:rFonts w:ascii="Abadi" w:hAnsi="Abadi"/>
          <w:lang w:eastAsia="it-IT"/>
        </w:rPr>
        <w:t xml:space="preserve">, le aspettative e il team. </w:t>
      </w:r>
      <w:r w:rsidR="001450E2" w:rsidRPr="00BE3D5A">
        <w:rPr>
          <w:rFonts w:ascii="Abadi" w:hAnsi="Abadi"/>
          <w:lang w:eastAsia="it-IT"/>
        </w:rPr>
        <w:t>C</w:t>
      </w:r>
      <w:r w:rsidR="00472E90" w:rsidRPr="00BE3D5A">
        <w:rPr>
          <w:rFonts w:ascii="Abadi" w:hAnsi="Abadi"/>
          <w:lang w:eastAsia="it-IT"/>
        </w:rPr>
        <w:t>reare</w:t>
      </w:r>
      <w:r w:rsidRPr="00BE3D5A">
        <w:rPr>
          <w:rFonts w:ascii="Abadi" w:hAnsi="Abadi"/>
          <w:lang w:eastAsia="it-IT"/>
        </w:rPr>
        <w:t xml:space="preserve"> familiarità </w:t>
      </w:r>
      <w:r w:rsidR="00472E90" w:rsidRPr="00BE3D5A">
        <w:rPr>
          <w:rFonts w:ascii="Abadi" w:hAnsi="Abadi"/>
          <w:lang w:eastAsia="it-IT"/>
        </w:rPr>
        <w:t xml:space="preserve">tra azienda e creator attraverso partnership più durature </w:t>
      </w:r>
      <w:r w:rsidRPr="00BE3D5A">
        <w:rPr>
          <w:rFonts w:ascii="Abadi" w:hAnsi="Abadi"/>
          <w:lang w:eastAsia="it-IT"/>
        </w:rPr>
        <w:t>p</w:t>
      </w:r>
      <w:r w:rsidR="00472E90" w:rsidRPr="00BE3D5A">
        <w:rPr>
          <w:rFonts w:ascii="Abadi" w:hAnsi="Abadi"/>
          <w:lang w:eastAsia="it-IT"/>
        </w:rPr>
        <w:t xml:space="preserve">uò aumentare </w:t>
      </w:r>
      <w:r w:rsidRPr="00BE3D5A">
        <w:rPr>
          <w:rFonts w:ascii="Abadi" w:hAnsi="Abadi"/>
          <w:lang w:eastAsia="it-IT"/>
        </w:rPr>
        <w:t xml:space="preserve">significativamente </w:t>
      </w:r>
      <w:r w:rsidR="00522B11" w:rsidRPr="00BE3D5A">
        <w:rPr>
          <w:rFonts w:ascii="Abadi" w:hAnsi="Abadi"/>
          <w:lang w:eastAsia="it-IT"/>
        </w:rPr>
        <w:t>il successo delle campagne,</w:t>
      </w:r>
      <w:r w:rsidR="00472E90" w:rsidRPr="00BE3D5A">
        <w:rPr>
          <w:rFonts w:ascii="Abadi" w:hAnsi="Abadi"/>
          <w:lang w:eastAsia="it-IT"/>
        </w:rPr>
        <w:t xml:space="preserve"> </w:t>
      </w:r>
      <w:r w:rsidR="001450E2" w:rsidRPr="00BE3D5A">
        <w:rPr>
          <w:rFonts w:ascii="Abadi" w:hAnsi="Abadi"/>
          <w:lang w:eastAsia="it-IT"/>
        </w:rPr>
        <w:t>aumentando</w:t>
      </w:r>
      <w:r w:rsidR="00472E90" w:rsidRPr="00BE3D5A">
        <w:rPr>
          <w:rFonts w:ascii="Abadi" w:hAnsi="Abadi"/>
          <w:lang w:eastAsia="it-IT"/>
        </w:rPr>
        <w:t xml:space="preserve"> </w:t>
      </w:r>
      <w:r w:rsidR="001450E2" w:rsidRPr="00BE3D5A">
        <w:rPr>
          <w:rFonts w:ascii="Abadi" w:hAnsi="Abadi"/>
          <w:lang w:eastAsia="it-IT"/>
        </w:rPr>
        <w:t>l’engagement con il</w:t>
      </w:r>
      <w:r w:rsidRPr="00BE3D5A">
        <w:rPr>
          <w:rFonts w:ascii="Abadi" w:hAnsi="Abadi"/>
          <w:lang w:eastAsia="it-IT"/>
        </w:rPr>
        <w:t xml:space="preserve"> pubblico.</w:t>
      </w:r>
      <w:r w:rsidR="00BF7977" w:rsidRPr="00BE3D5A">
        <w:rPr>
          <w:rFonts w:ascii="Abadi" w:hAnsi="Abadi"/>
          <w:lang w:eastAsia="it-IT"/>
        </w:rPr>
        <w:t xml:space="preserve"> </w:t>
      </w:r>
    </w:p>
    <w:p w14:paraId="51E79363" w14:textId="77777777" w:rsidR="005D0B36" w:rsidRPr="00BE3D5A" w:rsidRDefault="005D0B36" w:rsidP="0068604A">
      <w:pPr>
        <w:spacing w:line="276" w:lineRule="auto"/>
        <w:jc w:val="both"/>
        <w:rPr>
          <w:rFonts w:ascii="Abadi" w:hAnsi="Abadi"/>
          <w:lang w:eastAsia="it-IT"/>
        </w:rPr>
      </w:pPr>
    </w:p>
    <w:p w14:paraId="329750FF" w14:textId="01E49DCA" w:rsidR="00591881" w:rsidRPr="00DB3C1F" w:rsidRDefault="005D0B36" w:rsidP="0068604A">
      <w:pPr>
        <w:spacing w:line="276" w:lineRule="auto"/>
        <w:jc w:val="both"/>
        <w:rPr>
          <w:rFonts w:ascii="Abadi" w:hAnsi="Abadi"/>
          <w:b/>
          <w:bCs/>
          <w:lang w:eastAsia="it-IT"/>
        </w:rPr>
      </w:pPr>
      <w:proofErr w:type="spellStart"/>
      <w:r w:rsidRPr="00DB3C1F">
        <w:rPr>
          <w:rFonts w:ascii="Abadi" w:hAnsi="Abadi"/>
          <w:b/>
          <w:bCs/>
          <w:lang w:eastAsia="it-IT"/>
        </w:rPr>
        <w:t>Skeepers</w:t>
      </w:r>
      <w:proofErr w:type="spellEnd"/>
      <w:r w:rsidRPr="00DB3C1F">
        <w:rPr>
          <w:rFonts w:ascii="Abadi" w:hAnsi="Abadi"/>
          <w:b/>
          <w:bCs/>
          <w:lang w:eastAsia="it-IT"/>
        </w:rPr>
        <w:t>, la Piattaforma UGC che risponde alle sfide delle aziende</w:t>
      </w:r>
    </w:p>
    <w:p w14:paraId="6CE9CA05" w14:textId="0A5FB933" w:rsidR="007D3491" w:rsidRPr="00BE3D5A" w:rsidRDefault="007D3491" w:rsidP="0068604A">
      <w:pPr>
        <w:spacing w:line="276" w:lineRule="auto"/>
        <w:jc w:val="both"/>
        <w:rPr>
          <w:rFonts w:ascii="Abadi" w:hAnsi="Abadi"/>
          <w:lang w:eastAsia="it-IT"/>
        </w:rPr>
      </w:pPr>
      <w:r w:rsidRPr="00DB3C1F">
        <w:rPr>
          <w:rFonts w:ascii="Abadi" w:hAnsi="Abadi"/>
          <w:lang w:eastAsia="it-IT"/>
        </w:rPr>
        <w:t xml:space="preserve">Attraverso la sua piattaforma, </w:t>
      </w:r>
      <w:proofErr w:type="spellStart"/>
      <w:r w:rsidRPr="00DB3C1F">
        <w:rPr>
          <w:rFonts w:ascii="Abadi" w:hAnsi="Abadi"/>
          <w:lang w:eastAsia="it-IT"/>
        </w:rPr>
        <w:t>Skeepers</w:t>
      </w:r>
      <w:proofErr w:type="spellEnd"/>
      <w:r w:rsidRPr="00DB3C1F">
        <w:rPr>
          <w:rFonts w:ascii="Abadi" w:hAnsi="Abadi"/>
          <w:lang w:eastAsia="it-IT"/>
        </w:rPr>
        <w:t xml:space="preserve"> permette alle aziende di </w:t>
      </w:r>
      <w:r w:rsidR="00BE3D5A" w:rsidRPr="00DB3C1F">
        <w:rPr>
          <w:rFonts w:ascii="Abadi" w:hAnsi="Abadi"/>
          <w:lang w:eastAsia="it-IT"/>
        </w:rPr>
        <w:t>concentrare in un unico strumento</w:t>
      </w:r>
      <w:r w:rsidRPr="00DB3C1F">
        <w:rPr>
          <w:rFonts w:ascii="Abadi" w:hAnsi="Abadi"/>
          <w:lang w:eastAsia="it-IT"/>
        </w:rPr>
        <w:t xml:space="preserve"> le operazioni più sfidanti </w:t>
      </w:r>
      <w:r w:rsidR="00BF7977" w:rsidRPr="00DB3C1F">
        <w:rPr>
          <w:rFonts w:ascii="Abadi" w:hAnsi="Abadi"/>
          <w:lang w:eastAsia="it-IT"/>
        </w:rPr>
        <w:t>all’interno della</w:t>
      </w:r>
      <w:r w:rsidRPr="00DB3C1F">
        <w:rPr>
          <w:rFonts w:ascii="Abadi" w:hAnsi="Abadi"/>
          <w:lang w:eastAsia="it-IT"/>
        </w:rPr>
        <w:t xml:space="preserve"> costruzione di una campagna</w:t>
      </w:r>
      <w:r w:rsidR="00DB3C1F" w:rsidRPr="00DB3C1F">
        <w:rPr>
          <w:rFonts w:ascii="Abadi" w:hAnsi="Abadi"/>
          <w:lang w:eastAsia="it-IT"/>
        </w:rPr>
        <w:t xml:space="preserve"> </w:t>
      </w:r>
      <w:r w:rsidR="00B4645B">
        <w:rPr>
          <w:rFonts w:ascii="Abadi" w:hAnsi="Abadi"/>
          <w:lang w:eastAsia="it-IT"/>
        </w:rPr>
        <w:t>di Influencer Marketing.</w:t>
      </w:r>
      <w:r w:rsidRPr="00DB3C1F">
        <w:rPr>
          <w:rFonts w:ascii="Abadi" w:hAnsi="Abadi"/>
          <w:lang w:eastAsia="it-IT"/>
        </w:rPr>
        <w:t xml:space="preserve"> Grazie alle sue soluzioni, </w:t>
      </w:r>
      <w:proofErr w:type="spellStart"/>
      <w:r w:rsidRPr="00DB3C1F">
        <w:rPr>
          <w:rFonts w:ascii="Abadi" w:hAnsi="Abadi"/>
          <w:lang w:eastAsia="it-IT"/>
        </w:rPr>
        <w:t>Skeepers</w:t>
      </w:r>
      <w:proofErr w:type="spellEnd"/>
      <w:r w:rsidRPr="00DB3C1F">
        <w:rPr>
          <w:rFonts w:ascii="Abadi" w:hAnsi="Abadi"/>
          <w:lang w:eastAsia="it-IT"/>
        </w:rPr>
        <w:t xml:space="preserve"> accompagna le aziende nella creazione, la raccolta, la gestione e l’attivazione </w:t>
      </w:r>
      <w:r w:rsidR="009915A9" w:rsidRPr="00DB3C1F">
        <w:rPr>
          <w:rFonts w:ascii="Abadi" w:hAnsi="Abadi"/>
          <w:lang w:eastAsia="it-IT"/>
        </w:rPr>
        <w:t>degli UGC</w:t>
      </w:r>
      <w:r w:rsidRPr="00DB3C1F">
        <w:rPr>
          <w:rFonts w:ascii="Abadi" w:hAnsi="Abadi"/>
          <w:lang w:eastAsia="it-IT"/>
        </w:rPr>
        <w:t xml:space="preserve"> in modo </w:t>
      </w:r>
      <w:r w:rsidR="00BF7977" w:rsidRPr="00DB3C1F">
        <w:rPr>
          <w:rFonts w:ascii="Abadi" w:hAnsi="Abadi"/>
          <w:lang w:eastAsia="it-IT"/>
        </w:rPr>
        <w:t>facile ed efficace su larga scala</w:t>
      </w:r>
      <w:r w:rsidR="00D17570" w:rsidRPr="00DB3C1F">
        <w:rPr>
          <w:rFonts w:ascii="Abadi" w:hAnsi="Abadi"/>
          <w:lang w:eastAsia="it-IT"/>
        </w:rPr>
        <w:t xml:space="preserve">, </w:t>
      </w:r>
      <w:r w:rsidR="00BE3D5A" w:rsidRPr="00DB3C1F">
        <w:rPr>
          <w:rFonts w:ascii="Abadi" w:hAnsi="Abadi"/>
          <w:lang w:eastAsia="it-IT"/>
        </w:rPr>
        <w:t xml:space="preserve">fornendo un </w:t>
      </w:r>
      <w:r w:rsidR="00DB3C1F" w:rsidRPr="00DB3C1F">
        <w:rPr>
          <w:rFonts w:ascii="Abadi" w:hAnsi="Abadi"/>
          <w:lang w:eastAsia="it-IT"/>
        </w:rPr>
        <w:t xml:space="preserve">importante </w:t>
      </w:r>
      <w:r w:rsidR="00BE3D5A" w:rsidRPr="00DB3C1F">
        <w:rPr>
          <w:rFonts w:ascii="Abadi" w:hAnsi="Abadi"/>
          <w:lang w:eastAsia="it-IT"/>
        </w:rPr>
        <w:t>sostegno</w:t>
      </w:r>
      <w:r w:rsidR="00D17570" w:rsidRPr="00DB3C1F">
        <w:rPr>
          <w:rFonts w:ascii="Abadi" w:hAnsi="Abadi"/>
          <w:lang w:eastAsia="it-IT"/>
        </w:rPr>
        <w:t xml:space="preserve"> </w:t>
      </w:r>
      <w:r w:rsidR="00BE3D5A" w:rsidRPr="00DB3C1F">
        <w:rPr>
          <w:rFonts w:ascii="Abadi" w:hAnsi="Abadi"/>
          <w:lang w:eastAsia="it-IT"/>
        </w:rPr>
        <w:t xml:space="preserve">anche </w:t>
      </w:r>
      <w:r w:rsidR="00D17570" w:rsidRPr="00DB3C1F">
        <w:rPr>
          <w:rFonts w:ascii="Abadi" w:hAnsi="Abadi"/>
          <w:lang w:eastAsia="it-IT"/>
        </w:rPr>
        <w:t>a livello di costi, gestione e coerenza dei contenuti</w:t>
      </w:r>
      <w:r w:rsidR="00BF7977" w:rsidRPr="00DB3C1F">
        <w:rPr>
          <w:rFonts w:ascii="Abadi" w:hAnsi="Abadi"/>
          <w:lang w:eastAsia="it-IT"/>
        </w:rPr>
        <w:t xml:space="preserve">. Attraverso la definizione della strategia </w:t>
      </w:r>
      <w:r w:rsidR="00D17570" w:rsidRPr="00DB3C1F">
        <w:rPr>
          <w:rFonts w:ascii="Abadi" w:hAnsi="Abadi"/>
          <w:lang w:eastAsia="it-IT"/>
        </w:rPr>
        <w:t xml:space="preserve">all’inizio del processo </w:t>
      </w:r>
      <w:r w:rsidR="00BF7977" w:rsidRPr="00DB3C1F">
        <w:rPr>
          <w:rFonts w:ascii="Abadi" w:hAnsi="Abadi"/>
          <w:lang w:eastAsia="it-IT"/>
        </w:rPr>
        <w:t>e la s</w:t>
      </w:r>
      <w:r w:rsidR="00D17570" w:rsidRPr="00DB3C1F">
        <w:rPr>
          <w:rFonts w:ascii="Abadi" w:hAnsi="Abadi"/>
          <w:lang w:eastAsia="it-IT"/>
        </w:rPr>
        <w:t xml:space="preserve">elezione </w:t>
      </w:r>
      <w:r w:rsidR="00BF7977" w:rsidRPr="00DB3C1F">
        <w:rPr>
          <w:rFonts w:ascii="Abadi" w:hAnsi="Abadi"/>
          <w:lang w:eastAsia="it-IT"/>
        </w:rPr>
        <w:t xml:space="preserve">dei creator più appropriati per il </w:t>
      </w:r>
      <w:proofErr w:type="gramStart"/>
      <w:r w:rsidR="00BF7977" w:rsidRPr="00DB3C1F">
        <w:rPr>
          <w:rFonts w:ascii="Abadi" w:hAnsi="Abadi"/>
          <w:lang w:eastAsia="it-IT"/>
        </w:rPr>
        <w:t>brand</w:t>
      </w:r>
      <w:proofErr w:type="gramEnd"/>
      <w:r w:rsidR="00BF7977" w:rsidRPr="00DB3C1F">
        <w:rPr>
          <w:rFonts w:ascii="Abadi" w:hAnsi="Abadi"/>
          <w:lang w:eastAsia="it-IT"/>
        </w:rPr>
        <w:t xml:space="preserve">, </w:t>
      </w:r>
      <w:proofErr w:type="spellStart"/>
      <w:r w:rsidR="00BF7977" w:rsidRPr="00DB3C1F">
        <w:rPr>
          <w:rFonts w:ascii="Abadi" w:hAnsi="Abadi"/>
          <w:lang w:eastAsia="it-IT"/>
        </w:rPr>
        <w:t>Skeepers</w:t>
      </w:r>
      <w:proofErr w:type="spellEnd"/>
      <w:r w:rsidR="00BF7977" w:rsidRPr="00DB3C1F">
        <w:rPr>
          <w:rFonts w:ascii="Abadi" w:hAnsi="Abadi"/>
          <w:lang w:eastAsia="it-IT"/>
        </w:rPr>
        <w:t xml:space="preserve"> permette all’azienda di ricevere stime </w:t>
      </w:r>
      <w:proofErr w:type="spellStart"/>
      <w:r w:rsidR="00BF7977" w:rsidRPr="00DB3C1F">
        <w:rPr>
          <w:rFonts w:ascii="Abadi" w:hAnsi="Abadi"/>
          <w:lang w:eastAsia="it-IT"/>
        </w:rPr>
        <w:t>real</w:t>
      </w:r>
      <w:proofErr w:type="spellEnd"/>
      <w:r w:rsidR="00BF7977" w:rsidRPr="00DB3C1F">
        <w:rPr>
          <w:rFonts w:ascii="Abadi" w:hAnsi="Abadi"/>
          <w:lang w:eastAsia="it-IT"/>
        </w:rPr>
        <w:t xml:space="preserve"> time sui KPI raggiungibili</w:t>
      </w:r>
      <w:r w:rsidR="00A05416" w:rsidRPr="00DB3C1F">
        <w:rPr>
          <w:rFonts w:ascii="Abadi" w:hAnsi="Abadi"/>
          <w:lang w:eastAsia="it-IT"/>
        </w:rPr>
        <w:t xml:space="preserve">, </w:t>
      </w:r>
      <w:r w:rsidR="009915A9" w:rsidRPr="00DB3C1F">
        <w:rPr>
          <w:rFonts w:ascii="Abadi" w:hAnsi="Abadi"/>
          <w:lang w:eastAsia="it-IT"/>
        </w:rPr>
        <w:t xml:space="preserve">rispondendo </w:t>
      </w:r>
      <w:r w:rsidR="00D17570" w:rsidRPr="00DB3C1F">
        <w:rPr>
          <w:rFonts w:ascii="Abadi" w:hAnsi="Abadi"/>
          <w:lang w:eastAsia="it-IT"/>
        </w:rPr>
        <w:t xml:space="preserve">così </w:t>
      </w:r>
      <w:r w:rsidR="009915A9" w:rsidRPr="00DB3C1F">
        <w:rPr>
          <w:rFonts w:ascii="Abadi" w:hAnsi="Abadi"/>
          <w:lang w:eastAsia="it-IT"/>
        </w:rPr>
        <w:t>in modo efficace ai problemi riscontrati dalle aziende.</w:t>
      </w:r>
    </w:p>
    <w:p w14:paraId="6BCD3E20" w14:textId="77777777" w:rsidR="003B710E" w:rsidRDefault="003B710E" w:rsidP="0068604A">
      <w:pPr>
        <w:spacing w:line="276" w:lineRule="auto"/>
        <w:jc w:val="both"/>
        <w:rPr>
          <w:rFonts w:ascii="Abadi" w:hAnsi="Abadi"/>
          <w:color w:val="E1E1E1"/>
        </w:rPr>
      </w:pPr>
    </w:p>
    <w:p w14:paraId="278F0591" w14:textId="672AB0CB" w:rsidR="004C667B" w:rsidRPr="00BE3D5A" w:rsidRDefault="00C30425" w:rsidP="0068604A">
      <w:pPr>
        <w:spacing w:line="276" w:lineRule="auto"/>
        <w:jc w:val="both"/>
        <w:rPr>
          <w:rFonts w:ascii="Abadi" w:hAnsi="Abadi"/>
          <w:b/>
          <w:bCs/>
          <w:lang w:eastAsia="it-IT"/>
        </w:rPr>
      </w:pPr>
      <w:r w:rsidRPr="00BE3D5A">
        <w:rPr>
          <w:rFonts w:ascii="Abadi" w:hAnsi="Abadi"/>
          <w:b/>
          <w:bCs/>
          <w:lang w:eastAsia="it-IT"/>
        </w:rPr>
        <w:t xml:space="preserve">Quali sono </w:t>
      </w:r>
      <w:r w:rsidR="00591881" w:rsidRPr="00BE3D5A">
        <w:rPr>
          <w:rFonts w:ascii="Abadi" w:hAnsi="Abadi"/>
          <w:b/>
          <w:bCs/>
          <w:lang w:eastAsia="it-IT"/>
        </w:rPr>
        <w:t xml:space="preserve">i consigli di </w:t>
      </w:r>
      <w:proofErr w:type="spellStart"/>
      <w:r w:rsidR="00591881" w:rsidRPr="00BE3D5A">
        <w:rPr>
          <w:rFonts w:ascii="Abadi" w:hAnsi="Abadi"/>
          <w:b/>
          <w:bCs/>
          <w:lang w:eastAsia="it-IT"/>
        </w:rPr>
        <w:t>Skeepers</w:t>
      </w:r>
      <w:proofErr w:type="spellEnd"/>
      <w:r w:rsidR="00591881" w:rsidRPr="00BE3D5A">
        <w:rPr>
          <w:rFonts w:ascii="Abadi" w:hAnsi="Abadi"/>
          <w:b/>
          <w:bCs/>
          <w:lang w:eastAsia="it-IT"/>
        </w:rPr>
        <w:t xml:space="preserve"> per affrontare le sfide tra aziende e creator nell’ottica di una strategia di marketing più efficace?</w:t>
      </w:r>
    </w:p>
    <w:p w14:paraId="137F7C06" w14:textId="7B6E5145" w:rsidR="001450E2" w:rsidRPr="00BE3D5A" w:rsidRDefault="00591881" w:rsidP="0068604A">
      <w:pPr>
        <w:spacing w:line="276" w:lineRule="auto"/>
        <w:jc w:val="both"/>
        <w:rPr>
          <w:rFonts w:ascii="Abadi" w:hAnsi="Abadi" w:cstheme="minorHAnsi"/>
          <w:i/>
          <w:iCs/>
          <w:lang w:eastAsia="it-IT"/>
        </w:rPr>
      </w:pPr>
      <w:r w:rsidRPr="00BE3D5A">
        <w:rPr>
          <w:rFonts w:ascii="Abadi" w:hAnsi="Abadi" w:cstheme="minorHAnsi"/>
          <w:lang w:eastAsia="it-IT"/>
        </w:rPr>
        <w:t xml:space="preserve">Risponde </w:t>
      </w:r>
      <w:r w:rsidR="00EA3E76">
        <w:rPr>
          <w:rFonts w:ascii="Abadi" w:hAnsi="Abadi" w:cstheme="minorHAnsi"/>
          <w:lang w:eastAsia="it-IT"/>
        </w:rPr>
        <w:t>Roberta Miraglia, Senior Account Executive Enterprise</w:t>
      </w:r>
      <w:r w:rsidRPr="00BE3D5A">
        <w:rPr>
          <w:rFonts w:ascii="Abadi" w:hAnsi="Abadi" w:cstheme="minorHAnsi"/>
          <w:lang w:eastAsia="it-IT"/>
        </w:rPr>
        <w:t>:</w:t>
      </w:r>
      <w:r w:rsidRPr="00BE3D5A">
        <w:rPr>
          <w:rFonts w:ascii="Abadi" w:hAnsi="Abadi" w:cstheme="minorHAnsi"/>
          <w:i/>
          <w:iCs/>
          <w:lang w:eastAsia="it-IT"/>
        </w:rPr>
        <w:t xml:space="preserve"> </w:t>
      </w:r>
      <w:r w:rsidR="001450E2" w:rsidRPr="00BE3D5A">
        <w:rPr>
          <w:rFonts w:ascii="Abadi" w:hAnsi="Abadi" w:cstheme="minorHAnsi"/>
          <w:i/>
          <w:iCs/>
          <w:lang w:eastAsia="it-IT"/>
        </w:rPr>
        <w:t>“</w:t>
      </w:r>
      <w:r w:rsidR="001450E2" w:rsidRPr="00BE3D5A">
        <w:rPr>
          <w:rFonts w:ascii="Abadi" w:hAnsi="Abadi" w:cstheme="minorHAnsi"/>
          <w:i/>
          <w:iCs/>
          <w:shd w:val="clear" w:color="auto" w:fill="FFFFFF"/>
        </w:rPr>
        <w:t>Le aspettative</w:t>
      </w:r>
      <w:r w:rsidR="00DB3C1F">
        <w:rPr>
          <w:rFonts w:ascii="Abadi" w:hAnsi="Abadi" w:cstheme="minorHAnsi"/>
          <w:i/>
          <w:iCs/>
          <w:shd w:val="clear" w:color="auto" w:fill="FFFFFF"/>
        </w:rPr>
        <w:t xml:space="preserve"> sugli UGC </w:t>
      </w:r>
      <w:r w:rsidR="001450E2" w:rsidRPr="00BE3D5A">
        <w:rPr>
          <w:rFonts w:ascii="Abadi" w:hAnsi="Abadi" w:cstheme="minorHAnsi"/>
          <w:i/>
          <w:iCs/>
          <w:shd w:val="clear" w:color="auto" w:fill="FFFFFF"/>
        </w:rPr>
        <w:t>sono in costante crescita, ma con esse crescono anche le sfide. È fondamentale che le aziende definiscano chiaramente gli obiettivi e investano in partnership durature con creator e influencer. Solo così possiamo garantire coerenza nei contenuti e massimizzare l'efficacia delle campagne di marketing. Superare questi ostacoli significa non solo migliorare le vendite e la conversione, ma anche creare una connessione più profonda e significativa con il pubblico.”</w:t>
      </w:r>
      <w:r w:rsidR="001450E2" w:rsidRPr="00BE3D5A">
        <w:rPr>
          <w:rFonts w:ascii="Abadi" w:hAnsi="Abadi" w:cstheme="minorHAnsi"/>
          <w:i/>
          <w:iCs/>
          <w:lang w:eastAsia="it-IT"/>
        </w:rPr>
        <w:t xml:space="preserve"> </w:t>
      </w:r>
    </w:p>
    <w:p w14:paraId="180AC60D" w14:textId="77777777" w:rsidR="00233BCB" w:rsidRPr="00BE3D5A" w:rsidRDefault="00233BCB" w:rsidP="00D01EF5">
      <w:pPr>
        <w:spacing w:after="0" w:line="240" w:lineRule="auto"/>
        <w:rPr>
          <w:rStyle w:val="Collegamentoipertestuale"/>
          <w:rFonts w:ascii="Abadi" w:hAnsi="Abadi"/>
        </w:rPr>
      </w:pPr>
    </w:p>
    <w:p w14:paraId="2D96B8B5" w14:textId="265F4FE1" w:rsidR="00233BCB" w:rsidRPr="00BE3D5A" w:rsidRDefault="008F2BBC" w:rsidP="00233BCB">
      <w:pPr>
        <w:spacing w:after="0" w:line="240" w:lineRule="auto"/>
        <w:jc w:val="center"/>
        <w:rPr>
          <w:rStyle w:val="Collegamentoipertestuale"/>
          <w:rFonts w:ascii="Abadi" w:hAnsi="Abadi"/>
        </w:rPr>
      </w:pPr>
      <w:r w:rsidRPr="00BE3D5A">
        <w:rPr>
          <w:rStyle w:val="Collegamentoipertestuale"/>
          <w:rFonts w:ascii="Abadi" w:hAnsi="Abadi"/>
        </w:rPr>
        <w:lastRenderedPageBreak/>
        <w:t xml:space="preserve"> </w:t>
      </w:r>
      <w:r w:rsidR="00233BCB" w:rsidRPr="00BE3D5A">
        <w:rPr>
          <w:rStyle w:val="Collegamentoipertestuale"/>
          <w:rFonts w:ascii="Abadi" w:hAnsi="Abadi"/>
          <w:noProof/>
          <w:u w:val="none"/>
        </w:rPr>
        <w:drawing>
          <wp:inline distT="0" distB="0" distL="0" distR="0" wp14:anchorId="07E06F26" wp14:editId="0EB38828">
            <wp:extent cx="3009900" cy="3393077"/>
            <wp:effectExtent l="0" t="0" r="0" b="0"/>
            <wp:docPr id="2112319924" name="Immagine 1" descr="Immagine che contiene testo, schermata, Carattere, softwa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319924" name="Immagine 1" descr="Immagine che contiene testo, schermata, Carattere, software&#10;&#10;Descrizione generata automaticamente"/>
                    <pic:cNvPicPr/>
                  </pic:nvPicPr>
                  <pic:blipFill rotWithShape="1">
                    <a:blip r:embed="rId14"/>
                    <a:srcRect t="2913"/>
                    <a:stretch/>
                  </pic:blipFill>
                  <pic:spPr bwMode="auto">
                    <a:xfrm>
                      <a:off x="0" y="0"/>
                      <a:ext cx="3308404" cy="3729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E3D5A">
        <w:rPr>
          <w:rStyle w:val="Collegamentoipertestuale"/>
          <w:rFonts w:ascii="Abadi" w:hAnsi="Abadi"/>
        </w:rPr>
        <w:t xml:space="preserve"> </w:t>
      </w:r>
      <w:r w:rsidR="00233BCB" w:rsidRPr="00BE3D5A">
        <w:rPr>
          <w:rStyle w:val="Collegamentoipertestuale"/>
          <w:rFonts w:ascii="Abadi" w:hAnsi="Abadi"/>
          <w:noProof/>
          <w:u w:val="none"/>
        </w:rPr>
        <w:drawing>
          <wp:inline distT="0" distB="0" distL="0" distR="0" wp14:anchorId="7B6F9BF7" wp14:editId="26CDEF6A">
            <wp:extent cx="2996542" cy="3382010"/>
            <wp:effectExtent l="0" t="0" r="0" b="0"/>
            <wp:docPr id="1940305071" name="Immagine 1" descr="Immagine che contiene testo, schermata, Carattere, cer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305071" name="Immagine 1" descr="Immagine che contiene testo, schermata, Carattere, cerchio&#10;&#10;Descrizione generata automaticamente"/>
                    <pic:cNvPicPr/>
                  </pic:nvPicPr>
                  <pic:blipFill rotWithShape="1">
                    <a:blip r:embed="rId15"/>
                    <a:srcRect t="249"/>
                    <a:stretch/>
                  </pic:blipFill>
                  <pic:spPr bwMode="auto">
                    <a:xfrm>
                      <a:off x="0" y="0"/>
                      <a:ext cx="3205840" cy="3618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9F877F" w14:textId="77777777" w:rsidR="00233BCB" w:rsidRPr="00BE3D5A" w:rsidRDefault="00233BCB" w:rsidP="00233BCB">
      <w:pPr>
        <w:spacing w:after="0" w:line="240" w:lineRule="auto"/>
        <w:jc w:val="center"/>
        <w:rPr>
          <w:rStyle w:val="Collegamentoipertestuale"/>
          <w:rFonts w:ascii="Abadi" w:hAnsi="Abadi"/>
        </w:rPr>
      </w:pPr>
    </w:p>
    <w:p w14:paraId="04E708D3" w14:textId="77777777" w:rsidR="00233BCB" w:rsidRPr="00BE3D5A" w:rsidRDefault="00233BCB" w:rsidP="0023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theme="minorHAnsi"/>
          <w:color w:val="202124"/>
          <w:sz w:val="16"/>
          <w:szCs w:val="16"/>
          <w:lang w:eastAsia="it-IT"/>
        </w:rPr>
      </w:pPr>
      <w:r w:rsidRPr="00BE3D5A">
        <w:rPr>
          <w:rFonts w:ascii="Abadi" w:eastAsia="Times New Roman" w:hAnsi="Abadi" w:cstheme="minorHAnsi"/>
          <w:color w:val="202124"/>
          <w:sz w:val="16"/>
          <w:szCs w:val="16"/>
          <w:lang w:eastAsia="it-IT"/>
        </w:rPr>
        <w:t xml:space="preserve">Nota: il totale delle percentuali potrebbe non essere </w:t>
      </w:r>
      <w:proofErr w:type="gramStart"/>
      <w:r w:rsidRPr="00BE3D5A">
        <w:rPr>
          <w:rFonts w:ascii="Abadi" w:eastAsia="Times New Roman" w:hAnsi="Abadi" w:cstheme="minorHAnsi"/>
          <w:color w:val="202124"/>
          <w:sz w:val="16"/>
          <w:szCs w:val="16"/>
          <w:lang w:eastAsia="it-IT"/>
        </w:rPr>
        <w:t>100</w:t>
      </w:r>
      <w:proofErr w:type="gramEnd"/>
      <w:r w:rsidRPr="00BE3D5A">
        <w:rPr>
          <w:rFonts w:ascii="Abadi" w:eastAsia="Times New Roman" w:hAnsi="Abadi" w:cstheme="minorHAnsi"/>
          <w:color w:val="202124"/>
          <w:sz w:val="16"/>
          <w:szCs w:val="16"/>
          <w:lang w:eastAsia="it-IT"/>
        </w:rPr>
        <w:t xml:space="preserve"> a causa degli arrotondamenti.</w:t>
      </w:r>
    </w:p>
    <w:p w14:paraId="33FA5BB7" w14:textId="01AE9694" w:rsidR="00233BCB" w:rsidRPr="00BE3D5A" w:rsidRDefault="00233BCB" w:rsidP="0023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theme="minorHAnsi"/>
          <w:color w:val="202124"/>
          <w:sz w:val="16"/>
          <w:szCs w:val="16"/>
          <w:lang w:eastAsia="it-IT"/>
        </w:rPr>
      </w:pPr>
      <w:r w:rsidRPr="00BE3D5A">
        <w:rPr>
          <w:rFonts w:ascii="Abadi" w:eastAsia="Times New Roman" w:hAnsi="Abadi" w:cstheme="minorHAnsi"/>
          <w:color w:val="202124"/>
          <w:sz w:val="16"/>
          <w:szCs w:val="16"/>
          <w:lang w:eastAsia="it-IT"/>
        </w:rPr>
        <w:t xml:space="preserve">Fonte: studio condotto da Forrester Consulting per conto di </w:t>
      </w:r>
      <w:proofErr w:type="spellStart"/>
      <w:r w:rsidRPr="00BE3D5A">
        <w:rPr>
          <w:rFonts w:ascii="Abadi" w:eastAsia="Times New Roman" w:hAnsi="Abadi" w:cstheme="minorHAnsi"/>
          <w:color w:val="202124"/>
          <w:sz w:val="16"/>
          <w:szCs w:val="16"/>
          <w:lang w:eastAsia="it-IT"/>
        </w:rPr>
        <w:t>Skeepers</w:t>
      </w:r>
      <w:proofErr w:type="spellEnd"/>
      <w:r w:rsidRPr="00BE3D5A">
        <w:rPr>
          <w:rFonts w:ascii="Abadi" w:eastAsia="Times New Roman" w:hAnsi="Abadi" w:cstheme="minorHAnsi"/>
          <w:color w:val="202124"/>
          <w:sz w:val="16"/>
          <w:szCs w:val="16"/>
          <w:lang w:eastAsia="it-IT"/>
        </w:rPr>
        <w:t>, dicembre 2023, basato su</w:t>
      </w:r>
      <w:r w:rsidR="00B4645B">
        <w:rPr>
          <w:rFonts w:ascii="Abadi" w:eastAsia="Times New Roman" w:hAnsi="Abadi" w:cstheme="minorHAnsi"/>
          <w:color w:val="202124"/>
          <w:sz w:val="16"/>
          <w:szCs w:val="16"/>
          <w:lang w:eastAsia="it-IT"/>
        </w:rPr>
        <w:t>ll’intervista di</w:t>
      </w:r>
      <w:r w:rsidRPr="00BE3D5A">
        <w:rPr>
          <w:rFonts w:ascii="Abadi" w:eastAsia="Times New Roman" w:hAnsi="Abadi" w:cstheme="minorHAnsi"/>
          <w:color w:val="202124"/>
          <w:sz w:val="16"/>
          <w:szCs w:val="16"/>
          <w:lang w:eastAsia="it-IT"/>
        </w:rPr>
        <w:t xml:space="preserve"> 213 leader nel settore social media/marketing, influencer marketing e customer </w:t>
      </w:r>
      <w:proofErr w:type="spellStart"/>
      <w:r w:rsidRPr="00BE3D5A">
        <w:rPr>
          <w:rFonts w:ascii="Abadi" w:eastAsia="Times New Roman" w:hAnsi="Abadi" w:cstheme="minorHAnsi"/>
          <w:color w:val="202124"/>
          <w:sz w:val="16"/>
          <w:szCs w:val="16"/>
          <w:lang w:eastAsia="it-IT"/>
        </w:rPr>
        <w:t>experience</w:t>
      </w:r>
      <w:proofErr w:type="spellEnd"/>
      <w:r w:rsidRPr="00BE3D5A">
        <w:rPr>
          <w:rFonts w:ascii="Abadi" w:eastAsia="Times New Roman" w:hAnsi="Abadi" w:cstheme="minorHAnsi"/>
          <w:color w:val="202124"/>
          <w:sz w:val="16"/>
          <w:szCs w:val="16"/>
          <w:lang w:eastAsia="it-IT"/>
        </w:rPr>
        <w:t xml:space="preserve"> coinvolti nell’</w:t>
      </w:r>
      <w:r w:rsidR="005D0B36" w:rsidRPr="00BE3D5A">
        <w:rPr>
          <w:rFonts w:ascii="Abadi" w:eastAsia="Times New Roman" w:hAnsi="Abadi" w:cstheme="minorHAnsi"/>
          <w:color w:val="202124"/>
          <w:sz w:val="16"/>
          <w:szCs w:val="16"/>
          <w:lang w:eastAsia="it-IT"/>
        </w:rPr>
        <w:t>utilizzo</w:t>
      </w:r>
      <w:r w:rsidRPr="00BE3D5A">
        <w:rPr>
          <w:rFonts w:ascii="Abadi" w:eastAsia="Times New Roman" w:hAnsi="Abadi" w:cstheme="minorHAnsi"/>
          <w:color w:val="202124"/>
          <w:sz w:val="16"/>
          <w:szCs w:val="16"/>
          <w:lang w:eastAsia="it-IT"/>
        </w:rPr>
        <w:t xml:space="preserve"> di </w:t>
      </w:r>
      <w:r w:rsidR="004C5DFA" w:rsidRPr="00BE3D5A">
        <w:rPr>
          <w:rFonts w:ascii="Abadi" w:eastAsia="Times New Roman" w:hAnsi="Abadi" w:cstheme="minorHAnsi"/>
          <w:color w:val="202124"/>
          <w:sz w:val="16"/>
          <w:szCs w:val="16"/>
          <w:lang w:eastAsia="it-IT"/>
        </w:rPr>
        <w:t xml:space="preserve">creator, </w:t>
      </w:r>
      <w:r w:rsidRPr="00BE3D5A">
        <w:rPr>
          <w:rFonts w:ascii="Abadi" w:eastAsia="Times New Roman" w:hAnsi="Abadi" w:cstheme="minorHAnsi"/>
          <w:color w:val="202124"/>
          <w:sz w:val="16"/>
          <w:szCs w:val="16"/>
          <w:lang w:eastAsia="it-IT"/>
        </w:rPr>
        <w:t xml:space="preserve">influencer </w:t>
      </w:r>
      <w:r w:rsidR="004C5DFA" w:rsidRPr="00BE3D5A">
        <w:rPr>
          <w:rFonts w:ascii="Abadi" w:eastAsia="Times New Roman" w:hAnsi="Abadi" w:cstheme="minorHAnsi"/>
          <w:color w:val="202124"/>
          <w:sz w:val="16"/>
          <w:szCs w:val="16"/>
          <w:lang w:eastAsia="it-IT"/>
        </w:rPr>
        <w:t>e UGC.</w:t>
      </w:r>
    </w:p>
    <w:p w14:paraId="54946A75" w14:textId="77777777" w:rsidR="00233BCB" w:rsidRPr="00BE3D5A" w:rsidRDefault="00233BCB" w:rsidP="00727D86">
      <w:pPr>
        <w:spacing w:after="0" w:line="240" w:lineRule="auto"/>
        <w:rPr>
          <w:rStyle w:val="Collegamentoipertestuale"/>
          <w:rFonts w:ascii="Abadi" w:hAnsi="Abadi"/>
        </w:rPr>
      </w:pPr>
    </w:p>
    <w:p w14:paraId="6964387F" w14:textId="77777777" w:rsidR="00C80006" w:rsidRPr="00BE3D5A" w:rsidRDefault="00C80006" w:rsidP="00D01EF5">
      <w:pPr>
        <w:spacing w:after="0" w:line="240" w:lineRule="auto"/>
        <w:rPr>
          <w:rStyle w:val="Collegamentoipertestuale"/>
          <w:rFonts w:ascii="Abadi" w:hAnsi="Abadi"/>
          <w:u w:val="none"/>
        </w:rPr>
      </w:pPr>
    </w:p>
    <w:p w14:paraId="017DE4BB" w14:textId="77777777" w:rsidR="00233BCB" w:rsidRPr="00BE3D5A" w:rsidRDefault="00233BCB" w:rsidP="00233BCB">
      <w:pPr>
        <w:pStyle w:val="xmsonormal"/>
        <w:jc w:val="both"/>
        <w:rPr>
          <w:rFonts w:ascii="Abadi" w:hAnsi="Abadi"/>
          <w:b/>
          <w:bCs/>
        </w:rPr>
      </w:pPr>
      <w:proofErr w:type="spellStart"/>
      <w:r w:rsidRPr="00BE3D5A">
        <w:rPr>
          <w:rFonts w:ascii="Abadi" w:hAnsi="Abadi"/>
          <w:b/>
          <w:bCs/>
        </w:rPr>
        <w:t>Skeepers</w:t>
      </w:r>
      <w:proofErr w:type="spellEnd"/>
      <w:r w:rsidRPr="00BE3D5A">
        <w:rPr>
          <w:rFonts w:ascii="Abadi" w:hAnsi="Abadi"/>
          <w:b/>
          <w:bCs/>
        </w:rPr>
        <w:t xml:space="preserve"> Italia </w:t>
      </w:r>
    </w:p>
    <w:p w14:paraId="55BC87A4" w14:textId="14801250" w:rsidR="00233BCB" w:rsidRPr="00BE3D5A" w:rsidRDefault="00233BCB" w:rsidP="00233BCB">
      <w:pPr>
        <w:pStyle w:val="xmsonormal"/>
        <w:jc w:val="both"/>
        <w:rPr>
          <w:rFonts w:ascii="Abadi" w:hAnsi="Abadi"/>
        </w:rPr>
      </w:pPr>
      <w:r w:rsidRPr="00BE3D5A">
        <w:rPr>
          <w:rFonts w:ascii="Abadi" w:hAnsi="Abadi"/>
        </w:rPr>
        <w:t xml:space="preserve">Con l’obiettivo di aiutare i brand a sfruttare gli UGC per migliorare la loro reputazione online, aumentare le vendite e costruire relazioni basate sull’autenticità e la fiducia con i loro clienti, </w:t>
      </w:r>
      <w:hyperlink r:id="rId16" w:history="1">
        <w:hyperlink r:id="rId17" w:history="1">
          <w:r w:rsidRPr="00316808">
            <w:rPr>
              <w:rStyle w:val="Collegamentoipertestuale"/>
              <w:rFonts w:ascii="Abadi" w:hAnsi="Abadi"/>
            </w:rPr>
            <w:t>Skeepers</w:t>
          </w:r>
        </w:hyperlink>
      </w:hyperlink>
      <w:r w:rsidRPr="00BE3D5A">
        <w:rPr>
          <w:rFonts w:ascii="Abadi" w:hAnsi="Abadi"/>
        </w:rPr>
        <w:t xml:space="preserve"> offre 5 soluzioni SaaS per la gestione completa della Customer Experience e del Customer Engagement. Grazie a queste soluzioni (Recensioni Verificate, Feedback Management, Influencer Marketing, Live Shopping e Consumer </w:t>
      </w:r>
      <w:proofErr w:type="spellStart"/>
      <w:r w:rsidRPr="00BE3D5A">
        <w:rPr>
          <w:rFonts w:ascii="Abadi" w:hAnsi="Abadi"/>
        </w:rPr>
        <w:t>Videos</w:t>
      </w:r>
      <w:proofErr w:type="spellEnd"/>
      <w:r w:rsidRPr="00BE3D5A">
        <w:rPr>
          <w:rFonts w:ascii="Abadi" w:hAnsi="Abadi"/>
        </w:rPr>
        <w:t xml:space="preserve">), il gruppo </w:t>
      </w:r>
      <w:proofErr w:type="spellStart"/>
      <w:r w:rsidRPr="00BE3D5A">
        <w:rPr>
          <w:rFonts w:ascii="Abadi" w:hAnsi="Abadi"/>
        </w:rPr>
        <w:t>Skeepers</w:t>
      </w:r>
      <w:proofErr w:type="spellEnd"/>
      <w:r w:rsidRPr="00BE3D5A">
        <w:rPr>
          <w:rFonts w:ascii="Abadi" w:hAnsi="Abadi"/>
        </w:rPr>
        <w:t xml:space="preserve"> fornisce ai suoi 8.000 clienti in tutto il mondo risposte concrete alla più grande sfida delle aziende nel 202</w:t>
      </w:r>
      <w:r w:rsidR="00316808">
        <w:rPr>
          <w:rFonts w:ascii="Abadi" w:hAnsi="Abadi"/>
        </w:rPr>
        <w:t>4</w:t>
      </w:r>
      <w:r w:rsidRPr="00BE3D5A">
        <w:rPr>
          <w:rFonts w:ascii="Abadi" w:hAnsi="Abadi"/>
        </w:rPr>
        <w:t xml:space="preserve">: innovare le modalità di creazione e gestione dei contenuti sui canali online, per massimizzare il potenziale degli User </w:t>
      </w:r>
      <w:proofErr w:type="spellStart"/>
      <w:r w:rsidRPr="00BE3D5A">
        <w:rPr>
          <w:rFonts w:ascii="Abadi" w:hAnsi="Abadi"/>
        </w:rPr>
        <w:t>Generated</w:t>
      </w:r>
      <w:proofErr w:type="spellEnd"/>
      <w:r w:rsidRPr="00BE3D5A">
        <w:rPr>
          <w:rFonts w:ascii="Abadi" w:hAnsi="Abadi"/>
        </w:rPr>
        <w:t xml:space="preserve"> Content. Tra questi spiccano - a livello nazionale - Carrefour, PUPA Milano, </w:t>
      </w:r>
      <w:proofErr w:type="spellStart"/>
      <w:r w:rsidRPr="00BE3D5A">
        <w:rPr>
          <w:rFonts w:ascii="Abadi" w:hAnsi="Abadi"/>
        </w:rPr>
        <w:t>GioiaPura</w:t>
      </w:r>
      <w:proofErr w:type="spellEnd"/>
      <w:r w:rsidRPr="00BE3D5A">
        <w:rPr>
          <w:rFonts w:ascii="Abadi" w:hAnsi="Abadi"/>
        </w:rPr>
        <w:t xml:space="preserve">, Moschino, Bottega Verde e </w:t>
      </w:r>
      <w:proofErr w:type="spellStart"/>
      <w:r w:rsidRPr="00BE3D5A">
        <w:rPr>
          <w:rFonts w:ascii="Abadi" w:hAnsi="Abadi"/>
        </w:rPr>
        <w:t>Kasanova</w:t>
      </w:r>
      <w:proofErr w:type="spellEnd"/>
      <w:r w:rsidRPr="00BE3D5A">
        <w:rPr>
          <w:rFonts w:ascii="Abadi" w:hAnsi="Abadi"/>
        </w:rPr>
        <w:t xml:space="preserve">. </w:t>
      </w:r>
    </w:p>
    <w:p w14:paraId="3CAC70C7" w14:textId="741A9EB2" w:rsidR="00233BCB" w:rsidRPr="00BE3D5A" w:rsidRDefault="00000000" w:rsidP="00233BCB">
      <w:pPr>
        <w:pStyle w:val="xmsonormal"/>
        <w:jc w:val="both"/>
        <w:rPr>
          <w:rStyle w:val="Collegamentoipertestuale"/>
          <w:rFonts w:ascii="Abadi" w:hAnsi="Abadi" w:cstheme="minorBidi"/>
          <w:lang w:eastAsia="en-US"/>
        </w:rPr>
      </w:pPr>
      <w:hyperlink r:id="rId18" w:history="1">
        <w:hyperlink r:id="rId19">
          <w:r w:rsidR="00233BCB" w:rsidRPr="00316808">
            <w:rPr>
              <w:rStyle w:val="Collegamentoipertestuale"/>
              <w:rFonts w:ascii="Abadi" w:hAnsi="Abadi" w:cstheme="minorBidi"/>
              <w:lang w:eastAsia="en-US"/>
            </w:rPr>
            <w:t>https://skeepers.io/it</w:t>
          </w:r>
        </w:hyperlink>
      </w:hyperlink>
    </w:p>
    <w:p w14:paraId="3E6F4B33" w14:textId="77777777" w:rsidR="00233BCB" w:rsidRPr="00BE3D5A" w:rsidRDefault="00233BCB" w:rsidP="00233BCB">
      <w:pPr>
        <w:pStyle w:val="xmsonormal"/>
        <w:jc w:val="both"/>
        <w:rPr>
          <w:rFonts w:ascii="Abadi" w:hAnsi="Abadi"/>
        </w:rPr>
      </w:pPr>
      <w:r w:rsidRPr="00BE3D5A">
        <w:rPr>
          <w:rFonts w:ascii="Abadi" w:hAnsi="Abadi"/>
        </w:rPr>
        <w:t> </w:t>
      </w:r>
    </w:p>
    <w:p w14:paraId="4EA4B340" w14:textId="77777777" w:rsidR="00233BCB" w:rsidRPr="00BE3D5A" w:rsidRDefault="00233BCB" w:rsidP="00233BCB">
      <w:pPr>
        <w:spacing w:after="0" w:line="240" w:lineRule="auto"/>
        <w:rPr>
          <w:rFonts w:ascii="Abadi" w:hAnsi="Abadi" w:cs="Calibri"/>
          <w:b/>
          <w:bCs/>
          <w:lang w:eastAsia="it-IT"/>
        </w:rPr>
      </w:pPr>
      <w:r w:rsidRPr="00BE3D5A">
        <w:rPr>
          <w:rFonts w:ascii="Abadi" w:hAnsi="Abadi" w:cs="Calibri"/>
          <w:b/>
          <w:bCs/>
          <w:lang w:eastAsia="it-IT"/>
        </w:rPr>
        <w:t>Per maggiori informazioni</w:t>
      </w:r>
    </w:p>
    <w:p w14:paraId="1F7D8248" w14:textId="77777777" w:rsidR="00233BCB" w:rsidRPr="00BE3D5A" w:rsidRDefault="00233BCB" w:rsidP="00233BCB">
      <w:pPr>
        <w:spacing w:after="0" w:line="240" w:lineRule="auto"/>
        <w:rPr>
          <w:rFonts w:ascii="Abadi" w:hAnsi="Abadi" w:cs="Calibri"/>
          <w:b/>
          <w:bCs/>
          <w:lang w:eastAsia="it-IT"/>
        </w:rPr>
      </w:pPr>
      <w:r w:rsidRPr="00BE3D5A">
        <w:rPr>
          <w:rFonts w:ascii="Abadi" w:hAnsi="Abadi" w:cs="Calibri"/>
          <w:b/>
          <w:bCs/>
          <w:lang w:eastAsia="it-IT"/>
        </w:rPr>
        <w:t xml:space="preserve">Ufficio Stampa - Meridian Communications </w:t>
      </w:r>
      <w:proofErr w:type="spellStart"/>
      <w:r w:rsidRPr="00BE3D5A">
        <w:rPr>
          <w:rFonts w:ascii="Abadi" w:hAnsi="Abadi" w:cs="Calibri"/>
          <w:b/>
          <w:bCs/>
          <w:lang w:eastAsia="it-IT"/>
        </w:rPr>
        <w:t>Srl</w:t>
      </w:r>
      <w:proofErr w:type="spellEnd"/>
      <w:r w:rsidRPr="00BE3D5A">
        <w:rPr>
          <w:rFonts w:ascii="Abadi" w:hAnsi="Abadi" w:cs="Calibri"/>
          <w:b/>
          <w:bCs/>
          <w:lang w:eastAsia="it-IT"/>
        </w:rPr>
        <w:t xml:space="preserve"> </w:t>
      </w:r>
    </w:p>
    <w:p w14:paraId="2CFBCA71" w14:textId="77777777" w:rsidR="00233BCB" w:rsidRPr="00BE3D5A" w:rsidRDefault="00233BCB" w:rsidP="00233BCB">
      <w:pPr>
        <w:spacing w:after="0" w:line="240" w:lineRule="auto"/>
        <w:jc w:val="both"/>
        <w:rPr>
          <w:rFonts w:ascii="Abadi" w:hAnsi="Abadi" w:cs="Calibri"/>
          <w:lang w:eastAsia="it-IT"/>
        </w:rPr>
      </w:pPr>
      <w:r w:rsidRPr="00BE3D5A">
        <w:rPr>
          <w:rFonts w:ascii="Abadi" w:hAnsi="Abadi" w:cs="Calibri"/>
          <w:lang w:eastAsia="it-IT"/>
        </w:rPr>
        <w:t xml:space="preserve">Via Cuneo, 3 - 20149 Milano Tel. +39 02 48519553 </w:t>
      </w:r>
    </w:p>
    <w:p w14:paraId="52921310" w14:textId="77777777" w:rsidR="00233BCB" w:rsidRPr="00BE3D5A" w:rsidRDefault="00233BCB" w:rsidP="00233BCB">
      <w:pPr>
        <w:spacing w:after="0" w:line="240" w:lineRule="auto"/>
        <w:jc w:val="both"/>
        <w:rPr>
          <w:rFonts w:ascii="Abadi" w:hAnsi="Abadi" w:cs="Calibri"/>
          <w:lang w:eastAsia="it-IT"/>
        </w:rPr>
      </w:pPr>
      <w:r w:rsidRPr="00BE3D5A">
        <w:rPr>
          <w:rFonts w:ascii="Abadi" w:hAnsi="Abadi" w:cs="Calibri"/>
          <w:lang w:eastAsia="it-IT"/>
        </w:rPr>
        <w:t>Silvia Ceriotti</w:t>
      </w:r>
      <w:r w:rsidRPr="00BE3D5A">
        <w:rPr>
          <w:rFonts w:ascii="Abadi" w:hAnsi="Abadi" w:cs="Calibri"/>
          <w:lang w:eastAsia="it-IT"/>
        </w:rPr>
        <w:tab/>
      </w:r>
      <w:r w:rsidRPr="00BE3D5A">
        <w:rPr>
          <w:rFonts w:ascii="Abadi" w:hAnsi="Abadi" w:cs="Calibri"/>
          <w:lang w:eastAsia="it-IT"/>
        </w:rPr>
        <w:tab/>
      </w:r>
      <w:r w:rsidRPr="00BE3D5A">
        <w:rPr>
          <w:rFonts w:ascii="Abadi" w:hAnsi="Abadi" w:cs="Calibri"/>
          <w:lang w:eastAsia="it-IT"/>
        </w:rPr>
        <w:tab/>
        <w:t xml:space="preserve">335 7799816 </w:t>
      </w:r>
      <w:r w:rsidRPr="00BE3D5A">
        <w:rPr>
          <w:rFonts w:ascii="Abadi" w:hAnsi="Abadi" w:cs="Calibri"/>
          <w:lang w:eastAsia="it-IT"/>
        </w:rPr>
        <w:tab/>
      </w:r>
      <w:hyperlink r:id="rId20">
        <w:r w:rsidRPr="00BE3D5A">
          <w:rPr>
            <w:rStyle w:val="Collegamentoipertestuale"/>
            <w:rFonts w:ascii="Abadi" w:hAnsi="Abadi"/>
          </w:rPr>
          <w:t>silvia.ceriotti@meridiancommunications.it</w:t>
        </w:r>
      </w:hyperlink>
    </w:p>
    <w:p w14:paraId="48F227A0" w14:textId="6A69EE56" w:rsidR="00233BCB" w:rsidRPr="00BE3D5A" w:rsidRDefault="00233BCB" w:rsidP="00233BCB">
      <w:pPr>
        <w:spacing w:after="0" w:line="240" w:lineRule="auto"/>
        <w:rPr>
          <w:rFonts w:ascii="Abadi" w:hAnsi="Abadi" w:cs="Calibri"/>
          <w:lang w:val="pt-PT" w:eastAsia="it-IT"/>
        </w:rPr>
      </w:pPr>
      <w:r w:rsidRPr="00BE3D5A">
        <w:rPr>
          <w:rFonts w:ascii="Abadi" w:hAnsi="Abadi" w:cs="Calibri"/>
          <w:lang w:val="pt-PT" w:eastAsia="it-IT"/>
        </w:rPr>
        <w:t xml:space="preserve">Chiara </w:t>
      </w:r>
      <w:proofErr w:type="spellStart"/>
      <w:r w:rsidRPr="00BE3D5A">
        <w:rPr>
          <w:rFonts w:ascii="Abadi" w:hAnsi="Abadi" w:cs="Calibri"/>
          <w:lang w:val="pt-PT" w:eastAsia="it-IT"/>
        </w:rPr>
        <w:t>Viti</w:t>
      </w:r>
      <w:proofErr w:type="spellEnd"/>
      <w:r w:rsidRPr="00BE3D5A">
        <w:rPr>
          <w:rFonts w:ascii="Abadi" w:hAnsi="Abadi" w:cs="Calibri"/>
          <w:lang w:val="pt-PT" w:eastAsia="it-IT"/>
        </w:rPr>
        <w:tab/>
      </w:r>
      <w:r w:rsidRPr="00BE3D5A">
        <w:rPr>
          <w:rFonts w:ascii="Abadi" w:hAnsi="Abadi"/>
        </w:rPr>
        <w:tab/>
      </w:r>
      <w:r w:rsidRPr="00BE3D5A">
        <w:rPr>
          <w:rFonts w:ascii="Abadi" w:hAnsi="Abadi"/>
        </w:rPr>
        <w:tab/>
      </w:r>
      <w:r w:rsidRPr="00BE3D5A">
        <w:rPr>
          <w:rFonts w:ascii="Abadi" w:hAnsi="Abadi" w:cs="Calibri"/>
          <w:lang w:val="pt-PT" w:eastAsia="it-IT"/>
        </w:rPr>
        <w:t>327 5919911</w:t>
      </w:r>
      <w:r w:rsidRPr="00BE3D5A">
        <w:rPr>
          <w:rFonts w:ascii="Abadi" w:hAnsi="Abadi"/>
        </w:rPr>
        <w:tab/>
      </w:r>
      <w:r w:rsidR="008E636F">
        <w:rPr>
          <w:rFonts w:ascii="Abadi" w:hAnsi="Abadi"/>
        </w:rPr>
        <w:tab/>
      </w:r>
      <w:hyperlink r:id="rId21" w:history="1">
        <w:r w:rsidR="008E636F" w:rsidRPr="006332A2">
          <w:rPr>
            <w:rStyle w:val="Collegamentoipertestuale"/>
            <w:rFonts w:ascii="Abadi" w:hAnsi="Abadi" w:cs="Calibri"/>
            <w:lang w:val="pt-PT" w:eastAsia="it-IT"/>
          </w:rPr>
          <w:t>chiara.viti@meridiancommunications.it</w:t>
        </w:r>
      </w:hyperlink>
    </w:p>
    <w:p w14:paraId="594AA388" w14:textId="728AD8A7" w:rsidR="004C667B" w:rsidRPr="00BE3D5A" w:rsidRDefault="00233BCB" w:rsidP="00C80006">
      <w:pPr>
        <w:spacing w:after="0" w:line="240" w:lineRule="auto"/>
        <w:rPr>
          <w:rFonts w:ascii="Abadi" w:hAnsi="Abadi"/>
          <w:color w:val="0563C1" w:themeColor="hyperlink"/>
          <w:u w:val="single"/>
        </w:rPr>
      </w:pPr>
      <w:r w:rsidRPr="00BE3D5A">
        <w:rPr>
          <w:rFonts w:ascii="Abadi" w:hAnsi="Abadi" w:cs="Calibri"/>
          <w:lang w:eastAsia="it-IT"/>
        </w:rPr>
        <w:t>Serena Solari</w:t>
      </w:r>
      <w:r w:rsidRPr="00BE3D5A">
        <w:rPr>
          <w:rFonts w:ascii="Abadi" w:hAnsi="Abadi" w:cs="Calibri"/>
          <w:lang w:eastAsia="it-IT"/>
        </w:rPr>
        <w:tab/>
      </w:r>
      <w:r w:rsidRPr="00BE3D5A">
        <w:rPr>
          <w:rFonts w:ascii="Abadi" w:hAnsi="Abadi" w:cs="Calibri"/>
          <w:lang w:eastAsia="it-IT"/>
        </w:rPr>
        <w:tab/>
      </w:r>
      <w:r w:rsidRPr="00BE3D5A">
        <w:rPr>
          <w:rFonts w:ascii="Abadi" w:hAnsi="Abadi" w:cs="Calibri"/>
          <w:lang w:eastAsia="it-IT"/>
        </w:rPr>
        <w:tab/>
        <w:t xml:space="preserve">329 4734393    </w:t>
      </w:r>
      <w:r w:rsidRPr="00BE3D5A">
        <w:rPr>
          <w:rFonts w:ascii="Abadi" w:hAnsi="Abadi" w:cs="Calibri"/>
          <w:lang w:eastAsia="it-IT"/>
        </w:rPr>
        <w:tab/>
      </w:r>
      <w:hyperlink r:id="rId22" w:history="1">
        <w:r w:rsidRPr="00BE3D5A">
          <w:rPr>
            <w:rStyle w:val="Collegamentoipertestuale"/>
            <w:rFonts w:ascii="Abadi" w:hAnsi="Abadi"/>
          </w:rPr>
          <w:t>serena.solari@meridiancommunications.it</w:t>
        </w:r>
      </w:hyperlink>
    </w:p>
    <w:sectPr w:rsidR="004C667B" w:rsidRPr="00BE3D5A" w:rsidSect="00AB00D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12FA" w14:textId="77777777" w:rsidR="00E815FE" w:rsidRDefault="00E815FE" w:rsidP="007148CD">
      <w:pPr>
        <w:spacing w:after="0" w:line="240" w:lineRule="auto"/>
      </w:pPr>
      <w:r>
        <w:separator/>
      </w:r>
    </w:p>
  </w:endnote>
  <w:endnote w:type="continuationSeparator" w:id="0">
    <w:p w14:paraId="45F1CB00" w14:textId="77777777" w:rsidR="00E815FE" w:rsidRDefault="00E815FE" w:rsidP="007148CD">
      <w:pPr>
        <w:spacing w:after="0" w:line="240" w:lineRule="auto"/>
      </w:pPr>
      <w:r>
        <w:continuationSeparator/>
      </w:r>
    </w:p>
  </w:endnote>
  <w:endnote w:type="continuationNotice" w:id="1">
    <w:p w14:paraId="3813354E" w14:textId="77777777" w:rsidR="00E815FE" w:rsidRDefault="00E815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M Sans 14pt">
    <w:altName w:val="DM Sans"/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88C9" w14:textId="77777777" w:rsidR="00E815FE" w:rsidRDefault="00E815FE" w:rsidP="007148CD">
      <w:pPr>
        <w:spacing w:after="0" w:line="240" w:lineRule="auto"/>
      </w:pPr>
      <w:r>
        <w:separator/>
      </w:r>
    </w:p>
  </w:footnote>
  <w:footnote w:type="continuationSeparator" w:id="0">
    <w:p w14:paraId="18EB0703" w14:textId="77777777" w:rsidR="00E815FE" w:rsidRDefault="00E815FE" w:rsidP="007148CD">
      <w:pPr>
        <w:spacing w:after="0" w:line="240" w:lineRule="auto"/>
      </w:pPr>
      <w:r>
        <w:continuationSeparator/>
      </w:r>
    </w:p>
  </w:footnote>
  <w:footnote w:type="continuationNotice" w:id="1">
    <w:p w14:paraId="32716021" w14:textId="77777777" w:rsidR="00E815FE" w:rsidRDefault="00E815F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786"/>
    <w:multiLevelType w:val="hybridMultilevel"/>
    <w:tmpl w:val="09CC4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D5EC8"/>
    <w:multiLevelType w:val="hybridMultilevel"/>
    <w:tmpl w:val="C0B8E7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1710C"/>
    <w:multiLevelType w:val="hybridMultilevel"/>
    <w:tmpl w:val="D0D2C026"/>
    <w:lvl w:ilvl="0" w:tplc="05060688">
      <w:numFmt w:val="bullet"/>
      <w:lvlText w:val="-"/>
      <w:lvlJc w:val="left"/>
      <w:pPr>
        <w:ind w:left="432" w:hanging="360"/>
      </w:pPr>
      <w:rPr>
        <w:rFonts w:ascii="Abadi" w:eastAsiaTheme="minorHAnsi" w:hAnsi="Abad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49562F0B"/>
    <w:multiLevelType w:val="hybridMultilevel"/>
    <w:tmpl w:val="ED8A5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F3D67"/>
    <w:multiLevelType w:val="hybridMultilevel"/>
    <w:tmpl w:val="3EAA4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016BB2"/>
    <w:multiLevelType w:val="hybridMultilevel"/>
    <w:tmpl w:val="3EAA4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511757"/>
    <w:multiLevelType w:val="multilevel"/>
    <w:tmpl w:val="18E4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905624"/>
    <w:multiLevelType w:val="hybridMultilevel"/>
    <w:tmpl w:val="B2A6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D6BB3"/>
    <w:multiLevelType w:val="hybridMultilevel"/>
    <w:tmpl w:val="9258B8D6"/>
    <w:lvl w:ilvl="0" w:tplc="90884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96B52"/>
    <w:multiLevelType w:val="hybridMultilevel"/>
    <w:tmpl w:val="E9D08816"/>
    <w:lvl w:ilvl="0" w:tplc="78B053F8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6600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7665385">
    <w:abstractNumId w:val="3"/>
  </w:num>
  <w:num w:numId="3" w16cid:durableId="14636879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4297873">
    <w:abstractNumId w:val="7"/>
  </w:num>
  <w:num w:numId="5" w16cid:durableId="1476876481">
    <w:abstractNumId w:val="1"/>
  </w:num>
  <w:num w:numId="6" w16cid:durableId="1633905634">
    <w:abstractNumId w:val="6"/>
  </w:num>
  <w:num w:numId="7" w16cid:durableId="633875176">
    <w:abstractNumId w:val="8"/>
  </w:num>
  <w:num w:numId="8" w16cid:durableId="1977905000">
    <w:abstractNumId w:val="9"/>
  </w:num>
  <w:num w:numId="9" w16cid:durableId="1232345149">
    <w:abstractNumId w:val="0"/>
  </w:num>
  <w:num w:numId="10" w16cid:durableId="1328754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DB2"/>
    <w:rsid w:val="0000346B"/>
    <w:rsid w:val="00005747"/>
    <w:rsid w:val="00015C82"/>
    <w:rsid w:val="00021624"/>
    <w:rsid w:val="00022CCC"/>
    <w:rsid w:val="00030E06"/>
    <w:rsid w:val="00051521"/>
    <w:rsid w:val="0005388C"/>
    <w:rsid w:val="00056401"/>
    <w:rsid w:val="00063466"/>
    <w:rsid w:val="00086362"/>
    <w:rsid w:val="000870D4"/>
    <w:rsid w:val="000958CB"/>
    <w:rsid w:val="000A03B2"/>
    <w:rsid w:val="000A7A1C"/>
    <w:rsid w:val="000B5A40"/>
    <w:rsid w:val="000B676A"/>
    <w:rsid w:val="000B6D2E"/>
    <w:rsid w:val="000D53DE"/>
    <w:rsid w:val="000E06FD"/>
    <w:rsid w:val="000E076F"/>
    <w:rsid w:val="000E08B6"/>
    <w:rsid w:val="000E0C35"/>
    <w:rsid w:val="000E1E91"/>
    <w:rsid w:val="00105586"/>
    <w:rsid w:val="001330DB"/>
    <w:rsid w:val="001332ED"/>
    <w:rsid w:val="00141435"/>
    <w:rsid w:val="001444E3"/>
    <w:rsid w:val="001450E2"/>
    <w:rsid w:val="00146762"/>
    <w:rsid w:val="0018176D"/>
    <w:rsid w:val="001836C6"/>
    <w:rsid w:val="0018586C"/>
    <w:rsid w:val="00191B93"/>
    <w:rsid w:val="001933A7"/>
    <w:rsid w:val="001B2494"/>
    <w:rsid w:val="001B4E5A"/>
    <w:rsid w:val="001D00B6"/>
    <w:rsid w:val="001D24B9"/>
    <w:rsid w:val="001D621C"/>
    <w:rsid w:val="001E1135"/>
    <w:rsid w:val="001E6316"/>
    <w:rsid w:val="00201F73"/>
    <w:rsid w:val="00210AFB"/>
    <w:rsid w:val="00211D60"/>
    <w:rsid w:val="002154F6"/>
    <w:rsid w:val="0022435D"/>
    <w:rsid w:val="00230E24"/>
    <w:rsid w:val="00233121"/>
    <w:rsid w:val="00233959"/>
    <w:rsid w:val="00233BCB"/>
    <w:rsid w:val="0023607A"/>
    <w:rsid w:val="00236CBD"/>
    <w:rsid w:val="00237B2A"/>
    <w:rsid w:val="00240EF2"/>
    <w:rsid w:val="002432C1"/>
    <w:rsid w:val="00244441"/>
    <w:rsid w:val="00244C4F"/>
    <w:rsid w:val="00245B53"/>
    <w:rsid w:val="002703FE"/>
    <w:rsid w:val="002710AB"/>
    <w:rsid w:val="00274A54"/>
    <w:rsid w:val="002762FF"/>
    <w:rsid w:val="00282428"/>
    <w:rsid w:val="002A06A1"/>
    <w:rsid w:val="002A5303"/>
    <w:rsid w:val="002A5622"/>
    <w:rsid w:val="002C36EC"/>
    <w:rsid w:val="002C612C"/>
    <w:rsid w:val="002E0D9F"/>
    <w:rsid w:val="002E4F70"/>
    <w:rsid w:val="002F2163"/>
    <w:rsid w:val="002F5208"/>
    <w:rsid w:val="00300AA0"/>
    <w:rsid w:val="0030647C"/>
    <w:rsid w:val="00314318"/>
    <w:rsid w:val="0031486C"/>
    <w:rsid w:val="003151F9"/>
    <w:rsid w:val="003155E1"/>
    <w:rsid w:val="00316808"/>
    <w:rsid w:val="00335D26"/>
    <w:rsid w:val="00344B75"/>
    <w:rsid w:val="00344CCC"/>
    <w:rsid w:val="00365CBC"/>
    <w:rsid w:val="00371512"/>
    <w:rsid w:val="00376886"/>
    <w:rsid w:val="0038087E"/>
    <w:rsid w:val="00383D38"/>
    <w:rsid w:val="00384932"/>
    <w:rsid w:val="00385582"/>
    <w:rsid w:val="00386273"/>
    <w:rsid w:val="00386650"/>
    <w:rsid w:val="0038742D"/>
    <w:rsid w:val="00394E76"/>
    <w:rsid w:val="003A2FAB"/>
    <w:rsid w:val="003A392B"/>
    <w:rsid w:val="003B3533"/>
    <w:rsid w:val="003B5615"/>
    <w:rsid w:val="003B710E"/>
    <w:rsid w:val="003C1D98"/>
    <w:rsid w:val="003C2E80"/>
    <w:rsid w:val="003C3AFE"/>
    <w:rsid w:val="003C717D"/>
    <w:rsid w:val="003D2ACF"/>
    <w:rsid w:val="003E6073"/>
    <w:rsid w:val="00400B13"/>
    <w:rsid w:val="00400C57"/>
    <w:rsid w:val="00406BAD"/>
    <w:rsid w:val="0041322B"/>
    <w:rsid w:val="00414199"/>
    <w:rsid w:val="00425A27"/>
    <w:rsid w:val="00427D26"/>
    <w:rsid w:val="0043190E"/>
    <w:rsid w:val="004414D5"/>
    <w:rsid w:val="004446D6"/>
    <w:rsid w:val="0045423F"/>
    <w:rsid w:val="00455EA0"/>
    <w:rsid w:val="004618EE"/>
    <w:rsid w:val="00472E90"/>
    <w:rsid w:val="00473F7A"/>
    <w:rsid w:val="00474153"/>
    <w:rsid w:val="0047526F"/>
    <w:rsid w:val="00476E38"/>
    <w:rsid w:val="00492649"/>
    <w:rsid w:val="004962F6"/>
    <w:rsid w:val="004A6CA2"/>
    <w:rsid w:val="004B6E6E"/>
    <w:rsid w:val="004B7420"/>
    <w:rsid w:val="004C5DFA"/>
    <w:rsid w:val="004C667B"/>
    <w:rsid w:val="004D49DA"/>
    <w:rsid w:val="004D5CB1"/>
    <w:rsid w:val="004E37C4"/>
    <w:rsid w:val="004F5C11"/>
    <w:rsid w:val="004F632B"/>
    <w:rsid w:val="005060A1"/>
    <w:rsid w:val="0051169E"/>
    <w:rsid w:val="005212A6"/>
    <w:rsid w:val="00522B11"/>
    <w:rsid w:val="005307AC"/>
    <w:rsid w:val="0053561F"/>
    <w:rsid w:val="00547EE1"/>
    <w:rsid w:val="00553713"/>
    <w:rsid w:val="00560871"/>
    <w:rsid w:val="0056386C"/>
    <w:rsid w:val="00566877"/>
    <w:rsid w:val="00570C51"/>
    <w:rsid w:val="00576DB5"/>
    <w:rsid w:val="00580858"/>
    <w:rsid w:val="00591881"/>
    <w:rsid w:val="005932D0"/>
    <w:rsid w:val="005A117C"/>
    <w:rsid w:val="005A3435"/>
    <w:rsid w:val="005A54A3"/>
    <w:rsid w:val="005B1313"/>
    <w:rsid w:val="005C7469"/>
    <w:rsid w:val="005D0B36"/>
    <w:rsid w:val="005E4211"/>
    <w:rsid w:val="00606466"/>
    <w:rsid w:val="0060670A"/>
    <w:rsid w:val="00616935"/>
    <w:rsid w:val="00621272"/>
    <w:rsid w:val="00624071"/>
    <w:rsid w:val="0062564E"/>
    <w:rsid w:val="00626865"/>
    <w:rsid w:val="006510B3"/>
    <w:rsid w:val="00667CB0"/>
    <w:rsid w:val="00670329"/>
    <w:rsid w:val="00671E50"/>
    <w:rsid w:val="006749A5"/>
    <w:rsid w:val="0067777A"/>
    <w:rsid w:val="0068604A"/>
    <w:rsid w:val="006917DE"/>
    <w:rsid w:val="00697DC6"/>
    <w:rsid w:val="006A4980"/>
    <w:rsid w:val="006A64D7"/>
    <w:rsid w:val="006B4C54"/>
    <w:rsid w:val="006C0962"/>
    <w:rsid w:val="006D2AAD"/>
    <w:rsid w:val="006D380C"/>
    <w:rsid w:val="006D55C6"/>
    <w:rsid w:val="006E1F9A"/>
    <w:rsid w:val="006E2A84"/>
    <w:rsid w:val="006E302F"/>
    <w:rsid w:val="006E3BEB"/>
    <w:rsid w:val="00706719"/>
    <w:rsid w:val="00713D69"/>
    <w:rsid w:val="007148CD"/>
    <w:rsid w:val="00715C61"/>
    <w:rsid w:val="007230C1"/>
    <w:rsid w:val="00727D86"/>
    <w:rsid w:val="00740112"/>
    <w:rsid w:val="007513F7"/>
    <w:rsid w:val="00757DA1"/>
    <w:rsid w:val="0076402F"/>
    <w:rsid w:val="00767701"/>
    <w:rsid w:val="007924AB"/>
    <w:rsid w:val="00796617"/>
    <w:rsid w:val="00797121"/>
    <w:rsid w:val="007B0DA0"/>
    <w:rsid w:val="007B4FDF"/>
    <w:rsid w:val="007C4C64"/>
    <w:rsid w:val="007C4DB2"/>
    <w:rsid w:val="007D2606"/>
    <w:rsid w:val="007D3491"/>
    <w:rsid w:val="007D46C7"/>
    <w:rsid w:val="007E0436"/>
    <w:rsid w:val="007E163E"/>
    <w:rsid w:val="007E37B1"/>
    <w:rsid w:val="007F21A7"/>
    <w:rsid w:val="00804C27"/>
    <w:rsid w:val="00812285"/>
    <w:rsid w:val="00813F79"/>
    <w:rsid w:val="00815399"/>
    <w:rsid w:val="00836008"/>
    <w:rsid w:val="00841E34"/>
    <w:rsid w:val="00866C69"/>
    <w:rsid w:val="008846BC"/>
    <w:rsid w:val="008862C6"/>
    <w:rsid w:val="008929EE"/>
    <w:rsid w:val="0089600B"/>
    <w:rsid w:val="008A1AAF"/>
    <w:rsid w:val="008B2E00"/>
    <w:rsid w:val="008B3525"/>
    <w:rsid w:val="008B3CE5"/>
    <w:rsid w:val="008D06DD"/>
    <w:rsid w:val="008D0A0C"/>
    <w:rsid w:val="008D4FF4"/>
    <w:rsid w:val="008E1097"/>
    <w:rsid w:val="008E3666"/>
    <w:rsid w:val="008E636F"/>
    <w:rsid w:val="008F1C0F"/>
    <w:rsid w:val="008F25B0"/>
    <w:rsid w:val="008F2BBC"/>
    <w:rsid w:val="008F7A65"/>
    <w:rsid w:val="00906C37"/>
    <w:rsid w:val="00912269"/>
    <w:rsid w:val="0091515C"/>
    <w:rsid w:val="0091542D"/>
    <w:rsid w:val="00924C15"/>
    <w:rsid w:val="009330AB"/>
    <w:rsid w:val="009357B0"/>
    <w:rsid w:val="00955BF6"/>
    <w:rsid w:val="00970E20"/>
    <w:rsid w:val="0097520E"/>
    <w:rsid w:val="009903F9"/>
    <w:rsid w:val="009915A9"/>
    <w:rsid w:val="00995919"/>
    <w:rsid w:val="009A44F9"/>
    <w:rsid w:val="009A641E"/>
    <w:rsid w:val="009C06A2"/>
    <w:rsid w:val="009C42AA"/>
    <w:rsid w:val="009E65C1"/>
    <w:rsid w:val="009F16AB"/>
    <w:rsid w:val="009F4B0E"/>
    <w:rsid w:val="00A034D0"/>
    <w:rsid w:val="00A05416"/>
    <w:rsid w:val="00A1553B"/>
    <w:rsid w:val="00A256D7"/>
    <w:rsid w:val="00A32F40"/>
    <w:rsid w:val="00A3304D"/>
    <w:rsid w:val="00A40083"/>
    <w:rsid w:val="00A401FA"/>
    <w:rsid w:val="00A421A0"/>
    <w:rsid w:val="00A42DEC"/>
    <w:rsid w:val="00A54FCC"/>
    <w:rsid w:val="00A55B2A"/>
    <w:rsid w:val="00A56F0E"/>
    <w:rsid w:val="00A61DB5"/>
    <w:rsid w:val="00A628D6"/>
    <w:rsid w:val="00A65E52"/>
    <w:rsid w:val="00A74EEE"/>
    <w:rsid w:val="00A86776"/>
    <w:rsid w:val="00A901FC"/>
    <w:rsid w:val="00AA0302"/>
    <w:rsid w:val="00AA4828"/>
    <w:rsid w:val="00AB00D6"/>
    <w:rsid w:val="00AB3B86"/>
    <w:rsid w:val="00AB3D06"/>
    <w:rsid w:val="00AB495B"/>
    <w:rsid w:val="00AB690A"/>
    <w:rsid w:val="00AB7287"/>
    <w:rsid w:val="00AD74A9"/>
    <w:rsid w:val="00AE0CA3"/>
    <w:rsid w:val="00AE3CB0"/>
    <w:rsid w:val="00B1378D"/>
    <w:rsid w:val="00B13B96"/>
    <w:rsid w:val="00B171D6"/>
    <w:rsid w:val="00B173C9"/>
    <w:rsid w:val="00B232F2"/>
    <w:rsid w:val="00B26421"/>
    <w:rsid w:val="00B35726"/>
    <w:rsid w:val="00B415E6"/>
    <w:rsid w:val="00B46353"/>
    <w:rsid w:val="00B4645B"/>
    <w:rsid w:val="00B4717C"/>
    <w:rsid w:val="00B63B76"/>
    <w:rsid w:val="00B70689"/>
    <w:rsid w:val="00B76026"/>
    <w:rsid w:val="00B7713F"/>
    <w:rsid w:val="00B9769E"/>
    <w:rsid w:val="00BA637E"/>
    <w:rsid w:val="00BB43E4"/>
    <w:rsid w:val="00BB5EA2"/>
    <w:rsid w:val="00BC1994"/>
    <w:rsid w:val="00BC371B"/>
    <w:rsid w:val="00BE1505"/>
    <w:rsid w:val="00BE3D5A"/>
    <w:rsid w:val="00BF7977"/>
    <w:rsid w:val="00C0567E"/>
    <w:rsid w:val="00C05784"/>
    <w:rsid w:val="00C1026C"/>
    <w:rsid w:val="00C15A8A"/>
    <w:rsid w:val="00C1688D"/>
    <w:rsid w:val="00C236A1"/>
    <w:rsid w:val="00C25FB5"/>
    <w:rsid w:val="00C30425"/>
    <w:rsid w:val="00C324B4"/>
    <w:rsid w:val="00C33F17"/>
    <w:rsid w:val="00C35A85"/>
    <w:rsid w:val="00C3787F"/>
    <w:rsid w:val="00C40958"/>
    <w:rsid w:val="00C41CF3"/>
    <w:rsid w:val="00C44714"/>
    <w:rsid w:val="00C53513"/>
    <w:rsid w:val="00C669B0"/>
    <w:rsid w:val="00C74B2C"/>
    <w:rsid w:val="00C755B5"/>
    <w:rsid w:val="00C80006"/>
    <w:rsid w:val="00C83122"/>
    <w:rsid w:val="00C90F87"/>
    <w:rsid w:val="00C91B74"/>
    <w:rsid w:val="00C93244"/>
    <w:rsid w:val="00C9481C"/>
    <w:rsid w:val="00CA6447"/>
    <w:rsid w:val="00CC25FA"/>
    <w:rsid w:val="00CC285C"/>
    <w:rsid w:val="00CC6FF9"/>
    <w:rsid w:val="00CD23AB"/>
    <w:rsid w:val="00CD3DFD"/>
    <w:rsid w:val="00CD6C32"/>
    <w:rsid w:val="00CE7E3F"/>
    <w:rsid w:val="00CF0CC0"/>
    <w:rsid w:val="00CF2AF4"/>
    <w:rsid w:val="00CF5DA3"/>
    <w:rsid w:val="00CF6371"/>
    <w:rsid w:val="00D0064F"/>
    <w:rsid w:val="00D01BD5"/>
    <w:rsid w:val="00D01EF5"/>
    <w:rsid w:val="00D0310C"/>
    <w:rsid w:val="00D17570"/>
    <w:rsid w:val="00D20A5A"/>
    <w:rsid w:val="00D2277C"/>
    <w:rsid w:val="00D36E5F"/>
    <w:rsid w:val="00D41526"/>
    <w:rsid w:val="00D55B06"/>
    <w:rsid w:val="00D56CA2"/>
    <w:rsid w:val="00D663BD"/>
    <w:rsid w:val="00D67FE0"/>
    <w:rsid w:val="00D71F85"/>
    <w:rsid w:val="00D75B07"/>
    <w:rsid w:val="00D77354"/>
    <w:rsid w:val="00D8083E"/>
    <w:rsid w:val="00D82F23"/>
    <w:rsid w:val="00D85C59"/>
    <w:rsid w:val="00D8638E"/>
    <w:rsid w:val="00D877BE"/>
    <w:rsid w:val="00D90B53"/>
    <w:rsid w:val="00D94D87"/>
    <w:rsid w:val="00D97153"/>
    <w:rsid w:val="00DA71F6"/>
    <w:rsid w:val="00DB3C1F"/>
    <w:rsid w:val="00DB6B93"/>
    <w:rsid w:val="00DC2506"/>
    <w:rsid w:val="00DC3785"/>
    <w:rsid w:val="00E04ED0"/>
    <w:rsid w:val="00E05680"/>
    <w:rsid w:val="00E06010"/>
    <w:rsid w:val="00E1055B"/>
    <w:rsid w:val="00E21DDC"/>
    <w:rsid w:val="00E25ADE"/>
    <w:rsid w:val="00E268DC"/>
    <w:rsid w:val="00E26C67"/>
    <w:rsid w:val="00E31183"/>
    <w:rsid w:val="00E32AD6"/>
    <w:rsid w:val="00E4284C"/>
    <w:rsid w:val="00E5190F"/>
    <w:rsid w:val="00E60B55"/>
    <w:rsid w:val="00E61D6B"/>
    <w:rsid w:val="00E64686"/>
    <w:rsid w:val="00E67261"/>
    <w:rsid w:val="00E67DFB"/>
    <w:rsid w:val="00E70096"/>
    <w:rsid w:val="00E7226A"/>
    <w:rsid w:val="00E74895"/>
    <w:rsid w:val="00E80398"/>
    <w:rsid w:val="00E815FE"/>
    <w:rsid w:val="00E832BD"/>
    <w:rsid w:val="00E872AC"/>
    <w:rsid w:val="00EA0AF1"/>
    <w:rsid w:val="00EA1DB0"/>
    <w:rsid w:val="00EA24D3"/>
    <w:rsid w:val="00EA3E76"/>
    <w:rsid w:val="00EB399E"/>
    <w:rsid w:val="00EB7A51"/>
    <w:rsid w:val="00EC551F"/>
    <w:rsid w:val="00ED0210"/>
    <w:rsid w:val="00ED3344"/>
    <w:rsid w:val="00ED4A65"/>
    <w:rsid w:val="00ED6FF8"/>
    <w:rsid w:val="00ED7EEA"/>
    <w:rsid w:val="00EE058F"/>
    <w:rsid w:val="00EE58FB"/>
    <w:rsid w:val="00EF0B7F"/>
    <w:rsid w:val="00EF3287"/>
    <w:rsid w:val="00EF45D9"/>
    <w:rsid w:val="00F10213"/>
    <w:rsid w:val="00F12C20"/>
    <w:rsid w:val="00F14038"/>
    <w:rsid w:val="00F21A8E"/>
    <w:rsid w:val="00F3253E"/>
    <w:rsid w:val="00F33064"/>
    <w:rsid w:val="00F34D6D"/>
    <w:rsid w:val="00F4070E"/>
    <w:rsid w:val="00F41863"/>
    <w:rsid w:val="00F43ED1"/>
    <w:rsid w:val="00F44E43"/>
    <w:rsid w:val="00F4657D"/>
    <w:rsid w:val="00F501D9"/>
    <w:rsid w:val="00F61B74"/>
    <w:rsid w:val="00F74591"/>
    <w:rsid w:val="00F757A6"/>
    <w:rsid w:val="00F816D6"/>
    <w:rsid w:val="00F83E49"/>
    <w:rsid w:val="00F918C8"/>
    <w:rsid w:val="00F96381"/>
    <w:rsid w:val="00F96504"/>
    <w:rsid w:val="00F973A8"/>
    <w:rsid w:val="00F97F56"/>
    <w:rsid w:val="00FA6FA0"/>
    <w:rsid w:val="00FB0A40"/>
    <w:rsid w:val="00FB156B"/>
    <w:rsid w:val="00FB3BA4"/>
    <w:rsid w:val="00FC5385"/>
    <w:rsid w:val="00FC60D6"/>
    <w:rsid w:val="00FD3E78"/>
    <w:rsid w:val="00FD765B"/>
    <w:rsid w:val="00FE421E"/>
    <w:rsid w:val="00FE4610"/>
    <w:rsid w:val="00FF2A49"/>
    <w:rsid w:val="00FF62F5"/>
    <w:rsid w:val="018DFEE6"/>
    <w:rsid w:val="01C60B91"/>
    <w:rsid w:val="022DAAF2"/>
    <w:rsid w:val="0338145F"/>
    <w:rsid w:val="03A73A63"/>
    <w:rsid w:val="04AEC5F6"/>
    <w:rsid w:val="06056DB0"/>
    <w:rsid w:val="07F58FF6"/>
    <w:rsid w:val="08210D9E"/>
    <w:rsid w:val="096B51D2"/>
    <w:rsid w:val="0A2BC77F"/>
    <w:rsid w:val="0B5C1A7A"/>
    <w:rsid w:val="0B879B5D"/>
    <w:rsid w:val="0CAAFFDB"/>
    <w:rsid w:val="0CFE4161"/>
    <w:rsid w:val="0E8DDC1A"/>
    <w:rsid w:val="10925DE3"/>
    <w:rsid w:val="1192FB8F"/>
    <w:rsid w:val="1221578C"/>
    <w:rsid w:val="122AA1BC"/>
    <w:rsid w:val="13489380"/>
    <w:rsid w:val="13C6721D"/>
    <w:rsid w:val="182F3F72"/>
    <w:rsid w:val="184894A2"/>
    <w:rsid w:val="18B4FEBA"/>
    <w:rsid w:val="1A57BB35"/>
    <w:rsid w:val="1AB75EFF"/>
    <w:rsid w:val="1B803564"/>
    <w:rsid w:val="1C5FB7C3"/>
    <w:rsid w:val="1CED8443"/>
    <w:rsid w:val="1D1C05C5"/>
    <w:rsid w:val="1DEEFFC1"/>
    <w:rsid w:val="1F18FD5E"/>
    <w:rsid w:val="1F81B966"/>
    <w:rsid w:val="1FD528A5"/>
    <w:rsid w:val="2053A687"/>
    <w:rsid w:val="20943583"/>
    <w:rsid w:val="209D089A"/>
    <w:rsid w:val="20E29401"/>
    <w:rsid w:val="2126A083"/>
    <w:rsid w:val="21EF76E8"/>
    <w:rsid w:val="22DA6C00"/>
    <w:rsid w:val="23ADA027"/>
    <w:rsid w:val="243FB17B"/>
    <w:rsid w:val="25404007"/>
    <w:rsid w:val="273DDB24"/>
    <w:rsid w:val="2777523D"/>
    <w:rsid w:val="285EB86C"/>
    <w:rsid w:val="2A53C4F1"/>
    <w:rsid w:val="2B96592E"/>
    <w:rsid w:val="2D8F8A83"/>
    <w:rsid w:val="2E05838B"/>
    <w:rsid w:val="2E2245C1"/>
    <w:rsid w:val="2E578C9C"/>
    <w:rsid w:val="2E6F362B"/>
    <w:rsid w:val="2ECDF9F0"/>
    <w:rsid w:val="2ED5E776"/>
    <w:rsid w:val="32059AB2"/>
    <w:rsid w:val="335740C1"/>
    <w:rsid w:val="34728FF5"/>
    <w:rsid w:val="36AC5684"/>
    <w:rsid w:val="3769D246"/>
    <w:rsid w:val="376C3D3B"/>
    <w:rsid w:val="380EE06B"/>
    <w:rsid w:val="38735567"/>
    <w:rsid w:val="38CC4784"/>
    <w:rsid w:val="39501268"/>
    <w:rsid w:val="3B6CFB34"/>
    <w:rsid w:val="3C51D348"/>
    <w:rsid w:val="3DDFC0A1"/>
    <w:rsid w:val="3FBEB850"/>
    <w:rsid w:val="431A8792"/>
    <w:rsid w:val="43238F90"/>
    <w:rsid w:val="43944EE6"/>
    <w:rsid w:val="43D37793"/>
    <w:rsid w:val="441C308F"/>
    <w:rsid w:val="4493C2D2"/>
    <w:rsid w:val="44D43B16"/>
    <w:rsid w:val="456D10F5"/>
    <w:rsid w:val="48D93982"/>
    <w:rsid w:val="4A8C2C93"/>
    <w:rsid w:val="4ABFBCB6"/>
    <w:rsid w:val="4B5AE0F0"/>
    <w:rsid w:val="4C065F62"/>
    <w:rsid w:val="4CA528DE"/>
    <w:rsid w:val="4CB79E37"/>
    <w:rsid w:val="4D7822DA"/>
    <w:rsid w:val="4E3D17EA"/>
    <w:rsid w:val="4F374314"/>
    <w:rsid w:val="51789A01"/>
    <w:rsid w:val="51ED78B1"/>
    <w:rsid w:val="524B93FD"/>
    <w:rsid w:val="53146A62"/>
    <w:rsid w:val="53C8D494"/>
    <w:rsid w:val="57890A83"/>
    <w:rsid w:val="57E7DB85"/>
    <w:rsid w:val="59E06558"/>
    <w:rsid w:val="5A101988"/>
    <w:rsid w:val="5B1F7C47"/>
    <w:rsid w:val="5CF04144"/>
    <w:rsid w:val="5FBC6F17"/>
    <w:rsid w:val="61F60333"/>
    <w:rsid w:val="6229FFA0"/>
    <w:rsid w:val="623DAECF"/>
    <w:rsid w:val="673A0B2E"/>
    <w:rsid w:val="682A24C9"/>
    <w:rsid w:val="6BC91963"/>
    <w:rsid w:val="6C018711"/>
    <w:rsid w:val="6F71834A"/>
    <w:rsid w:val="6FADFC46"/>
    <w:rsid w:val="70D332F6"/>
    <w:rsid w:val="74839DA1"/>
    <w:rsid w:val="77914F19"/>
    <w:rsid w:val="78077152"/>
    <w:rsid w:val="782C780F"/>
    <w:rsid w:val="782DD4D0"/>
    <w:rsid w:val="7B6453B5"/>
    <w:rsid w:val="7E9D1654"/>
    <w:rsid w:val="7F7384D0"/>
    <w:rsid w:val="7F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B3239"/>
  <w15:chartTrackingRefBased/>
  <w15:docId w15:val="{0BD1E285-552E-404D-BA04-2B71DB34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F2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F21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F21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7C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7C4DB2"/>
  </w:style>
  <w:style w:type="character" w:customStyle="1" w:styleId="eop">
    <w:name w:val="eop"/>
    <w:basedOn w:val="Carpredefinitoparagrafo"/>
    <w:rsid w:val="007C4DB2"/>
  </w:style>
  <w:style w:type="character" w:styleId="Collegamentoipertestuale">
    <w:name w:val="Hyperlink"/>
    <w:basedOn w:val="Carpredefinitoparagrafo"/>
    <w:uiPriority w:val="99"/>
    <w:unhideWhenUsed/>
    <w:rsid w:val="00C8312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8312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3304D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styleId="Enfasigrassetto">
    <w:name w:val="Strong"/>
    <w:basedOn w:val="Carpredefinitoparagrafo"/>
    <w:uiPriority w:val="22"/>
    <w:qFormat/>
    <w:rsid w:val="00F816D6"/>
    <w:rPr>
      <w:b/>
      <w:bCs/>
    </w:rPr>
  </w:style>
  <w:style w:type="paragraph" w:customStyle="1" w:styleId="p2">
    <w:name w:val="p2"/>
    <w:basedOn w:val="Normale"/>
    <w:rsid w:val="00F816D6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p3">
    <w:name w:val="p3"/>
    <w:basedOn w:val="Normale"/>
    <w:rsid w:val="00F816D6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s2">
    <w:name w:val="s2"/>
    <w:basedOn w:val="Carpredefinitoparagrafo"/>
    <w:rsid w:val="00F816D6"/>
  </w:style>
  <w:style w:type="character" w:styleId="Rimandocommento">
    <w:name w:val="annotation reference"/>
    <w:basedOn w:val="Carpredefinitoparagrafo"/>
    <w:uiPriority w:val="99"/>
    <w:semiHidden/>
    <w:unhideWhenUsed/>
    <w:rsid w:val="00425A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25A2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25A2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5A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5A27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5A27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FA6FA0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xmsonormal">
    <w:name w:val="x_msonormal"/>
    <w:basedOn w:val="Normale"/>
    <w:rsid w:val="00473F7A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msolistparagraph">
    <w:name w:val="x_msolistparagraph"/>
    <w:basedOn w:val="Normale"/>
    <w:rsid w:val="00473F7A"/>
    <w:pPr>
      <w:spacing w:line="252" w:lineRule="auto"/>
      <w:ind w:left="720"/>
    </w:pPr>
    <w:rPr>
      <w:rFonts w:ascii="Calibri" w:hAnsi="Calibri" w:cs="Calibri"/>
      <w:lang w:eastAsia="it-IT"/>
    </w:rPr>
  </w:style>
  <w:style w:type="paragraph" w:customStyle="1" w:styleId="Default">
    <w:name w:val="Default"/>
    <w:rsid w:val="009A44F9"/>
    <w:pPr>
      <w:autoSpaceDE w:val="0"/>
      <w:autoSpaceDN w:val="0"/>
      <w:adjustRightInd w:val="0"/>
      <w:spacing w:after="0" w:line="240" w:lineRule="auto"/>
    </w:pPr>
    <w:rPr>
      <w:rFonts w:ascii="DM Sans 14pt" w:hAnsi="DM Sans 14pt" w:cs="DM Sans 14pt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23AB"/>
    <w:rPr>
      <w:color w:val="605E5C"/>
      <w:shd w:val="clear" w:color="auto" w:fill="E1DFDD"/>
    </w:rPr>
  </w:style>
  <w:style w:type="character" w:styleId="Menzione">
    <w:name w:val="Mention"/>
    <w:basedOn w:val="Carpredefinitoparagrafo"/>
    <w:uiPriority w:val="99"/>
    <w:unhideWhenUsed/>
    <w:rsid w:val="00767701"/>
    <w:rPr>
      <w:color w:val="2B579A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F216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F21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F21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148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48CD"/>
  </w:style>
  <w:style w:type="paragraph" w:styleId="Pidipagina">
    <w:name w:val="footer"/>
    <w:basedOn w:val="Normale"/>
    <w:link w:val="PidipaginaCarattere"/>
    <w:uiPriority w:val="99"/>
    <w:unhideWhenUsed/>
    <w:rsid w:val="007148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48CD"/>
  </w:style>
  <w:style w:type="character" w:styleId="Enfasicorsivo">
    <w:name w:val="Emphasis"/>
    <w:basedOn w:val="Carpredefinitoparagrafo"/>
    <w:uiPriority w:val="20"/>
    <w:qFormat/>
    <w:rsid w:val="004C667B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3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33BC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233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9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ubs.li/Q026dWsz0" TargetMode="External"/><Relationship Id="rId18" Type="http://schemas.openxmlformats.org/officeDocument/2006/relationships/hyperlink" Target="https://hubs.li/Q02sghWN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hiara.viti@meridiancommunications.i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ubs.li/Q02sghWN0" TargetMode="External"/><Relationship Id="rId17" Type="http://schemas.openxmlformats.org/officeDocument/2006/relationships/hyperlink" Target="https://hubs.li/Q026dWsz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ubs.li/Q02sghWN0" TargetMode="External"/><Relationship Id="rId20" Type="http://schemas.openxmlformats.org/officeDocument/2006/relationships/hyperlink" Target="mailto:silvia.ceriotti@meridiancommunications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hubs.li/Q026dWsz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mailto:serena.solari@meridiancommunication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603b8e-d59e-4b58-80ad-afa2acae033d" xsi:nil="true"/>
    <lcf76f155ced4ddcb4097134ff3c332f xmlns="12fecc2a-5f75-488c-a777-3cfecefb338c">
      <Terms xmlns="http://schemas.microsoft.com/office/infopath/2007/PartnerControls"/>
    </lcf76f155ced4ddcb4097134ff3c332f>
    <Gruppi_x0020_di_x0020_destinatari xmlns="12fecc2a-5f75-488c-a777-3cfecefb338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52111932FB644C927D4EDCED2E2CB4" ma:contentTypeVersion="14" ma:contentTypeDescription="Creare un nuovo documento." ma:contentTypeScope="" ma:versionID="67d4cee7086cb60c5dbfe5737fd29f77">
  <xsd:schema xmlns:xsd="http://www.w3.org/2001/XMLSchema" xmlns:xs="http://www.w3.org/2001/XMLSchema" xmlns:p="http://schemas.microsoft.com/office/2006/metadata/properties" xmlns:ns2="12fecc2a-5f75-488c-a777-3cfecefb338c" xmlns:ns3="bd603b8e-d59e-4b58-80ad-afa2acae033d" targetNamespace="http://schemas.microsoft.com/office/2006/metadata/properties" ma:root="true" ma:fieldsID="80c12faba9d59154a00be7222df0bb19" ns2:_="" ns3:_="">
    <xsd:import namespace="12fecc2a-5f75-488c-a777-3cfecefb338c"/>
    <xsd:import namespace="bd603b8e-d59e-4b58-80ad-afa2acae033d"/>
    <xsd:element name="properties">
      <xsd:complexType>
        <xsd:sequence>
          <xsd:element name="documentManagement">
            <xsd:complexType>
              <xsd:all>
                <xsd:element ref="ns2:Gruppi_x0020_di_x0020_destinatari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ecc2a-5f75-488c-a777-3cfecefb338c" elementFormDefault="qualified">
    <xsd:import namespace="http://schemas.microsoft.com/office/2006/documentManagement/types"/>
    <xsd:import namespace="http://schemas.microsoft.com/office/infopath/2007/PartnerControls"/>
    <xsd:element name="Gruppi_x0020_di_x0020_destinatari" ma:index="8" nillable="true" ma:displayName="Gruppi di destinatari" ma:internalName="Gruppi_x0020_di_x0020_destinatari">
      <xsd:simpleType>
        <xsd:restriction base="dms:Unknow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260e8232-1545-4af8-bac8-cf4adcf60d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03b8e-d59e-4b58-80ad-afa2acae033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dd12de2-6060-4267-851d-feb17530f200}" ma:internalName="TaxCatchAll" ma:showField="CatchAllData" ma:web="bd603b8e-d59e-4b58-80ad-afa2acae0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8BF40F-9D13-4861-AD2B-056602A69A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73CCEB-6F9E-4673-88DB-DBD55B76F92D}">
  <ds:schemaRefs>
    <ds:schemaRef ds:uri="http://schemas.microsoft.com/office/2006/metadata/properties"/>
    <ds:schemaRef ds:uri="http://schemas.microsoft.com/office/infopath/2007/PartnerControls"/>
    <ds:schemaRef ds:uri="bd603b8e-d59e-4b58-80ad-afa2acae033d"/>
    <ds:schemaRef ds:uri="12fecc2a-5f75-488c-a777-3cfecefb338c"/>
  </ds:schemaRefs>
</ds:datastoreItem>
</file>

<file path=customXml/itemProps3.xml><?xml version="1.0" encoding="utf-8"?>
<ds:datastoreItem xmlns:ds="http://schemas.openxmlformats.org/officeDocument/2006/customXml" ds:itemID="{A4D5F66B-B393-4C7A-BB27-1FD9D5B8B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ecc2a-5f75-488c-a777-3cfecefb338c"/>
    <ds:schemaRef ds:uri="bd603b8e-d59e-4b58-80ad-afa2acae0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A51729-7507-48DE-967D-80A9189298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Ceriotti</dc:creator>
  <cp:keywords/>
  <dc:description/>
  <cp:lastModifiedBy>Beatrice Menghini</cp:lastModifiedBy>
  <cp:revision>25</cp:revision>
  <cp:lastPrinted>2023-09-29T16:18:00Z</cp:lastPrinted>
  <dcterms:created xsi:type="dcterms:W3CDTF">2023-11-28T15:46:00Z</dcterms:created>
  <dcterms:modified xsi:type="dcterms:W3CDTF">2024-05-23T12:35:00Z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0x010100444139B189573A49BAD23B73495E381E</vt:lpwstr>
  </property>
  <property fmtid="{D5CDD505-2E9C-101B-9397-08002B2CF9AE}" pid="3" name="MediaServiceImageTags">
    <vt:lpwstr/>
  </property>
  <property fmtid="{D5CDD505-2E9C-101B-9397-08002B2CF9AE}" pid="4" name="GrammarlyDocumentId">
    <vt:lpwstr>e6fb86445bd229410e7f824e97b609f7ad9157050000466ec9fbb42f2a612472</vt:lpwstr>
  </property>
</Properties>
</file>