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742D" w:rsidRDefault="0009738B" w:rsidP="00A3742D">
      <w:pPr>
        <w:jc w:val="center"/>
        <w:rPr>
          <w:rStyle w:val="Enfasicorsivo"/>
          <w:rFonts w:ascii="Verdana" w:hAnsi="Verdana"/>
          <w:b/>
          <w:bCs/>
          <w:i w:val="0"/>
          <w:iCs w:val="0"/>
          <w:color w:val="000000"/>
          <w:shd w:val="clear" w:color="auto" w:fill="FFFFFF"/>
        </w:rPr>
      </w:pPr>
      <w:r w:rsidRPr="00A3742D">
        <w:rPr>
          <w:rStyle w:val="Enfasicorsivo"/>
          <w:rFonts w:ascii="Verdana" w:hAnsi="Verdana"/>
          <w:b/>
          <w:bCs/>
          <w:i w:val="0"/>
          <w:iCs w:val="0"/>
          <w:color w:val="000000"/>
          <w:shd w:val="clear" w:color="auto" w:fill="FFFFFF"/>
        </w:rPr>
        <w:t xml:space="preserve">Decidere nell’incertezza: il 31 maggio è </w:t>
      </w:r>
    </w:p>
    <w:p w:rsidR="00A3742D" w:rsidRDefault="0009738B" w:rsidP="00A3742D">
      <w:pPr>
        <w:jc w:val="center"/>
        <w:rPr>
          <w:rStyle w:val="Enfasicorsivo"/>
          <w:rFonts w:ascii="Verdana" w:hAnsi="Verdana"/>
          <w:b/>
          <w:bCs/>
          <w:i w:val="0"/>
          <w:iCs w:val="0"/>
          <w:color w:val="000000"/>
          <w:shd w:val="clear" w:color="auto" w:fill="FFFFFF"/>
        </w:rPr>
      </w:pPr>
      <w:r w:rsidRPr="00A3742D">
        <w:rPr>
          <w:rStyle w:val="Enfasicorsivo"/>
          <w:rFonts w:ascii="Verdana" w:hAnsi="Verdana"/>
          <w:b/>
          <w:bCs/>
          <w:i w:val="0"/>
          <w:iCs w:val="0"/>
          <w:color w:val="000000"/>
          <w:shd w:val="clear" w:color="auto" w:fill="FFFFFF"/>
        </w:rPr>
        <w:t xml:space="preserve">la prima Giornata nazionale delle Scienze Politiche e Sociali. </w:t>
      </w:r>
    </w:p>
    <w:p w:rsidR="0009738B" w:rsidRPr="00A3742D" w:rsidRDefault="0009738B" w:rsidP="00A3742D">
      <w:pPr>
        <w:jc w:val="center"/>
        <w:rPr>
          <w:rStyle w:val="Enfasicorsivo"/>
          <w:rFonts w:ascii="Verdana" w:hAnsi="Verdana"/>
          <w:b/>
          <w:bCs/>
          <w:i w:val="0"/>
          <w:iCs w:val="0"/>
          <w:color w:val="000000"/>
          <w:shd w:val="clear" w:color="auto" w:fill="FFFFFF"/>
        </w:rPr>
      </w:pPr>
      <w:r w:rsidRPr="00A3742D">
        <w:rPr>
          <w:rStyle w:val="Enfasicorsivo"/>
          <w:rFonts w:ascii="Verdana" w:hAnsi="Verdana"/>
          <w:b/>
          <w:bCs/>
          <w:i w:val="0"/>
          <w:iCs w:val="0"/>
          <w:color w:val="000000"/>
          <w:shd w:val="clear" w:color="auto" w:fill="FFFFFF"/>
        </w:rPr>
        <w:t>A Pavia incontri e dibattiti sulle nuove sfide globali</w:t>
      </w:r>
    </w:p>
    <w:p w:rsidR="00133A5F" w:rsidRDefault="00133A5F">
      <w:pPr>
        <w:rPr>
          <w:rStyle w:val="Enfasicorsivo"/>
          <w:rFonts w:ascii="Verdana" w:hAnsi="Verdana"/>
          <w:i w:val="0"/>
          <w:iCs w:val="0"/>
          <w:color w:val="000000"/>
          <w:shd w:val="clear" w:color="auto" w:fill="FFFFFF"/>
        </w:rPr>
      </w:pPr>
    </w:p>
    <w:p w:rsidR="00195F8A" w:rsidRDefault="00133A5F" w:rsidP="00A3742D">
      <w:pPr>
        <w:jc w:val="both"/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</w:pPr>
      <w:r w:rsidRPr="00A3742D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 xml:space="preserve">A 100 anni dalla fondazione, </w:t>
      </w:r>
      <w:r w:rsidR="003D07F1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>uno dei</w:t>
      </w:r>
      <w:r w:rsidRPr="00A3742D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 xml:space="preserve"> più antic</w:t>
      </w:r>
      <w:r w:rsidR="003D07F1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>hi</w:t>
      </w:r>
      <w:r w:rsidRPr="00A3742D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 xml:space="preserve"> Dipartiment</w:t>
      </w:r>
      <w:r w:rsidR="003D07F1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>i</w:t>
      </w:r>
      <w:r w:rsidRPr="00A3742D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 xml:space="preserve"> di Scienze Politiche e Sociali d’Italia dedica una giornata – e un triennio – a quattro dei temi principali del vivere comune: le disuguaglianze, la sicurezza, le “città intelligenti”, la sanità e le sue nuove esigenze. Venerdì 31 maggio debutta a Pavia la Giornata nazionale delle Scienze Politiche e Sociali, per capire e governare la complessità del nostro tempo </w:t>
      </w:r>
      <w:r w:rsidR="00060371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 xml:space="preserve">a livello </w:t>
      </w:r>
      <w:r w:rsidRPr="00A3742D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>globale</w:t>
      </w:r>
      <w:r w:rsidR="00060371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Pr="00A3742D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 xml:space="preserve"> in sinergia con le “scienze dure”: tra gli ospiti l’ingegnere Cristian Fracassi, che trasformò la maschera da sub in un respiratore </w:t>
      </w:r>
      <w:proofErr w:type="spellStart"/>
      <w:r w:rsidRPr="00A3742D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>anti-covid</w:t>
      </w:r>
      <w:proofErr w:type="spellEnd"/>
      <w:r w:rsidRPr="00A3742D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 xml:space="preserve"> e che produce protesi low-cost per i feriti del conflitto ucraino; </w:t>
      </w:r>
      <w:r w:rsidR="00411E90" w:rsidRPr="00A3742D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 xml:space="preserve">Alessandro Colombo, </w:t>
      </w:r>
      <w:r w:rsidR="003D07F1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>politologo alla Statale di Milano e</w:t>
      </w:r>
      <w:r w:rsidR="00411E90" w:rsidRPr="00A3742D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 xml:space="preserve"> Responsabile del Programma Relazioni Transatlantiche dell'Istituto per gli Studi di Politica Internazionale (ISPI)</w:t>
      </w:r>
      <w:r w:rsidR="003D07F1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>;</w:t>
      </w:r>
      <w:r w:rsidR="00411E90" w:rsidRPr="00A3742D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 xml:space="preserve"> Igor </w:t>
      </w:r>
      <w:r w:rsidR="0009738B" w:rsidRPr="00A3742D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>De Biasio presidente di Terna</w:t>
      </w:r>
      <w:r w:rsidRPr="00A3742D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 xml:space="preserve">, il più grande operatore indipendente che gestisce </w:t>
      </w:r>
      <w:r w:rsidR="00A3742D" w:rsidRPr="00A3742D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>la rete di trasmissione dell’energia elettrica in Europa</w:t>
      </w:r>
      <w:r w:rsidR="003D07F1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 xml:space="preserve">, e AD di </w:t>
      </w:r>
      <w:proofErr w:type="spellStart"/>
      <w:r w:rsidR="003D07F1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>Arexpo</w:t>
      </w:r>
      <w:proofErr w:type="spellEnd"/>
      <w:r w:rsidR="00A3742D" w:rsidRPr="00A3742D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>. Un’intera giornata di appuntamenti, gratuiti e aperti a tutti</w:t>
      </w:r>
      <w:r w:rsidR="003D07F1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>, per capire come si fa a pensare “out of the box” e a dialogare tra diverse discipline</w:t>
      </w:r>
    </w:p>
    <w:p w:rsidR="00A3742D" w:rsidRDefault="00A3742D" w:rsidP="00A3742D">
      <w:pPr>
        <w:jc w:val="both"/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A3742D" w:rsidRPr="00060371" w:rsidRDefault="00CD1F45" w:rsidP="00A3742D">
      <w:pPr>
        <w:jc w:val="both"/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</w:pPr>
      <w:r w:rsidRPr="0006037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Compie 100 anni l’insegnamento delle Scienze Politiche e Sociali in Italia. </w:t>
      </w:r>
      <w:r w:rsidR="009C51C2" w:rsidRPr="0006037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Originariamente nata nel 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gennaio </w:t>
      </w:r>
      <w:r w:rsidR="009C51C2" w:rsidRPr="0006037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1924 a Pavia come Scuola di scienze politiche e sociali </w:t>
      </w:r>
      <w:r w:rsidR="00060371" w:rsidRPr="0006037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- </w:t>
      </w:r>
      <w:r w:rsidR="009C51C2" w:rsidRPr="0006037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prima nel Paese </w:t>
      </w:r>
      <w:r w:rsidR="006111E1" w:rsidRPr="0006037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seguita d</w:t>
      </w:r>
      <w:r w:rsidR="009C51C2" w:rsidRPr="0006037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a</w:t>
      </w:r>
      <w:r w:rsidR="006111E1" w:rsidRPr="0006037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</w:t>
      </w:r>
      <w:r w:rsidR="009C51C2" w:rsidRPr="0006037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Padova e </w:t>
      </w:r>
      <w:r w:rsidR="006111E1" w:rsidRPr="0006037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da</w:t>
      </w:r>
      <w:r w:rsidR="009C51C2" w:rsidRPr="0006037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lla Sapienza di Roma</w:t>
      </w:r>
      <w:r w:rsidR="00060371" w:rsidRPr="0006037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-</w:t>
      </w:r>
      <w:r w:rsidR="009C51C2" w:rsidRPr="0006037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l’indirizzo di studio divenne 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F</w:t>
      </w:r>
      <w:r w:rsidR="009C51C2" w:rsidRPr="0006037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acoltà nel 1926.</w:t>
      </w:r>
    </w:p>
    <w:p w:rsidR="00060371" w:rsidRDefault="00060371" w:rsidP="00A3742D">
      <w:pPr>
        <w:jc w:val="both"/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</w:pP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A un secolo di distanza </w:t>
      </w:r>
      <w:r w:rsidRPr="00060371">
        <w:rPr>
          <w:rStyle w:val="Enfasicorsivo"/>
          <w:rFonts w:ascii="Verdana" w:hAnsi="Verdana"/>
          <w:b/>
          <w:bCs/>
          <w:i w:val="0"/>
          <w:iCs w:val="0"/>
          <w:color w:val="000000"/>
          <w:sz w:val="20"/>
          <w:szCs w:val="20"/>
          <w:shd w:val="clear" w:color="auto" w:fill="FFFFFF"/>
        </w:rPr>
        <w:t>venerdì 31 maggio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</w:t>
      </w:r>
      <w:r w:rsidRPr="0006037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debutta 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a</w:t>
      </w:r>
      <w:r w:rsidRPr="0006037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Pavia la prima </w:t>
      </w:r>
      <w:r w:rsidRPr="00060371">
        <w:rPr>
          <w:rStyle w:val="Enfasicorsivo"/>
          <w:rFonts w:ascii="Verdana" w:hAnsi="Verdana"/>
          <w:b/>
          <w:bCs/>
          <w:i w:val="0"/>
          <w:iCs w:val="0"/>
          <w:color w:val="000000"/>
          <w:sz w:val="20"/>
          <w:szCs w:val="20"/>
          <w:shd w:val="clear" w:color="auto" w:fill="FFFFFF"/>
        </w:rPr>
        <w:t>Giornata nazionale delle Scienze Politiche e Sociali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, ideata e organizzata proprio dal </w:t>
      </w:r>
      <w:r w:rsidRPr="0006037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Dipartimento di Scienze Politiche e Sociali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dell’Università 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p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avese. L’obiettivo è quello di </w:t>
      </w:r>
      <w:r w:rsidR="008620C6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delineare scenari concreti 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de</w:t>
      </w:r>
      <w:r w:rsidR="008620C6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lle sfide che ci aspettano </w:t>
      </w:r>
      <w:r w:rsidR="008A1212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in quattro macro contesti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: </w:t>
      </w:r>
      <w:r w:rsidR="008A1212" w:rsidRPr="008620C6">
        <w:rPr>
          <w:rStyle w:val="Enfasicorsivo"/>
          <w:rFonts w:ascii="Verdana" w:hAnsi="Verdana"/>
          <w:b/>
          <w:bCs/>
          <w:i w:val="0"/>
          <w:iCs w:val="0"/>
          <w:color w:val="000000"/>
          <w:sz w:val="20"/>
          <w:szCs w:val="20"/>
          <w:shd w:val="clear" w:color="auto" w:fill="FFFFFF"/>
        </w:rPr>
        <w:t>sicurezza</w:t>
      </w:r>
      <w:r w:rsidR="008A1212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, </w:t>
      </w:r>
      <w:r w:rsidR="008A1212" w:rsidRPr="008620C6">
        <w:rPr>
          <w:rStyle w:val="Enfasicorsivo"/>
          <w:rFonts w:ascii="Verdana" w:hAnsi="Verdana"/>
          <w:b/>
          <w:bCs/>
          <w:i w:val="0"/>
          <w:iCs w:val="0"/>
          <w:color w:val="000000"/>
          <w:sz w:val="20"/>
          <w:szCs w:val="20"/>
          <w:shd w:val="clear" w:color="auto" w:fill="FFFFFF"/>
        </w:rPr>
        <w:t>disuguaglianze</w:t>
      </w:r>
      <w:r w:rsidR="008A1212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, </w:t>
      </w:r>
      <w:r w:rsidR="008A1212" w:rsidRPr="008620C6">
        <w:rPr>
          <w:rStyle w:val="Enfasicorsivo"/>
          <w:rFonts w:ascii="Verdana" w:hAnsi="Verdana"/>
          <w:b/>
          <w:bCs/>
          <w:i w:val="0"/>
          <w:iCs w:val="0"/>
          <w:color w:val="000000"/>
          <w:sz w:val="20"/>
          <w:szCs w:val="20"/>
          <w:shd w:val="clear" w:color="auto" w:fill="FFFFFF"/>
        </w:rPr>
        <w:t>città intelligenti</w:t>
      </w:r>
      <w:r w:rsidR="008A1212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e </w:t>
      </w:r>
      <w:r w:rsidR="008A1212" w:rsidRPr="008620C6">
        <w:rPr>
          <w:rStyle w:val="Enfasicorsivo"/>
          <w:rFonts w:ascii="Verdana" w:hAnsi="Verdana"/>
          <w:b/>
          <w:bCs/>
          <w:i w:val="0"/>
          <w:iCs w:val="0"/>
          <w:color w:val="000000"/>
          <w:sz w:val="20"/>
          <w:szCs w:val="20"/>
          <w:shd w:val="clear" w:color="auto" w:fill="FFFFFF"/>
        </w:rPr>
        <w:t>salute</w:t>
      </w:r>
      <w:r w:rsidR="008A1212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attraverso l’integrazione tra la centenaria tradizione delle scienze sociali e le “scienze dure”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,</w:t>
      </w:r>
      <w:r w:rsidR="008A1212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quali </w:t>
      </w:r>
      <w:r w:rsidR="008A1212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matematica, fisica, biologia, chimica.</w:t>
      </w:r>
      <w:r w:rsidR="008620C6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</w:t>
      </w:r>
    </w:p>
    <w:p w:rsidR="00F37085" w:rsidRPr="009722B9" w:rsidRDefault="00F37085" w:rsidP="001208BE">
      <w:pPr>
        <w:jc w:val="both"/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</w:rPr>
      </w:pPr>
    </w:p>
    <w:p w:rsidR="001208BE" w:rsidRPr="009722B9" w:rsidRDefault="008620C6" w:rsidP="001208BE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9722B9"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</w:rPr>
        <w:t xml:space="preserve">Anche gli ospiti </w:t>
      </w:r>
      <w:r w:rsidR="00060371" w:rsidRPr="009722B9"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</w:rPr>
        <w:t xml:space="preserve">in programma </w:t>
      </w:r>
      <w:r w:rsidRPr="009722B9"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</w:rPr>
        <w:t>sono “multidisciplinari”</w:t>
      </w:r>
      <w:r w:rsidR="00F37085" w:rsidRPr="009722B9"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</w:rPr>
        <w:t xml:space="preserve">, a sottolineare la necessità di un approccio trasversale per affrontare il futuro: nel corso della mattinata sale in cattedra </w:t>
      </w:r>
      <w:r w:rsidR="00F37085" w:rsidRPr="009722B9">
        <w:rPr>
          <w:rStyle w:val="Enfasicorsivo"/>
          <w:rFonts w:ascii="Verdana" w:hAnsi="Verdana"/>
          <w:b/>
          <w:bCs/>
          <w:i w:val="0"/>
          <w:iCs w:val="0"/>
          <w:sz w:val="20"/>
          <w:szCs w:val="20"/>
          <w:shd w:val="clear" w:color="auto" w:fill="FFFFFF"/>
        </w:rPr>
        <w:t>Cristian Fracassi</w:t>
      </w:r>
      <w:r w:rsidR="00F37085" w:rsidRPr="009722B9"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</w:rPr>
        <w:t xml:space="preserve">, </w:t>
      </w:r>
      <w:r w:rsidR="00755BC3" w:rsidRPr="009722B9"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</w:rPr>
        <w:t xml:space="preserve">uno degli “eroi” della pandemia, </w:t>
      </w:r>
      <w:r w:rsidR="00F37085" w:rsidRPr="009722B9"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</w:rPr>
        <w:t xml:space="preserve">l’ingegnere </w:t>
      </w:r>
      <w:r w:rsidR="00755BC3" w:rsidRPr="009722B9"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</w:rPr>
        <w:t xml:space="preserve">bresciano </w:t>
      </w:r>
      <w:r w:rsidR="00F37085" w:rsidRPr="009722B9"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</w:rPr>
        <w:t>che ha trasformato</w:t>
      </w:r>
      <w:r w:rsidR="00F37085" w:rsidRPr="009722B9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</w:t>
      </w:r>
      <w:r w:rsidR="00755BC3" w:rsidRPr="009722B9">
        <w:rPr>
          <w:rFonts w:ascii="Verdana" w:hAnsi="Verdana" w:cs="Segoe UI"/>
          <w:sz w:val="20"/>
          <w:szCs w:val="20"/>
          <w:shd w:val="clear" w:color="auto" w:fill="FFFFFF"/>
        </w:rPr>
        <w:t xml:space="preserve">le </w:t>
      </w:r>
      <w:r w:rsidR="00F37085" w:rsidRPr="009722B9">
        <w:rPr>
          <w:rFonts w:ascii="Verdana" w:hAnsi="Verdana" w:cs="Segoe UI"/>
          <w:sz w:val="20"/>
          <w:szCs w:val="20"/>
          <w:shd w:val="clear" w:color="auto" w:fill="FFFFFF"/>
        </w:rPr>
        <w:t>maschere da sub in maschere respiratorie grazie a una valvola stampata in 3D</w:t>
      </w:r>
      <w:r w:rsidR="00755BC3" w:rsidRPr="009722B9">
        <w:rPr>
          <w:rFonts w:ascii="Verdana" w:hAnsi="Verdana" w:cs="Segoe UI"/>
          <w:sz w:val="20"/>
          <w:szCs w:val="20"/>
          <w:shd w:val="clear" w:color="auto" w:fill="FFFFFF"/>
        </w:rPr>
        <w:t xml:space="preserve">; </w:t>
      </w:r>
      <w:r w:rsidR="00755BC3" w:rsidRPr="009722B9">
        <w:rPr>
          <w:rFonts w:ascii="Verdana" w:hAnsi="Verdana" w:cs="Arial"/>
          <w:sz w:val="20"/>
          <w:szCs w:val="20"/>
          <w:shd w:val="clear" w:color="auto" w:fill="FFFFFF"/>
        </w:rPr>
        <w:t xml:space="preserve">fondatore di </w:t>
      </w:r>
      <w:proofErr w:type="spellStart"/>
      <w:r w:rsidR="00755BC3" w:rsidRPr="009722B9">
        <w:rPr>
          <w:rFonts w:ascii="Verdana" w:hAnsi="Verdana" w:cs="Arial"/>
          <w:sz w:val="20"/>
          <w:szCs w:val="20"/>
          <w:shd w:val="clear" w:color="auto" w:fill="FFFFFF"/>
        </w:rPr>
        <w:t>Isinnova</w:t>
      </w:r>
      <w:proofErr w:type="spellEnd"/>
      <w:r w:rsidR="00755BC3" w:rsidRPr="009722B9">
        <w:rPr>
          <w:rFonts w:ascii="Verdana" w:hAnsi="Verdana" w:cs="Arial"/>
          <w:sz w:val="20"/>
          <w:szCs w:val="20"/>
          <w:shd w:val="clear" w:color="auto" w:fill="FFFFFF"/>
        </w:rPr>
        <w:t xml:space="preserve">, un centro di ricerca e incubatore di idee, lo scorso anno ha ideato protesi </w:t>
      </w:r>
      <w:r w:rsidR="00755BC3" w:rsidRPr="009722B9">
        <w:rPr>
          <w:rFonts w:ascii="Verdana" w:hAnsi="Verdana"/>
          <w:sz w:val="20"/>
          <w:szCs w:val="20"/>
          <w:shd w:val="clear" w:color="auto" w:fill="FFFFFF"/>
        </w:rPr>
        <w:t>a basso costo e pronte all’uso per risolvere il problema di 3mila feriti del conflitto ucraino</w:t>
      </w:r>
      <w:r w:rsidR="001208BE" w:rsidRPr="009722B9">
        <w:rPr>
          <w:rFonts w:ascii="Verdana" w:hAnsi="Verdana"/>
          <w:sz w:val="20"/>
          <w:szCs w:val="20"/>
          <w:shd w:val="clear" w:color="auto" w:fill="FFFFFF"/>
        </w:rPr>
        <w:t xml:space="preserve">: né genio né inventore ma </w:t>
      </w:r>
      <w:r w:rsidR="009722B9">
        <w:rPr>
          <w:rFonts w:ascii="Verdana" w:hAnsi="Verdana"/>
          <w:sz w:val="20"/>
          <w:szCs w:val="20"/>
          <w:shd w:val="clear" w:color="auto" w:fill="FFFFFF"/>
        </w:rPr>
        <w:t>– come si definisce lui stesso – estremamente attento al</w:t>
      </w:r>
      <w:r w:rsidR="001208BE" w:rsidRPr="009722B9">
        <w:rPr>
          <w:rFonts w:ascii="Verdana" w:hAnsi="Verdana"/>
          <w:sz w:val="20"/>
          <w:szCs w:val="20"/>
          <w:shd w:val="clear" w:color="auto" w:fill="FFFFFF"/>
        </w:rPr>
        <w:t xml:space="preserve"> trasferimento tecnologico.</w:t>
      </w:r>
    </w:p>
    <w:p w:rsidR="001208BE" w:rsidRDefault="001208BE" w:rsidP="001208BE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9722B9"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</w:rPr>
        <w:t xml:space="preserve">Prende poi la parola </w:t>
      </w:r>
      <w:r w:rsidR="008620C6" w:rsidRPr="009722B9">
        <w:rPr>
          <w:rStyle w:val="Enfasicorsivo"/>
          <w:rFonts w:ascii="Verdana" w:hAnsi="Verdana"/>
          <w:b/>
          <w:bCs/>
          <w:i w:val="0"/>
          <w:iCs w:val="0"/>
          <w:sz w:val="20"/>
          <w:szCs w:val="20"/>
          <w:shd w:val="clear" w:color="auto" w:fill="FFFFFF"/>
        </w:rPr>
        <w:t>Alessandro Colombo</w:t>
      </w:r>
      <w:r w:rsidR="009722B9">
        <w:rPr>
          <w:rStyle w:val="Enfasicorsivo"/>
          <w:rFonts w:ascii="Verdana" w:hAnsi="Verdana"/>
          <w:i w:val="0"/>
          <w:iCs w:val="0"/>
          <w:sz w:val="20"/>
          <w:szCs w:val="20"/>
          <w:shd w:val="clear" w:color="auto" w:fill="FFFFFF"/>
        </w:rPr>
        <w:t xml:space="preserve">, </w:t>
      </w:r>
      <w:r w:rsidRPr="009722B9">
        <w:rPr>
          <w:rFonts w:ascii="Verdana" w:hAnsi="Verdana"/>
          <w:sz w:val="20"/>
          <w:szCs w:val="20"/>
          <w:shd w:val="clear" w:color="auto" w:fill="FFFFFF"/>
        </w:rPr>
        <w:t>professore ordinario di Relazioni Internazionali all’Università degli Studi di Milano e direttore del Programma di Relazioni Transatlantiche all’Istituto per gli Studi di Politica Internazionale (ISPI), per il quale cura dal 2000 il Rapporto annuale. </w:t>
      </w:r>
      <w:r w:rsidRPr="009722B9">
        <w:rPr>
          <w:rFonts w:ascii="Verdana" w:hAnsi="Verdana"/>
          <w:sz w:val="20"/>
          <w:szCs w:val="20"/>
        </w:rPr>
        <w:t xml:space="preserve"> </w:t>
      </w:r>
      <w:r w:rsidR="009722B9">
        <w:rPr>
          <w:rFonts w:ascii="Verdana" w:hAnsi="Verdana"/>
          <w:sz w:val="20"/>
          <w:szCs w:val="20"/>
          <w:shd w:val="clear" w:color="auto" w:fill="FFFFFF"/>
        </w:rPr>
        <w:t>L</w:t>
      </w:r>
      <w:r w:rsidR="009722B9" w:rsidRPr="009722B9">
        <w:rPr>
          <w:rFonts w:ascii="Verdana" w:hAnsi="Verdana"/>
          <w:sz w:val="20"/>
          <w:szCs w:val="20"/>
          <w:shd w:val="clear" w:color="auto" w:fill="FFFFFF"/>
        </w:rPr>
        <w:t>a crisi dell’ordine internazionale sembra portare con sé una corrente d’insicurezza sempre più tumultuosa e difficile da arginare</w:t>
      </w:r>
      <w:r w:rsidR="009722B9">
        <w:rPr>
          <w:rFonts w:ascii="Verdana" w:hAnsi="Verdana"/>
          <w:sz w:val="20"/>
          <w:szCs w:val="20"/>
          <w:shd w:val="clear" w:color="auto" w:fill="FFFFFF"/>
        </w:rPr>
        <w:t xml:space="preserve"> e </w:t>
      </w:r>
      <w:r w:rsidR="009722B9" w:rsidRPr="009722B9">
        <w:rPr>
          <w:rFonts w:ascii="Verdana" w:hAnsi="Verdana"/>
          <w:sz w:val="20"/>
          <w:szCs w:val="20"/>
        </w:rPr>
        <w:t xml:space="preserve">Colombo analizza la posizione dell’Europa </w:t>
      </w:r>
      <w:r w:rsidR="009722B9">
        <w:rPr>
          <w:rFonts w:ascii="Verdana" w:hAnsi="Verdana"/>
          <w:sz w:val="20"/>
          <w:szCs w:val="20"/>
        </w:rPr>
        <w:t>in questa</w:t>
      </w:r>
      <w:r w:rsidR="009722B9" w:rsidRPr="009722B9">
        <w:rPr>
          <w:rFonts w:ascii="Verdana" w:hAnsi="Verdana"/>
          <w:sz w:val="20"/>
          <w:szCs w:val="20"/>
        </w:rPr>
        <w:t xml:space="preserve"> “età dell’insicurezza”: </w:t>
      </w:r>
      <w:r w:rsidR="009722B9">
        <w:rPr>
          <w:rFonts w:ascii="Verdana" w:hAnsi="Verdana"/>
          <w:sz w:val="20"/>
          <w:szCs w:val="20"/>
          <w:shd w:val="clear" w:color="auto" w:fill="FFFFFF"/>
        </w:rPr>
        <w:t>l</w:t>
      </w:r>
      <w:r w:rsidR="009722B9" w:rsidRPr="009722B9">
        <w:rPr>
          <w:rFonts w:ascii="Verdana" w:hAnsi="Verdana"/>
          <w:sz w:val="20"/>
          <w:szCs w:val="20"/>
          <w:shd w:val="clear" w:color="auto" w:fill="FFFFFF"/>
        </w:rPr>
        <w:t>a guerra in Ucraina, l’instabilità in Medio Oriente, i flussi migratori, l’inflazione, il costo dell’energia sono solo le ultime sfide che l’Europa si trova ad affrontare.</w:t>
      </w:r>
      <w:r w:rsidR="009722B9" w:rsidRPr="009722B9">
        <w:rPr>
          <w:rFonts w:ascii="Verdana" w:hAnsi="Verdana"/>
          <w:sz w:val="20"/>
          <w:szCs w:val="20"/>
        </w:rPr>
        <w:br/>
      </w:r>
      <w:r w:rsidR="009722B9" w:rsidRPr="004D7BB5">
        <w:rPr>
          <w:rFonts w:ascii="Verdana" w:hAnsi="Verdana"/>
          <w:sz w:val="20"/>
          <w:szCs w:val="20"/>
          <w:shd w:val="clear" w:color="auto" w:fill="FFFFFF"/>
        </w:rPr>
        <w:t>Da dove ha origine questa crisi? Qual è la risposta dei principali attori internazionali, dalla Cina agli Stati Uniti, dalla Russia al Sud Globale? Quali sono le prospettive per l’Unione europea sul piano economico, demografico e politico-strategico?</w:t>
      </w:r>
    </w:p>
    <w:p w:rsidR="009C51C2" w:rsidRDefault="00241285" w:rsidP="00A3742D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Interviene poi </w:t>
      </w:r>
      <w:r w:rsidR="009722B9" w:rsidRPr="004D7BB5">
        <w:rPr>
          <w:rFonts w:ascii="Verdana" w:hAnsi="Verdana"/>
          <w:b/>
          <w:bCs/>
          <w:sz w:val="20"/>
          <w:szCs w:val="20"/>
          <w:shd w:val="clear" w:color="auto" w:fill="FFFFFF"/>
        </w:rPr>
        <w:t>Igor De Biasio</w:t>
      </w:r>
      <w:r w:rsidR="009722B9" w:rsidRPr="004D7BB5">
        <w:rPr>
          <w:rFonts w:ascii="Verdana" w:hAnsi="Verdana"/>
          <w:sz w:val="20"/>
          <w:szCs w:val="20"/>
          <w:shd w:val="clear" w:color="auto" w:fill="FFFFFF"/>
        </w:rPr>
        <w:t xml:space="preserve">, presidente di Terna, </w:t>
      </w:r>
      <w:r w:rsidR="004D7BB5" w:rsidRPr="004D7BB5">
        <w:rPr>
          <w:rFonts w:ascii="Verdana" w:hAnsi="Verdana"/>
          <w:sz w:val="20"/>
          <w:szCs w:val="20"/>
          <w:shd w:val="clear" w:color="auto" w:fill="FDFEFF"/>
        </w:rPr>
        <w:t>la società che gestisce la rete di trasmissione nazionale italiana dell’elettricità in alta e altissima tensione ed è il più grande operatore indipendente di reti per la trasmissione di energia elettrica in Europa</w:t>
      </w:r>
      <w:r>
        <w:rPr>
          <w:rFonts w:ascii="Verdana" w:hAnsi="Verdana"/>
          <w:sz w:val="20"/>
          <w:szCs w:val="20"/>
          <w:shd w:val="clear" w:color="auto" w:fill="FDFEFF"/>
        </w:rPr>
        <w:t>; h</w:t>
      </w:r>
      <w:r w:rsidR="004D7BB5" w:rsidRPr="004D7BB5">
        <w:rPr>
          <w:rFonts w:ascii="Verdana" w:hAnsi="Verdana"/>
          <w:sz w:val="20"/>
          <w:szCs w:val="20"/>
          <w:shd w:val="clear" w:color="auto" w:fill="FDFEFF"/>
        </w:rPr>
        <w:t>a un ruolo istituzionale, di servizio pubblico, indispensabile per assicurare l’energia elettrica al Paese e permettere il funzionamento dell’intero sistema elettrico nazionale</w:t>
      </w:r>
      <w:r>
        <w:rPr>
          <w:rFonts w:ascii="Verdana" w:hAnsi="Verdana"/>
          <w:sz w:val="20"/>
          <w:szCs w:val="20"/>
          <w:shd w:val="clear" w:color="auto" w:fill="FDFEFF"/>
        </w:rPr>
        <w:t>.</w:t>
      </w:r>
      <w:r w:rsidR="004D7BB5" w:rsidRPr="004D7BB5">
        <w:rPr>
          <w:rFonts w:ascii="Verdana" w:hAnsi="Verdana"/>
          <w:sz w:val="20"/>
          <w:szCs w:val="20"/>
          <w:shd w:val="clear" w:color="auto" w:fill="FDFEFF"/>
        </w:rPr>
        <w:t xml:space="preserve"> De Biasio</w:t>
      </w:r>
      <w:r w:rsidR="009722B9" w:rsidRPr="004D7BB5">
        <w:rPr>
          <w:rFonts w:ascii="Verdana" w:hAnsi="Verdana"/>
          <w:sz w:val="20"/>
          <w:szCs w:val="20"/>
          <w:shd w:val="clear" w:color="auto" w:fill="FFFFFF"/>
        </w:rPr>
        <w:t xml:space="preserve"> punta la lente sulla </w:t>
      </w:r>
      <w:r w:rsidR="009722B9" w:rsidRPr="004D7BB5">
        <w:rPr>
          <w:rFonts w:ascii="Verdana" w:hAnsi="Verdana" w:cs="Arial"/>
          <w:sz w:val="20"/>
          <w:szCs w:val="20"/>
          <w:shd w:val="clear" w:color="auto" w:fill="FFFFFF"/>
        </w:rPr>
        <w:t xml:space="preserve">transizione ecologica </w:t>
      </w:r>
      <w:r w:rsidR="004D7BB5" w:rsidRPr="004D7BB5">
        <w:rPr>
          <w:rFonts w:ascii="Verdana" w:hAnsi="Verdana" w:cs="Arial"/>
          <w:sz w:val="20"/>
          <w:szCs w:val="20"/>
          <w:shd w:val="clear" w:color="auto" w:fill="FFFFFF"/>
        </w:rPr>
        <w:t>e sulla necessità di</w:t>
      </w:r>
      <w:r w:rsidR="009722B9" w:rsidRPr="004D7BB5">
        <w:rPr>
          <w:rFonts w:ascii="Verdana" w:hAnsi="Verdana" w:cs="Arial"/>
          <w:sz w:val="20"/>
          <w:szCs w:val="20"/>
          <w:shd w:val="clear" w:color="auto" w:fill="FFFFFF"/>
        </w:rPr>
        <w:t xml:space="preserve"> realizzare un nuovo modell</w:t>
      </w:r>
      <w:r w:rsidR="004D7BB5">
        <w:rPr>
          <w:rFonts w:ascii="Verdana" w:hAnsi="Verdana" w:cs="Arial"/>
          <w:sz w:val="20"/>
          <w:szCs w:val="20"/>
          <w:shd w:val="clear" w:color="auto" w:fill="FFFFFF"/>
        </w:rPr>
        <w:t xml:space="preserve">o di </w:t>
      </w:r>
      <w:r w:rsidR="009722B9" w:rsidRPr="004D7BB5">
        <w:rPr>
          <w:rFonts w:ascii="Verdana" w:hAnsi="Verdana" w:cs="Arial"/>
          <w:sz w:val="20"/>
          <w:szCs w:val="20"/>
          <w:shd w:val="clear" w:color="auto" w:fill="FFFFFF"/>
        </w:rPr>
        <w:t>sviluppo basato sulle fonti rinnovabili, rispettoso dell'ambiente</w:t>
      </w:r>
      <w:r w:rsidR="004D7BB5" w:rsidRPr="004D7BB5">
        <w:rPr>
          <w:rFonts w:ascii="Verdana" w:hAnsi="Verdana" w:cs="Arial"/>
          <w:sz w:val="20"/>
          <w:szCs w:val="20"/>
          <w:shd w:val="clear" w:color="auto" w:fill="FFFFFF"/>
        </w:rPr>
        <w:t xml:space="preserve">: </w:t>
      </w:r>
      <w:r w:rsidR="004D7BB5" w:rsidRPr="004D7BB5">
        <w:rPr>
          <w:rFonts w:ascii="Verdana" w:hAnsi="Verdana"/>
          <w:sz w:val="20"/>
          <w:szCs w:val="20"/>
          <w:shd w:val="clear" w:color="auto" w:fill="FDFEFF"/>
        </w:rPr>
        <w:t>sostenibilità, innovazione e competenze distintive sono le parole chiave per garantire alle prossime generazioni un futuro alimentato da energia pulita, accessibile e senza emissioni inquinanti.</w:t>
      </w:r>
    </w:p>
    <w:p w:rsidR="00894B49" w:rsidRDefault="00894B49" w:rsidP="00A3742D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241285" w:rsidRDefault="004D7BB5" w:rsidP="00A3742D">
      <w:pPr>
        <w:jc w:val="both"/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</w:pPr>
      <w:r w:rsidRPr="004D7BB5">
        <w:rPr>
          <w:rFonts w:ascii="Verdana" w:hAnsi="Verdana"/>
          <w:sz w:val="20"/>
          <w:szCs w:val="20"/>
          <w:shd w:val="clear" w:color="auto" w:fill="FFFFFF"/>
        </w:rPr>
        <w:lastRenderedPageBreak/>
        <w:t xml:space="preserve">La Giornata </w:t>
      </w:r>
      <w:r w:rsidRPr="004D7BB5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nazionale delle Scienze Politiche e Sociali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prosegu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irà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nel pomeriggio con </w:t>
      </w:r>
      <w:r w:rsidR="00241285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una 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carrellata di testimonianze di 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laureati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del Dipartimento</w:t>
      </w:r>
      <w:r w:rsidR="00894B49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che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,</w:t>
      </w:r>
      <w:r w:rsidR="00894B49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grazie al 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loro per</w:t>
      </w:r>
      <w:r w:rsidR="00894B49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corso di studi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o,</w:t>
      </w:r>
      <w:r w:rsidR="00241285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hanno sviluppato professionalità specifiche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in diversi settori su scala nazionale e internazionale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, 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per 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lascia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re poi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spazio al dibattito e al confront</w:t>
      </w:r>
      <w:r w:rsidR="00241285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o 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con</w:t>
      </w:r>
      <w:r w:rsidR="00241285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gli attuali studenti.</w:t>
      </w:r>
    </w:p>
    <w:p w:rsidR="003D07F1" w:rsidRDefault="009C51C2" w:rsidP="00A3742D">
      <w:pPr>
        <w:jc w:val="both"/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</w:pP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La Giornata è solo il primo passo di un triennio di attività 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ed aventi 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che accompagner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anno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il dipartimento fino 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al 2026, centenario dell’inaugurazione della Facoltà pavese.</w:t>
      </w:r>
    </w:p>
    <w:p w:rsidR="006111E1" w:rsidRDefault="006111E1" w:rsidP="00A3742D">
      <w:pPr>
        <w:jc w:val="both"/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</w:pPr>
    </w:p>
    <w:p w:rsidR="006111E1" w:rsidRPr="008A1212" w:rsidRDefault="006111E1" w:rsidP="00A3742D">
      <w:pPr>
        <w:jc w:val="both"/>
        <w:rPr>
          <w:rStyle w:val="Enfasicorsivo"/>
          <w:rFonts w:ascii="Verdana" w:hAnsi="Verdana"/>
          <w:b/>
          <w:bCs/>
          <w:i w:val="0"/>
          <w:iCs w:val="0"/>
          <w:color w:val="000000"/>
          <w:sz w:val="20"/>
          <w:szCs w:val="20"/>
          <w:u w:val="single"/>
          <w:shd w:val="clear" w:color="auto" w:fill="FFFFFF"/>
        </w:rPr>
      </w:pPr>
      <w:r w:rsidRPr="008A1212">
        <w:rPr>
          <w:rStyle w:val="Enfasicorsivo"/>
          <w:rFonts w:ascii="Verdana" w:hAnsi="Verdana"/>
          <w:b/>
          <w:bCs/>
          <w:i w:val="0"/>
          <w:iCs w:val="0"/>
          <w:color w:val="000000"/>
          <w:sz w:val="20"/>
          <w:szCs w:val="20"/>
          <w:u w:val="single"/>
          <w:shd w:val="clear" w:color="auto" w:fill="FFFFFF"/>
        </w:rPr>
        <w:t>L</w:t>
      </w:r>
      <w:r w:rsidR="00894B49">
        <w:rPr>
          <w:rStyle w:val="Enfasicorsivo"/>
          <w:rFonts w:ascii="Verdana" w:hAnsi="Verdana"/>
          <w:b/>
          <w:bCs/>
          <w:i w:val="0"/>
          <w:iCs w:val="0"/>
          <w:color w:val="000000"/>
          <w:sz w:val="20"/>
          <w:szCs w:val="20"/>
          <w:u w:val="single"/>
          <w:shd w:val="clear" w:color="auto" w:fill="FFFFFF"/>
        </w:rPr>
        <w:t>a</w:t>
      </w:r>
      <w:r w:rsidRPr="008A1212">
        <w:rPr>
          <w:rStyle w:val="Enfasicorsivo"/>
          <w:rFonts w:ascii="Verdana" w:hAnsi="Verdana"/>
          <w:b/>
          <w:bCs/>
          <w:i w:val="0"/>
          <w:iCs w:val="0"/>
          <w:color w:val="000000"/>
          <w:sz w:val="20"/>
          <w:szCs w:val="20"/>
          <w:u w:val="single"/>
          <w:shd w:val="clear" w:color="auto" w:fill="FFFFFF"/>
        </w:rPr>
        <w:t xml:space="preserve"> novità del panorama formativo</w:t>
      </w:r>
      <w:r w:rsidR="008A1212" w:rsidRPr="008A1212">
        <w:rPr>
          <w:rStyle w:val="Enfasicorsivo"/>
          <w:rFonts w:ascii="Verdana" w:hAnsi="Verdana"/>
          <w:b/>
          <w:bCs/>
          <w:i w:val="0"/>
          <w:iCs w:val="0"/>
          <w:color w:val="000000"/>
          <w:sz w:val="20"/>
          <w:szCs w:val="20"/>
          <w:u w:val="single"/>
          <w:shd w:val="clear" w:color="auto" w:fill="FFFFFF"/>
        </w:rPr>
        <w:t>: “Social Sciences for Global Challenges”, un corso triennale in inglese</w:t>
      </w:r>
      <w:r w:rsidR="00D30DDA">
        <w:rPr>
          <w:rStyle w:val="Enfasicorsivo"/>
          <w:rFonts w:ascii="Verdana" w:hAnsi="Verdana"/>
          <w:b/>
          <w:bCs/>
          <w:i w:val="0"/>
          <w:iCs w:val="0"/>
          <w:color w:val="000000"/>
          <w:sz w:val="20"/>
          <w:szCs w:val="20"/>
          <w:u w:val="single"/>
          <w:shd w:val="clear" w:color="auto" w:fill="FFFFFF"/>
        </w:rPr>
        <w:t>, interdisciplinare, unico in Italia</w:t>
      </w:r>
    </w:p>
    <w:p w:rsidR="00894B49" w:rsidRDefault="00D30DDA" w:rsidP="00A3742D">
      <w:pPr>
        <w:jc w:val="both"/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La </w:t>
      </w:r>
      <w:r w:rsidRPr="004D7BB5">
        <w:rPr>
          <w:rFonts w:ascii="Verdana" w:hAnsi="Verdana"/>
          <w:sz w:val="20"/>
          <w:szCs w:val="20"/>
          <w:shd w:val="clear" w:color="auto" w:fill="FFFFFF"/>
        </w:rPr>
        <w:t xml:space="preserve">Giornata </w:t>
      </w:r>
      <w:r w:rsidRPr="004D7BB5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nazionale delle Scienze Politiche e Sociali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e le celebrazioni del centenario della Scuola 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intendono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capitalizzare la storia delle scienze politiche e s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ociali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in Italia e proiettarl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a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nel futuro. Uno degli obiettivi del Dipartimento di </w:t>
      </w:r>
      <w:r w:rsidRPr="004D7BB5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Scienze Politiche e Sociali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dell’Università di Pavia è 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infatti 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fornire ai giovani gli strumenti per interpretare la contemporaneità e creare nuove figure professionali che sappiano destreggiarsi, una volta diventati 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operatori nei settori pubblici e privati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, con 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sfide come 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le emergenze climatiche, le pandemie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, le crisi demografiche 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e le sfide che </w:t>
      </w:r>
      <w:r w:rsidR="003D07F1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caratterizzeranno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gli scenari politici dei prossimi anni.</w:t>
      </w:r>
    </w:p>
    <w:p w:rsidR="002B1169" w:rsidRDefault="00D30DDA" w:rsidP="00A3742D">
      <w:pPr>
        <w:jc w:val="both"/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</w:pP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A ottobre 2024, col nuovo anno accademico, prenderà il via il </w:t>
      </w:r>
      <w:r w:rsidRPr="002B1169">
        <w:rPr>
          <w:rStyle w:val="Enfasicorsivo"/>
          <w:rFonts w:ascii="Verdana" w:hAnsi="Verdana"/>
          <w:b/>
          <w:bCs/>
          <w:i w:val="0"/>
          <w:iCs w:val="0"/>
          <w:color w:val="000000"/>
          <w:sz w:val="20"/>
          <w:szCs w:val="20"/>
          <w:shd w:val="clear" w:color="auto" w:fill="FFFFFF"/>
        </w:rPr>
        <w:t>nuovo corso di studi triennale in lingua inglese “Social Sciences for Global Challenges”</w:t>
      </w: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, unico nel suo genere in Italia, </w:t>
      </w:r>
      <w:r w:rsidR="002B1169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che </w:t>
      </w:r>
      <w:r w:rsidR="002B1169" w:rsidRPr="002B1169">
        <w:rPr>
          <w:rStyle w:val="Enfasicorsivo"/>
          <w:rFonts w:ascii="Verdana" w:hAnsi="Verdana"/>
          <w:b/>
          <w:bCs/>
          <w:i w:val="0"/>
          <w:iCs w:val="0"/>
          <w:color w:val="000000"/>
          <w:sz w:val="20"/>
          <w:szCs w:val="20"/>
          <w:shd w:val="clear" w:color="auto" w:fill="FFFFFF"/>
        </w:rPr>
        <w:t>unisce le scienze sociali alle scienze “dure”</w:t>
      </w:r>
      <w:r w:rsidR="002B1169"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, ideato per comprendere al meglio i costanti cambiamenti nelle dinamiche sociali, in particolare quelli legati ad eventi dirompenti per la cui gestione è fondamentale mettere in campo strumenti interdisciplinari di analisi e le conoscenze necessarie per comprendere le cause, la natura e gli sviluppi di sfide politiche, economiche, demografiche, sanitarie e climatiche che incideranno sul mondo in maniera sempre più diffusa e frequente.</w:t>
      </w:r>
    </w:p>
    <w:p w:rsidR="00241285" w:rsidRDefault="00241285" w:rsidP="00A3742D">
      <w:pPr>
        <w:jc w:val="both"/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</w:pPr>
    </w:p>
    <w:p w:rsidR="00241285" w:rsidRPr="00241285" w:rsidRDefault="00241285" w:rsidP="00A3742D">
      <w:pPr>
        <w:jc w:val="both"/>
        <w:rPr>
          <w:rStyle w:val="Enfasicorsivo"/>
          <w:rFonts w:ascii="Verdana" w:hAnsi="Verdana"/>
          <w:b/>
          <w:bCs/>
          <w:i w:val="0"/>
          <w:iCs w:val="0"/>
          <w:color w:val="000000"/>
          <w:sz w:val="20"/>
          <w:szCs w:val="20"/>
          <w:u w:val="single"/>
          <w:shd w:val="clear" w:color="auto" w:fill="FFFFFF"/>
        </w:rPr>
      </w:pPr>
      <w:r>
        <w:rPr>
          <w:rStyle w:val="Enfasicorsivo"/>
          <w:rFonts w:ascii="Verdana" w:hAnsi="Verdana"/>
          <w:b/>
          <w:bCs/>
          <w:i w:val="0"/>
          <w:iCs w:val="0"/>
          <w:color w:val="000000"/>
          <w:sz w:val="20"/>
          <w:szCs w:val="20"/>
          <w:u w:val="single"/>
          <w:shd w:val="clear" w:color="auto" w:fill="FFFFFF"/>
        </w:rPr>
        <w:t>Gli appuntamenti della</w:t>
      </w:r>
      <w:r w:rsidRPr="00241285">
        <w:rPr>
          <w:rStyle w:val="Enfasicorsivo"/>
          <w:rFonts w:ascii="Verdana" w:hAnsi="Verdana"/>
          <w:b/>
          <w:bCs/>
          <w:i w:val="0"/>
          <w:iCs w:val="0"/>
          <w:color w:val="000000"/>
          <w:sz w:val="20"/>
          <w:szCs w:val="20"/>
          <w:u w:val="single"/>
          <w:shd w:val="clear" w:color="auto" w:fill="FFFFFF"/>
        </w:rPr>
        <w:t xml:space="preserve"> prima Giornata nazionale delle Scienze Politiche e Sociali</w:t>
      </w:r>
      <w:r>
        <w:rPr>
          <w:rStyle w:val="Enfasicorsivo"/>
          <w:rFonts w:ascii="Verdana" w:hAnsi="Verdana"/>
          <w:b/>
          <w:bCs/>
          <w:i w:val="0"/>
          <w:iCs w:val="0"/>
          <w:color w:val="000000"/>
          <w:sz w:val="20"/>
          <w:szCs w:val="20"/>
          <w:u w:val="single"/>
          <w:shd w:val="clear" w:color="auto" w:fill="FFFFFF"/>
        </w:rPr>
        <w:t>, venerdì 31 maggio, ad accesso libero e gratuito, si tengono a Pavia, presso il Dipartimento di Scienze Politiche e Sociali dell’Università (c.so Strada Nuova 65).</w:t>
      </w:r>
    </w:p>
    <w:p w:rsidR="002B1169" w:rsidRDefault="002B1169" w:rsidP="00A3742D">
      <w:pPr>
        <w:jc w:val="both"/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</w:pPr>
    </w:p>
    <w:p w:rsidR="00411E90" w:rsidRDefault="00411E90">
      <w:pP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</w:pPr>
    </w:p>
    <w:p w:rsidR="002B1169" w:rsidRPr="002B1169" w:rsidRDefault="002B1169">
      <w:pPr>
        <w:rPr>
          <w:rStyle w:val="Enfasicorsivo"/>
          <w:rFonts w:ascii="Verdana" w:hAnsi="Verdana"/>
          <w:b/>
          <w:bCs/>
          <w:i w:val="0"/>
          <w:iCs w:val="0"/>
          <w:color w:val="000000"/>
          <w:sz w:val="20"/>
          <w:szCs w:val="20"/>
          <w:shd w:val="clear" w:color="auto" w:fill="FFFFFF"/>
        </w:rPr>
      </w:pPr>
      <w:r w:rsidRPr="002B1169">
        <w:rPr>
          <w:rStyle w:val="Enfasicorsivo"/>
          <w:rFonts w:ascii="Verdana" w:hAnsi="Verdana"/>
          <w:b/>
          <w:bCs/>
          <w:i w:val="0"/>
          <w:iCs w:val="0"/>
          <w:color w:val="000000"/>
          <w:sz w:val="20"/>
          <w:szCs w:val="20"/>
          <w:shd w:val="clear" w:color="auto" w:fill="FFFFFF"/>
        </w:rPr>
        <w:t>Ufficio stampa Mediamente</w:t>
      </w:r>
    </w:p>
    <w:p w:rsidR="002B1169" w:rsidRDefault="002B1169">
      <w:pP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</w:pPr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Silvia Gibellini 339.8850143</w:t>
      </w:r>
    </w:p>
    <w:p w:rsidR="002B1169" w:rsidRDefault="002B1169">
      <w:r>
        <w:rPr>
          <w:rStyle w:val="Enfasicorsivo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stampa@mediamentecomunicazione.it</w:t>
      </w:r>
    </w:p>
    <w:sectPr w:rsidR="002B1169" w:rsidSect="004D60F2">
      <w:headerReference w:type="default" r:id="rId6"/>
      <w:pgSz w:w="11906" w:h="16838"/>
      <w:pgMar w:top="1456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60F2" w:rsidRDefault="004D60F2" w:rsidP="003D07F1">
      <w:r>
        <w:separator/>
      </w:r>
    </w:p>
  </w:endnote>
  <w:endnote w:type="continuationSeparator" w:id="0">
    <w:p w:rsidR="004D60F2" w:rsidRDefault="004D60F2" w:rsidP="003D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60F2" w:rsidRDefault="004D60F2" w:rsidP="003D07F1">
      <w:r>
        <w:separator/>
      </w:r>
    </w:p>
  </w:footnote>
  <w:footnote w:type="continuationSeparator" w:id="0">
    <w:p w:rsidR="004D60F2" w:rsidRDefault="004D60F2" w:rsidP="003D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07F1" w:rsidRDefault="003D07F1" w:rsidP="003D07F1">
    <w:pPr>
      <w:pStyle w:val="Intestazione"/>
      <w:jc w:val="center"/>
    </w:pPr>
    <w:r>
      <w:rPr>
        <w:noProof/>
      </w:rPr>
      <w:drawing>
        <wp:inline distT="0" distB="0" distL="0" distR="0">
          <wp:extent cx="2086186" cy="1144263"/>
          <wp:effectExtent l="0" t="0" r="0" b="0"/>
          <wp:docPr id="112234125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2341253" name="Immagine 11223412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55" cy="1178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07F1" w:rsidRDefault="003D07F1" w:rsidP="003D07F1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90"/>
    <w:rsid w:val="00060371"/>
    <w:rsid w:val="0009738B"/>
    <w:rsid w:val="001208BE"/>
    <w:rsid w:val="00133A5F"/>
    <w:rsid w:val="00195F8A"/>
    <w:rsid w:val="00241285"/>
    <w:rsid w:val="00260DB2"/>
    <w:rsid w:val="002B1169"/>
    <w:rsid w:val="0035395B"/>
    <w:rsid w:val="003D07F1"/>
    <w:rsid w:val="00411E90"/>
    <w:rsid w:val="004146B2"/>
    <w:rsid w:val="004146F9"/>
    <w:rsid w:val="004D60F2"/>
    <w:rsid w:val="004D7BB5"/>
    <w:rsid w:val="006111E1"/>
    <w:rsid w:val="00674B85"/>
    <w:rsid w:val="006A589A"/>
    <w:rsid w:val="00755BC3"/>
    <w:rsid w:val="008620C6"/>
    <w:rsid w:val="00894B49"/>
    <w:rsid w:val="008A1212"/>
    <w:rsid w:val="009722B9"/>
    <w:rsid w:val="009C51C2"/>
    <w:rsid w:val="00A3742D"/>
    <w:rsid w:val="00C90EDA"/>
    <w:rsid w:val="00CD1F45"/>
    <w:rsid w:val="00D30DDA"/>
    <w:rsid w:val="00F37085"/>
    <w:rsid w:val="00FB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346B84"/>
  <w15:chartTrackingRefBased/>
  <w15:docId w15:val="{A14E2E28-BF52-9D48-B1EF-4BD821F3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411E90"/>
    <w:rPr>
      <w:i/>
      <w:iCs/>
    </w:rPr>
  </w:style>
  <w:style w:type="paragraph" w:customStyle="1" w:styleId="summary-art">
    <w:name w:val="summary-art"/>
    <w:basedOn w:val="Normale"/>
    <w:rsid w:val="001208B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3D07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7F1"/>
  </w:style>
  <w:style w:type="paragraph" w:styleId="Pidipagina">
    <w:name w:val="footer"/>
    <w:basedOn w:val="Normale"/>
    <w:link w:val="PidipaginaCarattere"/>
    <w:uiPriority w:val="99"/>
    <w:unhideWhenUsed/>
    <w:rsid w:val="003D07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Gibellini</dc:creator>
  <cp:keywords/>
  <dc:description/>
  <cp:lastModifiedBy>Silvia Gibellini</cp:lastModifiedBy>
  <cp:revision>2</cp:revision>
  <dcterms:created xsi:type="dcterms:W3CDTF">2024-05-07T09:16:00Z</dcterms:created>
  <dcterms:modified xsi:type="dcterms:W3CDTF">2024-05-07T09:16:00Z</dcterms:modified>
</cp:coreProperties>
</file>