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54B03" w14:textId="671E90EB" w:rsidR="00C37710" w:rsidRDefault="009832FE" w:rsidP="00272FA6">
      <w:pPr>
        <w:spacing w:line="288" w:lineRule="auto"/>
        <w:jc w:val="both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noProof/>
          <w:color w:val="000000"/>
          <w:sz w:val="19"/>
        </w:rPr>
        <w:drawing>
          <wp:inline distT="0" distB="0" distL="0" distR="0" wp14:anchorId="1AAA7A2A" wp14:editId="31C1729D">
            <wp:extent cx="6583680" cy="1527791"/>
            <wp:effectExtent l="0" t="0" r="0" b="0"/>
            <wp:docPr id="240282136" name="Immagine 1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82136" name="Immagine 1" descr="Immagine che contiene testo, Carattere, schermata, design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10" cy="15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DF16" w14:textId="024DC03C" w:rsidR="00C37710" w:rsidRPr="00802179" w:rsidRDefault="00C37710" w:rsidP="00C37710">
      <w:pPr>
        <w:spacing w:line="288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802179">
        <w:rPr>
          <w:rFonts w:ascii="Arial" w:eastAsia="Calibri" w:hAnsi="Arial" w:cs="Arial"/>
          <w:b/>
          <w:bCs/>
          <w:color w:val="FF0000"/>
          <w:sz w:val="28"/>
          <w:szCs w:val="28"/>
        </w:rPr>
        <w:t>COMUNICATO STAMPA</w:t>
      </w:r>
    </w:p>
    <w:p w14:paraId="1E27CD8E" w14:textId="78371F0E" w:rsidR="00C37710" w:rsidRPr="00861421" w:rsidRDefault="00B04024" w:rsidP="00861421">
      <w:pPr>
        <w:spacing w:line="288" w:lineRule="auto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802179">
        <w:rPr>
          <w:rFonts w:ascii="Calibri" w:eastAsia="Calibri" w:hAnsi="Calibri"/>
          <w:b/>
          <w:bCs/>
          <w:sz w:val="28"/>
          <w:szCs w:val="28"/>
        </w:rPr>
        <w:t>“</w:t>
      </w:r>
      <w:r w:rsidR="00017A6E">
        <w:rPr>
          <w:rFonts w:ascii="Calibri" w:eastAsia="Calibri" w:hAnsi="Calibri"/>
          <w:b/>
          <w:bCs/>
          <w:sz w:val="28"/>
          <w:szCs w:val="28"/>
        </w:rPr>
        <w:t xml:space="preserve">Dopo le gravi </w:t>
      </w:r>
      <w:r w:rsidRPr="00861421">
        <w:rPr>
          <w:rFonts w:ascii="Calibri" w:eastAsia="Calibri" w:hAnsi="Calibri"/>
          <w:b/>
          <w:bCs/>
          <w:sz w:val="28"/>
          <w:szCs w:val="28"/>
        </w:rPr>
        <w:t>irregolarità nell</w:t>
      </w:r>
      <w:r w:rsidR="00017A6E">
        <w:rPr>
          <w:rFonts w:ascii="Calibri" w:eastAsia="Calibri" w:hAnsi="Calibri"/>
          <w:b/>
          <w:bCs/>
          <w:sz w:val="28"/>
          <w:szCs w:val="28"/>
        </w:rPr>
        <w:t xml:space="preserve">a gestione del </w:t>
      </w:r>
      <w:r w:rsidR="00E45009" w:rsidRPr="00861421">
        <w:rPr>
          <w:rFonts w:ascii="Calibri" w:eastAsia="Calibri" w:hAnsi="Calibri"/>
          <w:b/>
          <w:bCs/>
          <w:sz w:val="28"/>
          <w:szCs w:val="28"/>
        </w:rPr>
        <w:t>bilancio</w:t>
      </w:r>
      <w:r w:rsidR="00017A6E">
        <w:rPr>
          <w:rFonts w:ascii="Calibri" w:eastAsia="Calibri" w:hAnsi="Calibri"/>
          <w:b/>
          <w:bCs/>
          <w:sz w:val="28"/>
          <w:szCs w:val="28"/>
        </w:rPr>
        <w:t xml:space="preserve"> e</w:t>
      </w:r>
      <w:r w:rsidR="00007A40" w:rsidRPr="00861421">
        <w:rPr>
          <w:rFonts w:ascii="Calibri" w:eastAsia="Calibri" w:hAnsi="Calibri"/>
          <w:b/>
          <w:bCs/>
          <w:sz w:val="28"/>
          <w:szCs w:val="28"/>
        </w:rPr>
        <w:t xml:space="preserve"> di </w:t>
      </w:r>
      <w:r w:rsidR="00017A6E">
        <w:rPr>
          <w:rFonts w:ascii="Calibri" w:eastAsia="Calibri" w:hAnsi="Calibri"/>
          <w:b/>
          <w:bCs/>
          <w:sz w:val="28"/>
          <w:szCs w:val="28"/>
        </w:rPr>
        <w:t xml:space="preserve">funzionamento della </w:t>
      </w:r>
      <w:r w:rsidR="00007A40" w:rsidRPr="00861421">
        <w:rPr>
          <w:rFonts w:ascii="Calibri" w:eastAsia="Calibri" w:hAnsi="Calibri"/>
          <w:b/>
          <w:bCs/>
          <w:sz w:val="28"/>
          <w:szCs w:val="28"/>
        </w:rPr>
        <w:t>Uiltrasporti Sicilia</w:t>
      </w:r>
      <w:r w:rsidR="00017A6E">
        <w:rPr>
          <w:rFonts w:ascii="Calibri" w:eastAsia="Calibri" w:hAnsi="Calibri"/>
          <w:b/>
          <w:bCs/>
          <w:sz w:val="28"/>
          <w:szCs w:val="28"/>
        </w:rPr>
        <w:t>, che ne hanno determinato il commissariamento, regole non rispettate per il congresso</w:t>
      </w:r>
      <w:proofErr w:type="gramStart"/>
      <w:r w:rsidR="00E45009" w:rsidRPr="00861421">
        <w:rPr>
          <w:rFonts w:ascii="Calibri" w:eastAsia="Calibri" w:hAnsi="Calibri"/>
          <w:b/>
          <w:bCs/>
          <w:sz w:val="28"/>
          <w:szCs w:val="28"/>
        </w:rPr>
        <w:t>”:</w:t>
      </w:r>
      <w:r w:rsidR="00861421">
        <w:rPr>
          <w:rFonts w:ascii="Calibri" w:eastAsia="Calibri" w:hAnsi="Calibri"/>
          <w:b/>
          <w:bCs/>
          <w:sz w:val="28"/>
          <w:szCs w:val="28"/>
        </w:rPr>
        <w:t xml:space="preserve">  </w:t>
      </w:r>
      <w:r w:rsidR="00471FBC">
        <w:rPr>
          <w:rFonts w:ascii="Calibri" w:eastAsia="Calibri" w:hAnsi="Calibri"/>
          <w:b/>
          <w:bCs/>
          <w:sz w:val="28"/>
          <w:szCs w:val="28"/>
        </w:rPr>
        <w:t>a</w:t>
      </w:r>
      <w:proofErr w:type="gramEnd"/>
      <w:r w:rsidR="00004374">
        <w:rPr>
          <w:rFonts w:ascii="Calibri" w:eastAsia="Calibri" w:hAnsi="Calibri"/>
          <w:b/>
          <w:bCs/>
          <w:sz w:val="28"/>
          <w:szCs w:val="28"/>
        </w:rPr>
        <w:t xml:space="preserve"> denunciarlo </w:t>
      </w:r>
      <w:r w:rsidR="00B80C37" w:rsidRPr="00861421">
        <w:rPr>
          <w:rFonts w:ascii="Calibri" w:eastAsia="Calibri" w:hAnsi="Calibri"/>
          <w:b/>
          <w:bCs/>
          <w:sz w:val="28"/>
          <w:szCs w:val="28"/>
        </w:rPr>
        <w:t xml:space="preserve">uno dei componenti </w:t>
      </w:r>
      <w:r w:rsidR="00F86D31" w:rsidRPr="00861421">
        <w:rPr>
          <w:rFonts w:ascii="Calibri" w:eastAsia="Calibri" w:hAnsi="Calibri"/>
          <w:b/>
          <w:bCs/>
          <w:sz w:val="28"/>
          <w:szCs w:val="28"/>
        </w:rPr>
        <w:t xml:space="preserve">del Collegio dei Revisori </w:t>
      </w:r>
      <w:r w:rsidR="00F15FBD" w:rsidRPr="00861421">
        <w:rPr>
          <w:rFonts w:ascii="Calibri" w:eastAsia="Calibri" w:hAnsi="Calibri"/>
          <w:b/>
          <w:bCs/>
          <w:sz w:val="28"/>
          <w:szCs w:val="28"/>
        </w:rPr>
        <w:t>dei Conti</w:t>
      </w:r>
    </w:p>
    <w:p w14:paraId="463920DA" w14:textId="7F5355D6" w:rsidR="00F15FBD" w:rsidRPr="00B776B7" w:rsidRDefault="00802179" w:rsidP="00B776B7">
      <w:pPr>
        <w:spacing w:after="0" w:line="0" w:lineRule="atLeast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sz w:val="28"/>
          <w:szCs w:val="28"/>
        </w:rPr>
        <w:t>Con un dettagliato esposto</w:t>
      </w:r>
      <w:r w:rsidR="00B776B7">
        <w:rPr>
          <w:sz w:val="28"/>
          <w:szCs w:val="28"/>
        </w:rPr>
        <w:t>/dossier</w:t>
      </w:r>
      <w:r w:rsidR="005B0840">
        <w:rPr>
          <w:sz w:val="28"/>
          <w:szCs w:val="28"/>
        </w:rPr>
        <w:t xml:space="preserve"> </w:t>
      </w:r>
      <w:r w:rsidRPr="00B776B7">
        <w:rPr>
          <w:sz w:val="28"/>
          <w:szCs w:val="28"/>
        </w:rPr>
        <w:t>in P</w:t>
      </w:r>
      <w:r w:rsidR="00AE019A" w:rsidRPr="00B776B7">
        <w:rPr>
          <w:sz w:val="28"/>
          <w:szCs w:val="28"/>
        </w:rPr>
        <w:t>rocura consegnat</w:t>
      </w:r>
      <w:r w:rsidR="00C47E71" w:rsidRPr="00B776B7">
        <w:rPr>
          <w:sz w:val="28"/>
          <w:szCs w:val="28"/>
        </w:rPr>
        <w:t xml:space="preserve">o il 24 aprile scorso, uno dei tre componenti </w:t>
      </w:r>
      <w:r w:rsidR="00F15FBD" w:rsidRPr="00B776B7">
        <w:rPr>
          <w:sz w:val="28"/>
          <w:szCs w:val="28"/>
        </w:rPr>
        <w:t xml:space="preserve">effettivi </w:t>
      </w:r>
      <w:r w:rsidR="00C47E71" w:rsidRPr="00B776B7">
        <w:rPr>
          <w:sz w:val="28"/>
          <w:szCs w:val="28"/>
        </w:rPr>
        <w:t>del Collegio dei Revis</w:t>
      </w:r>
      <w:r w:rsidR="0000418A" w:rsidRPr="00B776B7">
        <w:rPr>
          <w:sz w:val="28"/>
          <w:szCs w:val="28"/>
        </w:rPr>
        <w:t>ori</w:t>
      </w:r>
      <w:r w:rsidR="00F15FBD" w:rsidRPr="00B776B7">
        <w:rPr>
          <w:sz w:val="28"/>
          <w:szCs w:val="28"/>
        </w:rPr>
        <w:t xml:space="preserve"> dei Conti </w:t>
      </w:r>
      <w:r w:rsidR="00901011" w:rsidRPr="00B776B7">
        <w:rPr>
          <w:sz w:val="28"/>
          <w:szCs w:val="28"/>
        </w:rPr>
        <w:t>di Uiltrasporti Sicilia</w:t>
      </w:r>
      <w:r w:rsidR="00C47E71" w:rsidRPr="00B776B7">
        <w:rPr>
          <w:sz w:val="28"/>
          <w:szCs w:val="28"/>
        </w:rPr>
        <w:t>, il dottore Giuseppe Vulcano</w:t>
      </w:r>
      <w:r w:rsidR="00017A6E">
        <w:rPr>
          <w:sz w:val="28"/>
          <w:szCs w:val="28"/>
        </w:rPr>
        <w:t>,</w:t>
      </w:r>
      <w:r w:rsidR="009832FE">
        <w:rPr>
          <w:sz w:val="28"/>
          <w:szCs w:val="28"/>
        </w:rPr>
        <w:t xml:space="preserve"> n</w:t>
      </w:r>
      <w:r w:rsidR="00017A6E">
        <w:rPr>
          <w:sz w:val="28"/>
          <w:szCs w:val="28"/>
        </w:rPr>
        <w:t>ominato</w:t>
      </w:r>
      <w:r w:rsidR="005C548C">
        <w:rPr>
          <w:sz w:val="28"/>
          <w:szCs w:val="28"/>
        </w:rPr>
        <w:t xml:space="preserve"> all’unanimità</w:t>
      </w:r>
      <w:r w:rsidR="00017A6E">
        <w:rPr>
          <w:sz w:val="28"/>
          <w:szCs w:val="28"/>
        </w:rPr>
        <w:t xml:space="preserve"> a giugno</w:t>
      </w:r>
      <w:r w:rsidR="00F15FBD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2022 in occasione del Congresso Regionale della U</w:t>
      </w:r>
      <w:r w:rsidR="00315D80" w:rsidRPr="00B776B7">
        <w:rPr>
          <w:rFonts w:ascii="Calibri" w:eastAsia="Calibri" w:hAnsi="Calibri"/>
          <w:color w:val="000000"/>
          <w:sz w:val="28"/>
          <w:szCs w:val="28"/>
        </w:rPr>
        <w:t>iltrasporti</w:t>
      </w:r>
      <w:r w:rsidR="00F15FBD" w:rsidRPr="00B776B7">
        <w:rPr>
          <w:rFonts w:ascii="Calibri" w:eastAsia="Calibri" w:hAnsi="Calibri"/>
          <w:color w:val="000000"/>
          <w:sz w:val="28"/>
          <w:szCs w:val="28"/>
        </w:rPr>
        <w:t xml:space="preserve">, punta il dito contro “presunte irregolarità che si sono </w:t>
      </w:r>
      <w:r w:rsidR="007444A5" w:rsidRPr="00B776B7">
        <w:rPr>
          <w:rFonts w:ascii="Calibri" w:eastAsia="Calibri" w:hAnsi="Calibri"/>
          <w:color w:val="000000"/>
          <w:sz w:val="28"/>
          <w:szCs w:val="28"/>
        </w:rPr>
        <w:t xml:space="preserve">susseguite nel tempo, dal momento della </w:t>
      </w:r>
      <w:r w:rsidR="00017A6E">
        <w:rPr>
          <w:rFonts w:ascii="Calibri" w:eastAsia="Calibri" w:hAnsi="Calibri"/>
          <w:color w:val="000000"/>
          <w:sz w:val="28"/>
          <w:szCs w:val="28"/>
        </w:rPr>
        <w:t>su</w:t>
      </w:r>
      <w:r w:rsidR="00074DB4">
        <w:rPr>
          <w:rFonts w:ascii="Calibri" w:eastAsia="Calibri" w:hAnsi="Calibri"/>
          <w:color w:val="000000"/>
          <w:sz w:val="28"/>
          <w:szCs w:val="28"/>
        </w:rPr>
        <w:t>a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7444A5" w:rsidRPr="00B776B7">
        <w:rPr>
          <w:rFonts w:ascii="Calibri" w:eastAsia="Calibri" w:hAnsi="Calibri"/>
          <w:color w:val="000000"/>
          <w:sz w:val="28"/>
          <w:szCs w:val="28"/>
        </w:rPr>
        <w:t>nomin</w:t>
      </w:r>
      <w:r w:rsidR="00017A6E">
        <w:rPr>
          <w:rFonts w:ascii="Calibri" w:eastAsia="Calibri" w:hAnsi="Calibri"/>
          <w:color w:val="000000"/>
          <w:sz w:val="28"/>
          <w:szCs w:val="28"/>
        </w:rPr>
        <w:t>a quale componente del collegio dei revisori della</w:t>
      </w:r>
      <w:r w:rsidR="005B0840">
        <w:rPr>
          <w:rFonts w:ascii="Calibri" w:eastAsia="Calibri" w:hAnsi="Calibri"/>
          <w:color w:val="000000"/>
          <w:sz w:val="28"/>
          <w:szCs w:val="28"/>
        </w:rPr>
        <w:t xml:space="preserve"> UilTrasporti Sicilia</w:t>
      </w:r>
      <w:r w:rsidR="00225697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930054" w:rsidRPr="00B776B7">
        <w:rPr>
          <w:rFonts w:ascii="Calibri" w:eastAsia="Calibri" w:hAnsi="Calibri"/>
          <w:color w:val="000000"/>
          <w:sz w:val="28"/>
          <w:szCs w:val="28"/>
        </w:rPr>
        <w:t>.</w:t>
      </w:r>
    </w:p>
    <w:p w14:paraId="4522AF2D" w14:textId="4E6035B3" w:rsidR="00930054" w:rsidRPr="00B776B7" w:rsidRDefault="00930054" w:rsidP="00B776B7">
      <w:pPr>
        <w:spacing w:after="0" w:line="0" w:lineRule="atLeast"/>
        <w:jc w:val="both"/>
        <w:rPr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>Questo il j’accuse contenuto nell’esposto</w:t>
      </w:r>
      <w:r w:rsidR="00A06F26" w:rsidRPr="00B776B7">
        <w:rPr>
          <w:rFonts w:ascii="Calibri" w:eastAsia="Calibri" w:hAnsi="Calibri"/>
          <w:color w:val="000000"/>
          <w:sz w:val="28"/>
          <w:szCs w:val="28"/>
        </w:rPr>
        <w:t xml:space="preserve">. </w:t>
      </w:r>
    </w:p>
    <w:p w14:paraId="1C049AE4" w14:textId="38CDA21D" w:rsidR="00053DBD" w:rsidRDefault="00F506A8" w:rsidP="00B776B7">
      <w:pPr>
        <w:spacing w:after="0" w:line="0" w:lineRule="atLeast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>Racconta Vulcano</w:t>
      </w:r>
      <w:r w:rsidR="005C548C">
        <w:rPr>
          <w:rFonts w:ascii="Calibri" w:eastAsia="Calibri" w:hAnsi="Calibri"/>
          <w:color w:val="000000"/>
          <w:sz w:val="28"/>
          <w:szCs w:val="28"/>
        </w:rPr>
        <w:t>: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2D2B00" w:rsidRPr="00B776B7">
        <w:rPr>
          <w:rFonts w:ascii="Calibri" w:eastAsia="Calibri" w:hAnsi="Calibri"/>
          <w:color w:val="000000"/>
          <w:sz w:val="28"/>
          <w:szCs w:val="28"/>
        </w:rPr>
        <w:t>“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Come previsto dallo statuto il Collegio è stato convocato </w:t>
      </w:r>
      <w:r w:rsidR="00BB0178">
        <w:rPr>
          <w:rFonts w:ascii="Calibri" w:eastAsia="Calibri" w:hAnsi="Calibri"/>
          <w:color w:val="000000"/>
          <w:sz w:val="28"/>
          <w:szCs w:val="28"/>
        </w:rPr>
        <w:t>alla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prima riunione </w:t>
      </w:r>
      <w:proofErr w:type="gramStart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d</w:t>
      </w:r>
      <w:r w:rsidR="005B3C1D">
        <w:rPr>
          <w:rFonts w:ascii="Calibri" w:eastAsia="Calibri" w:hAnsi="Calibri"/>
          <w:color w:val="000000"/>
          <w:sz w:val="28"/>
          <w:szCs w:val="28"/>
        </w:rPr>
        <w:t>e</w:t>
      </w:r>
      <w:r w:rsidR="00017A6E">
        <w:rPr>
          <w:rFonts w:ascii="Calibri" w:eastAsia="Calibri" w:hAnsi="Calibri"/>
          <w:color w:val="000000"/>
          <w:sz w:val="28"/>
          <w:szCs w:val="28"/>
        </w:rPr>
        <w:t>ll</w:t>
      </w:r>
      <w:r w:rsidR="00BB0178">
        <w:rPr>
          <w:rFonts w:ascii="Calibri" w:eastAsia="Calibri" w:hAnsi="Calibri"/>
          <w:color w:val="000000"/>
          <w:sz w:val="28"/>
          <w:szCs w:val="28"/>
        </w:rPr>
        <w:t xml:space="preserve">a 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Segreteria</w:t>
      </w:r>
      <w:proofErr w:type="gramEnd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Generale </w:t>
      </w:r>
      <w:r w:rsidR="00BB0178">
        <w:rPr>
          <w:rFonts w:ascii="Calibri" w:eastAsia="Calibri" w:hAnsi="Calibri"/>
          <w:color w:val="000000"/>
          <w:sz w:val="28"/>
          <w:szCs w:val="28"/>
        </w:rPr>
        <w:t xml:space="preserve">il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30</w:t>
      </w:r>
      <w:r w:rsidR="006777FB" w:rsidRPr="00B776B7">
        <w:rPr>
          <w:rFonts w:ascii="Calibri" w:eastAsia="Calibri" w:hAnsi="Calibri"/>
          <w:color w:val="000000"/>
          <w:sz w:val="28"/>
          <w:szCs w:val="28"/>
        </w:rPr>
        <w:t xml:space="preserve"> giugno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2022, successivamente rinviata al 6</w:t>
      </w:r>
      <w:r w:rsidR="002D3F6D" w:rsidRPr="00B776B7">
        <w:rPr>
          <w:rFonts w:ascii="Calibri" w:eastAsia="Calibri" w:hAnsi="Calibri"/>
          <w:color w:val="000000"/>
          <w:sz w:val="28"/>
          <w:szCs w:val="28"/>
        </w:rPr>
        <w:t xml:space="preserve"> luglio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2022;</w:t>
      </w:r>
      <w:r w:rsidR="00130D24"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87490E">
        <w:rPr>
          <w:rFonts w:ascii="Calibri" w:eastAsia="Calibri" w:hAnsi="Calibri"/>
          <w:color w:val="000000"/>
          <w:sz w:val="28"/>
          <w:szCs w:val="28"/>
        </w:rPr>
        <w:t xml:space="preserve">in 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quella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riunione veniva discussa l'elezione del Presidente del Collegio dei Revisori dei Conti </w:t>
      </w:r>
      <w:r w:rsidR="009832FE">
        <w:rPr>
          <w:rFonts w:ascii="Calibri" w:eastAsia="Calibri" w:hAnsi="Calibri"/>
          <w:color w:val="000000"/>
          <w:sz w:val="28"/>
          <w:szCs w:val="28"/>
        </w:rPr>
        <w:t xml:space="preserve"> ed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alla successiva riunione del 21</w:t>
      </w:r>
      <w:r w:rsidR="00E864A2" w:rsidRPr="00B776B7">
        <w:rPr>
          <w:rFonts w:ascii="Calibri" w:eastAsia="Calibri" w:hAnsi="Calibri"/>
          <w:color w:val="000000"/>
          <w:sz w:val="28"/>
          <w:szCs w:val="28"/>
        </w:rPr>
        <w:t xml:space="preserve"> ottobre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2022 veniva designato nella persona del Dott</w:t>
      </w:r>
      <w:r w:rsidR="008622B7" w:rsidRPr="00B776B7">
        <w:rPr>
          <w:rFonts w:ascii="Calibri" w:eastAsia="Calibri" w:hAnsi="Calibri"/>
          <w:color w:val="000000"/>
          <w:sz w:val="28"/>
          <w:szCs w:val="28"/>
        </w:rPr>
        <w:t xml:space="preserve">or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Fabrizio Bazan</w:t>
      </w:r>
      <w:r w:rsidR="002A176E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.</w:t>
      </w:r>
      <w:r w:rsidR="002A176E" w:rsidRPr="00B776B7">
        <w:rPr>
          <w:rFonts w:ascii="Calibri" w:eastAsia="Calibri" w:hAnsi="Calibri"/>
          <w:color w:val="000000"/>
          <w:sz w:val="28"/>
          <w:szCs w:val="28"/>
        </w:rPr>
        <w:t xml:space="preserve"> Fin qui tutto regolare, </w:t>
      </w:r>
      <w:r w:rsidR="00017A6E">
        <w:rPr>
          <w:rFonts w:ascii="Calibri" w:eastAsia="Calibri" w:hAnsi="Calibri"/>
          <w:color w:val="000000"/>
          <w:sz w:val="28"/>
          <w:szCs w:val="28"/>
        </w:rPr>
        <w:t>ma da quel momento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17A6E">
        <w:rPr>
          <w:rFonts w:ascii="Calibri" w:eastAsia="Calibri" w:hAnsi="Calibri"/>
          <w:color w:val="000000"/>
          <w:sz w:val="28"/>
          <w:szCs w:val="28"/>
        </w:rPr>
        <w:t>tutto procede</w:t>
      </w:r>
      <w:r w:rsidR="00EC5A1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C938B6">
        <w:rPr>
          <w:rFonts w:ascii="Calibri" w:eastAsia="Calibri" w:hAnsi="Calibri"/>
          <w:color w:val="000000"/>
          <w:sz w:val="28"/>
          <w:szCs w:val="28"/>
        </w:rPr>
        <w:t xml:space="preserve">senza </w:t>
      </w:r>
      <w:proofErr w:type="gramStart"/>
      <w:r w:rsidR="00C938B6">
        <w:rPr>
          <w:rFonts w:ascii="Calibri" w:eastAsia="Calibri" w:hAnsi="Calibri"/>
          <w:color w:val="000000"/>
          <w:sz w:val="28"/>
          <w:szCs w:val="28"/>
        </w:rPr>
        <w:t>l</w:t>
      </w:r>
      <w:r w:rsidR="004B6532">
        <w:rPr>
          <w:rFonts w:ascii="Calibri" w:eastAsia="Calibri" w:hAnsi="Calibri"/>
          <w:color w:val="000000"/>
          <w:sz w:val="28"/>
          <w:szCs w:val="28"/>
        </w:rPr>
        <w:t xml:space="preserve">’ </w:t>
      </w:r>
      <w:r w:rsidR="00C938B6">
        <w:rPr>
          <w:rFonts w:ascii="Calibri" w:eastAsia="Calibri" w:hAnsi="Calibri"/>
          <w:color w:val="000000"/>
          <w:sz w:val="28"/>
          <w:szCs w:val="28"/>
        </w:rPr>
        <w:t>assegnazione</w:t>
      </w:r>
      <w:proofErr w:type="gramEnd"/>
      <w:r w:rsidR="00C938B6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C938B6">
        <w:rPr>
          <w:rFonts w:ascii="Calibri" w:eastAsia="Calibri" w:hAnsi="Calibri"/>
          <w:color w:val="000000"/>
          <w:sz w:val="28"/>
          <w:szCs w:val="28"/>
        </w:rPr>
        <w:t>dei</w:t>
      </w:r>
      <w:r w:rsidR="00017A6E">
        <w:rPr>
          <w:rFonts w:ascii="Calibri" w:eastAsia="Calibri" w:hAnsi="Calibri"/>
          <w:color w:val="000000"/>
          <w:sz w:val="28"/>
          <w:szCs w:val="28"/>
        </w:rPr>
        <w:t xml:space="preserve"> compiti che il Codice Civile </w:t>
      </w:r>
      <w:r w:rsidR="00053DBD">
        <w:rPr>
          <w:rFonts w:ascii="Calibri" w:eastAsia="Calibri" w:hAnsi="Calibri"/>
          <w:color w:val="000000"/>
          <w:sz w:val="28"/>
          <w:szCs w:val="28"/>
        </w:rPr>
        <w:t>a</w:t>
      </w:r>
      <w:r w:rsidR="00017A6E">
        <w:rPr>
          <w:rFonts w:ascii="Calibri" w:eastAsia="Calibri" w:hAnsi="Calibri"/>
          <w:color w:val="000000"/>
          <w:sz w:val="28"/>
          <w:szCs w:val="28"/>
        </w:rPr>
        <w:t>ttribuisce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 al Collegio dei Revisori ed ai singoli componenti</w:t>
      </w:r>
      <w:r w:rsidR="00AB65D9" w:rsidRPr="00B776B7">
        <w:rPr>
          <w:rFonts w:ascii="Calibri" w:eastAsia="Calibri" w:hAnsi="Calibri"/>
          <w:color w:val="000000"/>
          <w:sz w:val="28"/>
          <w:szCs w:val="28"/>
        </w:rPr>
        <w:t xml:space="preserve">. </w:t>
      </w:r>
    </w:p>
    <w:p w14:paraId="6A577939" w14:textId="207B9DD5" w:rsidR="00E32391" w:rsidRPr="00017A6E" w:rsidRDefault="00E32391" w:rsidP="00B776B7">
      <w:pPr>
        <w:spacing w:after="0" w:line="0" w:lineRule="atLeast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 xml:space="preserve">Cessa infatti qualsiasi tipo di comunicazione verso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Vulcano,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sebbene sia </w:t>
      </w:r>
      <w:r w:rsidRPr="00B776B7">
        <w:rPr>
          <w:rFonts w:ascii="Calibri" w:eastAsia="Calibri" w:hAnsi="Calibri"/>
          <w:color w:val="000000"/>
          <w:sz w:val="28"/>
          <w:szCs w:val="28"/>
        </w:rPr>
        <w:t>componente effettivo del collegio che si vedeva “</w:t>
      </w:r>
      <w:r w:rsidRPr="00B776B7">
        <w:rPr>
          <w:rFonts w:ascii="Calibri" w:eastAsia="Calibri" w:hAnsi="Calibri" w:hint="eastAsia"/>
          <w:color w:val="000000"/>
          <w:sz w:val="28"/>
          <w:szCs w:val="28"/>
        </w:rPr>
        <w:t>illegittimamente e immotivatamente estromesso da qualsiasi tipo di informazione,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B776B7">
        <w:rPr>
          <w:rFonts w:ascii="Calibri" w:eastAsia="Calibri" w:hAnsi="Calibri" w:hint="eastAsia"/>
          <w:color w:val="000000"/>
          <w:sz w:val="28"/>
          <w:szCs w:val="28"/>
        </w:rPr>
        <w:t>attività, nonché invito a presenziare alle successive riunioni</w:t>
      </w:r>
      <w:r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Pr="00B776B7">
        <w:rPr>
          <w:rFonts w:ascii="Calibri" w:eastAsia="Calibri" w:hAnsi="Calibri" w:hint="eastAsia"/>
          <w:color w:val="000000"/>
          <w:sz w:val="28"/>
          <w:szCs w:val="28"/>
        </w:rPr>
        <w:t>.</w:t>
      </w:r>
    </w:p>
    <w:p w14:paraId="48EAC211" w14:textId="16C71E6D" w:rsidR="00F506A8" w:rsidRPr="00B776B7" w:rsidRDefault="00895234" w:rsidP="00B776B7">
      <w:pPr>
        <w:spacing w:after="0" w:line="0" w:lineRule="atLeast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 xml:space="preserve">Una situazione </w:t>
      </w:r>
      <w:r w:rsidR="00A433C3" w:rsidRPr="00B776B7">
        <w:rPr>
          <w:rFonts w:ascii="Calibri" w:eastAsia="Calibri" w:hAnsi="Calibri"/>
          <w:color w:val="000000"/>
          <w:sz w:val="28"/>
          <w:szCs w:val="28"/>
        </w:rPr>
        <w:t xml:space="preserve">che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lo spinge</w:t>
      </w:r>
      <w:r w:rsidR="00A433C3" w:rsidRPr="00B776B7">
        <w:rPr>
          <w:rFonts w:ascii="Calibri" w:eastAsia="Calibri" w:hAnsi="Calibri"/>
          <w:color w:val="000000"/>
          <w:sz w:val="28"/>
          <w:szCs w:val="28"/>
        </w:rPr>
        <w:t xml:space="preserve"> a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>d una segnalazione</w:t>
      </w:r>
      <w:r w:rsidR="00A433C3" w:rsidRPr="00B776B7">
        <w:rPr>
          <w:rFonts w:ascii="Calibri" w:eastAsia="Calibri" w:hAnsi="Calibri"/>
          <w:color w:val="000000"/>
          <w:sz w:val="28"/>
          <w:szCs w:val="28"/>
        </w:rPr>
        <w:t xml:space="preserve"> alla segreteria nazionale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>. “</w:t>
      </w:r>
      <w:proofErr w:type="gramStart"/>
      <w:r w:rsidR="00A139D1" w:rsidRPr="00B776B7">
        <w:rPr>
          <w:rFonts w:ascii="Calibri" w:eastAsia="Calibri" w:hAnsi="Calibri"/>
          <w:color w:val="000000"/>
          <w:sz w:val="28"/>
          <w:szCs w:val="28"/>
        </w:rPr>
        <w:t xml:space="preserve">Il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20</w:t>
      </w:r>
      <w:proofErr w:type="gramEnd"/>
      <w:r w:rsidR="00A139D1" w:rsidRPr="00B776B7">
        <w:rPr>
          <w:rFonts w:ascii="Calibri" w:eastAsia="Calibri" w:hAnsi="Calibri"/>
          <w:color w:val="000000"/>
          <w:sz w:val="28"/>
          <w:szCs w:val="28"/>
        </w:rPr>
        <w:t xml:space="preserve"> giugno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2023 segnalavo per la prima volta le </w:t>
      </w:r>
      <w:r w:rsidR="004253C3">
        <w:rPr>
          <w:rFonts w:ascii="Calibri" w:eastAsia="Calibri" w:hAnsi="Calibri"/>
          <w:color w:val="000000"/>
          <w:sz w:val="28"/>
          <w:szCs w:val="28"/>
        </w:rPr>
        <w:t xml:space="preserve">anomale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circostanze mediante mail trasmessa al dott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>or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Claudio Tarlazzi, Segretario Nazionale, al dott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>or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Agostino Falanga,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Segretario Regionale e al dot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tor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Fabrizio Bazan Presidente del Collegio dei Revisori dei Conti</w:t>
      </w:r>
      <w:r w:rsidR="00A139D1" w:rsidRPr="00B776B7">
        <w:rPr>
          <w:rFonts w:ascii="Calibri" w:eastAsia="Calibri" w:hAnsi="Calibri"/>
          <w:color w:val="000000"/>
          <w:sz w:val="28"/>
          <w:szCs w:val="28"/>
        </w:rPr>
        <w:t xml:space="preserve">. Ma la cosa ancora più grave è che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in quella nota </w:t>
      </w:r>
      <w:r w:rsidR="00330FB9">
        <w:rPr>
          <w:rFonts w:ascii="Calibri" w:eastAsia="Calibri" w:hAnsi="Calibri"/>
          <w:color w:val="000000"/>
          <w:sz w:val="28"/>
          <w:szCs w:val="28"/>
        </w:rPr>
        <w:t>facevo presente</w:t>
      </w:r>
      <w:r w:rsidR="0087490E">
        <w:rPr>
          <w:rFonts w:ascii="Calibri" w:eastAsia="Calibri" w:hAnsi="Calibri"/>
          <w:color w:val="000000"/>
          <w:sz w:val="28"/>
          <w:szCs w:val="28"/>
        </w:rPr>
        <w:t xml:space="preserve"> anche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la mancata verifica, nonché approvazione del bilancio 2022 da parte del sottoscritto</w:t>
      </w:r>
      <w:r w:rsidR="000A6828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.</w:t>
      </w:r>
      <w:r w:rsidR="000A6828" w:rsidRPr="00B776B7">
        <w:rPr>
          <w:rFonts w:ascii="Calibri" w:eastAsia="Calibri" w:hAnsi="Calibri"/>
          <w:color w:val="000000"/>
          <w:sz w:val="28"/>
          <w:szCs w:val="28"/>
        </w:rPr>
        <w:t xml:space="preserve"> Non arriva nessuna risposta. </w:t>
      </w:r>
    </w:p>
    <w:p w14:paraId="7F53DF84" w14:textId="7AAB45FE" w:rsidR="00272FA6" w:rsidRPr="00B776B7" w:rsidRDefault="000A6828" w:rsidP="00B776B7">
      <w:pPr>
        <w:spacing w:after="0" w:line="0" w:lineRule="atLeast"/>
        <w:jc w:val="both"/>
        <w:rPr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 xml:space="preserve">Di conseguenza, il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18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luglio 2023</w:t>
      </w:r>
      <w:r w:rsidR="0087490E">
        <w:rPr>
          <w:rFonts w:ascii="Calibri" w:eastAsia="Calibri" w:hAnsi="Calibri"/>
          <w:color w:val="000000"/>
          <w:sz w:val="28"/>
          <w:szCs w:val="28"/>
        </w:rPr>
        <w:t>,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considerato che secondo quanto disposto dallo Statuto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della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U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iltrasporti nazionale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le riunioni del Collegio si sarebbero dovute tenere ogni 3 mesi,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Vulcano decide di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trasmette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re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una nota al Tesoriere </w:t>
      </w:r>
      <w:r w:rsidRPr="00B776B7">
        <w:rPr>
          <w:rFonts w:ascii="Calibri" w:eastAsia="Calibri" w:hAnsi="Calibri"/>
          <w:color w:val="000000"/>
          <w:sz w:val="28"/>
          <w:szCs w:val="28"/>
        </w:rPr>
        <w:t>d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ott</w:t>
      </w:r>
      <w:r w:rsidRPr="00B776B7">
        <w:rPr>
          <w:rFonts w:ascii="Calibri" w:eastAsia="Calibri" w:hAnsi="Calibri"/>
          <w:color w:val="000000"/>
          <w:sz w:val="28"/>
          <w:szCs w:val="28"/>
        </w:rPr>
        <w:t>or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Nicolò </w:t>
      </w:r>
      <w:proofErr w:type="spellStart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Scozzari</w:t>
      </w:r>
      <w:proofErr w:type="spellEnd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e al Presidente del Collegio dei Revisori dei Conti della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Uiltrasporti Sicilia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, dott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or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Bazan</w:t>
      </w:r>
      <w:r w:rsidR="0087490E">
        <w:rPr>
          <w:rFonts w:ascii="Calibri" w:eastAsia="Calibri" w:hAnsi="Calibri"/>
          <w:color w:val="000000"/>
          <w:sz w:val="28"/>
          <w:szCs w:val="28"/>
        </w:rPr>
        <w:t>:</w:t>
      </w:r>
      <w:r w:rsidR="007E441E">
        <w:rPr>
          <w:rFonts w:ascii="Calibri" w:eastAsia="Calibri" w:hAnsi="Calibri"/>
          <w:color w:val="000000"/>
          <w:sz w:val="28"/>
          <w:szCs w:val="28"/>
        </w:rPr>
        <w:t xml:space="preserve"> nella nota</w:t>
      </w:r>
      <w:r w:rsidR="0087490E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richiedev</w:t>
      </w:r>
      <w:r w:rsidR="0095491A" w:rsidRPr="00B776B7">
        <w:rPr>
          <w:rFonts w:ascii="Calibri" w:eastAsia="Calibri" w:hAnsi="Calibri"/>
          <w:color w:val="000000"/>
          <w:sz w:val="28"/>
          <w:szCs w:val="28"/>
        </w:rPr>
        <w:t xml:space="preserve">a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copia delle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lastRenderedPageBreak/>
        <w:t>successive convocazioni del Collegio, cui er</w:t>
      </w:r>
      <w:r w:rsidR="0095491A" w:rsidRPr="00B776B7">
        <w:rPr>
          <w:rFonts w:ascii="Calibri" w:eastAsia="Calibri" w:hAnsi="Calibri"/>
          <w:color w:val="000000"/>
          <w:sz w:val="28"/>
          <w:szCs w:val="28"/>
        </w:rPr>
        <w:t>a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legittimat</w:t>
      </w:r>
      <w:r w:rsidR="0095491A" w:rsidRPr="00B776B7">
        <w:rPr>
          <w:rFonts w:ascii="Calibri" w:eastAsia="Calibri" w:hAnsi="Calibri"/>
          <w:color w:val="000000"/>
          <w:sz w:val="28"/>
          <w:szCs w:val="28"/>
        </w:rPr>
        <w:t xml:space="preserve">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a presenziare ma dalle quali veniv</w:t>
      </w:r>
      <w:r w:rsidR="0095491A" w:rsidRPr="00B776B7">
        <w:rPr>
          <w:rFonts w:ascii="Calibri" w:eastAsia="Calibri" w:hAnsi="Calibri"/>
          <w:color w:val="000000"/>
          <w:sz w:val="28"/>
          <w:szCs w:val="28"/>
        </w:rPr>
        <w:t xml:space="preserve">a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immotivatamente escluso. </w:t>
      </w:r>
    </w:p>
    <w:p w14:paraId="1B2DF800" w14:textId="2190E09F" w:rsidR="00272FA6" w:rsidRPr="00B776B7" w:rsidRDefault="00494700" w:rsidP="00B776B7">
      <w:pPr>
        <w:spacing w:after="0" w:line="0" w:lineRule="atLeast"/>
        <w:jc w:val="both"/>
        <w:rPr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Dice: </w:t>
      </w:r>
      <w:r w:rsidR="00FB7D49" w:rsidRPr="00B776B7">
        <w:rPr>
          <w:rFonts w:ascii="Calibri" w:eastAsia="Calibri" w:hAnsi="Calibri"/>
          <w:color w:val="000000"/>
          <w:sz w:val="28"/>
          <w:szCs w:val="28"/>
        </w:rPr>
        <w:t>“Al presidente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provvedevo a rammentare taluni passaggi fondamentali dello Statuto tra cui: l'obbligo di controllare almeno trimestralmente la regolarità dei documenti contabili, l'obbligo di partecipare alle riunioni del Consiglio, l'obbligo di redigere annualmente, a completamento del bilancio, la relazione sull'attività svolta</w:t>
      </w:r>
      <w:r w:rsidR="00FB7D49" w:rsidRPr="00B776B7">
        <w:rPr>
          <w:rFonts w:ascii="Calibri" w:eastAsia="Calibri" w:hAnsi="Calibri"/>
          <w:color w:val="000000"/>
          <w:sz w:val="28"/>
          <w:szCs w:val="28"/>
        </w:rPr>
        <w:t xml:space="preserve">, tutte attività che non potevo documentare a causa della mia estromissione”. </w:t>
      </w:r>
    </w:p>
    <w:p w14:paraId="3F20F478" w14:textId="319FDE49" w:rsidR="008774E8" w:rsidRPr="00B776B7" w:rsidRDefault="00FB7D49" w:rsidP="008774E8">
      <w:pPr>
        <w:spacing w:line="240" w:lineRule="auto"/>
        <w:jc w:val="both"/>
        <w:rPr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>Il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28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luglio, finalmente arriva la risposta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del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Segretario Generale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E30611" w:rsidRPr="00B776B7">
        <w:rPr>
          <w:rFonts w:ascii="Calibri" w:eastAsia="Calibri" w:hAnsi="Calibri"/>
          <w:color w:val="000000"/>
          <w:sz w:val="28"/>
          <w:szCs w:val="28"/>
        </w:rPr>
        <w:t xml:space="preserve">Claudio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Tarlazzi</w:t>
      </w:r>
      <w:r w:rsidR="00674A85" w:rsidRPr="00B776B7">
        <w:rPr>
          <w:rFonts w:ascii="Calibri" w:eastAsia="Calibri" w:hAnsi="Calibri"/>
          <w:color w:val="000000"/>
          <w:sz w:val="28"/>
          <w:szCs w:val="28"/>
        </w:rPr>
        <w:t xml:space="preserve"> e il 4 settembre 2023 </w:t>
      </w:r>
      <w:proofErr w:type="gramStart"/>
      <w:r w:rsidR="00674A85" w:rsidRPr="00B776B7">
        <w:rPr>
          <w:rFonts w:ascii="Calibri" w:eastAsia="Calibri" w:hAnsi="Calibri"/>
          <w:color w:val="000000"/>
          <w:sz w:val="28"/>
          <w:szCs w:val="28"/>
        </w:rPr>
        <w:t xml:space="preserve">l’incontro 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>presso</w:t>
      </w:r>
      <w:proofErr w:type="gramEnd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la sede della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Uiltrasporti nazionale a Roma</w:t>
      </w:r>
      <w:r w:rsidR="00674A85" w:rsidRPr="00B776B7">
        <w:rPr>
          <w:rFonts w:ascii="Calibri" w:eastAsia="Calibri" w:hAnsi="Calibri"/>
          <w:color w:val="000000"/>
          <w:sz w:val="28"/>
          <w:szCs w:val="28"/>
        </w:rPr>
        <w:t xml:space="preserve">. “Ho </w:t>
      </w:r>
      <w:proofErr w:type="gramStart"/>
      <w:r w:rsidR="00674A85" w:rsidRPr="00B776B7">
        <w:rPr>
          <w:rFonts w:ascii="Calibri" w:eastAsia="Calibri" w:hAnsi="Calibri"/>
          <w:color w:val="000000"/>
          <w:sz w:val="28"/>
          <w:szCs w:val="28"/>
        </w:rPr>
        <w:t xml:space="preserve">esposto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</w:t>
      </w:r>
      <w:r w:rsidR="00674A85" w:rsidRPr="00B776B7">
        <w:rPr>
          <w:rFonts w:ascii="Calibri" w:eastAsia="Calibri" w:hAnsi="Calibri"/>
          <w:color w:val="000000"/>
          <w:sz w:val="28"/>
          <w:szCs w:val="28"/>
        </w:rPr>
        <w:t>tutte</w:t>
      </w:r>
      <w:proofErr w:type="gramEnd"/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le mie preoccupazioni in ordine alle </w:t>
      </w:r>
      <w:r w:rsidR="00330FB9">
        <w:rPr>
          <w:rFonts w:ascii="Calibri" w:eastAsia="Calibri" w:hAnsi="Calibri"/>
          <w:color w:val="000000"/>
          <w:sz w:val="28"/>
          <w:szCs w:val="28"/>
        </w:rPr>
        <w:t xml:space="preserve">mancanze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 xml:space="preserve"> - spiega Vulcano -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nonché </w:t>
      </w:r>
      <w:r w:rsidR="00FF049F">
        <w:rPr>
          <w:rFonts w:ascii="Calibri" w:eastAsia="Calibri" w:hAnsi="Calibri"/>
          <w:color w:val="000000"/>
          <w:sz w:val="28"/>
          <w:szCs w:val="28"/>
        </w:rPr>
        <w:t xml:space="preserve">scorrettezze 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poste in atto dalla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Uiltrasporti Sicilia,</w:t>
      </w:r>
      <w:r w:rsidR="00272F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richiedendo al Segretario Generale un tempestivo intervento volto ad accertare </w:t>
      </w:r>
      <w:r w:rsidR="00A7195C">
        <w:rPr>
          <w:rFonts w:ascii="Calibri" w:eastAsia="Calibri" w:hAnsi="Calibri"/>
          <w:color w:val="000000"/>
          <w:sz w:val="28"/>
          <w:szCs w:val="28"/>
        </w:rPr>
        <w:t>i fatti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F84993" w:rsidRPr="00B776B7">
        <w:rPr>
          <w:rFonts w:ascii="Calibri" w:eastAsia="Calibri" w:hAnsi="Calibri"/>
          <w:color w:val="000000"/>
          <w:sz w:val="28"/>
          <w:szCs w:val="28"/>
        </w:rPr>
        <w:t>. A seguito d</w:t>
      </w:r>
      <w:r w:rsidR="008774E8" w:rsidRPr="00B776B7">
        <w:rPr>
          <w:rFonts w:ascii="Calibri" w:eastAsia="Calibri" w:hAnsi="Calibri"/>
          <w:color w:val="000000"/>
          <w:sz w:val="28"/>
          <w:szCs w:val="28"/>
        </w:rPr>
        <w:t xml:space="preserve">ell’incontro,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la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 xml:space="preserve">Uiltrasporti nazionale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provvedeva all'immediato commissariamento della </w:t>
      </w:r>
      <w:r w:rsidR="00F506A8" w:rsidRPr="00B776B7">
        <w:rPr>
          <w:rFonts w:ascii="Calibri" w:eastAsia="Calibri" w:hAnsi="Calibri"/>
          <w:color w:val="000000"/>
          <w:sz w:val="28"/>
          <w:szCs w:val="28"/>
        </w:rPr>
        <w:t>Uiltrasporti Sicilia</w:t>
      </w:r>
      <w:r w:rsidR="008774E8" w:rsidRPr="00B776B7">
        <w:rPr>
          <w:rFonts w:ascii="Calibri" w:eastAsia="Calibri" w:hAnsi="Calibri"/>
          <w:color w:val="000000"/>
          <w:sz w:val="28"/>
          <w:szCs w:val="28"/>
        </w:rPr>
        <w:t xml:space="preserve">. </w:t>
      </w:r>
      <w:r w:rsidR="0023704E" w:rsidRPr="00B776B7">
        <w:rPr>
          <w:rFonts w:ascii="Calibri" w:eastAsia="Calibri" w:hAnsi="Calibri"/>
          <w:color w:val="000000"/>
          <w:sz w:val="28"/>
          <w:szCs w:val="28"/>
        </w:rPr>
        <w:t>Inoltre</w:t>
      </w:r>
      <w:r w:rsidR="0087490E">
        <w:rPr>
          <w:rFonts w:ascii="Calibri" w:eastAsia="Calibri" w:hAnsi="Calibri"/>
          <w:color w:val="000000"/>
          <w:sz w:val="28"/>
          <w:szCs w:val="28"/>
        </w:rPr>
        <w:t>,</w:t>
      </w:r>
      <w:r w:rsidR="0023704E" w:rsidRPr="00B776B7">
        <w:rPr>
          <w:rFonts w:ascii="Calibri" w:eastAsia="Calibri" w:hAnsi="Calibri"/>
          <w:color w:val="000000"/>
          <w:sz w:val="28"/>
          <w:szCs w:val="28"/>
        </w:rPr>
        <w:t xml:space="preserve"> al presidente del Collegio viene chiesto di dimettersi. </w:t>
      </w:r>
    </w:p>
    <w:p w14:paraId="07B177B5" w14:textId="00396654" w:rsidR="00DA771A" w:rsidRPr="00B776B7" w:rsidRDefault="00DA7ED3" w:rsidP="00DA771A">
      <w:pPr>
        <w:spacing w:line="240" w:lineRule="auto"/>
        <w:jc w:val="both"/>
        <w:rPr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>Ma c’è di più</w:t>
      </w:r>
      <w:r w:rsidR="00CF4B63" w:rsidRPr="00B776B7">
        <w:rPr>
          <w:rFonts w:ascii="Calibri" w:eastAsia="Calibri" w:hAnsi="Calibri"/>
          <w:color w:val="000000"/>
          <w:sz w:val="28"/>
          <w:szCs w:val="28"/>
        </w:rPr>
        <w:t>.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8134B6" w:rsidRPr="00B776B7">
        <w:rPr>
          <w:rFonts w:ascii="Calibri" w:eastAsia="Calibri" w:hAnsi="Calibri"/>
          <w:color w:val="000000"/>
          <w:sz w:val="28"/>
          <w:szCs w:val="28"/>
        </w:rPr>
        <w:t>“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Nonostante il mio decisivo intervento che permetteva alla </w:t>
      </w:r>
      <w:r w:rsidR="00CF4B63" w:rsidRPr="00B776B7">
        <w:rPr>
          <w:rFonts w:ascii="Calibri" w:eastAsia="Calibri" w:hAnsi="Calibri"/>
          <w:color w:val="000000"/>
          <w:sz w:val="28"/>
          <w:szCs w:val="28"/>
        </w:rPr>
        <w:t>Uiltrasporti nazionale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di accertare gravissime violazioni dello Statuto</w:t>
      </w:r>
      <w:r w:rsidRPr="00B776B7">
        <w:rPr>
          <w:rFonts w:ascii="Calibri" w:eastAsia="Calibri" w:hAnsi="Calibri"/>
          <w:color w:val="000000"/>
          <w:sz w:val="28"/>
          <w:szCs w:val="28"/>
        </w:rPr>
        <w:t xml:space="preserve"> – continua -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e</w:t>
      </w:r>
      <w:r w:rsidR="00BE7B80"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nonostante la carica da me ricoperta, si procedeva alla convocazione del Congresso Regionale </w:t>
      </w:r>
      <w:r w:rsidR="008134B6" w:rsidRPr="00B776B7">
        <w:rPr>
          <w:rFonts w:ascii="Calibri" w:eastAsia="Calibri" w:hAnsi="Calibri"/>
          <w:color w:val="000000"/>
          <w:sz w:val="28"/>
          <w:szCs w:val="28"/>
        </w:rPr>
        <w:t xml:space="preserve">il 16 aprile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2024 per la nomina del nuovo Segretario e </w:t>
      </w:r>
      <w:r w:rsidR="00053DBD">
        <w:rPr>
          <w:rFonts w:ascii="Calibri" w:eastAsia="Calibri" w:hAnsi="Calibri"/>
          <w:color w:val="000000"/>
          <w:sz w:val="28"/>
          <w:szCs w:val="28"/>
        </w:rPr>
        <w:t>al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>l'approvazione del bilancio</w:t>
      </w:r>
      <w:r w:rsidR="008134B6" w:rsidRPr="00B776B7">
        <w:rPr>
          <w:rFonts w:ascii="Calibri" w:eastAsia="Calibri" w:hAnsi="Calibri"/>
          <w:color w:val="000000"/>
          <w:sz w:val="28"/>
          <w:szCs w:val="28"/>
        </w:rPr>
        <w:t xml:space="preserve"> senza il mio coinvolgimento</w:t>
      </w:r>
      <w:r w:rsidR="00053DBD">
        <w:rPr>
          <w:rFonts w:ascii="Calibri" w:eastAsia="Calibri" w:hAnsi="Calibri"/>
          <w:color w:val="000000"/>
          <w:sz w:val="28"/>
          <w:szCs w:val="28"/>
        </w:rPr>
        <w:t>, nonostante non abbia</w:t>
      </w:r>
      <w:r w:rsidR="00DA771A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mai ricevuto alcuna comunicazione relativa </w:t>
      </w:r>
      <w:r w:rsidR="00BC4E5B">
        <w:rPr>
          <w:rFonts w:ascii="Calibri" w:eastAsia="Calibri" w:hAnsi="Calibri"/>
          <w:color w:val="000000"/>
          <w:sz w:val="28"/>
          <w:szCs w:val="28"/>
        </w:rPr>
        <w:t>al</w:t>
      </w:r>
      <w:r w:rsidR="00DA771A" w:rsidRPr="00B776B7">
        <w:rPr>
          <w:rFonts w:ascii="Calibri" w:eastAsia="Calibri" w:hAnsi="Calibri" w:hint="eastAsia"/>
          <w:color w:val="000000"/>
          <w:sz w:val="28"/>
          <w:szCs w:val="28"/>
        </w:rPr>
        <w:t>l'effettiva decadenza dalla carica svolta</w:t>
      </w:r>
      <w:r w:rsidR="00053DBD">
        <w:rPr>
          <w:rFonts w:ascii="Calibri" w:eastAsia="Calibri" w:hAnsi="Calibri"/>
          <w:color w:val="000000"/>
          <w:sz w:val="28"/>
          <w:szCs w:val="28"/>
        </w:rPr>
        <w:t>, e che, pertanto, fino all’insediamento del nuovo collegio resta valida.</w:t>
      </w:r>
      <w:r w:rsidR="00BE7B80" w:rsidRPr="00B776B7">
        <w:rPr>
          <w:rFonts w:ascii="Calibri" w:eastAsia="Calibri" w:hAnsi="Calibri"/>
          <w:color w:val="000000"/>
          <w:sz w:val="28"/>
          <w:szCs w:val="28"/>
        </w:rPr>
        <w:t>”</w:t>
      </w:r>
    </w:p>
    <w:p w14:paraId="57EE910D" w14:textId="5827DDDD" w:rsidR="00154D68" w:rsidRDefault="00BE7B80" w:rsidP="008774E8">
      <w:pPr>
        <w:spacing w:line="240" w:lineRule="auto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 xml:space="preserve">Da qui </w:t>
      </w:r>
      <w:r w:rsidR="0035484A" w:rsidRPr="00B776B7">
        <w:rPr>
          <w:rFonts w:ascii="Calibri" w:eastAsia="Calibri" w:hAnsi="Calibri"/>
          <w:color w:val="000000"/>
          <w:sz w:val="28"/>
          <w:szCs w:val="28"/>
        </w:rPr>
        <w:t>il ricorso alle vie legali</w:t>
      </w:r>
      <w:r w:rsidR="00E15FC5" w:rsidRPr="00B776B7">
        <w:rPr>
          <w:rFonts w:ascii="Calibri" w:eastAsia="Calibri" w:hAnsi="Calibri"/>
          <w:color w:val="000000"/>
          <w:sz w:val="28"/>
          <w:szCs w:val="28"/>
        </w:rPr>
        <w:t xml:space="preserve"> assistito dall’avvocato </w:t>
      </w:r>
      <w:r w:rsidR="00B776B7" w:rsidRPr="00B776B7">
        <w:rPr>
          <w:rFonts w:ascii="Calibri" w:eastAsia="Calibri" w:hAnsi="Calibri"/>
          <w:color w:val="000000"/>
          <w:sz w:val="28"/>
          <w:szCs w:val="28"/>
        </w:rPr>
        <w:t xml:space="preserve">Francesco La </w:t>
      </w:r>
      <w:proofErr w:type="spellStart"/>
      <w:proofErr w:type="gramStart"/>
      <w:r w:rsidR="00B776B7" w:rsidRPr="00B776B7">
        <w:rPr>
          <w:rFonts w:ascii="Calibri" w:eastAsia="Calibri" w:hAnsi="Calibri"/>
          <w:color w:val="000000"/>
          <w:sz w:val="28"/>
          <w:szCs w:val="28"/>
        </w:rPr>
        <w:t>Gattuta</w:t>
      </w:r>
      <w:proofErr w:type="spellEnd"/>
      <w:r w:rsidR="00D40907">
        <w:rPr>
          <w:rFonts w:ascii="Calibri" w:eastAsia="Calibri" w:hAnsi="Calibri"/>
          <w:color w:val="000000"/>
          <w:sz w:val="28"/>
          <w:szCs w:val="28"/>
        </w:rPr>
        <w:t>:</w:t>
      </w:r>
      <w:r w:rsidR="0035484A" w:rsidRPr="00B776B7">
        <w:rPr>
          <w:rFonts w:ascii="Calibri" w:eastAsia="Calibri" w:hAnsi="Calibri"/>
          <w:color w:val="000000"/>
          <w:sz w:val="28"/>
          <w:szCs w:val="28"/>
        </w:rPr>
        <w:t xml:space="preserve">  “</w:t>
      </w:r>
      <w:proofErr w:type="gramEnd"/>
      <w:r w:rsidR="001B6772">
        <w:rPr>
          <w:rFonts w:ascii="Calibri" w:eastAsia="Calibri" w:hAnsi="Calibri"/>
          <w:color w:val="000000"/>
          <w:sz w:val="28"/>
          <w:szCs w:val="28"/>
        </w:rPr>
        <w:t>L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’esposto in </w:t>
      </w:r>
      <w:r w:rsidR="00C449F5">
        <w:rPr>
          <w:rFonts w:ascii="Calibri" w:eastAsia="Calibri" w:hAnsi="Calibri"/>
          <w:color w:val="000000"/>
          <w:sz w:val="28"/>
          <w:szCs w:val="28"/>
        </w:rPr>
        <w:t>P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rocura, </w:t>
      </w:r>
      <w:r w:rsidR="001B6772">
        <w:rPr>
          <w:rFonts w:ascii="Calibri" w:eastAsia="Calibri" w:hAnsi="Calibri"/>
          <w:color w:val="000000"/>
          <w:sz w:val="28"/>
          <w:szCs w:val="28"/>
        </w:rPr>
        <w:t xml:space="preserve">presso il Tribunale di Palermo, </w:t>
      </w:r>
      <w:r w:rsidR="00053DBD">
        <w:rPr>
          <w:rFonts w:ascii="Calibri" w:eastAsia="Calibri" w:hAnsi="Calibri"/>
          <w:color w:val="000000"/>
          <w:sz w:val="28"/>
          <w:szCs w:val="28"/>
        </w:rPr>
        <w:t>vista la mancanza di chiarimenti è un atto dovuto ai sensi dell’articolo 2409 del Codice Civile</w:t>
      </w:r>
      <w:r w:rsidR="00CE61D8">
        <w:rPr>
          <w:rFonts w:ascii="Calibri" w:eastAsia="Calibri" w:hAnsi="Calibri"/>
          <w:color w:val="000000"/>
          <w:sz w:val="28"/>
          <w:szCs w:val="28"/>
        </w:rPr>
        <w:t>.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B776B7" w:rsidRPr="00B776B7">
        <w:rPr>
          <w:rFonts w:ascii="Calibri" w:eastAsia="Calibri" w:hAnsi="Calibri"/>
          <w:color w:val="000000"/>
          <w:sz w:val="28"/>
          <w:szCs w:val="28"/>
        </w:rPr>
        <w:t>I</w:t>
      </w:r>
      <w:r w:rsidR="008134B6" w:rsidRPr="00B776B7">
        <w:rPr>
          <w:rFonts w:ascii="Calibri" w:eastAsia="Calibri" w:hAnsi="Calibri"/>
          <w:color w:val="000000"/>
          <w:sz w:val="28"/>
          <w:szCs w:val="28"/>
        </w:rPr>
        <w:t xml:space="preserve">l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5</w:t>
      </w:r>
      <w:r w:rsidR="00DA7ED3" w:rsidRPr="00B776B7">
        <w:rPr>
          <w:rFonts w:ascii="Calibri" w:eastAsia="Calibri" w:hAnsi="Calibri"/>
          <w:color w:val="000000"/>
          <w:sz w:val="28"/>
          <w:szCs w:val="28"/>
        </w:rPr>
        <w:t xml:space="preserve"> aprile </w:t>
      </w:r>
      <w:r w:rsidR="00CE61D8">
        <w:rPr>
          <w:rFonts w:ascii="Calibri" w:eastAsia="Calibri" w:hAnsi="Calibri"/>
          <w:color w:val="000000"/>
          <w:sz w:val="28"/>
          <w:szCs w:val="28"/>
        </w:rPr>
        <w:t>scorso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ho </w:t>
      </w:r>
      <w:r w:rsidR="00CE61D8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53DBD">
        <w:rPr>
          <w:rFonts w:ascii="Calibri" w:eastAsia="Calibri" w:hAnsi="Calibri"/>
          <w:color w:val="000000"/>
          <w:sz w:val="28"/>
          <w:szCs w:val="28"/>
        </w:rPr>
        <w:t>incaricato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il mio avvocato di fiducia </w:t>
      </w:r>
      <w:r w:rsidR="00154D68">
        <w:rPr>
          <w:rFonts w:ascii="Calibri" w:eastAsia="Calibri" w:hAnsi="Calibri"/>
          <w:color w:val="000000"/>
          <w:sz w:val="28"/>
          <w:szCs w:val="28"/>
        </w:rPr>
        <w:t xml:space="preserve">di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diffidare la </w:t>
      </w:r>
      <w:r w:rsidR="002B73E7" w:rsidRPr="00B776B7">
        <w:rPr>
          <w:rFonts w:ascii="Calibri" w:eastAsia="Calibri" w:hAnsi="Calibri"/>
          <w:color w:val="000000"/>
          <w:sz w:val="28"/>
          <w:szCs w:val="28"/>
        </w:rPr>
        <w:t xml:space="preserve">Uiltrasporti Sicilia </w:t>
      </w:r>
      <w:r w:rsidR="00247F20">
        <w:rPr>
          <w:rFonts w:ascii="Calibri" w:eastAsia="Calibri" w:hAnsi="Calibri"/>
          <w:color w:val="000000"/>
          <w:sz w:val="28"/>
          <w:szCs w:val="28"/>
        </w:rPr>
        <w:t xml:space="preserve">vista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</w:t>
      </w:r>
      <w:r w:rsidR="008504A0">
        <w:rPr>
          <w:rFonts w:ascii="Calibri" w:eastAsia="Calibri" w:hAnsi="Calibri"/>
          <w:color w:val="000000"/>
          <w:sz w:val="28"/>
          <w:szCs w:val="28"/>
        </w:rPr>
        <w:t>l’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assenza di apposita relazione illustrativa allegata al bilancio,</w:t>
      </w:r>
      <w:r w:rsidR="00247F20">
        <w:rPr>
          <w:rFonts w:ascii="Calibri" w:eastAsia="Calibri" w:hAnsi="Calibri"/>
          <w:color w:val="000000"/>
          <w:sz w:val="28"/>
          <w:szCs w:val="28"/>
        </w:rPr>
        <w:t xml:space="preserve"> come </w:t>
      </w:r>
      <w:r w:rsidR="007B4E33">
        <w:rPr>
          <w:rFonts w:ascii="Calibri" w:eastAsia="Calibri" w:hAnsi="Calibri"/>
          <w:color w:val="000000"/>
          <w:sz w:val="28"/>
          <w:szCs w:val="28"/>
        </w:rPr>
        <w:t>ho documentato</w:t>
      </w:r>
      <w:r w:rsidR="00DA7ED3"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8774E8" w:rsidRPr="00B776B7">
        <w:rPr>
          <w:rFonts w:ascii="Calibri" w:eastAsia="Calibri" w:hAnsi="Calibri" w:hint="eastAsia"/>
          <w:color w:val="000000"/>
          <w:sz w:val="28"/>
          <w:szCs w:val="28"/>
        </w:rPr>
        <w:t>nonché la totale assenza di un controllo e di verifica esercitata dal sottoscritto al relativo bilancio</w:t>
      </w:r>
      <w:r w:rsidR="0035484A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DA7ED3" w:rsidRPr="00B776B7">
        <w:rPr>
          <w:rFonts w:ascii="Calibri" w:eastAsia="Calibri" w:hAnsi="Calibri"/>
          <w:color w:val="000000"/>
          <w:sz w:val="28"/>
          <w:szCs w:val="28"/>
        </w:rPr>
        <w:t>.</w:t>
      </w:r>
      <w:r w:rsidR="00154D68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14:paraId="68469DE0" w14:textId="0A2BE210" w:rsidR="00053DBD" w:rsidRDefault="00154D68" w:rsidP="008774E8">
      <w:pPr>
        <w:spacing w:line="240" w:lineRule="auto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Giuseppe Vulcano 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 xml:space="preserve">continua:  </w:t>
      </w:r>
      <w:r w:rsidR="00DA7ED3" w:rsidRPr="00B776B7"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>“</w:t>
      </w:r>
      <w:r w:rsidR="00053DBD">
        <w:rPr>
          <w:rFonts w:ascii="Calibri" w:eastAsia="Calibri" w:hAnsi="Calibri"/>
          <w:color w:val="000000"/>
          <w:sz w:val="28"/>
          <w:szCs w:val="28"/>
        </w:rPr>
        <w:t>La mancata risposta non mi ha lasciato altra possibilità che presentare</w:t>
      </w:r>
      <w:r w:rsidR="0035484A" w:rsidRPr="00B776B7">
        <w:rPr>
          <w:rFonts w:ascii="Calibri" w:eastAsia="Calibri" w:hAnsi="Calibri"/>
          <w:color w:val="000000"/>
          <w:sz w:val="28"/>
          <w:szCs w:val="28"/>
        </w:rPr>
        <w:t xml:space="preserve"> l’esposto in Procura</w:t>
      </w:r>
      <w:r w:rsidR="00CE61D8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DA771A" w:rsidRPr="00B776B7">
        <w:rPr>
          <w:rFonts w:ascii="Calibri" w:eastAsia="Calibri" w:hAnsi="Calibri"/>
          <w:color w:val="000000"/>
          <w:sz w:val="28"/>
          <w:szCs w:val="28"/>
        </w:rPr>
        <w:t xml:space="preserve"> il 24 aprile scorso</w:t>
      </w:r>
      <w:r w:rsidR="007066DC">
        <w:rPr>
          <w:rFonts w:ascii="Calibri" w:eastAsia="Calibri" w:hAnsi="Calibri"/>
          <w:color w:val="000000"/>
          <w:sz w:val="28"/>
          <w:szCs w:val="28"/>
        </w:rPr>
        <w:t>”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. </w:t>
      </w:r>
      <w:r w:rsidR="00CE61D8">
        <w:rPr>
          <w:rFonts w:ascii="Calibri" w:eastAsia="Calibri" w:hAnsi="Calibri"/>
          <w:color w:val="000000"/>
          <w:sz w:val="28"/>
          <w:szCs w:val="28"/>
        </w:rPr>
        <w:t xml:space="preserve">Il documento </w:t>
      </w:r>
      <w:r w:rsidR="00053DBD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DA771A" w:rsidRPr="00B776B7">
        <w:rPr>
          <w:rFonts w:ascii="Calibri" w:eastAsia="Calibri" w:hAnsi="Calibri"/>
          <w:color w:val="000000"/>
          <w:sz w:val="28"/>
          <w:szCs w:val="28"/>
        </w:rPr>
        <w:t xml:space="preserve"> investe anche i vertici nazionali di Uiltrasporti</w:t>
      </w:r>
      <w:r w:rsidR="00AB2E07" w:rsidRPr="00B776B7">
        <w:rPr>
          <w:rFonts w:ascii="Calibri" w:eastAsia="Calibri" w:hAnsi="Calibri"/>
          <w:color w:val="000000"/>
          <w:sz w:val="28"/>
          <w:szCs w:val="28"/>
        </w:rPr>
        <w:t xml:space="preserve"> oltre </w:t>
      </w:r>
      <w:r w:rsidR="006F31A6" w:rsidRPr="00B776B7">
        <w:rPr>
          <w:rFonts w:ascii="Calibri" w:eastAsia="Calibri" w:hAnsi="Calibri"/>
          <w:color w:val="000000"/>
          <w:sz w:val="28"/>
          <w:szCs w:val="28"/>
        </w:rPr>
        <w:t>all</w:t>
      </w:r>
      <w:r w:rsidR="00C319FC" w:rsidRPr="00B776B7">
        <w:rPr>
          <w:rFonts w:ascii="Calibri" w:eastAsia="Calibri" w:hAnsi="Calibri"/>
          <w:color w:val="000000"/>
          <w:sz w:val="28"/>
          <w:szCs w:val="28"/>
        </w:rPr>
        <w:t xml:space="preserve">’ex presidente del Collegio dei Revisori Fabrizio Bazan </w:t>
      </w:r>
      <w:r w:rsidR="007B4E33">
        <w:rPr>
          <w:rFonts w:ascii="Calibri" w:eastAsia="Calibri" w:hAnsi="Calibri"/>
          <w:color w:val="000000"/>
          <w:sz w:val="28"/>
          <w:szCs w:val="28"/>
        </w:rPr>
        <w:t xml:space="preserve">e il </w:t>
      </w:r>
      <w:r w:rsidR="00AB2E07" w:rsidRPr="00B776B7">
        <w:rPr>
          <w:rFonts w:ascii="Calibri" w:eastAsia="Calibri" w:hAnsi="Calibri"/>
          <w:color w:val="000000"/>
          <w:sz w:val="28"/>
          <w:szCs w:val="28"/>
        </w:rPr>
        <w:t xml:space="preserve">commissario </w:t>
      </w:r>
      <w:r w:rsidR="00C37C6A">
        <w:rPr>
          <w:rFonts w:ascii="Calibri" w:eastAsia="Calibri" w:hAnsi="Calibri"/>
          <w:color w:val="000000"/>
          <w:sz w:val="28"/>
          <w:szCs w:val="28"/>
        </w:rPr>
        <w:t xml:space="preserve">e ora segretario </w:t>
      </w:r>
      <w:r w:rsidR="005B5B13">
        <w:rPr>
          <w:rFonts w:ascii="Calibri" w:eastAsia="Calibri" w:hAnsi="Calibri"/>
          <w:color w:val="000000"/>
          <w:sz w:val="28"/>
          <w:szCs w:val="28"/>
        </w:rPr>
        <w:t xml:space="preserve">generale di Uiltrasporti Sicilia </w:t>
      </w:r>
      <w:r w:rsidR="00AB2E07" w:rsidRPr="00B776B7">
        <w:rPr>
          <w:rFonts w:ascii="Calibri" w:eastAsia="Calibri" w:hAnsi="Calibri"/>
          <w:color w:val="000000"/>
          <w:sz w:val="28"/>
          <w:szCs w:val="28"/>
        </w:rPr>
        <w:t>Katia Di Cristina</w:t>
      </w:r>
      <w:r w:rsidR="00EF403C" w:rsidRPr="00B776B7">
        <w:rPr>
          <w:rFonts w:ascii="Calibri" w:eastAsia="Calibri" w:hAnsi="Calibri"/>
          <w:color w:val="000000"/>
          <w:sz w:val="28"/>
          <w:szCs w:val="28"/>
        </w:rPr>
        <w:t>, presumendo  “</w:t>
      </w:r>
      <w:r w:rsidR="00EF403C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la mancata vigilanza sulla relativa regolarità dei bilanci, nonché </w:t>
      </w:r>
      <w:r w:rsidR="0035484A" w:rsidRPr="00B776B7">
        <w:rPr>
          <w:rFonts w:ascii="Calibri" w:eastAsia="Calibri" w:hAnsi="Calibri"/>
          <w:color w:val="000000"/>
          <w:sz w:val="28"/>
          <w:szCs w:val="28"/>
        </w:rPr>
        <w:t>l’</w:t>
      </w:r>
      <w:r w:rsidR="00EF403C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aver omesso la redazione di appositi pareri, relazioni di accompagnamento al bilancio</w:t>
      </w:r>
      <w:r w:rsidR="007066DC">
        <w:rPr>
          <w:rFonts w:ascii="Calibri" w:eastAsia="Calibri" w:hAnsi="Calibri"/>
          <w:color w:val="000000"/>
          <w:sz w:val="28"/>
          <w:szCs w:val="28"/>
        </w:rPr>
        <w:t xml:space="preserve"> e </w:t>
      </w:r>
      <w:r w:rsidR="00EF403C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considerato che è onere e responsabilità dei revisori procedere alla redazione, nonché al controllo dei relativi bilanci</w:t>
      </w:r>
      <w:r w:rsidR="006F31A6" w:rsidRPr="00B776B7">
        <w:rPr>
          <w:rFonts w:ascii="Calibri" w:eastAsia="Calibri" w:hAnsi="Calibri"/>
          <w:color w:val="000000"/>
          <w:sz w:val="28"/>
          <w:szCs w:val="28"/>
        </w:rPr>
        <w:t>”</w:t>
      </w:r>
      <w:r w:rsidR="00053DBD">
        <w:rPr>
          <w:rFonts w:ascii="Calibri" w:eastAsia="Calibri" w:hAnsi="Calibri"/>
          <w:color w:val="000000"/>
          <w:sz w:val="28"/>
          <w:szCs w:val="28"/>
        </w:rPr>
        <w:t>.</w:t>
      </w:r>
    </w:p>
    <w:p w14:paraId="496B9329" w14:textId="2D76E27C" w:rsidR="008774E8" w:rsidRPr="00B776B7" w:rsidRDefault="00053DBD" w:rsidP="008774E8">
      <w:pPr>
        <w:spacing w:line="240" w:lineRule="auto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Il </w:t>
      </w:r>
      <w:r w:rsidR="00CA2248">
        <w:rPr>
          <w:rFonts w:ascii="Calibri" w:eastAsia="Calibri" w:hAnsi="Calibri"/>
          <w:color w:val="000000"/>
          <w:sz w:val="28"/>
          <w:szCs w:val="28"/>
        </w:rPr>
        <w:t>d</w:t>
      </w:r>
      <w:r w:rsidR="00917EEC">
        <w:rPr>
          <w:rFonts w:ascii="Calibri" w:eastAsia="Calibri" w:hAnsi="Calibri"/>
          <w:color w:val="000000"/>
          <w:sz w:val="28"/>
          <w:szCs w:val="28"/>
        </w:rPr>
        <w:t>ottor</w:t>
      </w:r>
      <w:r>
        <w:rPr>
          <w:rFonts w:ascii="Calibri" w:eastAsia="Calibri" w:hAnsi="Calibri"/>
          <w:color w:val="000000"/>
          <w:sz w:val="28"/>
          <w:szCs w:val="28"/>
        </w:rPr>
        <w:t xml:space="preserve"> Giuseppe </w:t>
      </w:r>
      <w:r w:rsidR="0061338D">
        <w:rPr>
          <w:rFonts w:ascii="Calibri" w:eastAsia="Calibri" w:hAnsi="Calibri"/>
          <w:color w:val="000000"/>
          <w:sz w:val="28"/>
          <w:szCs w:val="28"/>
        </w:rPr>
        <w:t xml:space="preserve">Vulcano </w:t>
      </w:r>
      <w:r>
        <w:rPr>
          <w:rFonts w:ascii="Calibri" w:eastAsia="Calibri" w:hAnsi="Calibri"/>
          <w:color w:val="000000"/>
          <w:sz w:val="28"/>
          <w:szCs w:val="28"/>
        </w:rPr>
        <w:t xml:space="preserve">ritiene che lo stesso congresso del </w:t>
      </w:r>
      <w:r w:rsidR="00F37A2E">
        <w:rPr>
          <w:rFonts w:ascii="Calibri" w:eastAsia="Calibri" w:hAnsi="Calibri"/>
          <w:color w:val="000000"/>
          <w:sz w:val="28"/>
          <w:szCs w:val="28"/>
        </w:rPr>
        <w:t>16 aprile sia nullo vista la mancata certificazione del bilancio e di altri passaggi statutari previsti</w:t>
      </w:r>
      <w:r w:rsidR="00917EEC">
        <w:rPr>
          <w:rFonts w:ascii="Calibri" w:eastAsia="Calibri" w:hAnsi="Calibri"/>
          <w:color w:val="000000"/>
          <w:sz w:val="28"/>
          <w:szCs w:val="28"/>
        </w:rPr>
        <w:t xml:space="preserve">. </w:t>
      </w:r>
      <w:r w:rsidR="00F37A2E">
        <w:rPr>
          <w:rFonts w:ascii="Calibri" w:eastAsia="Calibri" w:hAnsi="Calibri"/>
          <w:color w:val="000000"/>
          <w:sz w:val="28"/>
          <w:szCs w:val="28"/>
        </w:rPr>
        <w:t xml:space="preserve">Al fine di tutelare la propria immagine </w:t>
      </w:r>
      <w:r w:rsidR="005B5B13">
        <w:rPr>
          <w:rFonts w:ascii="Calibri" w:eastAsia="Calibri" w:hAnsi="Calibri"/>
          <w:color w:val="000000"/>
          <w:sz w:val="28"/>
          <w:szCs w:val="28"/>
        </w:rPr>
        <w:t xml:space="preserve">si </w:t>
      </w:r>
      <w:r w:rsidR="00F37A2E">
        <w:rPr>
          <w:rFonts w:ascii="Calibri" w:eastAsia="Calibri" w:hAnsi="Calibri"/>
          <w:color w:val="000000"/>
          <w:sz w:val="28"/>
          <w:szCs w:val="28"/>
        </w:rPr>
        <w:t xml:space="preserve">è </w:t>
      </w:r>
      <w:r w:rsidR="006F31A6" w:rsidRPr="00B776B7">
        <w:rPr>
          <w:rFonts w:ascii="Calibri" w:eastAsia="Calibri" w:hAnsi="Calibri"/>
          <w:color w:val="000000"/>
          <w:sz w:val="28"/>
          <w:szCs w:val="28"/>
        </w:rPr>
        <w:t>riserva</w:t>
      </w:r>
      <w:r w:rsidR="00F37A2E">
        <w:rPr>
          <w:rFonts w:ascii="Calibri" w:eastAsia="Calibri" w:hAnsi="Calibri"/>
          <w:color w:val="000000"/>
          <w:sz w:val="28"/>
          <w:szCs w:val="28"/>
        </w:rPr>
        <w:t>to</w:t>
      </w:r>
      <w:r w:rsidR="006F31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</w:t>
      </w:r>
      <w:r w:rsidR="00CF0197" w:rsidRPr="00B776B7">
        <w:rPr>
          <w:rFonts w:ascii="Calibri" w:eastAsia="Calibri" w:hAnsi="Calibri"/>
          <w:color w:val="000000"/>
          <w:sz w:val="28"/>
          <w:szCs w:val="28"/>
        </w:rPr>
        <w:t xml:space="preserve">di </w:t>
      </w:r>
      <w:r w:rsidR="006F31A6" w:rsidRPr="00B776B7">
        <w:rPr>
          <w:rFonts w:ascii="Calibri" w:eastAsia="Calibri" w:hAnsi="Calibri" w:hint="eastAsia"/>
          <w:color w:val="000000"/>
          <w:sz w:val="28"/>
          <w:szCs w:val="28"/>
        </w:rPr>
        <w:t xml:space="preserve"> costitu</w:t>
      </w:r>
      <w:r w:rsidR="00CF0197" w:rsidRPr="00B776B7">
        <w:rPr>
          <w:rFonts w:ascii="Calibri" w:eastAsia="Calibri" w:hAnsi="Calibri"/>
          <w:color w:val="000000"/>
          <w:sz w:val="28"/>
          <w:szCs w:val="28"/>
        </w:rPr>
        <w:t xml:space="preserve">irsi </w:t>
      </w:r>
      <w:r w:rsidR="006F31A6" w:rsidRPr="00B776B7">
        <w:rPr>
          <w:rFonts w:ascii="Calibri" w:eastAsia="Calibri" w:hAnsi="Calibri" w:hint="eastAsia"/>
          <w:color w:val="000000"/>
          <w:sz w:val="28"/>
          <w:szCs w:val="28"/>
        </w:rPr>
        <w:t>parte civile per il risarcimento dei danni materiali e morali subiti</w:t>
      </w:r>
      <w:r w:rsidR="007F143A">
        <w:rPr>
          <w:rFonts w:ascii="Calibri" w:eastAsia="Calibri" w:hAnsi="Calibri"/>
          <w:color w:val="000000"/>
          <w:sz w:val="28"/>
          <w:szCs w:val="28"/>
        </w:rPr>
        <w:t>.</w:t>
      </w:r>
    </w:p>
    <w:p w14:paraId="38468D82" w14:textId="77777777" w:rsidR="0002623A" w:rsidRDefault="0035484A" w:rsidP="008774E8">
      <w:pPr>
        <w:spacing w:line="240" w:lineRule="auto"/>
        <w:jc w:val="both"/>
        <w:rPr>
          <w:rFonts w:ascii="Calibri" w:eastAsia="Calibri" w:hAnsi="Calibri"/>
          <w:i/>
          <w:iCs/>
          <w:color w:val="000000"/>
          <w:sz w:val="28"/>
          <w:szCs w:val="28"/>
        </w:rPr>
      </w:pPr>
      <w:r w:rsidRPr="0061338D">
        <w:rPr>
          <w:rFonts w:ascii="Calibri" w:eastAsia="Calibri" w:hAnsi="Calibri"/>
          <w:i/>
          <w:iCs/>
          <w:color w:val="000000"/>
          <w:sz w:val="28"/>
          <w:szCs w:val="28"/>
        </w:rPr>
        <w:t>Con cortese preghiera di pubblicazione e diffusione</w:t>
      </w:r>
      <w:r w:rsidR="00917EEC">
        <w:rPr>
          <w:rFonts w:ascii="Calibri" w:eastAsia="Calibri" w:hAnsi="Calibri"/>
          <w:i/>
          <w:iCs/>
          <w:color w:val="000000"/>
          <w:sz w:val="28"/>
          <w:szCs w:val="28"/>
        </w:rPr>
        <w:t xml:space="preserve"> </w:t>
      </w:r>
    </w:p>
    <w:p w14:paraId="24031969" w14:textId="2F5DB070" w:rsidR="0035484A" w:rsidRPr="00B776B7" w:rsidRDefault="0035484A" w:rsidP="008774E8">
      <w:pPr>
        <w:spacing w:line="240" w:lineRule="auto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B776B7">
        <w:rPr>
          <w:rFonts w:ascii="Calibri" w:eastAsia="Calibri" w:hAnsi="Calibri"/>
          <w:color w:val="000000"/>
          <w:sz w:val="28"/>
          <w:szCs w:val="28"/>
        </w:rPr>
        <w:t xml:space="preserve">Ufficio stampa: Isabella Napoli </w:t>
      </w:r>
      <w:proofErr w:type="spellStart"/>
      <w:r w:rsidRPr="00B776B7">
        <w:rPr>
          <w:rFonts w:ascii="Calibri" w:eastAsia="Calibri" w:hAnsi="Calibri"/>
          <w:color w:val="000000"/>
          <w:sz w:val="28"/>
          <w:szCs w:val="28"/>
        </w:rPr>
        <w:t>cell</w:t>
      </w:r>
      <w:proofErr w:type="spellEnd"/>
      <w:r w:rsidRPr="00B776B7">
        <w:rPr>
          <w:rFonts w:ascii="Calibri" w:eastAsia="Calibri" w:hAnsi="Calibri"/>
          <w:color w:val="000000"/>
          <w:sz w:val="28"/>
          <w:szCs w:val="28"/>
        </w:rPr>
        <w:t xml:space="preserve">. 338.7042522 tessera </w:t>
      </w:r>
      <w:proofErr w:type="gramStart"/>
      <w:r w:rsidRPr="00B776B7">
        <w:rPr>
          <w:rFonts w:ascii="Calibri" w:eastAsia="Calibri" w:hAnsi="Calibri"/>
          <w:color w:val="000000"/>
          <w:sz w:val="28"/>
          <w:szCs w:val="28"/>
        </w:rPr>
        <w:t xml:space="preserve">professionale </w:t>
      </w:r>
      <w:r w:rsidR="00917EEC">
        <w:rPr>
          <w:rFonts w:ascii="Calibri" w:eastAsia="Calibri" w:hAnsi="Calibri"/>
          <w:color w:val="000000"/>
          <w:sz w:val="28"/>
          <w:szCs w:val="28"/>
        </w:rPr>
        <w:t xml:space="preserve"> n.</w:t>
      </w:r>
      <w:proofErr w:type="gramEnd"/>
      <w:r w:rsidR="00917EEC">
        <w:rPr>
          <w:rFonts w:ascii="Calibri" w:eastAsia="Calibri" w:hAnsi="Calibri"/>
          <w:color w:val="000000"/>
          <w:sz w:val="28"/>
          <w:szCs w:val="28"/>
        </w:rPr>
        <w:t xml:space="preserve"> 07</w:t>
      </w:r>
      <w:r w:rsidR="0002623A">
        <w:rPr>
          <w:rFonts w:ascii="Calibri" w:eastAsia="Calibri" w:hAnsi="Calibri"/>
          <w:color w:val="000000"/>
          <w:sz w:val="28"/>
          <w:szCs w:val="28"/>
        </w:rPr>
        <w:t xml:space="preserve">8515 </w:t>
      </w:r>
    </w:p>
    <w:p w14:paraId="4248E93E" w14:textId="32FD699C" w:rsidR="008774E8" w:rsidRDefault="008774E8" w:rsidP="008774E8">
      <w:pPr>
        <w:spacing w:line="240" w:lineRule="auto"/>
        <w:jc w:val="both"/>
        <w:rPr>
          <w:sz w:val="20"/>
        </w:rPr>
        <w:sectPr w:rsidR="008774E8" w:rsidSect="007B52B3">
          <w:pgSz w:w="11900" w:h="16820"/>
          <w:pgMar w:top="1200" w:right="720" w:bottom="1200" w:left="720" w:header="600" w:footer="600" w:gutter="0"/>
          <w:cols w:space="720"/>
        </w:sectPr>
      </w:pPr>
    </w:p>
    <w:p w14:paraId="67904666" w14:textId="77777777" w:rsidR="0089206D" w:rsidRDefault="0089206D"/>
    <w:sectPr w:rsidR="0089206D" w:rsidSect="007B52B3">
      <w:headerReference w:type="default" r:id="rId7"/>
      <w:footerReference w:type="default" r:id="rId8"/>
      <w:type w:val="continuous"/>
      <w:pgSz w:w="11900" w:h="16820"/>
      <w:pgMar w:top="1200" w:right="720" w:bottom="2880" w:left="720" w:header="6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37340" w14:textId="77777777" w:rsidR="007B52B3" w:rsidRDefault="007B52B3">
      <w:pPr>
        <w:spacing w:after="0" w:line="240" w:lineRule="auto"/>
      </w:pPr>
      <w:r>
        <w:separator/>
      </w:r>
    </w:p>
  </w:endnote>
  <w:endnote w:type="continuationSeparator" w:id="0">
    <w:p w14:paraId="07433A8D" w14:textId="77777777" w:rsidR="007B52B3" w:rsidRDefault="007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21C45" w14:textId="77777777" w:rsidR="009349F4" w:rsidRDefault="00934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3C766" w14:textId="77777777" w:rsidR="007B52B3" w:rsidRDefault="007B52B3">
      <w:pPr>
        <w:spacing w:after="0" w:line="240" w:lineRule="auto"/>
      </w:pPr>
      <w:r>
        <w:separator/>
      </w:r>
    </w:p>
  </w:footnote>
  <w:footnote w:type="continuationSeparator" w:id="0">
    <w:p w14:paraId="111BA0F7" w14:textId="77777777" w:rsidR="007B52B3" w:rsidRDefault="007B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5206E" w14:textId="77777777" w:rsidR="009349F4" w:rsidRDefault="00934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A6"/>
    <w:rsid w:val="0000418A"/>
    <w:rsid w:val="00004374"/>
    <w:rsid w:val="00007A40"/>
    <w:rsid w:val="000155D8"/>
    <w:rsid w:val="00017A6E"/>
    <w:rsid w:val="0002623A"/>
    <w:rsid w:val="00053DBD"/>
    <w:rsid w:val="00074DB4"/>
    <w:rsid w:val="00077089"/>
    <w:rsid w:val="000A6828"/>
    <w:rsid w:val="000B7A17"/>
    <w:rsid w:val="001154FF"/>
    <w:rsid w:val="00130D24"/>
    <w:rsid w:val="00154D68"/>
    <w:rsid w:val="00161425"/>
    <w:rsid w:val="00174ED5"/>
    <w:rsid w:val="001B6772"/>
    <w:rsid w:val="00225697"/>
    <w:rsid w:val="0023704E"/>
    <w:rsid w:val="00247F20"/>
    <w:rsid w:val="00272FA6"/>
    <w:rsid w:val="002919B9"/>
    <w:rsid w:val="0029207E"/>
    <w:rsid w:val="002A176E"/>
    <w:rsid w:val="002B73E7"/>
    <w:rsid w:val="002D2B00"/>
    <w:rsid w:val="002D3F6D"/>
    <w:rsid w:val="00315D80"/>
    <w:rsid w:val="00330FB9"/>
    <w:rsid w:val="0035484A"/>
    <w:rsid w:val="00405775"/>
    <w:rsid w:val="004253C3"/>
    <w:rsid w:val="00471FBC"/>
    <w:rsid w:val="00494700"/>
    <w:rsid w:val="004B6532"/>
    <w:rsid w:val="00542BF8"/>
    <w:rsid w:val="005B0840"/>
    <w:rsid w:val="005B3C1D"/>
    <w:rsid w:val="005B5B13"/>
    <w:rsid w:val="005C548C"/>
    <w:rsid w:val="0060493D"/>
    <w:rsid w:val="0061338D"/>
    <w:rsid w:val="00674A85"/>
    <w:rsid w:val="006777FB"/>
    <w:rsid w:val="006D0500"/>
    <w:rsid w:val="006F31A6"/>
    <w:rsid w:val="007066DC"/>
    <w:rsid w:val="007318BA"/>
    <w:rsid w:val="007444A5"/>
    <w:rsid w:val="007B4E33"/>
    <w:rsid w:val="007B52B3"/>
    <w:rsid w:val="007E441E"/>
    <w:rsid w:val="007F143A"/>
    <w:rsid w:val="00802179"/>
    <w:rsid w:val="008134B6"/>
    <w:rsid w:val="008504A0"/>
    <w:rsid w:val="00854116"/>
    <w:rsid w:val="00861421"/>
    <w:rsid w:val="008622B7"/>
    <w:rsid w:val="0087490E"/>
    <w:rsid w:val="008774E8"/>
    <w:rsid w:val="0089206D"/>
    <w:rsid w:val="00895234"/>
    <w:rsid w:val="00901011"/>
    <w:rsid w:val="00917EEC"/>
    <w:rsid w:val="00930054"/>
    <w:rsid w:val="009349F4"/>
    <w:rsid w:val="0095491A"/>
    <w:rsid w:val="009832FE"/>
    <w:rsid w:val="00A06F26"/>
    <w:rsid w:val="00A139D1"/>
    <w:rsid w:val="00A433C3"/>
    <w:rsid w:val="00A44E0A"/>
    <w:rsid w:val="00A7195C"/>
    <w:rsid w:val="00AB2E07"/>
    <w:rsid w:val="00AB65D9"/>
    <w:rsid w:val="00AE019A"/>
    <w:rsid w:val="00B04024"/>
    <w:rsid w:val="00B1450C"/>
    <w:rsid w:val="00B6073D"/>
    <w:rsid w:val="00B776B7"/>
    <w:rsid w:val="00B80C37"/>
    <w:rsid w:val="00BB0178"/>
    <w:rsid w:val="00BC4E5B"/>
    <w:rsid w:val="00BE7B80"/>
    <w:rsid w:val="00C148F6"/>
    <w:rsid w:val="00C1741D"/>
    <w:rsid w:val="00C319FC"/>
    <w:rsid w:val="00C37710"/>
    <w:rsid w:val="00C37C6A"/>
    <w:rsid w:val="00C449F5"/>
    <w:rsid w:val="00C47E71"/>
    <w:rsid w:val="00C938B6"/>
    <w:rsid w:val="00CA0662"/>
    <w:rsid w:val="00CA2248"/>
    <w:rsid w:val="00CC1EFE"/>
    <w:rsid w:val="00CE61D8"/>
    <w:rsid w:val="00CF0197"/>
    <w:rsid w:val="00CF4B63"/>
    <w:rsid w:val="00D40907"/>
    <w:rsid w:val="00D734AA"/>
    <w:rsid w:val="00DA771A"/>
    <w:rsid w:val="00DA7ED3"/>
    <w:rsid w:val="00E15FC5"/>
    <w:rsid w:val="00E30611"/>
    <w:rsid w:val="00E32391"/>
    <w:rsid w:val="00E45009"/>
    <w:rsid w:val="00E864A2"/>
    <w:rsid w:val="00EC5A17"/>
    <w:rsid w:val="00ED03A9"/>
    <w:rsid w:val="00EF1CBA"/>
    <w:rsid w:val="00EF403C"/>
    <w:rsid w:val="00F15FBD"/>
    <w:rsid w:val="00F312BF"/>
    <w:rsid w:val="00F37A2E"/>
    <w:rsid w:val="00F506A8"/>
    <w:rsid w:val="00F56C27"/>
    <w:rsid w:val="00F84993"/>
    <w:rsid w:val="00F86D31"/>
    <w:rsid w:val="00FB7D49"/>
    <w:rsid w:val="00FF049F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2FE"/>
  <w15:chartTrackingRefBased/>
  <w15:docId w15:val="{5C683943-5D33-4D34-84D7-1F80CB7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FA6"/>
    <w:pPr>
      <w:spacing w:line="278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2FA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2FA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2FA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2FA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2FA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2FA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2FA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2FA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2FA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F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2F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2F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2FA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2FA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2FA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2FA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2FA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2FA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2F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72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2FA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2F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2FA6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2FA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72FA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272FA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2F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2FA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72FA6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92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06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2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06D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Napoli</dc:creator>
  <cp:keywords/>
  <dc:description/>
  <cp:lastModifiedBy>Isabella Napoli</cp:lastModifiedBy>
  <cp:revision>2</cp:revision>
  <dcterms:created xsi:type="dcterms:W3CDTF">2024-05-03T07:42:00Z</dcterms:created>
  <dcterms:modified xsi:type="dcterms:W3CDTF">2024-05-03T07:42:00Z</dcterms:modified>
</cp:coreProperties>
</file>