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82302" w14:textId="77777777" w:rsidR="006A07B4" w:rsidRDefault="004A2318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55AA0E9A" wp14:editId="77FEFA57">
            <wp:extent cx="1133475" cy="1038225"/>
            <wp:effectExtent l="0" t="0" r="0" b="0"/>
            <wp:docPr id="1" name="image1.jpg" descr="C:\Users\kvarga\AppData\Local\Microsoft\Windows\Temporary Internet Files\Content.Outlook\Z8KHJWGH\WWE_Logo_Primary_Light_Background_Black-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kvarga\AppData\Local\Microsoft\Windows\Temporary Internet Files\Content.Outlook\Z8KHJWGH\WWE_Logo_Primary_Light_Background_Black-Red.jpg"/>
                    <pic:cNvPicPr preferRelativeResize="0"/>
                  </pic:nvPicPr>
                  <pic:blipFill>
                    <a:blip r:embed="rId6"/>
                    <a:srcRect l="14864" t="18243" r="16892" b="1959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B3E86F" w14:textId="77777777" w:rsidR="006A07B4" w:rsidRDefault="006A07B4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4AE8A298" w14:textId="0AB52CFB" w:rsidR="006A07B4" w:rsidRDefault="004A2318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WWE SMACKDOWN</w:t>
      </w:r>
      <w:r>
        <w:rPr>
          <w:rFonts w:ascii="Arial" w:eastAsia="Arial" w:hAnsi="Arial" w:cs="Arial"/>
          <w:b/>
          <w:sz w:val="36"/>
          <w:szCs w:val="36"/>
        </w:rPr>
        <w:t>:</w:t>
      </w:r>
    </w:p>
    <w:p w14:paraId="59B28ADE" w14:textId="77777777" w:rsidR="006A07B4" w:rsidRDefault="004A2318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GRANDE CONFRONTO FRA RHODES E STYLES</w:t>
      </w:r>
      <w:r>
        <w:rPr>
          <w:rFonts w:ascii="Arial" w:eastAsia="Arial" w:hAnsi="Arial" w:cs="Arial"/>
          <w:b/>
          <w:sz w:val="36"/>
          <w:szCs w:val="36"/>
        </w:rPr>
        <w:br/>
        <w:t>UN TRIPUDIO IN ATTESA DI BACKLASH FRANCE</w:t>
      </w:r>
    </w:p>
    <w:p w14:paraId="31865BD6" w14:textId="77777777" w:rsidR="006A07B4" w:rsidRDefault="006A07B4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14:paraId="0A7DFDE2" w14:textId="49A68340" w:rsidR="006A07B4" w:rsidRDefault="004A2318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RKO SHOW ESPLOSIVO</w:t>
      </w:r>
      <w:r>
        <w:rPr>
          <w:rFonts w:ascii="Arial" w:eastAsia="Arial" w:hAnsi="Arial" w:cs="Arial"/>
          <w:b/>
          <w:sz w:val="36"/>
          <w:szCs w:val="36"/>
        </w:rPr>
        <w:br/>
        <w:t>LA KNIGHT VINCE E CONVINCE</w:t>
      </w:r>
    </w:p>
    <w:p w14:paraId="1E81721D" w14:textId="77777777" w:rsidR="006A07B4" w:rsidRDefault="006A07B4">
      <w:pPr>
        <w:spacing w:after="0" w:line="240" w:lineRule="auto"/>
        <w:jc w:val="center"/>
      </w:pPr>
    </w:p>
    <w:p w14:paraId="6703800D" w14:textId="77777777" w:rsidR="006A07B4" w:rsidRDefault="004A2318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WALLER &amp; THEORY ANCORA CAMPIONI</w:t>
      </w:r>
      <w:r>
        <w:rPr>
          <w:rFonts w:ascii="Arial" w:eastAsia="Arial" w:hAnsi="Arial" w:cs="Arial"/>
          <w:b/>
          <w:sz w:val="36"/>
          <w:szCs w:val="36"/>
        </w:rPr>
        <w:br/>
        <w:t>BAYLEY CONTINUA A DOMINARE</w:t>
      </w:r>
    </w:p>
    <w:p w14:paraId="0C54516F" w14:textId="77777777" w:rsidR="006A07B4" w:rsidRDefault="006A07B4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19C4D995" w14:textId="056D68DC" w:rsidR="006A07B4" w:rsidRDefault="004A2318">
      <w:pPr>
        <w:spacing w:after="0" w:line="360" w:lineRule="auto"/>
        <w:jc w:val="both"/>
        <w:rPr>
          <w:rFonts w:ascii="Arial" w:eastAsia="Arial" w:hAnsi="Arial" w:cs="Arial"/>
          <w:b/>
          <w:i/>
          <w:color w:val="252525"/>
          <w:highlight w:val="white"/>
        </w:rPr>
      </w:pPr>
      <w:r>
        <w:rPr>
          <w:rFonts w:ascii="Arial" w:eastAsia="Arial" w:hAnsi="Arial" w:cs="Arial"/>
          <w:b/>
          <w:color w:val="252525"/>
          <w:highlight w:val="white"/>
        </w:rPr>
        <w:t>4 maggio 2024 -</w:t>
      </w:r>
      <w:r>
        <w:rPr>
          <w:rFonts w:ascii="Arial" w:eastAsia="Arial" w:hAnsi="Arial" w:cs="Arial"/>
          <w:color w:val="252525"/>
          <w:highlight w:val="white"/>
        </w:rPr>
        <w:t xml:space="preserve"> Il miglior antipasto possibile in attesa di </w:t>
      </w:r>
      <w:r>
        <w:rPr>
          <w:rFonts w:ascii="Arial" w:eastAsia="Arial" w:hAnsi="Arial" w:cs="Arial"/>
          <w:b/>
          <w:color w:val="252525"/>
          <w:highlight w:val="white"/>
        </w:rPr>
        <w:t xml:space="preserve">WWE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Backlash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France</w:t>
      </w:r>
      <w:r>
        <w:rPr>
          <w:rFonts w:ascii="Arial" w:eastAsia="Arial" w:hAnsi="Arial" w:cs="Arial"/>
          <w:color w:val="252525"/>
          <w:highlight w:val="white"/>
        </w:rPr>
        <w:t xml:space="preserve">. Un grande successo per la puntata di </w:t>
      </w:r>
      <w:r>
        <w:rPr>
          <w:rFonts w:ascii="Arial" w:eastAsia="Arial" w:hAnsi="Arial" w:cs="Arial"/>
          <w:b/>
          <w:color w:val="252525"/>
          <w:highlight w:val="white"/>
        </w:rPr>
        <w:t>WWE SmackDown</w:t>
      </w:r>
      <w:r>
        <w:rPr>
          <w:rFonts w:ascii="Arial" w:eastAsia="Arial" w:hAnsi="Arial" w:cs="Arial"/>
          <w:color w:val="252525"/>
          <w:highlight w:val="white"/>
        </w:rPr>
        <w:t xml:space="preserve"> trasmessa in Italia in diretta </w:t>
      </w:r>
      <w:r>
        <w:rPr>
          <w:rFonts w:ascii="Arial" w:eastAsia="Arial" w:hAnsi="Arial" w:cs="Arial"/>
          <w:color w:val="252525"/>
          <w:highlight w:val="white"/>
        </w:rPr>
        <w:t xml:space="preserve">su DMAX col commento di Luca Franchini e Michele Posa. Il pubblico della LDLC Arena di Lione ha riempito </w:t>
      </w:r>
      <w:r>
        <w:rPr>
          <w:rFonts w:ascii="Arial" w:eastAsia="Arial" w:hAnsi="Arial" w:cs="Arial"/>
          <w:color w:val="252525"/>
          <w:highlight w:val="white"/>
        </w:rPr>
        <w:t xml:space="preserve">l’arena, esaltandosi per il faccia a faccia fra </w:t>
      </w:r>
      <w:r>
        <w:rPr>
          <w:rFonts w:ascii="Arial" w:eastAsia="Arial" w:hAnsi="Arial" w:cs="Arial"/>
          <w:b/>
          <w:color w:val="252525"/>
          <w:highlight w:val="white"/>
        </w:rPr>
        <w:t>Cody Rhodes e AJ Styles</w:t>
      </w:r>
      <w:r>
        <w:rPr>
          <w:rFonts w:ascii="Arial" w:eastAsia="Arial" w:hAnsi="Arial" w:cs="Arial"/>
          <w:color w:val="252525"/>
          <w:highlight w:val="white"/>
        </w:rPr>
        <w:t>, che ha chiuso la puntata. L’</w:t>
      </w:r>
      <w:proofErr w:type="spellStart"/>
      <w:r>
        <w:rPr>
          <w:rFonts w:ascii="Arial" w:eastAsia="Arial" w:hAnsi="Arial" w:cs="Arial"/>
          <w:color w:val="252525"/>
          <w:highlight w:val="white"/>
        </w:rPr>
        <w:t>Undisputed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WWE Champion dovrà difendere la </w:t>
      </w:r>
      <w:r w:rsidRPr="004A2318">
        <w:rPr>
          <w:rFonts w:ascii="Arial" w:eastAsia="Arial" w:hAnsi="Arial" w:cs="Arial"/>
          <w:b/>
          <w:bCs/>
          <w:color w:val="252525"/>
          <w:highlight w:val="white"/>
        </w:rPr>
        <w:t>corona conquistata a WrestleMania XL</w:t>
      </w:r>
      <w:r>
        <w:rPr>
          <w:rFonts w:ascii="Arial" w:eastAsia="Arial" w:hAnsi="Arial" w:cs="Arial"/>
          <w:color w:val="252525"/>
          <w:highlight w:val="white"/>
        </w:rPr>
        <w:t xml:space="preserve"> nel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Main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Event, proprio contro il fenomenale. Styles, voglioso di riconquistare il titolo più importante, ha chiuso il confronto imponendosi sul rivale. Si replica stasera, a partire dalle ore 19, sempre alla LDLC Arena per uno show disponibile </w:t>
      </w:r>
      <w:r w:rsidRPr="004A2318">
        <w:rPr>
          <w:rFonts w:ascii="Arial" w:eastAsia="Arial" w:hAnsi="Arial" w:cs="Arial"/>
          <w:color w:val="252525"/>
          <w:highlight w:val="white"/>
        </w:rPr>
        <w:t>sul</w:t>
      </w:r>
      <w:r w:rsidRPr="004A2318">
        <w:rPr>
          <w:rFonts w:ascii="Arial" w:eastAsia="Arial" w:hAnsi="Arial" w:cs="Arial"/>
          <w:b/>
          <w:bCs/>
          <w:color w:val="252525"/>
          <w:highlight w:val="white"/>
        </w:rPr>
        <w:t xml:space="preserve"> WWE Network.</w:t>
      </w:r>
      <w:r>
        <w:rPr>
          <w:rFonts w:ascii="Arial" w:eastAsia="Arial" w:hAnsi="Arial" w:cs="Arial"/>
          <w:color w:val="252525"/>
          <w:highlight w:val="white"/>
        </w:rPr>
        <w:t xml:space="preserve"> </w:t>
      </w:r>
    </w:p>
    <w:p w14:paraId="2FDBDCD5" w14:textId="77777777" w:rsidR="006A07B4" w:rsidRDefault="006A07B4">
      <w:pPr>
        <w:spacing w:after="0" w:line="360" w:lineRule="auto"/>
        <w:jc w:val="both"/>
        <w:rPr>
          <w:rFonts w:ascii="Arial" w:eastAsia="Arial" w:hAnsi="Arial" w:cs="Arial"/>
          <w:b/>
          <w:color w:val="252525"/>
          <w:highlight w:val="white"/>
        </w:rPr>
      </w:pPr>
    </w:p>
    <w:p w14:paraId="20B39798" w14:textId="58E6D2DF" w:rsidR="006A07B4" w:rsidRDefault="004A2318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>Lo show si è aperto con</w:t>
      </w:r>
      <w:r>
        <w:rPr>
          <w:rFonts w:ascii="Arial" w:eastAsia="Arial" w:hAnsi="Arial" w:cs="Arial"/>
          <w:color w:val="252525"/>
          <w:highlight w:val="white"/>
        </w:rPr>
        <w:t xml:space="preserve"> l’</w:t>
      </w:r>
      <w:proofErr w:type="spellStart"/>
      <w:r>
        <w:rPr>
          <w:rFonts w:ascii="Arial" w:eastAsia="Arial" w:hAnsi="Arial" w:cs="Arial"/>
          <w:color w:val="252525"/>
          <w:highlight w:val="white"/>
        </w:rPr>
        <w:t>Eight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Woman Tag Team Match, dove ha vinto il team capitanato da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Bayley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, che affronterà Naomi e Tiffany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Stratton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in un Triple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Threat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Match nel Premium Live Event in programma stasera</w:t>
      </w:r>
      <w:r>
        <w:rPr>
          <w:rFonts w:ascii="Arial" w:eastAsia="Arial" w:hAnsi="Arial" w:cs="Arial"/>
          <w:color w:val="252525"/>
          <w:highlight w:val="white"/>
        </w:rPr>
        <w:t xml:space="preserve">. Grande spettacolo durante il primo </w:t>
      </w:r>
      <w:r>
        <w:rPr>
          <w:rFonts w:ascii="Arial" w:eastAsia="Arial" w:hAnsi="Arial" w:cs="Arial"/>
          <w:b/>
          <w:color w:val="252525"/>
          <w:highlight w:val="white"/>
        </w:rPr>
        <w:t>RKO Show</w:t>
      </w:r>
      <w:r w:rsidRPr="004A2318">
        <w:rPr>
          <w:rFonts w:ascii="Arial" w:eastAsia="Arial" w:hAnsi="Arial" w:cs="Arial"/>
          <w:bCs/>
          <w:color w:val="252525"/>
          <w:highlight w:val="white"/>
        </w:rPr>
        <w:t xml:space="preserve"> di sempre</w:t>
      </w:r>
      <w:r>
        <w:rPr>
          <w:rFonts w:ascii="Arial" w:eastAsia="Arial" w:hAnsi="Arial" w:cs="Arial"/>
          <w:color w:val="252525"/>
          <w:highlight w:val="white"/>
        </w:rPr>
        <w:t xml:space="preserve">, dove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Tama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Tonga e Solo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Sikoa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sono intervenuti per fronteggiare Randy Orton e Kevin Owens, facendo finire tutto in un grande caos. Conferma per </w:t>
      </w:r>
      <w:proofErr w:type="spellStart"/>
      <w:r>
        <w:rPr>
          <w:rFonts w:ascii="Arial" w:eastAsia="Arial" w:hAnsi="Arial" w:cs="Arial"/>
          <w:b/>
          <w:color w:val="252525"/>
          <w:highlight w:val="white"/>
        </w:rPr>
        <w:t>Grayson</w:t>
      </w:r>
      <w:proofErr w:type="spellEnd"/>
      <w:r>
        <w:rPr>
          <w:rFonts w:ascii="Arial" w:eastAsia="Arial" w:hAnsi="Arial" w:cs="Arial"/>
          <w:b/>
          <w:color w:val="252525"/>
          <w:highlight w:val="white"/>
        </w:rPr>
        <w:t xml:space="preserve"> Waller e Austin Theory</w:t>
      </w:r>
      <w:r>
        <w:rPr>
          <w:rFonts w:ascii="Arial" w:eastAsia="Arial" w:hAnsi="Arial" w:cs="Arial"/>
          <w:color w:val="252525"/>
          <w:highlight w:val="white"/>
        </w:rPr>
        <w:t xml:space="preserve">, che hanno difeso i WWE Tag Team </w:t>
      </w:r>
      <w:proofErr w:type="spellStart"/>
      <w:r>
        <w:rPr>
          <w:rFonts w:ascii="Arial" w:eastAsia="Arial" w:hAnsi="Arial" w:cs="Arial"/>
          <w:color w:val="252525"/>
          <w:highlight w:val="white"/>
        </w:rPr>
        <w:t>Championships</w:t>
      </w:r>
      <w:proofErr w:type="spellEnd"/>
      <w:r>
        <w:rPr>
          <w:rFonts w:ascii="Arial" w:eastAsia="Arial" w:hAnsi="Arial" w:cs="Arial"/>
          <w:color w:val="252525"/>
          <w:highlight w:val="white"/>
        </w:rPr>
        <w:t xml:space="preserve"> contro gli Street Profits. Successo anche per </w:t>
      </w:r>
      <w:r>
        <w:rPr>
          <w:rFonts w:ascii="Arial" w:eastAsia="Arial" w:hAnsi="Arial" w:cs="Arial"/>
          <w:b/>
          <w:color w:val="252525"/>
          <w:highlight w:val="white"/>
        </w:rPr>
        <w:t>LA Knight</w:t>
      </w:r>
      <w:r>
        <w:rPr>
          <w:rFonts w:ascii="Arial" w:eastAsia="Arial" w:hAnsi="Arial" w:cs="Arial"/>
          <w:color w:val="252525"/>
          <w:highlight w:val="white"/>
        </w:rPr>
        <w:t xml:space="preserve">, che sconfigge Angel e dimostra, ancora una volta, le sue grandi abilità. </w:t>
      </w:r>
    </w:p>
    <w:p w14:paraId="24CB6F3F" w14:textId="77777777" w:rsidR="006A07B4" w:rsidRDefault="006A07B4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</w:p>
    <w:p w14:paraId="2B77933D" w14:textId="77777777" w:rsidR="006A07B4" w:rsidRDefault="004A2318">
      <w:pPr>
        <w:spacing w:after="0" w:line="360" w:lineRule="auto"/>
        <w:jc w:val="both"/>
        <w:rPr>
          <w:rFonts w:ascii="Arial" w:eastAsia="Arial" w:hAnsi="Arial" w:cs="Arial"/>
          <w:color w:val="252525"/>
          <w:highlight w:val="white"/>
        </w:rPr>
      </w:pPr>
      <w:r>
        <w:rPr>
          <w:rFonts w:ascii="Arial" w:eastAsia="Arial" w:hAnsi="Arial" w:cs="Arial"/>
          <w:color w:val="252525"/>
          <w:highlight w:val="white"/>
        </w:rPr>
        <w:t xml:space="preserve">Qui sotto i risultati di tutti i match: </w:t>
      </w:r>
    </w:p>
    <w:p w14:paraId="25584C5A" w14:textId="77777777" w:rsidR="006A07B4" w:rsidRDefault="006A0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775CD38" w14:textId="77777777" w:rsidR="006A07B4" w:rsidRPr="004A2318" w:rsidRDefault="004A2318">
      <w:pPr>
        <w:spacing w:after="0" w:line="240" w:lineRule="auto"/>
        <w:rPr>
          <w:rFonts w:ascii="Arial" w:eastAsia="Arial" w:hAnsi="Arial" w:cs="Arial"/>
          <w:lang w:val="en-US"/>
        </w:rPr>
      </w:pPr>
      <w:r w:rsidRPr="004A2318">
        <w:rPr>
          <w:rFonts w:ascii="Arial" w:eastAsia="Arial" w:hAnsi="Arial" w:cs="Arial"/>
          <w:b/>
          <w:lang w:val="en-US"/>
        </w:rPr>
        <w:lastRenderedPageBreak/>
        <w:t>8-Woman Tag Team Match</w:t>
      </w:r>
      <w:r w:rsidRPr="004A2318">
        <w:rPr>
          <w:rFonts w:ascii="Arial" w:eastAsia="Arial" w:hAnsi="Arial" w:cs="Arial"/>
          <w:b/>
          <w:lang w:val="en-US"/>
        </w:rPr>
        <w:br/>
      </w:r>
      <w:proofErr w:type="spellStart"/>
      <w:r w:rsidRPr="004A2318">
        <w:rPr>
          <w:rFonts w:ascii="Arial" w:eastAsia="Arial" w:hAnsi="Arial" w:cs="Arial"/>
          <w:lang w:val="en-US"/>
        </w:rPr>
        <w:t>Vincitrici</w:t>
      </w:r>
      <w:proofErr w:type="spellEnd"/>
      <w:r w:rsidRPr="004A2318">
        <w:rPr>
          <w:rFonts w:ascii="Arial" w:eastAsia="Arial" w:hAnsi="Arial" w:cs="Arial"/>
          <w:lang w:val="en-US"/>
        </w:rPr>
        <w:t xml:space="preserve">: Bayley, Bianca Belair, Naomi &amp; Jade Cargill vs Damage CTRL &amp; Tiffany Stratton </w:t>
      </w:r>
    </w:p>
    <w:p w14:paraId="0D4EC3D9" w14:textId="77777777" w:rsidR="006A07B4" w:rsidRPr="004A2318" w:rsidRDefault="006A07B4">
      <w:pPr>
        <w:spacing w:after="0" w:line="240" w:lineRule="auto"/>
        <w:rPr>
          <w:rFonts w:ascii="Arial" w:eastAsia="Arial" w:hAnsi="Arial" w:cs="Arial"/>
          <w:lang w:val="en-US"/>
        </w:rPr>
      </w:pPr>
    </w:p>
    <w:p w14:paraId="21BC21E4" w14:textId="77777777" w:rsidR="006A07B4" w:rsidRPr="004A2318" w:rsidRDefault="004A2318">
      <w:pPr>
        <w:spacing w:after="0" w:line="240" w:lineRule="auto"/>
        <w:rPr>
          <w:rFonts w:ascii="Arial" w:eastAsia="Arial" w:hAnsi="Arial" w:cs="Arial"/>
          <w:lang w:val="en-US"/>
        </w:rPr>
      </w:pPr>
      <w:r w:rsidRPr="004A2318">
        <w:rPr>
          <w:rFonts w:ascii="Arial" w:eastAsia="Arial" w:hAnsi="Arial" w:cs="Arial"/>
          <w:b/>
          <w:lang w:val="en-US"/>
        </w:rPr>
        <w:t>Tag Team Match</w:t>
      </w:r>
      <w:r w:rsidRPr="004A2318">
        <w:rPr>
          <w:rFonts w:ascii="Arial" w:eastAsia="Arial" w:hAnsi="Arial" w:cs="Arial"/>
          <w:lang w:val="en-US"/>
        </w:rPr>
        <w:br/>
      </w:r>
      <w:proofErr w:type="spellStart"/>
      <w:r w:rsidRPr="004A2318">
        <w:rPr>
          <w:rFonts w:ascii="Arial" w:eastAsia="Arial" w:hAnsi="Arial" w:cs="Arial"/>
          <w:lang w:val="en-US"/>
        </w:rPr>
        <w:t>Vincitori</w:t>
      </w:r>
      <w:proofErr w:type="spellEnd"/>
      <w:r w:rsidRPr="004A2318">
        <w:rPr>
          <w:rFonts w:ascii="Arial" w:eastAsia="Arial" w:hAnsi="Arial" w:cs="Arial"/>
          <w:lang w:val="en-US"/>
        </w:rPr>
        <w:t>: Authors of Pain vs New Catch Republic</w:t>
      </w:r>
    </w:p>
    <w:p w14:paraId="496CFB4C" w14:textId="77777777" w:rsidR="006A07B4" w:rsidRPr="004A2318" w:rsidRDefault="006A07B4">
      <w:pPr>
        <w:spacing w:after="0" w:line="240" w:lineRule="auto"/>
        <w:rPr>
          <w:rFonts w:ascii="Arial" w:eastAsia="Arial" w:hAnsi="Arial" w:cs="Arial"/>
          <w:lang w:val="en-US"/>
        </w:rPr>
      </w:pPr>
    </w:p>
    <w:p w14:paraId="74F179C8" w14:textId="77777777" w:rsidR="006A07B4" w:rsidRPr="004A2318" w:rsidRDefault="004A2318">
      <w:pPr>
        <w:spacing w:after="0" w:line="240" w:lineRule="auto"/>
        <w:rPr>
          <w:rFonts w:ascii="Arial" w:eastAsia="Arial" w:hAnsi="Arial" w:cs="Arial"/>
          <w:lang w:val="en-US"/>
        </w:rPr>
      </w:pPr>
      <w:r w:rsidRPr="004A2318">
        <w:rPr>
          <w:rFonts w:ascii="Arial" w:eastAsia="Arial" w:hAnsi="Arial" w:cs="Arial"/>
          <w:b/>
          <w:lang w:val="en-US"/>
        </w:rPr>
        <w:t>Single Match</w:t>
      </w:r>
      <w:r w:rsidRPr="004A2318">
        <w:rPr>
          <w:rFonts w:ascii="Arial" w:eastAsia="Arial" w:hAnsi="Arial" w:cs="Arial"/>
          <w:lang w:val="en-US"/>
        </w:rPr>
        <w:br/>
      </w:r>
      <w:proofErr w:type="spellStart"/>
      <w:r w:rsidRPr="004A2318">
        <w:rPr>
          <w:rFonts w:ascii="Arial" w:eastAsia="Arial" w:hAnsi="Arial" w:cs="Arial"/>
          <w:lang w:val="en-US"/>
        </w:rPr>
        <w:t>Vincitore</w:t>
      </w:r>
      <w:proofErr w:type="spellEnd"/>
      <w:r w:rsidRPr="004A2318">
        <w:rPr>
          <w:rFonts w:ascii="Arial" w:eastAsia="Arial" w:hAnsi="Arial" w:cs="Arial"/>
          <w:lang w:val="en-US"/>
        </w:rPr>
        <w:t>: LA Knight vs Angel</w:t>
      </w:r>
    </w:p>
    <w:p w14:paraId="6ED9F26D" w14:textId="77777777" w:rsidR="006A07B4" w:rsidRPr="004A2318" w:rsidRDefault="006A07B4">
      <w:pPr>
        <w:spacing w:after="0" w:line="240" w:lineRule="auto"/>
        <w:rPr>
          <w:rFonts w:ascii="Arial" w:eastAsia="Arial" w:hAnsi="Arial" w:cs="Arial"/>
          <w:lang w:val="en-US"/>
        </w:rPr>
      </w:pPr>
    </w:p>
    <w:p w14:paraId="3A363AB5" w14:textId="77777777" w:rsidR="006A07B4" w:rsidRPr="004A2318" w:rsidRDefault="004A2318">
      <w:pPr>
        <w:spacing w:after="0" w:line="240" w:lineRule="auto"/>
        <w:rPr>
          <w:rFonts w:ascii="Arial" w:eastAsia="Arial" w:hAnsi="Arial" w:cs="Arial"/>
          <w:lang w:val="en-US"/>
        </w:rPr>
      </w:pPr>
      <w:r w:rsidRPr="004A2318">
        <w:rPr>
          <w:rFonts w:ascii="Arial" w:eastAsia="Arial" w:hAnsi="Arial" w:cs="Arial"/>
          <w:b/>
          <w:lang w:val="en-US"/>
        </w:rPr>
        <w:t>WWE Tag Team Championship</w:t>
      </w:r>
      <w:r w:rsidRPr="004A2318">
        <w:rPr>
          <w:rFonts w:ascii="Arial" w:eastAsia="Arial" w:hAnsi="Arial" w:cs="Arial"/>
          <w:lang w:val="en-US"/>
        </w:rPr>
        <w:br/>
      </w:r>
      <w:proofErr w:type="spellStart"/>
      <w:r w:rsidRPr="004A2318">
        <w:rPr>
          <w:rFonts w:ascii="Arial" w:eastAsia="Arial" w:hAnsi="Arial" w:cs="Arial"/>
          <w:lang w:val="en-US"/>
        </w:rPr>
        <w:t>Vincitore</w:t>
      </w:r>
      <w:proofErr w:type="spellEnd"/>
      <w:r w:rsidRPr="004A2318">
        <w:rPr>
          <w:rFonts w:ascii="Arial" w:eastAsia="Arial" w:hAnsi="Arial" w:cs="Arial"/>
          <w:lang w:val="en-US"/>
        </w:rPr>
        <w:t>: Grayson Waller &amp; Austin Theory vs The Street Profits</w:t>
      </w:r>
    </w:p>
    <w:p w14:paraId="4D76F603" w14:textId="77777777" w:rsidR="006A07B4" w:rsidRPr="004A2318" w:rsidRDefault="006A07B4">
      <w:pPr>
        <w:spacing w:after="0" w:line="240" w:lineRule="auto"/>
        <w:rPr>
          <w:rFonts w:ascii="Arial" w:eastAsia="Arial" w:hAnsi="Arial" w:cs="Arial"/>
          <w:lang w:val="en-US"/>
        </w:rPr>
      </w:pPr>
    </w:p>
    <w:p w14:paraId="67C8BD22" w14:textId="77777777" w:rsidR="006A07B4" w:rsidRPr="004A2318" w:rsidRDefault="004A2318">
      <w:pPr>
        <w:spacing w:after="0" w:line="240" w:lineRule="auto"/>
        <w:rPr>
          <w:rFonts w:ascii="Arial" w:eastAsia="Arial" w:hAnsi="Arial" w:cs="Arial"/>
          <w:lang w:val="en-US"/>
        </w:rPr>
      </w:pPr>
      <w:r w:rsidRPr="004A2318">
        <w:rPr>
          <w:rFonts w:ascii="Arial" w:eastAsia="Arial" w:hAnsi="Arial" w:cs="Arial"/>
          <w:b/>
          <w:lang w:val="en-US"/>
        </w:rPr>
        <w:t xml:space="preserve">Face to face </w:t>
      </w:r>
      <w:r w:rsidRPr="004A2318">
        <w:rPr>
          <w:rFonts w:ascii="Arial" w:eastAsia="Arial" w:hAnsi="Arial" w:cs="Arial"/>
          <w:lang w:val="en-US"/>
        </w:rPr>
        <w:br/>
        <w:t>Cody Rhodes vs AJ Styles</w:t>
      </w:r>
    </w:p>
    <w:p w14:paraId="1B0CBEB6" w14:textId="77777777" w:rsidR="006A07B4" w:rsidRPr="004A2318" w:rsidRDefault="006A07B4">
      <w:pPr>
        <w:spacing w:after="0" w:line="240" w:lineRule="auto"/>
        <w:rPr>
          <w:rFonts w:ascii="Arial" w:eastAsia="Arial" w:hAnsi="Arial" w:cs="Arial"/>
          <w:lang w:val="en-US"/>
        </w:rPr>
      </w:pPr>
    </w:p>
    <w:p w14:paraId="52FCFB2C" w14:textId="77777777" w:rsidR="006A07B4" w:rsidRPr="004A2318" w:rsidRDefault="006A07B4">
      <w:pPr>
        <w:spacing w:after="0" w:line="240" w:lineRule="auto"/>
        <w:rPr>
          <w:rFonts w:ascii="Arial" w:eastAsia="Arial" w:hAnsi="Arial" w:cs="Arial"/>
          <w:color w:val="252525"/>
          <w:highlight w:val="white"/>
          <w:lang w:val="en-US"/>
        </w:rPr>
      </w:pPr>
    </w:p>
    <w:p w14:paraId="4E3CA385" w14:textId="77777777" w:rsidR="006A07B4" w:rsidRPr="004A2318" w:rsidRDefault="006A07B4">
      <w:pPr>
        <w:jc w:val="both"/>
        <w:rPr>
          <w:rFonts w:ascii="Arial" w:eastAsia="Arial" w:hAnsi="Arial" w:cs="Arial"/>
          <w:lang w:val="en-US"/>
        </w:rPr>
      </w:pPr>
    </w:p>
    <w:p w14:paraId="075A0BAC" w14:textId="77777777" w:rsidR="006A07B4" w:rsidRDefault="004A2318">
      <w:pPr>
        <w:shd w:val="clear" w:color="auto" w:fill="FFFFFF"/>
        <w:ind w:right="56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A proposito di WWE</w:t>
      </w:r>
      <w:r>
        <w:rPr>
          <w:rFonts w:ascii="Arial" w:eastAsia="Arial" w:hAnsi="Arial" w:cs="Arial"/>
          <w:b/>
          <w:sz w:val="18"/>
          <w:szCs w:val="18"/>
          <w:u w:val="single"/>
        </w:rPr>
        <w:br/>
      </w:r>
      <w:hyperlink r:id="rId7"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WWE</w:t>
        </w:r>
        <w:proofErr w:type="spellEnd"/>
      </w:hyperlink>
      <w:r>
        <w:rPr>
          <w:rFonts w:ascii="Arial" w:eastAsia="Arial" w:hAnsi="Arial" w:cs="Arial"/>
          <w:color w:val="000000"/>
          <w:sz w:val="18"/>
          <w:szCs w:val="18"/>
        </w:rPr>
        <w:t>, parte di TKO Group Holdings (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NYSE:TKO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), è un’organizzazione di media integrati e leader riconosciuto nell’intrattenimento globale. La società comprende un portfolio di imprese che creano e distribuiscono contenuti originali 52 settimane l’anno per un pubblico globale. WWE si dedica all’intrattenimento per tutta la famiglia nei suoi programmi televisivi,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pay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per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view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 contenuti digitali e piattaforme di pubblicazione. La programmazione WWE (TV-PG, con programmi per famiglie), raggiunge più di 900 milioni 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 case nel mondo in 25 lingue differenti. WWE Network, la prima network premium over-the-top 24 ore su 24 su 7 giorni che include tutti 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pay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-per-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view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la programmazione prevista e un enorme archivio di video-on-demand, è attualmente disponibile in circa 165 paesi. Ulteriori informazioni su WWE si possono trovare su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wwe.com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e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corporate.wwe.com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</w:p>
    <w:p w14:paraId="247E7D9C" w14:textId="77777777" w:rsidR="006A07B4" w:rsidRDefault="006A07B4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23A57F06" w14:textId="77777777" w:rsidR="006A07B4" w:rsidRDefault="004A2318">
      <w:pPr>
        <w:ind w:right="56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Noesis per WWE</w:t>
      </w:r>
    </w:p>
    <w:p w14:paraId="1F06C93F" w14:textId="77777777" w:rsidR="006A07B4" w:rsidRDefault="004A2318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Federica Silva: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federica.silva@noesis.net</w:t>
        </w:r>
      </w:hyperlink>
    </w:p>
    <w:p w14:paraId="626334F9" w14:textId="77777777" w:rsidR="006A07B4" w:rsidRDefault="004A2318">
      <w:pPr>
        <w:ind w:right="566"/>
        <w:jc w:val="both"/>
        <w:rPr>
          <w:rFonts w:ascii="Arial" w:eastAsia="Arial" w:hAnsi="Arial" w:cs="Arial"/>
          <w:color w:val="0000FF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Francesco Palmerini: </w:t>
      </w:r>
      <w:hyperlink r:id="rId11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francesco.palmerini@noesis.net</w:t>
        </w:r>
      </w:hyperlink>
    </w:p>
    <w:p w14:paraId="12F4326A" w14:textId="77777777" w:rsidR="006A07B4" w:rsidRDefault="004A2318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Sara Oliverio: </w:t>
      </w:r>
      <w:hyperlink r:id="rId12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sara.oliverio@noesis.net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D3ECCF2" w14:textId="77777777" w:rsidR="006A07B4" w:rsidRDefault="004A2318">
      <w:pPr>
        <w:ind w:right="5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Telefono: +39 02 8310511</w:t>
      </w:r>
    </w:p>
    <w:p w14:paraId="6E6FE4D1" w14:textId="2A348BA1" w:rsidR="006A07B4" w:rsidRDefault="006A07B4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6A07B4">
      <w:headerReference w:type="default" r:id="rId13"/>
      <w:pgSz w:w="12240" w:h="15840"/>
      <w:pgMar w:top="1009" w:right="1752" w:bottom="10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4236A" w14:textId="77777777" w:rsidR="004A2318" w:rsidRDefault="004A2318">
      <w:pPr>
        <w:spacing w:after="0" w:line="240" w:lineRule="auto"/>
      </w:pPr>
      <w:r>
        <w:separator/>
      </w:r>
    </w:p>
  </w:endnote>
  <w:endnote w:type="continuationSeparator" w:id="0">
    <w:p w14:paraId="3AC5A34F" w14:textId="77777777" w:rsidR="004A2318" w:rsidRDefault="004A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8CC77" w14:textId="77777777" w:rsidR="004A2318" w:rsidRDefault="004A2318">
      <w:pPr>
        <w:spacing w:after="0" w:line="240" w:lineRule="auto"/>
      </w:pPr>
      <w:r>
        <w:separator/>
      </w:r>
    </w:p>
  </w:footnote>
  <w:footnote w:type="continuationSeparator" w:id="0">
    <w:p w14:paraId="2482444E" w14:textId="77777777" w:rsidR="004A2318" w:rsidRDefault="004A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5D481" w14:textId="77777777" w:rsidR="006A07B4" w:rsidRDefault="006A07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5716346D" w14:textId="77777777" w:rsidR="006A07B4" w:rsidRDefault="006A07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B4"/>
    <w:rsid w:val="004A2318"/>
    <w:rsid w:val="006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7923"/>
  <w15:docId w15:val="{371EC17E-B25F-47CD-85BD-28675377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e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orporate.wwe.com/company/overview" TargetMode="External"/><Relationship Id="rId12" Type="http://schemas.openxmlformats.org/officeDocument/2006/relationships/hyperlink" Target="mailto:sara.oliverio@noesi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francesco.palmerini@noesis.ne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federica.silva@noesi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rporate.ww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francesco_p</cp:lastModifiedBy>
  <cp:revision>2</cp:revision>
  <dcterms:created xsi:type="dcterms:W3CDTF">2024-05-04T06:39:00Z</dcterms:created>
  <dcterms:modified xsi:type="dcterms:W3CDTF">2024-05-04T06:44:00Z</dcterms:modified>
</cp:coreProperties>
</file>