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2F18" w14:textId="77777777" w:rsidR="00441746" w:rsidRDefault="00441746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69E776F3" w14:textId="1D07EFF4" w:rsidR="00196659" w:rsidRPr="00196659" w:rsidRDefault="00196659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6FCB36F2" w14:textId="16AB0DCD" w:rsidR="009031F7" w:rsidRDefault="00196659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(</w:t>
      </w:r>
      <w:r w:rsidR="00A80328">
        <w:rPr>
          <w:rFonts w:ascii="Arial" w:hAnsi="Arial" w:cs="Arial"/>
          <w:b/>
          <w:bCs/>
          <w:sz w:val="26"/>
          <w:szCs w:val="26"/>
        </w:rPr>
        <w:t>24</w:t>
      </w:r>
      <w:r w:rsidR="007D285A">
        <w:rPr>
          <w:rFonts w:ascii="Arial" w:hAnsi="Arial" w:cs="Arial"/>
          <w:b/>
          <w:bCs/>
          <w:sz w:val="26"/>
          <w:szCs w:val="26"/>
        </w:rPr>
        <w:t>-</w:t>
      </w:r>
      <w:r w:rsidR="00A80328">
        <w:rPr>
          <w:rFonts w:ascii="Arial" w:hAnsi="Arial" w:cs="Arial"/>
          <w:b/>
          <w:bCs/>
          <w:sz w:val="26"/>
          <w:szCs w:val="26"/>
        </w:rPr>
        <w:t>28</w:t>
      </w:r>
      <w:r w:rsidR="004A6AC8">
        <w:rPr>
          <w:rFonts w:ascii="Arial" w:hAnsi="Arial" w:cs="Arial"/>
          <w:b/>
          <w:bCs/>
          <w:sz w:val="26"/>
          <w:szCs w:val="26"/>
        </w:rPr>
        <w:t xml:space="preserve"> </w:t>
      </w:r>
      <w:r w:rsidR="00CA75DC">
        <w:rPr>
          <w:rFonts w:ascii="Arial" w:hAnsi="Arial" w:cs="Arial"/>
          <w:b/>
          <w:bCs/>
          <w:sz w:val="26"/>
          <w:szCs w:val="26"/>
        </w:rPr>
        <w:t>GIUGNO</w:t>
      </w:r>
      <w:r w:rsidR="0022316C">
        <w:rPr>
          <w:rFonts w:ascii="Arial" w:hAnsi="Arial" w:cs="Arial"/>
          <w:b/>
          <w:bCs/>
          <w:sz w:val="26"/>
          <w:szCs w:val="26"/>
        </w:rPr>
        <w:t xml:space="preserve"> </w:t>
      </w:r>
      <w:r w:rsidRPr="00196659">
        <w:rPr>
          <w:rFonts w:ascii="Arial" w:hAnsi="Arial" w:cs="Arial"/>
          <w:b/>
          <w:bCs/>
          <w:sz w:val="26"/>
          <w:szCs w:val="26"/>
        </w:rPr>
        <w:t>202</w:t>
      </w:r>
      <w:r w:rsidR="00747D96">
        <w:rPr>
          <w:rFonts w:ascii="Arial" w:hAnsi="Arial" w:cs="Arial"/>
          <w:b/>
          <w:bCs/>
          <w:sz w:val="26"/>
          <w:szCs w:val="26"/>
        </w:rPr>
        <w:t>4</w:t>
      </w:r>
      <w:r w:rsidRPr="00196659">
        <w:rPr>
          <w:rFonts w:ascii="Arial" w:hAnsi="Arial" w:cs="Arial"/>
          <w:b/>
          <w:bCs/>
          <w:sz w:val="26"/>
          <w:szCs w:val="26"/>
        </w:rPr>
        <w:t>)</w:t>
      </w:r>
    </w:p>
    <w:p w14:paraId="2AC15832" w14:textId="77777777" w:rsidR="007167D8" w:rsidRDefault="007167D8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20022234" w14:textId="77777777" w:rsidR="007167D8" w:rsidRDefault="007167D8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6BD1845B" w14:textId="6EC53EAB" w:rsidR="007167D8" w:rsidRPr="002A3C22" w:rsidRDefault="007167D8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LAVORI AULA</w:t>
      </w:r>
    </w:p>
    <w:p w14:paraId="4F5222CE" w14:textId="77777777" w:rsidR="00E02693" w:rsidRDefault="00E02693" w:rsidP="00DB2CE3">
      <w:pPr>
        <w:shd w:val="clear" w:color="auto" w:fill="FFFFFF"/>
        <w:rPr>
          <w:rFonts w:ascii="Arial" w:hAnsi="Arial" w:cs="Arial"/>
          <w:b/>
          <w:bCs/>
          <w:color w:val="000000"/>
        </w:rPr>
      </w:pPr>
      <w:bookmarkStart w:id="0" w:name="_Hlk166841025"/>
    </w:p>
    <w:p w14:paraId="3F934CA9" w14:textId="7BAAD569" w:rsidR="00E02693" w:rsidRPr="007167D8" w:rsidRDefault="007167D8" w:rsidP="007167D8">
      <w:pPr>
        <w:shd w:val="clear" w:color="auto" w:fill="FFFFFF"/>
        <w:rPr>
          <w:rFonts w:ascii="Arial" w:hAnsi="Arial" w:cs="Arial"/>
          <w:color w:val="000000"/>
        </w:rPr>
      </w:pPr>
      <w:r w:rsidRPr="007167D8">
        <w:rPr>
          <w:rFonts w:ascii="Arial" w:hAnsi="Arial" w:cs="Arial"/>
          <w:color w:val="000000"/>
        </w:rPr>
        <w:t xml:space="preserve">A seguito della riunione della Conferenza dei presidenti dei gruppi consiliari del 17 giugno 2024, sentiti i presidenti dei gruppi consiliari in data 21 giugno 2024, il presidente del Consiglio regionale ha convocato la seduta ordinaria n. 38 per </w:t>
      </w:r>
      <w:r w:rsidRPr="007167D8">
        <w:rPr>
          <w:rFonts w:ascii="Arial" w:hAnsi="Arial" w:cs="Arial"/>
          <w:b/>
          <w:bCs/>
          <w:color w:val="000000"/>
        </w:rPr>
        <w:t>mercoledì 26 giugno 2024</w:t>
      </w:r>
      <w:r w:rsidRPr="007167D8">
        <w:rPr>
          <w:rFonts w:ascii="Arial" w:hAnsi="Arial" w:cs="Arial"/>
          <w:color w:val="000000"/>
        </w:rPr>
        <w:t xml:space="preserve">, alle </w:t>
      </w:r>
      <w:r w:rsidRPr="007167D8">
        <w:rPr>
          <w:rFonts w:ascii="Arial" w:hAnsi="Arial" w:cs="Arial"/>
          <w:b/>
          <w:bCs/>
          <w:color w:val="000000"/>
        </w:rPr>
        <w:t>ore 11</w:t>
      </w:r>
      <w:r w:rsidRPr="007167D8">
        <w:rPr>
          <w:rFonts w:ascii="Arial" w:hAnsi="Arial" w:cs="Arial"/>
          <w:color w:val="000000"/>
        </w:rPr>
        <w:t>, per la trattazione dei seguenti argomenti:</w:t>
      </w:r>
      <w:r w:rsidRPr="007167D8">
        <w:rPr>
          <w:rFonts w:ascii="Arial" w:hAnsi="Arial" w:cs="Arial"/>
          <w:color w:val="000000"/>
        </w:rPr>
        <w:br/>
      </w:r>
      <w:r w:rsidRPr="007167D8">
        <w:rPr>
          <w:rFonts w:ascii="Arial" w:hAnsi="Arial" w:cs="Arial"/>
          <w:color w:val="000000"/>
        </w:rPr>
        <w:br/>
        <w:t xml:space="preserve">- interrogazioni a risposta scritta </w:t>
      </w:r>
      <w:proofErr w:type="spellStart"/>
      <w:r w:rsidRPr="007167D8">
        <w:rPr>
          <w:rFonts w:ascii="Arial" w:hAnsi="Arial" w:cs="Arial"/>
          <w:color w:val="000000"/>
        </w:rPr>
        <w:t>nn</w:t>
      </w:r>
      <w:proofErr w:type="spellEnd"/>
      <w:r w:rsidRPr="007167D8">
        <w:rPr>
          <w:rFonts w:ascii="Arial" w:hAnsi="Arial" w:cs="Arial"/>
          <w:color w:val="000000"/>
        </w:rPr>
        <w:t>. 1, 2, 4, 10, 12, 14, 15, 22, 24, 27, 31, 33, 35, 36, 38, 42, 43, 45, 46, 47, 48, 49, 50, 52, 54, 55, 56, 57, 59, 60, 61, 62, 64, 65, 67, 68, 69, 73, 74, 75, 78, 79, 80, 81;</w:t>
      </w:r>
      <w:r w:rsidRPr="007167D8">
        <w:rPr>
          <w:rFonts w:ascii="Arial" w:hAnsi="Arial" w:cs="Arial"/>
          <w:color w:val="000000"/>
        </w:rPr>
        <w:br/>
      </w:r>
      <w:r w:rsidRPr="007167D8">
        <w:rPr>
          <w:rFonts w:ascii="Arial" w:hAnsi="Arial" w:cs="Arial"/>
          <w:color w:val="000000"/>
        </w:rPr>
        <w:br/>
        <w:t xml:space="preserve">- proposta di deliberazione consiliare n. 26 del 23 maggio 2024, concernente convalida dell'elezione di </w:t>
      </w:r>
      <w:proofErr w:type="spellStart"/>
      <w:r w:rsidRPr="007167D8">
        <w:rPr>
          <w:rFonts w:ascii="Arial" w:hAnsi="Arial" w:cs="Arial"/>
          <w:color w:val="000000"/>
        </w:rPr>
        <w:t>Menegali</w:t>
      </w:r>
      <w:proofErr w:type="spellEnd"/>
      <w:r w:rsidRPr="007167D8">
        <w:rPr>
          <w:rFonts w:ascii="Arial" w:hAnsi="Arial" w:cs="Arial"/>
          <w:color w:val="000000"/>
        </w:rPr>
        <w:t xml:space="preserve"> Zelli </w:t>
      </w:r>
      <w:proofErr w:type="spellStart"/>
      <w:r w:rsidRPr="007167D8">
        <w:rPr>
          <w:rFonts w:ascii="Arial" w:hAnsi="Arial" w:cs="Arial"/>
          <w:color w:val="000000"/>
        </w:rPr>
        <w:t>Iacobuzi</w:t>
      </w:r>
      <w:proofErr w:type="spellEnd"/>
      <w:r w:rsidRPr="007167D8">
        <w:rPr>
          <w:rFonts w:ascii="Arial" w:hAnsi="Arial" w:cs="Arial"/>
          <w:color w:val="000000"/>
        </w:rPr>
        <w:t xml:space="preserve"> Giulio alla carica di consigliere regionale.</w:t>
      </w:r>
    </w:p>
    <w:p w14:paraId="038A76BF" w14:textId="77777777" w:rsidR="001D7FFC" w:rsidRPr="007167D8" w:rsidRDefault="001D7FFC" w:rsidP="007167D8">
      <w:pPr>
        <w:shd w:val="clear" w:color="auto" w:fill="FFFFFF"/>
        <w:rPr>
          <w:rFonts w:ascii="Arial" w:hAnsi="Arial" w:cs="Arial"/>
          <w:color w:val="000000"/>
        </w:rPr>
      </w:pPr>
    </w:p>
    <w:p w14:paraId="139C2B0F" w14:textId="77777777" w:rsidR="007167D8" w:rsidRDefault="007167D8" w:rsidP="00312D9A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14:paraId="0C344214" w14:textId="77777777" w:rsidR="007167D8" w:rsidRDefault="007167D8" w:rsidP="00312D9A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14:paraId="302892DE" w14:textId="67358B77" w:rsidR="00312D9A" w:rsidRPr="00EC70F5" w:rsidRDefault="00312D9A" w:rsidP="00312D9A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EC70F5">
        <w:rPr>
          <w:rFonts w:ascii="Arial" w:hAnsi="Arial" w:cs="Arial"/>
          <w:b/>
          <w:bCs/>
          <w:color w:val="000000"/>
        </w:rPr>
        <w:t>COMMISSIONI CONSILIARI PERMANENTI E SPECIALI</w:t>
      </w:r>
    </w:p>
    <w:p w14:paraId="21A27094" w14:textId="77777777" w:rsidR="003A1DAA" w:rsidRDefault="003A1DAA" w:rsidP="0028714E">
      <w:pPr>
        <w:jc w:val="both"/>
        <w:rPr>
          <w:rFonts w:ascii="Arial" w:hAnsi="Arial" w:cs="Arial"/>
          <w:b/>
          <w:bCs/>
          <w:u w:val="single"/>
        </w:rPr>
      </w:pPr>
    </w:p>
    <w:p w14:paraId="38C74CFC" w14:textId="77777777" w:rsidR="00AC3E1D" w:rsidRDefault="00AC3E1D" w:rsidP="00B40996">
      <w:pPr>
        <w:jc w:val="both"/>
        <w:rPr>
          <w:rFonts w:ascii="Arial" w:hAnsi="Arial" w:cs="Arial"/>
        </w:rPr>
      </w:pPr>
      <w:bookmarkStart w:id="1" w:name="_Hlk166841165"/>
    </w:p>
    <w:p w14:paraId="58A0F303" w14:textId="77777777" w:rsidR="008F347B" w:rsidRDefault="008F347B" w:rsidP="00AC3E1D">
      <w:pPr>
        <w:jc w:val="both"/>
        <w:rPr>
          <w:rFonts w:ascii="Arial" w:hAnsi="Arial" w:cs="Arial"/>
          <w:b/>
          <w:bCs/>
          <w:u w:val="single"/>
        </w:rPr>
      </w:pPr>
    </w:p>
    <w:p w14:paraId="44716F22" w14:textId="7916B94B" w:rsidR="00AC3E1D" w:rsidRPr="00AC3E1D" w:rsidRDefault="00A80328" w:rsidP="00AC3E1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Marte</w:t>
      </w:r>
      <w:r w:rsidR="00AC3E1D" w:rsidRPr="00AC3E1D">
        <w:rPr>
          <w:rFonts w:ascii="Arial" w:hAnsi="Arial" w:cs="Arial"/>
          <w:b/>
          <w:bCs/>
          <w:u w:val="single"/>
        </w:rPr>
        <w:t xml:space="preserve">dì </w:t>
      </w:r>
      <w:r>
        <w:rPr>
          <w:rFonts w:ascii="Arial" w:hAnsi="Arial" w:cs="Arial"/>
          <w:b/>
          <w:bCs/>
          <w:u w:val="single"/>
        </w:rPr>
        <w:t>25</w:t>
      </w:r>
      <w:r w:rsidR="00AC3E1D" w:rsidRPr="00AC3E1D">
        <w:rPr>
          <w:rFonts w:ascii="Arial" w:hAnsi="Arial" w:cs="Arial"/>
          <w:b/>
          <w:bCs/>
          <w:u w:val="single"/>
        </w:rPr>
        <w:t xml:space="preserve"> giugno</w:t>
      </w:r>
    </w:p>
    <w:p w14:paraId="6A8326B9" w14:textId="77777777" w:rsidR="00AC3E1D" w:rsidRDefault="00AC3E1D" w:rsidP="00B40996">
      <w:pPr>
        <w:jc w:val="both"/>
        <w:rPr>
          <w:rFonts w:ascii="Arial" w:hAnsi="Arial" w:cs="Arial"/>
        </w:rPr>
      </w:pPr>
    </w:p>
    <w:bookmarkEnd w:id="0"/>
    <w:bookmarkEnd w:id="1"/>
    <w:p w14:paraId="3E2FE1CF" w14:textId="77777777" w:rsidR="006C3521" w:rsidRDefault="006C3521" w:rsidP="00F1469F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361E8E5E" w14:textId="67001E3A" w:rsidR="00A80328" w:rsidRPr="00A80328" w:rsidRDefault="00A80328" w:rsidP="00A80328">
      <w:pPr>
        <w:jc w:val="both"/>
        <w:rPr>
          <w:rFonts w:ascii="Arial" w:hAnsi="Arial" w:cs="Arial"/>
          <w:b/>
          <w:bCs/>
          <w:i/>
          <w:sz w:val="23"/>
          <w:szCs w:val="23"/>
        </w:rPr>
      </w:pPr>
      <w:r w:rsidRPr="00A80328">
        <w:rPr>
          <w:rFonts w:ascii="Arial" w:hAnsi="Arial" w:cs="Arial"/>
          <w:b/>
          <w:bCs/>
          <w:i/>
          <w:sz w:val="23"/>
          <w:szCs w:val="23"/>
        </w:rPr>
        <w:t>Ore 1</w:t>
      </w:r>
      <w:r>
        <w:rPr>
          <w:rFonts w:ascii="Arial" w:hAnsi="Arial" w:cs="Arial"/>
          <w:b/>
          <w:bCs/>
          <w:i/>
          <w:sz w:val="23"/>
          <w:szCs w:val="23"/>
        </w:rPr>
        <w:t>1</w:t>
      </w:r>
      <w:r w:rsidRPr="00A80328">
        <w:rPr>
          <w:rFonts w:ascii="Arial" w:hAnsi="Arial" w:cs="Arial"/>
          <w:b/>
          <w:bCs/>
          <w:i/>
          <w:sz w:val="23"/>
          <w:szCs w:val="23"/>
        </w:rPr>
        <w:t xml:space="preserve"> – sala </w:t>
      </w:r>
      <w:r>
        <w:rPr>
          <w:rFonts w:ascii="Arial" w:hAnsi="Arial" w:cs="Arial"/>
          <w:b/>
          <w:bCs/>
          <w:i/>
          <w:sz w:val="23"/>
          <w:szCs w:val="23"/>
        </w:rPr>
        <w:t>Mechelli</w:t>
      </w:r>
    </w:p>
    <w:p w14:paraId="47DF7360" w14:textId="77777777" w:rsidR="00A80328" w:rsidRPr="00A80328" w:rsidRDefault="00A80328" w:rsidP="00A80328">
      <w:pPr>
        <w:jc w:val="both"/>
        <w:rPr>
          <w:rFonts w:ascii="Arial" w:hAnsi="Arial" w:cs="Arial"/>
          <w:b/>
          <w:bCs/>
          <w:iCs/>
          <w:sz w:val="23"/>
          <w:szCs w:val="23"/>
        </w:rPr>
      </w:pPr>
      <w:r>
        <w:rPr>
          <w:rFonts w:ascii="Arial" w:hAnsi="Arial" w:cs="Arial"/>
          <w:b/>
          <w:bCs/>
          <w:iCs/>
          <w:sz w:val="23"/>
          <w:szCs w:val="23"/>
        </w:rPr>
        <w:t>X</w:t>
      </w:r>
      <w:r w:rsidRPr="00A80328">
        <w:rPr>
          <w:rFonts w:ascii="Arial" w:hAnsi="Arial" w:cs="Arial"/>
          <w:b/>
          <w:bCs/>
          <w:iCs/>
          <w:sz w:val="23"/>
          <w:szCs w:val="23"/>
        </w:rPr>
        <w:t>II Commissione - Tutela del territorio, erosione costiera, emergenze e grandi rischi, protezione civile, ricostruzione</w:t>
      </w:r>
    </w:p>
    <w:p w14:paraId="180E67E0" w14:textId="2078DE15" w:rsidR="00A80328" w:rsidRDefault="00A80328" w:rsidP="00A80328">
      <w:pPr>
        <w:jc w:val="both"/>
        <w:rPr>
          <w:rFonts w:ascii="Arial" w:hAnsi="Arial" w:cs="Arial"/>
          <w:bCs/>
          <w:iCs/>
          <w:sz w:val="23"/>
          <w:szCs w:val="23"/>
        </w:rPr>
      </w:pPr>
      <w:r w:rsidRPr="00A80328">
        <w:rPr>
          <w:rFonts w:ascii="Arial" w:hAnsi="Arial" w:cs="Arial"/>
          <w:bCs/>
          <w:iCs/>
          <w:sz w:val="23"/>
          <w:szCs w:val="23"/>
        </w:rPr>
        <w:t>Tema dell'audizione: associazioni di protezione civile della Regione Lazio. Analisi delle condizioni di operatività e delle dotazioni logistiche. Punti di forza, criticità ed esigenze.</w:t>
      </w:r>
      <w:r w:rsidRPr="00A80328">
        <w:rPr>
          <w:rFonts w:ascii="Arial" w:hAnsi="Arial" w:cs="Arial"/>
          <w:bCs/>
          <w:iCs/>
          <w:sz w:val="23"/>
          <w:szCs w:val="23"/>
        </w:rPr>
        <w:br/>
        <w:t>Invitati: rappresentanti delle associazioni operanti nei territori delle province di Frosinone e Latina.</w:t>
      </w:r>
    </w:p>
    <w:p w14:paraId="26BB21A5" w14:textId="5B257F7C" w:rsidR="00A80328" w:rsidRPr="00A80328" w:rsidRDefault="00A80328" w:rsidP="00A80328">
      <w:pPr>
        <w:jc w:val="both"/>
        <w:rPr>
          <w:rFonts w:ascii="Arial" w:hAnsi="Arial" w:cs="Arial"/>
          <w:b/>
          <w:i/>
          <w:sz w:val="23"/>
          <w:szCs w:val="23"/>
        </w:rPr>
      </w:pPr>
      <w:r w:rsidRPr="00A80328">
        <w:rPr>
          <w:rFonts w:ascii="Arial" w:hAnsi="Arial" w:cs="Arial"/>
          <w:b/>
          <w:i/>
          <w:sz w:val="23"/>
          <w:szCs w:val="23"/>
        </w:rPr>
        <w:t>Ore 15</w:t>
      </w:r>
    </w:p>
    <w:p w14:paraId="11A4CBE7" w14:textId="49A2545D" w:rsidR="00A80328" w:rsidRDefault="00A80328" w:rsidP="00A80328">
      <w:pPr>
        <w:jc w:val="both"/>
        <w:rPr>
          <w:rFonts w:ascii="Arial" w:hAnsi="Arial" w:cs="Arial"/>
          <w:bCs/>
          <w:iCs/>
          <w:sz w:val="23"/>
          <w:szCs w:val="23"/>
        </w:rPr>
      </w:pPr>
      <w:r w:rsidRPr="00A80328">
        <w:rPr>
          <w:rFonts w:ascii="Arial" w:hAnsi="Arial" w:cs="Arial"/>
          <w:bCs/>
          <w:iCs/>
          <w:sz w:val="23"/>
          <w:szCs w:val="23"/>
        </w:rPr>
        <w:t>Invitati: rappresentanti delle associazioni operanti nei territori delle province di Rieti e Viterbo.</w:t>
      </w:r>
    </w:p>
    <w:p w14:paraId="5AD2DFB9" w14:textId="77777777" w:rsidR="00A80328" w:rsidRDefault="00A80328" w:rsidP="00A80328">
      <w:pPr>
        <w:jc w:val="both"/>
        <w:rPr>
          <w:rFonts w:ascii="Arial" w:hAnsi="Arial" w:cs="Arial"/>
          <w:b/>
          <w:bCs/>
          <w:i/>
          <w:sz w:val="23"/>
          <w:szCs w:val="23"/>
        </w:rPr>
      </w:pPr>
    </w:p>
    <w:p w14:paraId="76694139" w14:textId="04C71364" w:rsidR="00A80328" w:rsidRPr="00A80328" w:rsidRDefault="00A80328" w:rsidP="00A80328">
      <w:pPr>
        <w:jc w:val="both"/>
        <w:rPr>
          <w:rFonts w:ascii="Arial" w:hAnsi="Arial" w:cs="Arial"/>
          <w:b/>
          <w:bCs/>
          <w:i/>
          <w:sz w:val="23"/>
          <w:szCs w:val="23"/>
        </w:rPr>
      </w:pPr>
      <w:r w:rsidRPr="00A80328">
        <w:rPr>
          <w:rFonts w:ascii="Arial" w:hAnsi="Arial" w:cs="Arial"/>
          <w:b/>
          <w:bCs/>
          <w:i/>
          <w:sz w:val="23"/>
          <w:szCs w:val="23"/>
        </w:rPr>
        <w:t xml:space="preserve">Ore 13 – sala </w:t>
      </w:r>
      <w:r>
        <w:rPr>
          <w:rFonts w:ascii="Arial" w:hAnsi="Arial" w:cs="Arial"/>
          <w:b/>
          <w:bCs/>
          <w:i/>
          <w:sz w:val="23"/>
          <w:szCs w:val="23"/>
        </w:rPr>
        <w:t>Latini</w:t>
      </w:r>
    </w:p>
    <w:p w14:paraId="7C0758C9" w14:textId="77777777" w:rsidR="00A80328" w:rsidRPr="00A80328" w:rsidRDefault="00A80328" w:rsidP="00A80328">
      <w:pPr>
        <w:jc w:val="both"/>
        <w:rPr>
          <w:rFonts w:ascii="Arial" w:hAnsi="Arial" w:cs="Arial"/>
          <w:b/>
          <w:bCs/>
          <w:iCs/>
          <w:sz w:val="23"/>
          <w:szCs w:val="23"/>
        </w:rPr>
      </w:pPr>
      <w:r w:rsidRPr="00A80328">
        <w:rPr>
          <w:rFonts w:ascii="Arial" w:hAnsi="Arial" w:cs="Arial"/>
          <w:b/>
          <w:bCs/>
          <w:iCs/>
          <w:sz w:val="23"/>
          <w:szCs w:val="23"/>
        </w:rPr>
        <w:t>VI Commissione - Lavori pubblici, infrastrutture, mobilità, trasporti</w:t>
      </w:r>
    </w:p>
    <w:p w14:paraId="5CFEDAE8" w14:textId="3B3D252C" w:rsidR="00A80328" w:rsidRDefault="00A80328" w:rsidP="00F1469F">
      <w:pPr>
        <w:jc w:val="both"/>
        <w:rPr>
          <w:rFonts w:ascii="Arial" w:hAnsi="Arial" w:cs="Arial"/>
          <w:b/>
          <w:i/>
          <w:sz w:val="23"/>
          <w:szCs w:val="23"/>
        </w:rPr>
      </w:pPr>
      <w:r w:rsidRPr="00A80328">
        <w:rPr>
          <w:rFonts w:ascii="Arial" w:hAnsi="Arial" w:cs="Arial"/>
          <w:bCs/>
          <w:iCs/>
          <w:sz w:val="23"/>
          <w:szCs w:val="23"/>
        </w:rPr>
        <w:t xml:space="preserve">All'ordine del giorno un'audizione sulla proposta di legge regionale n. 43 del 12 luglio 2023, concernente: "Disposizioni in materia di educazione alla sicurezza stradale e alla prevenzione degli </w:t>
      </w:r>
      <w:proofErr w:type="spellStart"/>
      <w:r w:rsidRPr="00A80328">
        <w:rPr>
          <w:rFonts w:ascii="Arial" w:hAnsi="Arial" w:cs="Arial"/>
          <w:bCs/>
          <w:iCs/>
          <w:sz w:val="23"/>
          <w:szCs w:val="23"/>
        </w:rPr>
        <w:t>incidenti.LazioStradeSicure</w:t>
      </w:r>
      <w:proofErr w:type="spellEnd"/>
      <w:r w:rsidRPr="00A80328">
        <w:rPr>
          <w:rFonts w:ascii="Arial" w:hAnsi="Arial" w:cs="Arial"/>
          <w:bCs/>
          <w:iCs/>
          <w:sz w:val="23"/>
          <w:szCs w:val="23"/>
        </w:rPr>
        <w:t>".</w:t>
      </w:r>
      <w:r w:rsidRPr="00A80328">
        <w:rPr>
          <w:rFonts w:ascii="Arial" w:hAnsi="Arial" w:cs="Arial"/>
          <w:bCs/>
          <w:iCs/>
          <w:sz w:val="23"/>
          <w:szCs w:val="23"/>
        </w:rPr>
        <w:br/>
        <w:t>Sono stati invitati:</w:t>
      </w:r>
      <w:r w:rsidRPr="00A80328">
        <w:rPr>
          <w:rFonts w:ascii="Arial" w:hAnsi="Arial" w:cs="Arial"/>
          <w:bCs/>
          <w:iCs/>
          <w:sz w:val="23"/>
          <w:szCs w:val="23"/>
        </w:rPr>
        <w:br/>
      </w:r>
      <w:r w:rsidRPr="00A80328">
        <w:rPr>
          <w:rFonts w:ascii="Arial" w:hAnsi="Arial" w:cs="Arial"/>
          <w:bCs/>
          <w:iCs/>
          <w:sz w:val="23"/>
          <w:szCs w:val="23"/>
        </w:rPr>
        <w:lastRenderedPageBreak/>
        <w:t>- Fabrizio Ghera, assessore Mobilità, trasporti, tutela del territorio, ciclo dei rifiuti, demanio e patrimonio;</w:t>
      </w:r>
      <w:r w:rsidRPr="00A80328">
        <w:rPr>
          <w:rFonts w:ascii="Arial" w:hAnsi="Arial" w:cs="Arial"/>
          <w:bCs/>
          <w:iCs/>
          <w:sz w:val="23"/>
          <w:szCs w:val="23"/>
        </w:rPr>
        <w:br/>
        <w:t xml:space="preserve">- Giuseppa Cassaniti </w:t>
      </w:r>
      <w:proofErr w:type="spellStart"/>
      <w:r w:rsidRPr="00A80328">
        <w:rPr>
          <w:rFonts w:ascii="Arial" w:hAnsi="Arial" w:cs="Arial"/>
          <w:bCs/>
          <w:iCs/>
          <w:sz w:val="23"/>
          <w:szCs w:val="23"/>
        </w:rPr>
        <w:t>Mastrojeni</w:t>
      </w:r>
      <w:proofErr w:type="spellEnd"/>
      <w:r w:rsidRPr="00A80328">
        <w:rPr>
          <w:rFonts w:ascii="Arial" w:hAnsi="Arial" w:cs="Arial"/>
          <w:bCs/>
          <w:iCs/>
          <w:sz w:val="23"/>
          <w:szCs w:val="23"/>
        </w:rPr>
        <w:t xml:space="preserve">, presidente Associazione italiana familiari e vittime della strada </w:t>
      </w:r>
      <w:proofErr w:type="spellStart"/>
      <w:r w:rsidRPr="00A80328">
        <w:rPr>
          <w:rFonts w:ascii="Arial" w:hAnsi="Arial" w:cs="Arial"/>
          <w:bCs/>
          <w:iCs/>
          <w:sz w:val="23"/>
          <w:szCs w:val="23"/>
        </w:rPr>
        <w:t>Afvs</w:t>
      </w:r>
      <w:proofErr w:type="spellEnd"/>
      <w:r w:rsidRPr="00A80328">
        <w:rPr>
          <w:rFonts w:ascii="Arial" w:hAnsi="Arial" w:cs="Arial"/>
          <w:bCs/>
          <w:iCs/>
          <w:sz w:val="23"/>
          <w:szCs w:val="23"/>
        </w:rPr>
        <w:t xml:space="preserve"> Asp; Sergio Toscano, responsabile della sede di Roma-Ostia; Leopoldo Comparin, commissione scientifica prevenzione.</w:t>
      </w:r>
    </w:p>
    <w:p w14:paraId="0544FF6E" w14:textId="77777777" w:rsidR="006C3521" w:rsidRDefault="006C3521" w:rsidP="00F1469F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70B7967C" w14:textId="7FA6A839" w:rsidR="00A80328" w:rsidRDefault="00A80328" w:rsidP="00A80328">
      <w:pPr>
        <w:jc w:val="center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i/>
          <w:sz w:val="23"/>
          <w:szCs w:val="23"/>
        </w:rPr>
        <w:t>***</w:t>
      </w:r>
    </w:p>
    <w:p w14:paraId="18F516FC" w14:textId="77777777" w:rsidR="00A80328" w:rsidRDefault="00A80328" w:rsidP="00F1469F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183E3457" w14:textId="77777777" w:rsidR="00A80328" w:rsidRDefault="00A80328" w:rsidP="00A80328">
      <w:pPr>
        <w:jc w:val="both"/>
        <w:rPr>
          <w:rFonts w:ascii="Arial" w:hAnsi="Arial" w:cs="Arial"/>
          <w:bCs/>
          <w:i/>
          <w:sz w:val="23"/>
          <w:szCs w:val="23"/>
        </w:rPr>
      </w:pPr>
    </w:p>
    <w:p w14:paraId="0ADFC432" w14:textId="77777777" w:rsidR="00A80328" w:rsidRDefault="00A80328" w:rsidP="00A80328">
      <w:pPr>
        <w:jc w:val="both"/>
        <w:rPr>
          <w:rFonts w:ascii="Arial" w:hAnsi="Arial" w:cs="Arial"/>
          <w:bCs/>
          <w:i/>
          <w:sz w:val="23"/>
          <w:szCs w:val="23"/>
        </w:rPr>
      </w:pPr>
    </w:p>
    <w:p w14:paraId="6E46F4ED" w14:textId="256ABCF5" w:rsidR="00A80328" w:rsidRPr="00A80328" w:rsidRDefault="00A80328" w:rsidP="00A80328">
      <w:pPr>
        <w:jc w:val="both"/>
        <w:rPr>
          <w:rFonts w:ascii="Arial" w:hAnsi="Arial" w:cs="Arial"/>
          <w:bCs/>
          <w:i/>
          <w:sz w:val="23"/>
          <w:szCs w:val="23"/>
        </w:rPr>
      </w:pPr>
      <w:r w:rsidRPr="00A80328">
        <w:rPr>
          <w:rFonts w:ascii="Arial" w:hAnsi="Arial" w:cs="Arial"/>
          <w:b/>
          <w:i/>
          <w:sz w:val="23"/>
          <w:szCs w:val="23"/>
        </w:rPr>
        <w:t>Lunedì 24 giugno alle ore 10,30 presso la sala Mechelli</w:t>
      </w:r>
      <w:r w:rsidRPr="00A80328">
        <w:rPr>
          <w:rFonts w:ascii="Arial" w:hAnsi="Arial" w:cs="Arial"/>
          <w:bCs/>
          <w:i/>
          <w:sz w:val="23"/>
          <w:szCs w:val="23"/>
        </w:rPr>
        <w:t xml:space="preserve">, si svolgerà una </w:t>
      </w:r>
      <w:r w:rsidRPr="00A80328">
        <w:rPr>
          <w:rFonts w:ascii="Arial" w:hAnsi="Arial" w:cs="Arial"/>
          <w:b/>
          <w:i/>
          <w:sz w:val="23"/>
          <w:szCs w:val="23"/>
        </w:rPr>
        <w:t xml:space="preserve">conferenza stampa di presentazione del “Progetto </w:t>
      </w:r>
      <w:proofErr w:type="spellStart"/>
      <w:r w:rsidRPr="00786951">
        <w:rPr>
          <w:rFonts w:ascii="Arial" w:hAnsi="Arial" w:cs="Arial"/>
          <w:b/>
          <w:i/>
          <w:sz w:val="23"/>
          <w:szCs w:val="23"/>
        </w:rPr>
        <w:t>Infragenerazionale</w:t>
      </w:r>
      <w:proofErr w:type="spellEnd"/>
      <w:r w:rsidRPr="00786951">
        <w:rPr>
          <w:rFonts w:ascii="Arial" w:hAnsi="Arial" w:cs="Arial"/>
          <w:b/>
          <w:i/>
          <w:sz w:val="23"/>
          <w:szCs w:val="23"/>
        </w:rPr>
        <w:t xml:space="preserve"> di Media </w:t>
      </w:r>
      <w:proofErr w:type="spellStart"/>
      <w:r w:rsidRPr="00786951">
        <w:rPr>
          <w:rFonts w:ascii="Arial" w:hAnsi="Arial" w:cs="Arial"/>
          <w:b/>
          <w:i/>
          <w:sz w:val="23"/>
          <w:szCs w:val="23"/>
        </w:rPr>
        <w:t>Education</w:t>
      </w:r>
      <w:proofErr w:type="spellEnd"/>
      <w:r w:rsidRPr="00786951">
        <w:rPr>
          <w:rFonts w:ascii="Arial" w:hAnsi="Arial" w:cs="Arial"/>
          <w:b/>
          <w:i/>
          <w:sz w:val="23"/>
          <w:szCs w:val="23"/>
        </w:rPr>
        <w:t>”</w:t>
      </w:r>
      <w:r w:rsidRPr="00786951">
        <w:rPr>
          <w:rFonts w:ascii="Arial" w:hAnsi="Arial" w:cs="Arial"/>
          <w:bCs/>
          <w:i/>
          <w:sz w:val="23"/>
          <w:szCs w:val="23"/>
        </w:rPr>
        <w:t xml:space="preserve"> realizzato dal Corecom</w:t>
      </w:r>
      <w:r w:rsidRPr="00A80328">
        <w:rPr>
          <w:rFonts w:ascii="Arial" w:hAnsi="Arial" w:cs="Arial"/>
          <w:bCs/>
          <w:i/>
          <w:sz w:val="23"/>
          <w:szCs w:val="23"/>
        </w:rPr>
        <w:t>-</w:t>
      </w:r>
      <w:r w:rsidRPr="00786951">
        <w:rPr>
          <w:rFonts w:ascii="Arial" w:hAnsi="Arial" w:cs="Arial"/>
          <w:bCs/>
          <w:i/>
          <w:sz w:val="23"/>
          <w:szCs w:val="23"/>
        </w:rPr>
        <w:t xml:space="preserve">Comitato regionale comunicazioni del Lazio, in collaborazione con Municipio VI e Università degli Studi di Tor Vergata. </w:t>
      </w:r>
    </w:p>
    <w:p w14:paraId="6E50AC1A" w14:textId="332F132C" w:rsidR="00A80328" w:rsidRDefault="00A80328" w:rsidP="00F1469F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6F49F520" w14:textId="77777777" w:rsidR="00A80328" w:rsidRDefault="00A80328" w:rsidP="00F1469F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2A01F313" w14:textId="77777777" w:rsidR="00180567" w:rsidRDefault="00180567" w:rsidP="00F1469F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7A2CC2BD" w14:textId="77777777" w:rsidR="00180567" w:rsidRDefault="00180567" w:rsidP="00F1469F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58DD682D" w14:textId="77777777" w:rsidR="00A80328" w:rsidRPr="00F1469F" w:rsidRDefault="00A80328" w:rsidP="00F1469F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2A0898E8" w14:textId="1309F71A" w:rsidR="008D3D40" w:rsidRPr="00B70FE3" w:rsidRDefault="00046337" w:rsidP="00B70FE3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213F4E">
        <w:rPr>
          <w:rFonts w:ascii="Arial" w:hAnsi="Arial" w:cs="Arial"/>
          <w:bCs/>
          <w:i/>
          <w:sz w:val="23"/>
          <w:szCs w:val="23"/>
        </w:rPr>
        <w:t xml:space="preserve">Eventuali integrazioni e modifiche successive saranno pubblicate nel corso della settimana sul sito </w:t>
      </w:r>
      <w:hyperlink r:id="rId8" w:tgtFrame="_blank" w:history="1">
        <w:r w:rsidRPr="00213F4E">
          <w:rPr>
            <w:rFonts w:ascii="Arial" w:hAnsi="Arial" w:cs="Arial"/>
            <w:bCs/>
            <w:i/>
            <w:sz w:val="23"/>
            <w:szCs w:val="23"/>
          </w:rPr>
          <w:t>www.consiglio.regione.lazio.it</w:t>
        </w:r>
      </w:hyperlink>
    </w:p>
    <w:sectPr w:rsidR="008D3D40" w:rsidRPr="00B70FE3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06C9" w14:textId="77777777" w:rsidR="000B6E49" w:rsidRDefault="000B6E49">
      <w:r>
        <w:separator/>
      </w:r>
    </w:p>
  </w:endnote>
  <w:endnote w:type="continuationSeparator" w:id="0">
    <w:p w14:paraId="40EEF60B" w14:textId="77777777" w:rsidR="000B6E49" w:rsidRDefault="000B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9447" w14:textId="77777777" w:rsidR="000B6E49" w:rsidRDefault="000B6E49">
      <w:r>
        <w:separator/>
      </w:r>
    </w:p>
  </w:footnote>
  <w:footnote w:type="continuationSeparator" w:id="0">
    <w:p w14:paraId="0742BDCE" w14:textId="77777777" w:rsidR="000B6E49" w:rsidRDefault="000B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0DE1D906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3A083A90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F50466">
      <w:rPr>
        <w:rFonts w:ascii="Arial" w:hAnsi="Arial" w:cs="Arial"/>
      </w:rPr>
      <w:t xml:space="preserve"> </w:t>
    </w:r>
    <w:r w:rsidR="00A153D5">
      <w:rPr>
        <w:rFonts w:ascii="Arial" w:hAnsi="Arial" w:cs="Arial"/>
      </w:rPr>
      <w:t>21</w:t>
    </w:r>
    <w:r w:rsidR="004A6AC8">
      <w:rPr>
        <w:rFonts w:ascii="Arial" w:hAnsi="Arial" w:cs="Arial"/>
      </w:rPr>
      <w:t xml:space="preserve"> </w:t>
    </w:r>
    <w:r w:rsidR="007D285A">
      <w:rPr>
        <w:rFonts w:ascii="Arial" w:hAnsi="Arial" w:cs="Arial"/>
      </w:rPr>
      <w:t>GIUGN</w:t>
    </w:r>
    <w:r w:rsidR="004A6AC8">
      <w:rPr>
        <w:rFonts w:ascii="Arial" w:hAnsi="Arial" w:cs="Arial"/>
      </w:rPr>
      <w:t>O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</w:p>
  <w:p w14:paraId="2BFD4B9C" w14:textId="13C001BD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A153D5">
      <w:rPr>
        <w:rFonts w:ascii="Arial" w:hAnsi="Arial" w:cs="Arial"/>
      </w:rPr>
      <w:t>4</w:t>
    </w:r>
    <w:r w:rsidR="00F61EB3">
      <w:rPr>
        <w:rFonts w:ascii="Arial" w:hAnsi="Arial" w:cs="Arial"/>
      </w:rPr>
      <w:t>4</w:t>
    </w:r>
    <w:r w:rsidR="006F3AE3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  <w:r w:rsidRPr="003C7040">
      <w:rPr>
        <w:rFonts w:ascii="Arial" w:hAnsi="Arial" w:cs="Arial"/>
      </w:rPr>
      <w:t xml:space="preserve"> / X</w:t>
    </w:r>
    <w:r w:rsidR="00312D9A">
      <w:rPr>
        <w:rFonts w:ascii="Arial" w:hAnsi="Arial" w:cs="Arial"/>
      </w:rPr>
      <w:t>I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E309"/>
      </v:shape>
    </w:pict>
  </w:numPicBullet>
  <w:abstractNum w:abstractNumId="0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494F"/>
    <w:multiLevelType w:val="hybridMultilevel"/>
    <w:tmpl w:val="4B08C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3F4D85"/>
    <w:multiLevelType w:val="hybridMultilevel"/>
    <w:tmpl w:val="41AE031C"/>
    <w:lvl w:ilvl="0" w:tplc="DCB49150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D7E84"/>
    <w:multiLevelType w:val="multilevel"/>
    <w:tmpl w:val="DD9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C3CB1"/>
    <w:multiLevelType w:val="hybridMultilevel"/>
    <w:tmpl w:val="0CA20F72"/>
    <w:lvl w:ilvl="0" w:tplc="DCB4915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436A2"/>
    <w:multiLevelType w:val="multilevel"/>
    <w:tmpl w:val="3126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4412240">
    <w:abstractNumId w:val="8"/>
  </w:num>
  <w:num w:numId="2" w16cid:durableId="1377463187">
    <w:abstractNumId w:val="16"/>
  </w:num>
  <w:num w:numId="3" w16cid:durableId="1213352054">
    <w:abstractNumId w:val="2"/>
  </w:num>
  <w:num w:numId="4" w16cid:durableId="234050528">
    <w:abstractNumId w:val="24"/>
  </w:num>
  <w:num w:numId="5" w16cid:durableId="346446084">
    <w:abstractNumId w:val="21"/>
  </w:num>
  <w:num w:numId="6" w16cid:durableId="2138405171">
    <w:abstractNumId w:val="29"/>
  </w:num>
  <w:num w:numId="7" w16cid:durableId="2003579922">
    <w:abstractNumId w:val="11"/>
  </w:num>
  <w:num w:numId="8" w16cid:durableId="1684748560">
    <w:abstractNumId w:val="18"/>
  </w:num>
  <w:num w:numId="9" w16cid:durableId="927277503">
    <w:abstractNumId w:val="13"/>
  </w:num>
  <w:num w:numId="10" w16cid:durableId="1380058607">
    <w:abstractNumId w:val="28"/>
  </w:num>
  <w:num w:numId="11" w16cid:durableId="789134135">
    <w:abstractNumId w:val="19"/>
  </w:num>
  <w:num w:numId="12" w16cid:durableId="187105467">
    <w:abstractNumId w:val="3"/>
  </w:num>
  <w:num w:numId="13" w16cid:durableId="2046324211">
    <w:abstractNumId w:val="6"/>
  </w:num>
  <w:num w:numId="14" w16cid:durableId="1316643362">
    <w:abstractNumId w:val="7"/>
  </w:num>
  <w:num w:numId="15" w16cid:durableId="1611669725">
    <w:abstractNumId w:val="17"/>
  </w:num>
  <w:num w:numId="16" w16cid:durableId="1303075952">
    <w:abstractNumId w:val="12"/>
  </w:num>
  <w:num w:numId="17" w16cid:durableId="1513643026">
    <w:abstractNumId w:val="15"/>
  </w:num>
  <w:num w:numId="18" w16cid:durableId="1815443845">
    <w:abstractNumId w:val="22"/>
  </w:num>
  <w:num w:numId="19" w16cid:durableId="1925842835">
    <w:abstractNumId w:val="30"/>
  </w:num>
  <w:num w:numId="20" w16cid:durableId="1725446139">
    <w:abstractNumId w:val="0"/>
  </w:num>
  <w:num w:numId="21" w16cid:durableId="803279410">
    <w:abstractNumId w:val="14"/>
  </w:num>
  <w:num w:numId="22" w16cid:durableId="147598871">
    <w:abstractNumId w:val="20"/>
  </w:num>
  <w:num w:numId="23" w16cid:durableId="1026902000">
    <w:abstractNumId w:val="1"/>
  </w:num>
  <w:num w:numId="24" w16cid:durableId="1248033249">
    <w:abstractNumId w:val="25"/>
  </w:num>
  <w:num w:numId="25" w16cid:durableId="2127653520">
    <w:abstractNumId w:val="5"/>
  </w:num>
  <w:num w:numId="26" w16cid:durableId="1017392786">
    <w:abstractNumId w:val="9"/>
  </w:num>
  <w:num w:numId="27" w16cid:durableId="1696080844">
    <w:abstractNumId w:val="23"/>
  </w:num>
  <w:num w:numId="28" w16cid:durableId="2061441327">
    <w:abstractNumId w:val="4"/>
  </w:num>
  <w:num w:numId="29" w16cid:durableId="1145439807">
    <w:abstractNumId w:val="27"/>
  </w:num>
  <w:num w:numId="30" w16cid:durableId="864639214">
    <w:abstractNumId w:val="31"/>
  </w:num>
  <w:num w:numId="31" w16cid:durableId="1290287202">
    <w:abstractNumId w:val="10"/>
  </w:num>
  <w:num w:numId="32" w16cid:durableId="1266157656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337"/>
    <w:rsid w:val="00046CD5"/>
    <w:rsid w:val="0004750E"/>
    <w:rsid w:val="00050895"/>
    <w:rsid w:val="00050DB5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74D6C"/>
    <w:rsid w:val="000819D7"/>
    <w:rsid w:val="00085DB4"/>
    <w:rsid w:val="000902DC"/>
    <w:rsid w:val="000920AD"/>
    <w:rsid w:val="000955EB"/>
    <w:rsid w:val="00096262"/>
    <w:rsid w:val="00096F44"/>
    <w:rsid w:val="000971BC"/>
    <w:rsid w:val="000A0904"/>
    <w:rsid w:val="000A57E4"/>
    <w:rsid w:val="000A7DD1"/>
    <w:rsid w:val="000B1B8A"/>
    <w:rsid w:val="000B1EF1"/>
    <w:rsid w:val="000B2C7E"/>
    <w:rsid w:val="000B3E15"/>
    <w:rsid w:val="000B4A27"/>
    <w:rsid w:val="000B636A"/>
    <w:rsid w:val="000B6CAE"/>
    <w:rsid w:val="000B6E49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246A"/>
    <w:rsid w:val="000F29CF"/>
    <w:rsid w:val="000F3F3D"/>
    <w:rsid w:val="000F50FE"/>
    <w:rsid w:val="000F5CB5"/>
    <w:rsid w:val="000F5F33"/>
    <w:rsid w:val="000F7ECF"/>
    <w:rsid w:val="00100964"/>
    <w:rsid w:val="00102C79"/>
    <w:rsid w:val="0010352E"/>
    <w:rsid w:val="00103EF7"/>
    <w:rsid w:val="00104F9F"/>
    <w:rsid w:val="001100E8"/>
    <w:rsid w:val="00112DCB"/>
    <w:rsid w:val="0011371D"/>
    <w:rsid w:val="001160A7"/>
    <w:rsid w:val="00120166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6317"/>
    <w:rsid w:val="00160267"/>
    <w:rsid w:val="00161589"/>
    <w:rsid w:val="001616BF"/>
    <w:rsid w:val="001629F5"/>
    <w:rsid w:val="00162A63"/>
    <w:rsid w:val="00163CD4"/>
    <w:rsid w:val="00164EC9"/>
    <w:rsid w:val="0016664D"/>
    <w:rsid w:val="00167E82"/>
    <w:rsid w:val="00170C9E"/>
    <w:rsid w:val="00173FF0"/>
    <w:rsid w:val="0017413E"/>
    <w:rsid w:val="00176EA3"/>
    <w:rsid w:val="001770CB"/>
    <w:rsid w:val="00180567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D7FFC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3D10"/>
    <w:rsid w:val="0020676F"/>
    <w:rsid w:val="00206800"/>
    <w:rsid w:val="002070A7"/>
    <w:rsid w:val="00210EB7"/>
    <w:rsid w:val="00211BE0"/>
    <w:rsid w:val="00213F4E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2B2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24DD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8714E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4DBD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2D9A"/>
    <w:rsid w:val="00314876"/>
    <w:rsid w:val="00316BB3"/>
    <w:rsid w:val="0032214B"/>
    <w:rsid w:val="00323B72"/>
    <w:rsid w:val="00325F20"/>
    <w:rsid w:val="003274C2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658B0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7B1"/>
    <w:rsid w:val="00385FD4"/>
    <w:rsid w:val="00387CF4"/>
    <w:rsid w:val="00390616"/>
    <w:rsid w:val="00391493"/>
    <w:rsid w:val="00391571"/>
    <w:rsid w:val="00392A81"/>
    <w:rsid w:val="00396914"/>
    <w:rsid w:val="003970F2"/>
    <w:rsid w:val="003A1DAA"/>
    <w:rsid w:val="003A1ED7"/>
    <w:rsid w:val="003A235C"/>
    <w:rsid w:val="003A3D46"/>
    <w:rsid w:val="003A41C7"/>
    <w:rsid w:val="003A427F"/>
    <w:rsid w:val="003A44DB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07E6C"/>
    <w:rsid w:val="00410514"/>
    <w:rsid w:val="00410619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1746"/>
    <w:rsid w:val="0044255A"/>
    <w:rsid w:val="00442CF6"/>
    <w:rsid w:val="00446493"/>
    <w:rsid w:val="00446964"/>
    <w:rsid w:val="00447AF1"/>
    <w:rsid w:val="00450F69"/>
    <w:rsid w:val="0045166F"/>
    <w:rsid w:val="00454C48"/>
    <w:rsid w:val="00455846"/>
    <w:rsid w:val="004567BA"/>
    <w:rsid w:val="004623ED"/>
    <w:rsid w:val="00462980"/>
    <w:rsid w:val="00464183"/>
    <w:rsid w:val="00464C20"/>
    <w:rsid w:val="00466B35"/>
    <w:rsid w:val="00467666"/>
    <w:rsid w:val="00470F03"/>
    <w:rsid w:val="0047365D"/>
    <w:rsid w:val="00475346"/>
    <w:rsid w:val="00476573"/>
    <w:rsid w:val="00477D32"/>
    <w:rsid w:val="00477DC8"/>
    <w:rsid w:val="0048008B"/>
    <w:rsid w:val="004821EC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6AC8"/>
    <w:rsid w:val="004A7197"/>
    <w:rsid w:val="004A77E7"/>
    <w:rsid w:val="004A7A81"/>
    <w:rsid w:val="004B0F02"/>
    <w:rsid w:val="004B1D93"/>
    <w:rsid w:val="004B4C14"/>
    <w:rsid w:val="004B68D9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5AD"/>
    <w:rsid w:val="004F27F2"/>
    <w:rsid w:val="004F50D9"/>
    <w:rsid w:val="004F67EF"/>
    <w:rsid w:val="0051275A"/>
    <w:rsid w:val="0051435B"/>
    <w:rsid w:val="00515CB1"/>
    <w:rsid w:val="0051647B"/>
    <w:rsid w:val="0051725E"/>
    <w:rsid w:val="00517A49"/>
    <w:rsid w:val="0052120B"/>
    <w:rsid w:val="00521FB6"/>
    <w:rsid w:val="005239D7"/>
    <w:rsid w:val="0052605F"/>
    <w:rsid w:val="005267A3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54D7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4C"/>
    <w:rsid w:val="005A62B7"/>
    <w:rsid w:val="005A7498"/>
    <w:rsid w:val="005B53C4"/>
    <w:rsid w:val="005B562C"/>
    <w:rsid w:val="005B7C45"/>
    <w:rsid w:val="005C025E"/>
    <w:rsid w:val="005C08F0"/>
    <w:rsid w:val="005C4214"/>
    <w:rsid w:val="005C53A9"/>
    <w:rsid w:val="005C71C9"/>
    <w:rsid w:val="005C7528"/>
    <w:rsid w:val="005D1936"/>
    <w:rsid w:val="005D1A29"/>
    <w:rsid w:val="005D378D"/>
    <w:rsid w:val="005D4C0B"/>
    <w:rsid w:val="005D4DA1"/>
    <w:rsid w:val="005D6EBE"/>
    <w:rsid w:val="005E198D"/>
    <w:rsid w:val="005E2E78"/>
    <w:rsid w:val="005E3801"/>
    <w:rsid w:val="005E3A3F"/>
    <w:rsid w:val="005E3F94"/>
    <w:rsid w:val="005E719D"/>
    <w:rsid w:val="005E7B76"/>
    <w:rsid w:val="005E7C19"/>
    <w:rsid w:val="005F2975"/>
    <w:rsid w:val="005F2E8C"/>
    <w:rsid w:val="005F40B0"/>
    <w:rsid w:val="005F4FF5"/>
    <w:rsid w:val="005F5D45"/>
    <w:rsid w:val="00602A42"/>
    <w:rsid w:val="006035DC"/>
    <w:rsid w:val="00604153"/>
    <w:rsid w:val="006121C3"/>
    <w:rsid w:val="00612B80"/>
    <w:rsid w:val="00616927"/>
    <w:rsid w:val="006173AC"/>
    <w:rsid w:val="00617BB7"/>
    <w:rsid w:val="006200FF"/>
    <w:rsid w:val="0062187D"/>
    <w:rsid w:val="006218CB"/>
    <w:rsid w:val="0062191F"/>
    <w:rsid w:val="006221F1"/>
    <w:rsid w:val="00623D7A"/>
    <w:rsid w:val="0062403D"/>
    <w:rsid w:val="0062524A"/>
    <w:rsid w:val="00631573"/>
    <w:rsid w:val="006374B2"/>
    <w:rsid w:val="00640A0D"/>
    <w:rsid w:val="00641EEF"/>
    <w:rsid w:val="00641F4A"/>
    <w:rsid w:val="006436B0"/>
    <w:rsid w:val="006443F8"/>
    <w:rsid w:val="006500B8"/>
    <w:rsid w:val="006508A4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3F81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C0565"/>
    <w:rsid w:val="006C3521"/>
    <w:rsid w:val="006C356B"/>
    <w:rsid w:val="006C396D"/>
    <w:rsid w:val="006C65FB"/>
    <w:rsid w:val="006C673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CEE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67D8"/>
    <w:rsid w:val="00717110"/>
    <w:rsid w:val="0071747C"/>
    <w:rsid w:val="007203D3"/>
    <w:rsid w:val="00723456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442BF"/>
    <w:rsid w:val="00747D96"/>
    <w:rsid w:val="00750BF5"/>
    <w:rsid w:val="00752541"/>
    <w:rsid w:val="00757834"/>
    <w:rsid w:val="00757B22"/>
    <w:rsid w:val="00761143"/>
    <w:rsid w:val="0076674D"/>
    <w:rsid w:val="00766DB7"/>
    <w:rsid w:val="00766F86"/>
    <w:rsid w:val="0076705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285A"/>
    <w:rsid w:val="007D5D7E"/>
    <w:rsid w:val="007D5F17"/>
    <w:rsid w:val="007D669F"/>
    <w:rsid w:val="007D7E66"/>
    <w:rsid w:val="007E0C93"/>
    <w:rsid w:val="007E0CF1"/>
    <w:rsid w:val="007E125D"/>
    <w:rsid w:val="007E5306"/>
    <w:rsid w:val="007E6A31"/>
    <w:rsid w:val="007E6A52"/>
    <w:rsid w:val="007E7BAA"/>
    <w:rsid w:val="007F0BB2"/>
    <w:rsid w:val="007F1C18"/>
    <w:rsid w:val="007F5195"/>
    <w:rsid w:val="007F63B4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559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1063"/>
    <w:rsid w:val="008C3C5F"/>
    <w:rsid w:val="008C473B"/>
    <w:rsid w:val="008C5412"/>
    <w:rsid w:val="008C542F"/>
    <w:rsid w:val="008C5860"/>
    <w:rsid w:val="008C5EF8"/>
    <w:rsid w:val="008D0882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16FF"/>
    <w:rsid w:val="008F347B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574F1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D6"/>
    <w:rsid w:val="009E20E6"/>
    <w:rsid w:val="009E2BCB"/>
    <w:rsid w:val="009E60D6"/>
    <w:rsid w:val="009E6170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53D5"/>
    <w:rsid w:val="00A1608C"/>
    <w:rsid w:val="00A16206"/>
    <w:rsid w:val="00A17A51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3DBC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328"/>
    <w:rsid w:val="00A804C0"/>
    <w:rsid w:val="00A80BDE"/>
    <w:rsid w:val="00A8118C"/>
    <w:rsid w:val="00A831B3"/>
    <w:rsid w:val="00A87A1C"/>
    <w:rsid w:val="00A919B8"/>
    <w:rsid w:val="00A91CB0"/>
    <w:rsid w:val="00A92CC9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3E1D"/>
    <w:rsid w:val="00AC633A"/>
    <w:rsid w:val="00AC7BE7"/>
    <w:rsid w:val="00AD2745"/>
    <w:rsid w:val="00AD4573"/>
    <w:rsid w:val="00AD541B"/>
    <w:rsid w:val="00AD6D30"/>
    <w:rsid w:val="00AE17BE"/>
    <w:rsid w:val="00AE1CD4"/>
    <w:rsid w:val="00AE20DE"/>
    <w:rsid w:val="00AE3967"/>
    <w:rsid w:val="00AE52A3"/>
    <w:rsid w:val="00AE589B"/>
    <w:rsid w:val="00AE653A"/>
    <w:rsid w:val="00AE6AB6"/>
    <w:rsid w:val="00AE7C16"/>
    <w:rsid w:val="00AF02BF"/>
    <w:rsid w:val="00AF1BF1"/>
    <w:rsid w:val="00AF6E6F"/>
    <w:rsid w:val="00B017D7"/>
    <w:rsid w:val="00B01B92"/>
    <w:rsid w:val="00B03AC9"/>
    <w:rsid w:val="00B066F9"/>
    <w:rsid w:val="00B070DC"/>
    <w:rsid w:val="00B10149"/>
    <w:rsid w:val="00B1506B"/>
    <w:rsid w:val="00B15D60"/>
    <w:rsid w:val="00B16E4C"/>
    <w:rsid w:val="00B218E9"/>
    <w:rsid w:val="00B229D7"/>
    <w:rsid w:val="00B24FA2"/>
    <w:rsid w:val="00B250C9"/>
    <w:rsid w:val="00B25728"/>
    <w:rsid w:val="00B27006"/>
    <w:rsid w:val="00B31CBF"/>
    <w:rsid w:val="00B33806"/>
    <w:rsid w:val="00B40996"/>
    <w:rsid w:val="00B4179C"/>
    <w:rsid w:val="00B42581"/>
    <w:rsid w:val="00B4439A"/>
    <w:rsid w:val="00B45DCA"/>
    <w:rsid w:val="00B52260"/>
    <w:rsid w:val="00B53602"/>
    <w:rsid w:val="00B53A1F"/>
    <w:rsid w:val="00B53B23"/>
    <w:rsid w:val="00B57085"/>
    <w:rsid w:val="00B60CA5"/>
    <w:rsid w:val="00B60E9C"/>
    <w:rsid w:val="00B62888"/>
    <w:rsid w:val="00B62FDD"/>
    <w:rsid w:val="00B646F3"/>
    <w:rsid w:val="00B66262"/>
    <w:rsid w:val="00B66582"/>
    <w:rsid w:val="00B70868"/>
    <w:rsid w:val="00B70F10"/>
    <w:rsid w:val="00B70FE3"/>
    <w:rsid w:val="00B75760"/>
    <w:rsid w:val="00B7595F"/>
    <w:rsid w:val="00B8067B"/>
    <w:rsid w:val="00B80746"/>
    <w:rsid w:val="00B80981"/>
    <w:rsid w:val="00B80FF5"/>
    <w:rsid w:val="00B8437D"/>
    <w:rsid w:val="00B87406"/>
    <w:rsid w:val="00B8766A"/>
    <w:rsid w:val="00B9079E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E7126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5816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26E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A75DC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A52"/>
    <w:rsid w:val="00CC5F3E"/>
    <w:rsid w:val="00CC6CFA"/>
    <w:rsid w:val="00CD0B91"/>
    <w:rsid w:val="00CD13B7"/>
    <w:rsid w:val="00CD22C0"/>
    <w:rsid w:val="00CD24FD"/>
    <w:rsid w:val="00CD4E5D"/>
    <w:rsid w:val="00CD5598"/>
    <w:rsid w:val="00CD582D"/>
    <w:rsid w:val="00CD71A2"/>
    <w:rsid w:val="00CE02AC"/>
    <w:rsid w:val="00CE02AF"/>
    <w:rsid w:val="00CE0476"/>
    <w:rsid w:val="00CE1857"/>
    <w:rsid w:val="00CE281B"/>
    <w:rsid w:val="00CE291D"/>
    <w:rsid w:val="00CE2F28"/>
    <w:rsid w:val="00CE3FBD"/>
    <w:rsid w:val="00CE476D"/>
    <w:rsid w:val="00CE5317"/>
    <w:rsid w:val="00CF1629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0F4A"/>
    <w:rsid w:val="00D417DC"/>
    <w:rsid w:val="00D4720E"/>
    <w:rsid w:val="00D5031A"/>
    <w:rsid w:val="00D518C8"/>
    <w:rsid w:val="00D53F51"/>
    <w:rsid w:val="00D540DA"/>
    <w:rsid w:val="00D549B4"/>
    <w:rsid w:val="00D54B1A"/>
    <w:rsid w:val="00D60C43"/>
    <w:rsid w:val="00D645DD"/>
    <w:rsid w:val="00D65F7C"/>
    <w:rsid w:val="00D678D3"/>
    <w:rsid w:val="00D715CD"/>
    <w:rsid w:val="00D75BA7"/>
    <w:rsid w:val="00D77952"/>
    <w:rsid w:val="00D81C20"/>
    <w:rsid w:val="00D9072B"/>
    <w:rsid w:val="00D907A0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B2CE3"/>
    <w:rsid w:val="00DB4F11"/>
    <w:rsid w:val="00DC0072"/>
    <w:rsid w:val="00DC0C02"/>
    <w:rsid w:val="00DC29FA"/>
    <w:rsid w:val="00DD24E2"/>
    <w:rsid w:val="00DD2B22"/>
    <w:rsid w:val="00DD7BA0"/>
    <w:rsid w:val="00DE0627"/>
    <w:rsid w:val="00DE2E1A"/>
    <w:rsid w:val="00DE427C"/>
    <w:rsid w:val="00DE70B5"/>
    <w:rsid w:val="00DF1D62"/>
    <w:rsid w:val="00DF28C0"/>
    <w:rsid w:val="00DF2C9A"/>
    <w:rsid w:val="00DF70D8"/>
    <w:rsid w:val="00E000EE"/>
    <w:rsid w:val="00E02693"/>
    <w:rsid w:val="00E038DB"/>
    <w:rsid w:val="00E03E08"/>
    <w:rsid w:val="00E041E4"/>
    <w:rsid w:val="00E047D0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1D28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5646"/>
    <w:rsid w:val="00E5680A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4FDB"/>
    <w:rsid w:val="00EA528C"/>
    <w:rsid w:val="00EA645C"/>
    <w:rsid w:val="00EA7CD1"/>
    <w:rsid w:val="00EB0557"/>
    <w:rsid w:val="00EB2EDA"/>
    <w:rsid w:val="00EB7BF7"/>
    <w:rsid w:val="00EC02B6"/>
    <w:rsid w:val="00EC033E"/>
    <w:rsid w:val="00EC1DC0"/>
    <w:rsid w:val="00EC3A0A"/>
    <w:rsid w:val="00EC3B02"/>
    <w:rsid w:val="00EC4276"/>
    <w:rsid w:val="00EC48CE"/>
    <w:rsid w:val="00EC5579"/>
    <w:rsid w:val="00EC6A21"/>
    <w:rsid w:val="00EC7ABD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3F4D"/>
    <w:rsid w:val="00EF54CF"/>
    <w:rsid w:val="00EF6A0D"/>
    <w:rsid w:val="00EF6BC6"/>
    <w:rsid w:val="00EF70FB"/>
    <w:rsid w:val="00EF7303"/>
    <w:rsid w:val="00EF7786"/>
    <w:rsid w:val="00F00DAC"/>
    <w:rsid w:val="00F03001"/>
    <w:rsid w:val="00F03368"/>
    <w:rsid w:val="00F03D79"/>
    <w:rsid w:val="00F046EE"/>
    <w:rsid w:val="00F06FA9"/>
    <w:rsid w:val="00F10120"/>
    <w:rsid w:val="00F1096E"/>
    <w:rsid w:val="00F126A1"/>
    <w:rsid w:val="00F12849"/>
    <w:rsid w:val="00F143E5"/>
    <w:rsid w:val="00F1469F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466"/>
    <w:rsid w:val="00F50569"/>
    <w:rsid w:val="00F55197"/>
    <w:rsid w:val="00F552EE"/>
    <w:rsid w:val="00F60835"/>
    <w:rsid w:val="00F61EB3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A38CC"/>
    <w:rsid w:val="00FA4D03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44DB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166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uiPriority w:val="99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  <w:style w:type="character" w:customStyle="1" w:styleId="x1bhl96m">
    <w:name w:val="x1bhl96m"/>
    <w:basedOn w:val="Carpredefinitoparagrafo"/>
    <w:rsid w:val="00EC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21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2591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Andrea Di Ianni</cp:lastModifiedBy>
  <cp:revision>8</cp:revision>
  <cp:lastPrinted>2020-03-06T14:33:00Z</cp:lastPrinted>
  <dcterms:created xsi:type="dcterms:W3CDTF">2024-06-21T09:07:00Z</dcterms:created>
  <dcterms:modified xsi:type="dcterms:W3CDTF">2024-06-21T13:26:00Z</dcterms:modified>
</cp:coreProperties>
</file>