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AB" w:rsidRPr="006417A5" w:rsidRDefault="00E97D45">
      <w:pPr>
        <w:rPr>
          <w:rFonts w:ascii="Book Antiqua" w:hAnsi="Book Antiqua"/>
          <w:b/>
          <w:sz w:val="24"/>
          <w:szCs w:val="24"/>
        </w:rPr>
      </w:pPr>
      <w:bookmarkStart w:id="0" w:name="_GoBack"/>
      <w:r w:rsidRPr="006417A5">
        <w:rPr>
          <w:rFonts w:ascii="Book Antiqua" w:hAnsi="Book Antiqua"/>
          <w:b/>
          <w:sz w:val="24"/>
          <w:szCs w:val="24"/>
        </w:rPr>
        <w:t>Regione Lazio, Bertucci: “</w:t>
      </w:r>
      <w:r w:rsidR="006417A5" w:rsidRPr="006417A5">
        <w:rPr>
          <w:rFonts w:ascii="Book Antiqua" w:hAnsi="Book Antiqua"/>
          <w:b/>
          <w:sz w:val="24"/>
          <w:szCs w:val="24"/>
        </w:rPr>
        <w:t>Sicurezza sul lavoro, ottimo esito del tavolo con i sindacati: attenzione massima e fermezza della nostra amministrazione”</w:t>
      </w:r>
    </w:p>
    <w:p w:rsidR="006417A5" w:rsidRDefault="006417A5">
      <w:pPr>
        <w:rPr>
          <w:rFonts w:ascii="Book Antiqua" w:hAnsi="Book Antiqua"/>
          <w:sz w:val="24"/>
          <w:szCs w:val="24"/>
        </w:rPr>
      </w:pPr>
    </w:p>
    <w:p w:rsidR="00563E3D" w:rsidRDefault="00E97D45">
      <w:pPr>
        <w:rPr>
          <w:rFonts w:ascii="Book Antiqua" w:hAnsi="Book Antiqua"/>
          <w:sz w:val="24"/>
          <w:szCs w:val="24"/>
        </w:rPr>
      </w:pPr>
      <w:r>
        <w:rPr>
          <w:rFonts w:ascii="Book Antiqua" w:hAnsi="Book Antiqua"/>
          <w:sz w:val="24"/>
          <w:szCs w:val="24"/>
        </w:rPr>
        <w:t>“La sicurezza sul lavoro è stata immediatamente al primo posto dell’agenda politica di questa amm</w:t>
      </w:r>
      <w:r w:rsidR="00563E3D">
        <w:rPr>
          <w:rFonts w:ascii="Book Antiqua" w:hAnsi="Book Antiqua"/>
          <w:sz w:val="24"/>
          <w:szCs w:val="24"/>
        </w:rPr>
        <w:t xml:space="preserve">inistrazione regionale: l’incontro di questa mattina tra i rappresentanti dei sindacati Cgil, Cisl, Uil e UGL e l’assessore al Lavoro </w:t>
      </w:r>
      <w:proofErr w:type="spellStart"/>
      <w:r w:rsidR="00563E3D">
        <w:rPr>
          <w:rFonts w:ascii="Book Antiqua" w:hAnsi="Book Antiqua"/>
          <w:sz w:val="24"/>
          <w:szCs w:val="24"/>
        </w:rPr>
        <w:t>Schiboni</w:t>
      </w:r>
      <w:proofErr w:type="spellEnd"/>
      <w:r w:rsidR="00563E3D">
        <w:rPr>
          <w:rFonts w:ascii="Book Antiqua" w:hAnsi="Book Antiqua"/>
          <w:sz w:val="24"/>
          <w:szCs w:val="24"/>
        </w:rPr>
        <w:t xml:space="preserve"> ha confermato la massima attenzione che viene riservata al tema. Condivido a pieno, in merito alla</w:t>
      </w:r>
      <w:r w:rsidR="00563E3D" w:rsidRPr="00563E3D">
        <w:rPr>
          <w:rFonts w:ascii="Book Antiqua" w:hAnsi="Book Antiqua"/>
          <w:sz w:val="24"/>
          <w:szCs w:val="24"/>
        </w:rPr>
        <w:t xml:space="preserve"> tragica morte di </w:t>
      </w:r>
      <w:proofErr w:type="spellStart"/>
      <w:r w:rsidR="00563E3D" w:rsidRPr="00563E3D">
        <w:rPr>
          <w:rFonts w:ascii="Book Antiqua" w:hAnsi="Book Antiqua"/>
          <w:sz w:val="24"/>
          <w:szCs w:val="24"/>
        </w:rPr>
        <w:t>Satnam</w:t>
      </w:r>
      <w:proofErr w:type="spellEnd"/>
      <w:r w:rsidR="00563E3D" w:rsidRPr="00563E3D">
        <w:rPr>
          <w:rFonts w:ascii="Book Antiqua" w:hAnsi="Book Antiqua"/>
          <w:sz w:val="24"/>
          <w:szCs w:val="24"/>
        </w:rPr>
        <w:t xml:space="preserve"> </w:t>
      </w:r>
      <w:proofErr w:type="spellStart"/>
      <w:r w:rsidR="00563E3D" w:rsidRPr="00563E3D">
        <w:rPr>
          <w:rFonts w:ascii="Book Antiqua" w:hAnsi="Book Antiqua"/>
          <w:sz w:val="24"/>
          <w:szCs w:val="24"/>
        </w:rPr>
        <w:t>Singh</w:t>
      </w:r>
      <w:proofErr w:type="spellEnd"/>
      <w:r w:rsidR="00563E3D">
        <w:rPr>
          <w:rFonts w:ascii="Book Antiqua" w:hAnsi="Book Antiqua"/>
          <w:sz w:val="24"/>
          <w:szCs w:val="24"/>
        </w:rPr>
        <w:t>, la necessità di una risposta forte e condivisa alla piaga del caporalato: pertanto la richiesta di un incontro con il prefetto di Latina è certamente un passo importante per continuare a mantenere i riflettori accesi su quella che è una vera piaga del mondo del lavoro. Un’azione che va portata avanti insieme, ai sindaci, alle forze dell’ordine, agli organi di vigilanza e alle associazioni datoriali, per trovare soluzioni condivise all’emergenza delle morti sul lavoro, fenomeno sul quale sta lavorando alacremente il ministro del lavoro Marina Calderone ed il governo tutto. La nostra Regione sta mettendo in campo tutte le risorse possibili e tutti i provvedimenti necessari in materia di sicurezza sul lavoro</w:t>
      </w:r>
      <w:r w:rsidR="006417A5">
        <w:rPr>
          <w:rFonts w:ascii="Book Antiqua" w:hAnsi="Book Antiqua"/>
          <w:sz w:val="24"/>
          <w:szCs w:val="24"/>
        </w:rPr>
        <w:t>, a partire dall’implemento delle attività di vigilanza, senza dimenticare</w:t>
      </w:r>
      <w:r w:rsidR="006417A5" w:rsidRPr="006417A5">
        <w:t xml:space="preserve"> </w:t>
      </w:r>
      <w:r w:rsidR="006417A5">
        <w:rPr>
          <w:rFonts w:ascii="Book Antiqua" w:hAnsi="Book Antiqua"/>
          <w:sz w:val="24"/>
          <w:szCs w:val="24"/>
        </w:rPr>
        <w:t xml:space="preserve">la recente </w:t>
      </w:r>
      <w:r w:rsidR="006417A5" w:rsidRPr="006417A5">
        <w:rPr>
          <w:rFonts w:ascii="Book Antiqua" w:hAnsi="Book Antiqua"/>
          <w:sz w:val="24"/>
          <w:szCs w:val="24"/>
        </w:rPr>
        <w:t>emissione dell’ordinanza a tutela dei lavoratori esposti al caldo nei giorni</w:t>
      </w:r>
      <w:r w:rsidR="006417A5">
        <w:rPr>
          <w:rFonts w:ascii="Book Antiqua" w:hAnsi="Book Antiqua"/>
          <w:sz w:val="24"/>
          <w:szCs w:val="24"/>
        </w:rPr>
        <w:t xml:space="preserve"> di massima allerta e la riunione già annunciata per </w:t>
      </w:r>
      <w:r w:rsidR="006417A5" w:rsidRPr="006417A5">
        <w:rPr>
          <w:rFonts w:ascii="Book Antiqua" w:hAnsi="Book Antiqua"/>
          <w:sz w:val="24"/>
          <w:szCs w:val="24"/>
        </w:rPr>
        <w:t>l’analisi della bozza del Piano strategico regionale in materia di salute e di sicurezza sul lavoro 2024-2026</w:t>
      </w:r>
      <w:r w:rsidR="006417A5">
        <w:rPr>
          <w:rFonts w:ascii="Book Antiqua" w:hAnsi="Book Antiqua"/>
          <w:sz w:val="24"/>
          <w:szCs w:val="24"/>
        </w:rPr>
        <w:t xml:space="preserve">. Investimenti importanti, </w:t>
      </w:r>
      <w:r w:rsidR="00563E3D">
        <w:rPr>
          <w:rFonts w:ascii="Book Antiqua" w:hAnsi="Book Antiqua"/>
          <w:sz w:val="24"/>
          <w:szCs w:val="24"/>
        </w:rPr>
        <w:t xml:space="preserve">pari a </w:t>
      </w:r>
      <w:r w:rsidR="00563E3D" w:rsidRPr="00563E3D">
        <w:rPr>
          <w:rFonts w:ascii="Book Antiqua" w:hAnsi="Book Antiqua"/>
          <w:sz w:val="24"/>
          <w:szCs w:val="24"/>
        </w:rPr>
        <w:t xml:space="preserve">oltre 4 milioni di euro, di cui un milione di euro derivante dal fondo </w:t>
      </w:r>
      <w:proofErr w:type="spellStart"/>
      <w:r w:rsidR="00563E3D" w:rsidRPr="00563E3D">
        <w:rPr>
          <w:rFonts w:ascii="Book Antiqua" w:hAnsi="Book Antiqua"/>
          <w:sz w:val="24"/>
          <w:szCs w:val="24"/>
        </w:rPr>
        <w:t>Inail</w:t>
      </w:r>
      <w:proofErr w:type="spellEnd"/>
      <w:r w:rsidR="00563E3D" w:rsidRPr="00563E3D">
        <w:rPr>
          <w:rFonts w:ascii="Book Antiqua" w:hAnsi="Book Antiqua"/>
          <w:sz w:val="24"/>
          <w:szCs w:val="24"/>
        </w:rPr>
        <w:t xml:space="preserve"> e 3 milioni dal Fondo Sociale Europeo che consentirà di coprire tutte le aziende del territorio. Complessivamente, sono 9 i milioni messi in campo ogni anno dalla Regione Lazio a tutela </w:t>
      </w:r>
      <w:r w:rsidR="00563E3D">
        <w:rPr>
          <w:rFonts w:ascii="Book Antiqua" w:hAnsi="Book Antiqua"/>
          <w:sz w:val="24"/>
          <w:szCs w:val="24"/>
        </w:rPr>
        <w:t xml:space="preserve">della sicurezza dei lavoratori: ringrazio l’attività portata avanti in materia dal presidente Rocca e dall’assessore </w:t>
      </w:r>
      <w:proofErr w:type="spellStart"/>
      <w:r w:rsidR="00563E3D">
        <w:rPr>
          <w:rFonts w:ascii="Book Antiqua" w:hAnsi="Book Antiqua"/>
          <w:sz w:val="24"/>
          <w:szCs w:val="24"/>
        </w:rPr>
        <w:t>Schiboni</w:t>
      </w:r>
      <w:proofErr w:type="spellEnd"/>
      <w:r w:rsidR="00563E3D">
        <w:rPr>
          <w:rFonts w:ascii="Book Antiqua" w:hAnsi="Book Antiqua"/>
          <w:sz w:val="24"/>
          <w:szCs w:val="24"/>
        </w:rPr>
        <w:t>, e mi dichiaro certamente al loro fianco in ogni azione in programma sul tema, presente e futura. E’ un problema troppo importante,</w:t>
      </w:r>
      <w:r w:rsidR="006417A5">
        <w:rPr>
          <w:rFonts w:ascii="Book Antiqua" w:hAnsi="Book Antiqua"/>
          <w:sz w:val="24"/>
          <w:szCs w:val="24"/>
        </w:rPr>
        <w:t xml:space="preserve"> che impatta su tutti i nostri territori e su tutte le nostre comunità,</w:t>
      </w:r>
      <w:r w:rsidR="00563E3D">
        <w:rPr>
          <w:rFonts w:ascii="Book Antiqua" w:hAnsi="Book Antiqua"/>
          <w:sz w:val="24"/>
          <w:szCs w:val="24"/>
        </w:rPr>
        <w:t xml:space="preserve"> e </w:t>
      </w:r>
      <w:r w:rsidR="006417A5">
        <w:rPr>
          <w:rFonts w:ascii="Book Antiqua" w:hAnsi="Book Antiqua"/>
          <w:sz w:val="24"/>
          <w:szCs w:val="24"/>
        </w:rPr>
        <w:t>non intendiamo arrenderci”, così in una nota Marco Bertucci, presidente della Commissione Bilancio del Consiglio Regionale del Lazio.</w:t>
      </w:r>
    </w:p>
    <w:bookmarkEnd w:id="0"/>
    <w:p w:rsidR="00563E3D" w:rsidRDefault="00563E3D">
      <w:pPr>
        <w:rPr>
          <w:rFonts w:ascii="Book Antiqua" w:hAnsi="Book Antiqua"/>
          <w:sz w:val="24"/>
          <w:szCs w:val="24"/>
        </w:rPr>
      </w:pPr>
    </w:p>
    <w:p w:rsidR="00563E3D" w:rsidRDefault="00563E3D">
      <w:pPr>
        <w:rPr>
          <w:rFonts w:ascii="Book Antiqua" w:hAnsi="Book Antiqua"/>
          <w:sz w:val="24"/>
          <w:szCs w:val="24"/>
        </w:rPr>
      </w:pPr>
    </w:p>
    <w:p w:rsidR="00E97D45" w:rsidRPr="00E97D45" w:rsidRDefault="00E97D45" w:rsidP="00E97D45">
      <w:pPr>
        <w:rPr>
          <w:rFonts w:ascii="Book Antiqua" w:hAnsi="Book Antiqua"/>
          <w:sz w:val="24"/>
          <w:szCs w:val="24"/>
        </w:rPr>
      </w:pPr>
    </w:p>
    <w:p w:rsidR="00E97D45" w:rsidRDefault="00E97D45" w:rsidP="00E97D45"/>
    <w:p w:rsidR="00E97D45" w:rsidRDefault="00E97D45" w:rsidP="00E97D45"/>
    <w:p w:rsidR="00E97D45" w:rsidRDefault="00E97D45" w:rsidP="00E97D45"/>
    <w:p w:rsidR="00E97D45" w:rsidRDefault="00E97D45" w:rsidP="00E97D45"/>
    <w:p w:rsidR="00E97D45" w:rsidRDefault="00E97D45" w:rsidP="00E97D45"/>
    <w:sectPr w:rsidR="00E97D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AB"/>
    <w:rsid w:val="00563E3D"/>
    <w:rsid w:val="006417A5"/>
    <w:rsid w:val="0078755B"/>
    <w:rsid w:val="009D3AAB"/>
    <w:rsid w:val="00B66D54"/>
    <w:rsid w:val="00E97D45"/>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7D2C6-09A0-458E-9A18-1122B29B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347</Words>
  <Characters>1981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1</cp:revision>
  <dcterms:created xsi:type="dcterms:W3CDTF">2024-06-21T11:43:00Z</dcterms:created>
  <dcterms:modified xsi:type="dcterms:W3CDTF">2024-06-21T13:07:00Z</dcterms:modified>
</cp:coreProperties>
</file>