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E2" w:rsidRPr="00C21AE2" w:rsidRDefault="00C21AE2" w:rsidP="00C21AE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AE2">
        <w:rPr>
          <w:rFonts w:ascii="Calibri" w:eastAsia="Times New Roman" w:hAnsi="Calibri" w:cs="Calibri"/>
          <w:b/>
          <w:bCs/>
          <w:color w:val="000000"/>
          <w:lang w:eastAsia="it-IT"/>
        </w:rPr>
        <w:t>COMUNICATO STAMPA</w:t>
      </w:r>
    </w:p>
    <w:p w:rsidR="00C21AE2" w:rsidRPr="00C21AE2" w:rsidRDefault="00C21AE2" w:rsidP="00C21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21AE2" w:rsidRPr="00C21AE2" w:rsidRDefault="00C21AE2" w:rsidP="00C21AE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AE2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Alimentazione per cani: meglio crocchette </w:t>
      </w:r>
      <w:proofErr w:type="spellStart"/>
      <w:r w:rsidRPr="00C21AE2">
        <w:rPr>
          <w:rFonts w:ascii="Calibri" w:eastAsia="Times New Roman" w:hAnsi="Calibri" w:cs="Calibri"/>
          <w:b/>
          <w:bCs/>
          <w:color w:val="000000"/>
          <w:lang w:eastAsia="it-IT"/>
        </w:rPr>
        <w:t>monoproteiche</w:t>
      </w:r>
      <w:proofErr w:type="spellEnd"/>
      <w:r w:rsidRPr="00C21AE2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o </w:t>
      </w:r>
      <w:proofErr w:type="spellStart"/>
      <w:r w:rsidRPr="00C21AE2">
        <w:rPr>
          <w:rFonts w:ascii="Calibri" w:eastAsia="Times New Roman" w:hAnsi="Calibri" w:cs="Calibri"/>
          <w:b/>
          <w:bCs/>
          <w:color w:val="000000"/>
          <w:lang w:eastAsia="it-IT"/>
        </w:rPr>
        <w:t>multiproteiche</w:t>
      </w:r>
      <w:proofErr w:type="spellEnd"/>
      <w:r w:rsidRPr="00C21AE2">
        <w:rPr>
          <w:rFonts w:ascii="Calibri" w:eastAsia="Times New Roman" w:hAnsi="Calibri" w:cs="Calibri"/>
          <w:b/>
          <w:bCs/>
          <w:color w:val="000000"/>
          <w:lang w:eastAsia="it-IT"/>
        </w:rPr>
        <w:t>?</w:t>
      </w:r>
    </w:p>
    <w:p w:rsidR="00C21AE2" w:rsidRPr="00C21AE2" w:rsidRDefault="00C21AE2" w:rsidP="00C21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21AE2" w:rsidRPr="00C21AE2" w:rsidRDefault="00C21AE2" w:rsidP="00C21A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AE2">
        <w:rPr>
          <w:rFonts w:ascii="Calibri" w:eastAsia="Times New Roman" w:hAnsi="Calibri" w:cs="Calibri"/>
          <w:color w:val="000000"/>
          <w:lang w:eastAsia="it-IT"/>
        </w:rPr>
        <w:t>Quella dell’</w:t>
      </w:r>
      <w:r w:rsidRPr="00C21AE2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alimentazione </w:t>
      </w:r>
      <w:proofErr w:type="spellStart"/>
      <w:r w:rsidRPr="00C21AE2">
        <w:rPr>
          <w:rFonts w:ascii="Calibri" w:eastAsia="Times New Roman" w:hAnsi="Calibri" w:cs="Calibri"/>
          <w:b/>
          <w:bCs/>
          <w:color w:val="000000"/>
          <w:lang w:eastAsia="it-IT"/>
        </w:rPr>
        <w:t>monoproteica</w:t>
      </w:r>
      <w:proofErr w:type="spellEnd"/>
      <w:r w:rsidRPr="00C21AE2">
        <w:rPr>
          <w:rFonts w:ascii="Calibri" w:eastAsia="Times New Roman" w:hAnsi="Calibri" w:cs="Calibri"/>
          <w:color w:val="000000"/>
          <w:lang w:eastAsia="it-IT"/>
        </w:rPr>
        <w:t xml:space="preserve"> per cani sembra essere diventata quasi una moda. Ma è davvero la scelta migliore per il proprio </w:t>
      </w:r>
      <w:proofErr w:type="spellStart"/>
      <w:r w:rsidRPr="00C21AE2">
        <w:rPr>
          <w:rFonts w:ascii="Calibri" w:eastAsia="Times New Roman" w:hAnsi="Calibri" w:cs="Calibri"/>
          <w:color w:val="000000"/>
          <w:lang w:eastAsia="it-IT"/>
        </w:rPr>
        <w:t>pet</w:t>
      </w:r>
      <w:proofErr w:type="spellEnd"/>
      <w:r w:rsidRPr="00C21AE2">
        <w:rPr>
          <w:rFonts w:ascii="Calibri" w:eastAsia="Times New Roman" w:hAnsi="Calibri" w:cs="Calibri"/>
          <w:color w:val="000000"/>
          <w:lang w:eastAsia="it-IT"/>
        </w:rPr>
        <w:t xml:space="preserve">? Ecco quali sono le differenze rispetto alla </w:t>
      </w:r>
      <w:r w:rsidRPr="00C21AE2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dieta </w:t>
      </w:r>
      <w:proofErr w:type="spellStart"/>
      <w:r w:rsidRPr="00C21AE2">
        <w:rPr>
          <w:rFonts w:ascii="Calibri" w:eastAsia="Times New Roman" w:hAnsi="Calibri" w:cs="Calibri"/>
          <w:b/>
          <w:bCs/>
          <w:color w:val="000000"/>
          <w:lang w:eastAsia="it-IT"/>
        </w:rPr>
        <w:t>multiproteica</w:t>
      </w:r>
      <w:proofErr w:type="spellEnd"/>
      <w:r w:rsidRPr="00C21AE2">
        <w:rPr>
          <w:rFonts w:ascii="Calibri" w:eastAsia="Times New Roman" w:hAnsi="Calibri" w:cs="Calibri"/>
          <w:color w:val="000000"/>
          <w:lang w:eastAsia="it-IT"/>
        </w:rPr>
        <w:t xml:space="preserve"> e come ridurre i rischi di allergie sin dai primi mesi di vita. </w:t>
      </w:r>
    </w:p>
    <w:p w:rsidR="00C21AE2" w:rsidRPr="00C21AE2" w:rsidRDefault="00C21AE2" w:rsidP="00C21A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AE2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Cibi </w:t>
      </w:r>
      <w:proofErr w:type="spellStart"/>
      <w:r w:rsidRPr="00C21AE2">
        <w:rPr>
          <w:rFonts w:ascii="Calibri" w:eastAsia="Times New Roman" w:hAnsi="Calibri" w:cs="Calibri"/>
          <w:b/>
          <w:bCs/>
          <w:color w:val="000000"/>
          <w:lang w:eastAsia="it-IT"/>
        </w:rPr>
        <w:t>monoproteici</w:t>
      </w:r>
      <w:proofErr w:type="spellEnd"/>
      <w:r w:rsidRPr="00C21AE2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per il cane, a cosa servono?</w:t>
      </w:r>
    </w:p>
    <w:p w:rsidR="00C21AE2" w:rsidRPr="00C21AE2" w:rsidRDefault="00C21AE2" w:rsidP="00C21A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AE2">
        <w:rPr>
          <w:rFonts w:ascii="Calibri" w:eastAsia="Times New Roman" w:hAnsi="Calibri" w:cs="Calibri"/>
          <w:color w:val="000000"/>
          <w:lang w:eastAsia="it-IT"/>
        </w:rPr>
        <w:t xml:space="preserve">Il principio di </w:t>
      </w:r>
      <w:r w:rsidRPr="00C21AE2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crocchette </w:t>
      </w:r>
      <w:proofErr w:type="spellStart"/>
      <w:r w:rsidRPr="00C21AE2">
        <w:rPr>
          <w:rFonts w:ascii="Calibri" w:eastAsia="Times New Roman" w:hAnsi="Calibri" w:cs="Calibri"/>
          <w:b/>
          <w:bCs/>
          <w:color w:val="000000"/>
          <w:lang w:eastAsia="it-IT"/>
        </w:rPr>
        <w:t>monoproteiche</w:t>
      </w:r>
      <w:proofErr w:type="spellEnd"/>
      <w:r w:rsidRPr="00C21AE2">
        <w:rPr>
          <w:rFonts w:ascii="Calibri" w:eastAsia="Times New Roman" w:hAnsi="Calibri" w:cs="Calibri"/>
          <w:color w:val="000000"/>
          <w:lang w:eastAsia="it-IT"/>
        </w:rPr>
        <w:t xml:space="preserve"> è solo uno: utilizzare un’unica fonte proteica di origine animale per alimentare il proprio cane. In origine questa scelta era indicata nelle cosiddette “diete a eliminazione” della durata di circa due mesi, per identificare la causa di eventuali allergie del proprio amico a quattro zampe. La possibile contaminazione durante la produzione, però, non ha mai reso certo al 100% l’esito di simili prove. Tra l’altro, oltre alla proteina animale, all’interno di ogni alimento secco o umido esistono altri ingredienti che potrebbero ugualmente essere il motivo delle reazioni allergiche di fido. </w:t>
      </w:r>
    </w:p>
    <w:p w:rsidR="00C21AE2" w:rsidRPr="00C21AE2" w:rsidRDefault="00C21AE2" w:rsidP="00C21A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AE2">
        <w:rPr>
          <w:rFonts w:ascii="Calibri" w:eastAsia="Times New Roman" w:hAnsi="Calibri" w:cs="Calibri"/>
          <w:color w:val="000000"/>
          <w:lang w:eastAsia="it-IT"/>
        </w:rPr>
        <w:t xml:space="preserve">“Proprio per la </w:t>
      </w:r>
      <w:r w:rsidRPr="00C21AE2">
        <w:rPr>
          <w:rFonts w:ascii="Calibri" w:eastAsia="Times New Roman" w:hAnsi="Calibri" w:cs="Calibri"/>
          <w:b/>
          <w:bCs/>
          <w:color w:val="000000"/>
          <w:lang w:eastAsia="it-IT"/>
        </w:rPr>
        <w:t>mancanza di varietà</w:t>
      </w:r>
      <w:r w:rsidRPr="00C21AE2">
        <w:rPr>
          <w:rFonts w:ascii="Calibri" w:eastAsia="Times New Roman" w:hAnsi="Calibri" w:cs="Calibri"/>
          <w:color w:val="000000"/>
          <w:lang w:eastAsia="it-IT"/>
        </w:rPr>
        <w:t xml:space="preserve"> all’interno degli ingredienti e per l’esposizione continua a un’unica fonte di proteine, l’impiego delle crocchette </w:t>
      </w:r>
      <w:proofErr w:type="spellStart"/>
      <w:r w:rsidRPr="00C21AE2">
        <w:rPr>
          <w:rFonts w:ascii="Calibri" w:eastAsia="Times New Roman" w:hAnsi="Calibri" w:cs="Calibri"/>
          <w:color w:val="000000"/>
          <w:lang w:eastAsia="it-IT"/>
        </w:rPr>
        <w:t>monoproteiche</w:t>
      </w:r>
      <w:proofErr w:type="spellEnd"/>
      <w:r w:rsidRPr="00C21AE2">
        <w:rPr>
          <w:rFonts w:ascii="Calibri" w:eastAsia="Times New Roman" w:hAnsi="Calibri" w:cs="Calibri"/>
          <w:color w:val="000000"/>
          <w:lang w:eastAsia="it-IT"/>
        </w:rPr>
        <w:t xml:space="preserve"> può causare a lungo andare carenze alimentari e allergie”, spiega Giovanni Galante di </w:t>
      </w:r>
      <w:proofErr w:type="spellStart"/>
      <w:r w:rsidRPr="00C21AE2">
        <w:rPr>
          <w:rFonts w:ascii="Calibri" w:eastAsia="Times New Roman" w:hAnsi="Calibri" w:cs="Calibri"/>
          <w:color w:val="000000"/>
          <w:lang w:eastAsia="it-IT"/>
        </w:rPr>
        <w:t>Adragna</w:t>
      </w:r>
      <w:proofErr w:type="spellEnd"/>
      <w:r w:rsidRPr="00C21AE2">
        <w:rPr>
          <w:rFonts w:ascii="Calibri" w:eastAsia="Times New Roman" w:hAnsi="Calibri" w:cs="Calibri"/>
          <w:color w:val="000000"/>
          <w:lang w:eastAsia="it-IT"/>
        </w:rPr>
        <w:t xml:space="preserve"> </w:t>
      </w:r>
      <w:proofErr w:type="spellStart"/>
      <w:r w:rsidRPr="00C21AE2">
        <w:rPr>
          <w:rFonts w:ascii="Calibri" w:eastAsia="Times New Roman" w:hAnsi="Calibri" w:cs="Calibri"/>
          <w:color w:val="000000"/>
          <w:lang w:eastAsia="it-IT"/>
        </w:rPr>
        <w:t>PetFood</w:t>
      </w:r>
      <w:proofErr w:type="spellEnd"/>
      <w:r w:rsidRPr="00C21AE2">
        <w:rPr>
          <w:rFonts w:ascii="Calibri" w:eastAsia="Times New Roman" w:hAnsi="Calibri" w:cs="Calibri"/>
          <w:color w:val="000000"/>
          <w:lang w:eastAsia="it-IT"/>
        </w:rPr>
        <w:t xml:space="preserve">, che ha scritto le nuove ricette dei prodotti </w:t>
      </w:r>
      <w:proofErr w:type="spellStart"/>
      <w:r w:rsidRPr="00C21AE2">
        <w:rPr>
          <w:rFonts w:ascii="Calibri" w:eastAsia="Times New Roman" w:hAnsi="Calibri" w:cs="Calibri"/>
          <w:color w:val="000000"/>
          <w:lang w:eastAsia="it-IT"/>
        </w:rPr>
        <w:t>Naxos</w:t>
      </w:r>
      <w:proofErr w:type="spellEnd"/>
      <w:r w:rsidRPr="00C21AE2">
        <w:rPr>
          <w:rFonts w:ascii="Calibri" w:eastAsia="Times New Roman" w:hAnsi="Calibri" w:cs="Calibri"/>
          <w:color w:val="000000"/>
          <w:lang w:eastAsia="it-IT"/>
        </w:rPr>
        <w:t xml:space="preserve">. </w:t>
      </w:r>
      <w:r w:rsidRPr="00C21AE2">
        <w:rPr>
          <w:rFonts w:ascii="Calibri" w:eastAsia="Times New Roman" w:hAnsi="Calibri" w:cs="Calibri"/>
          <w:color w:val="000000"/>
          <w:lang w:eastAsia="it-IT"/>
        </w:rPr>
        <w:br/>
      </w:r>
      <w:r w:rsidRPr="00C21AE2">
        <w:rPr>
          <w:rFonts w:ascii="Calibri" w:eastAsia="Times New Roman" w:hAnsi="Calibri" w:cs="Calibri"/>
          <w:color w:val="000000"/>
          <w:lang w:eastAsia="it-IT"/>
        </w:rPr>
        <w:br/>
        <w:t xml:space="preserve">Questo significa che non vadano utilizzate? “No, a patto che lo si faccia sotto stretto controllo veterinario e per un breve intervallo di tempo e che si scelga un cibo </w:t>
      </w:r>
      <w:proofErr w:type="spellStart"/>
      <w:r w:rsidRPr="00C21AE2">
        <w:rPr>
          <w:rFonts w:ascii="Calibri" w:eastAsia="Times New Roman" w:hAnsi="Calibri" w:cs="Calibri"/>
          <w:color w:val="000000"/>
          <w:lang w:eastAsia="it-IT"/>
        </w:rPr>
        <w:t>monoproteico</w:t>
      </w:r>
      <w:proofErr w:type="spellEnd"/>
      <w:r w:rsidRPr="00C21AE2">
        <w:rPr>
          <w:rFonts w:ascii="Calibri" w:eastAsia="Times New Roman" w:hAnsi="Calibri" w:cs="Calibri"/>
          <w:color w:val="000000"/>
          <w:lang w:eastAsia="it-IT"/>
        </w:rPr>
        <w:t xml:space="preserve"> con una fonte di grassi concorde alla proteina scelta”, continua Galante. </w:t>
      </w:r>
    </w:p>
    <w:p w:rsidR="00C21AE2" w:rsidRPr="00C21AE2" w:rsidRDefault="00C21AE2" w:rsidP="00C21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21AE2" w:rsidRPr="00C21AE2" w:rsidRDefault="00C21AE2" w:rsidP="00C21A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AE2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Crocchette </w:t>
      </w:r>
      <w:proofErr w:type="spellStart"/>
      <w:r w:rsidRPr="00C21AE2">
        <w:rPr>
          <w:rFonts w:ascii="Calibri" w:eastAsia="Times New Roman" w:hAnsi="Calibri" w:cs="Calibri"/>
          <w:b/>
          <w:bCs/>
          <w:color w:val="000000"/>
          <w:lang w:eastAsia="it-IT"/>
        </w:rPr>
        <w:t>multiproteiche</w:t>
      </w:r>
      <w:proofErr w:type="spellEnd"/>
      <w:r w:rsidRPr="00C21AE2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per cani: vantaggi e consigli utili</w:t>
      </w:r>
    </w:p>
    <w:p w:rsidR="00C21AE2" w:rsidRPr="00C21AE2" w:rsidRDefault="00C21AE2" w:rsidP="00C21A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AE2">
        <w:rPr>
          <w:rFonts w:ascii="Calibri" w:eastAsia="Times New Roman" w:hAnsi="Calibri" w:cs="Calibri"/>
          <w:color w:val="000000"/>
          <w:lang w:eastAsia="it-IT"/>
        </w:rPr>
        <w:t xml:space="preserve">Le </w:t>
      </w:r>
      <w:r w:rsidRPr="00C21AE2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crocchette </w:t>
      </w:r>
      <w:proofErr w:type="spellStart"/>
      <w:r w:rsidRPr="00C21AE2">
        <w:rPr>
          <w:rFonts w:ascii="Calibri" w:eastAsia="Times New Roman" w:hAnsi="Calibri" w:cs="Calibri"/>
          <w:b/>
          <w:bCs/>
          <w:color w:val="000000"/>
          <w:lang w:eastAsia="it-IT"/>
        </w:rPr>
        <w:t>multiproteina</w:t>
      </w:r>
      <w:proofErr w:type="spellEnd"/>
      <w:r w:rsidRPr="00C21AE2">
        <w:rPr>
          <w:rFonts w:ascii="Calibri" w:eastAsia="Times New Roman" w:hAnsi="Calibri" w:cs="Calibri"/>
          <w:color w:val="000000"/>
          <w:lang w:eastAsia="it-IT"/>
        </w:rPr>
        <w:t xml:space="preserve"> sfruttano diverse fonti proteiche di origine animale, assicurando al cane un’alimentazione più ricca e bilanciata, una minore incidenza di allergie, una maggiore varietà di stimoli olfattivi e gustativi, l’accesso a proteine non convenzionali e ad aminoacidi, vitamine e minerali direttamente biodisponibili. È il caso per esempio della taurina, naturalmente presente nel pollo ed essenziale per la salute cardiovascolare. </w:t>
      </w:r>
    </w:p>
    <w:p w:rsidR="00C21AE2" w:rsidRPr="00C21AE2" w:rsidRDefault="00C21AE2" w:rsidP="00C21A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AE2">
        <w:rPr>
          <w:rFonts w:ascii="Calibri" w:eastAsia="Times New Roman" w:hAnsi="Calibri" w:cs="Calibri"/>
          <w:color w:val="000000"/>
          <w:lang w:eastAsia="it-IT"/>
        </w:rPr>
        <w:t xml:space="preserve">“Quando si scelgono i croccantini per fido, occorre però fare attenzione che le proteine: siano il primo ingrediente in etichetta; siano commisurate al </w:t>
      </w:r>
      <w:r w:rsidRPr="00C21AE2">
        <w:rPr>
          <w:rFonts w:ascii="Calibri" w:eastAsia="Times New Roman" w:hAnsi="Calibri" w:cs="Calibri"/>
          <w:b/>
          <w:bCs/>
          <w:color w:val="000000"/>
          <w:lang w:eastAsia="it-IT"/>
        </w:rPr>
        <w:t>fabbisogno dell’animale</w:t>
      </w:r>
      <w:r w:rsidRPr="00C21AE2">
        <w:rPr>
          <w:rFonts w:ascii="Calibri" w:eastAsia="Times New Roman" w:hAnsi="Calibri" w:cs="Calibri"/>
          <w:color w:val="000000"/>
          <w:lang w:eastAsia="it-IT"/>
        </w:rPr>
        <w:t xml:space="preserve"> (30% per i cuccioli e 26-28% per gli adulti); derivino da tagli normalmente impiegati per l’alimentazione umana e non dalle ossa”, precisa l’esperto.</w:t>
      </w:r>
    </w:p>
    <w:p w:rsidR="00C21AE2" w:rsidRPr="00C21AE2" w:rsidRDefault="00C21AE2" w:rsidP="00C21A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AE2">
        <w:rPr>
          <w:rFonts w:ascii="Calibri" w:eastAsia="Times New Roman" w:hAnsi="Calibri" w:cs="Calibri"/>
          <w:color w:val="000000"/>
          <w:lang w:eastAsia="it-IT"/>
        </w:rPr>
        <w:t>Per quali fonti proteiche optare? I cani possono consumare ogni tipologia di carne, considerando però le peculiarità di ognuna: l’</w:t>
      </w:r>
      <w:r w:rsidRPr="00C21AE2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anatra </w:t>
      </w:r>
      <w:r w:rsidRPr="00C21AE2">
        <w:rPr>
          <w:rFonts w:ascii="Calibri" w:eastAsia="Times New Roman" w:hAnsi="Calibri" w:cs="Calibri"/>
          <w:color w:val="000000"/>
          <w:lang w:eastAsia="it-IT"/>
        </w:rPr>
        <w:t xml:space="preserve">contiene proteine ad alto valore biologico; il </w:t>
      </w:r>
      <w:r w:rsidRPr="00C21AE2">
        <w:rPr>
          <w:rFonts w:ascii="Calibri" w:eastAsia="Times New Roman" w:hAnsi="Calibri" w:cs="Calibri"/>
          <w:b/>
          <w:bCs/>
          <w:color w:val="000000"/>
          <w:lang w:eastAsia="it-IT"/>
        </w:rPr>
        <w:t>tacchino</w:t>
      </w:r>
      <w:r w:rsidRPr="00C21AE2">
        <w:rPr>
          <w:rFonts w:ascii="Calibri" w:eastAsia="Times New Roman" w:hAnsi="Calibri" w:cs="Calibri"/>
          <w:color w:val="000000"/>
          <w:lang w:eastAsia="it-IT"/>
        </w:rPr>
        <w:t xml:space="preserve"> è povero di grassi ed è molto digeribile; il </w:t>
      </w:r>
      <w:r w:rsidRPr="00C21AE2">
        <w:rPr>
          <w:rFonts w:ascii="Calibri" w:eastAsia="Times New Roman" w:hAnsi="Calibri" w:cs="Calibri"/>
          <w:b/>
          <w:bCs/>
          <w:color w:val="000000"/>
          <w:lang w:eastAsia="it-IT"/>
        </w:rPr>
        <w:t>pollo</w:t>
      </w:r>
      <w:r w:rsidRPr="00C21AE2">
        <w:rPr>
          <w:rFonts w:ascii="Calibri" w:eastAsia="Times New Roman" w:hAnsi="Calibri" w:cs="Calibri"/>
          <w:color w:val="000000"/>
          <w:lang w:eastAsia="it-IT"/>
        </w:rPr>
        <w:t xml:space="preserve"> è ricco di amminoacidi essenziali; il </w:t>
      </w:r>
      <w:r w:rsidRPr="00C21AE2">
        <w:rPr>
          <w:rFonts w:ascii="Calibri" w:eastAsia="Times New Roman" w:hAnsi="Calibri" w:cs="Calibri"/>
          <w:b/>
          <w:bCs/>
          <w:color w:val="000000"/>
          <w:lang w:eastAsia="it-IT"/>
        </w:rPr>
        <w:t>manzo</w:t>
      </w:r>
      <w:r w:rsidRPr="00C21AE2">
        <w:rPr>
          <w:rFonts w:ascii="Calibri" w:eastAsia="Times New Roman" w:hAnsi="Calibri" w:cs="Calibri"/>
          <w:color w:val="000000"/>
          <w:lang w:eastAsia="it-IT"/>
        </w:rPr>
        <w:t xml:space="preserve"> contiene molte vitamine, ferro e zinco; il </w:t>
      </w:r>
      <w:r w:rsidRPr="00C21AE2">
        <w:rPr>
          <w:rFonts w:ascii="Calibri" w:eastAsia="Times New Roman" w:hAnsi="Calibri" w:cs="Calibri"/>
          <w:b/>
          <w:bCs/>
          <w:color w:val="000000"/>
          <w:lang w:eastAsia="it-IT"/>
        </w:rPr>
        <w:t>bufalo</w:t>
      </w:r>
      <w:r w:rsidRPr="00C21AE2">
        <w:rPr>
          <w:rFonts w:ascii="Calibri" w:eastAsia="Times New Roman" w:hAnsi="Calibri" w:cs="Calibri"/>
          <w:color w:val="000000"/>
          <w:lang w:eastAsia="it-IT"/>
        </w:rPr>
        <w:t xml:space="preserve"> ha un'elevata concentrazione di sali minerali; l’</w:t>
      </w:r>
      <w:r w:rsidRPr="00C21AE2">
        <w:rPr>
          <w:rFonts w:ascii="Calibri" w:eastAsia="Times New Roman" w:hAnsi="Calibri" w:cs="Calibri"/>
          <w:b/>
          <w:bCs/>
          <w:color w:val="000000"/>
          <w:lang w:eastAsia="it-IT"/>
        </w:rPr>
        <w:t>agnello</w:t>
      </w:r>
      <w:r w:rsidRPr="00C21AE2">
        <w:rPr>
          <w:rFonts w:ascii="Calibri" w:eastAsia="Times New Roman" w:hAnsi="Calibri" w:cs="Calibri"/>
          <w:color w:val="000000"/>
          <w:lang w:eastAsia="it-IT"/>
        </w:rPr>
        <w:t xml:space="preserve"> è a basso contenuto di colesterolo.</w:t>
      </w:r>
    </w:p>
    <w:p w:rsidR="00C21AE2" w:rsidRPr="00C21AE2" w:rsidRDefault="00C21AE2" w:rsidP="00C21A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AE2">
        <w:rPr>
          <w:rFonts w:ascii="Calibri" w:eastAsia="Times New Roman" w:hAnsi="Calibri" w:cs="Calibri"/>
          <w:color w:val="000000"/>
          <w:lang w:eastAsia="it-IT"/>
        </w:rPr>
        <w:t xml:space="preserve">L’aggiunta di </w:t>
      </w:r>
      <w:proofErr w:type="spellStart"/>
      <w:r w:rsidRPr="00C21AE2">
        <w:rPr>
          <w:rFonts w:ascii="Calibri" w:eastAsia="Times New Roman" w:hAnsi="Calibri" w:cs="Calibri"/>
          <w:color w:val="000000"/>
          <w:lang w:eastAsia="it-IT"/>
        </w:rPr>
        <w:t>superfood</w:t>
      </w:r>
      <w:proofErr w:type="spellEnd"/>
      <w:r w:rsidRPr="00C21AE2">
        <w:rPr>
          <w:rFonts w:ascii="Calibri" w:eastAsia="Times New Roman" w:hAnsi="Calibri" w:cs="Calibri"/>
          <w:color w:val="000000"/>
          <w:lang w:eastAsia="it-IT"/>
        </w:rPr>
        <w:t xml:space="preserve"> alla lista degli ingredienti garantisce pure l’apporto di nutrienti a supporto del sistema immunitario, nervoso, digerente e osteo-articolare dell’amico a quattro zampe: “L’</w:t>
      </w:r>
      <w:r w:rsidRPr="00C21AE2">
        <w:rPr>
          <w:rFonts w:ascii="Calibri" w:eastAsia="Times New Roman" w:hAnsi="Calibri" w:cs="Calibri"/>
          <w:b/>
          <w:bCs/>
          <w:color w:val="000000"/>
          <w:lang w:eastAsia="it-IT"/>
        </w:rPr>
        <w:t>olio extra vergine d’oliva</w:t>
      </w:r>
      <w:r w:rsidRPr="00C21AE2">
        <w:rPr>
          <w:rFonts w:ascii="Calibri" w:eastAsia="Times New Roman" w:hAnsi="Calibri" w:cs="Calibri"/>
          <w:color w:val="000000"/>
          <w:lang w:eastAsia="it-IT"/>
        </w:rPr>
        <w:t xml:space="preserve"> contiene vitamina E </w:t>
      </w:r>
      <w:proofErr w:type="spellStart"/>
      <w:r w:rsidRPr="00C21AE2">
        <w:rPr>
          <w:rFonts w:ascii="Calibri" w:eastAsia="Times New Roman" w:hAnsi="Calibri" w:cs="Calibri"/>
          <w:color w:val="000000"/>
          <w:lang w:eastAsia="it-IT"/>
        </w:rPr>
        <w:t>e</w:t>
      </w:r>
      <w:proofErr w:type="spellEnd"/>
      <w:r w:rsidRPr="00C21AE2">
        <w:rPr>
          <w:rFonts w:ascii="Calibri" w:eastAsia="Times New Roman" w:hAnsi="Calibri" w:cs="Calibri"/>
          <w:color w:val="000000"/>
          <w:lang w:eastAsia="it-IT"/>
        </w:rPr>
        <w:t xml:space="preserve"> antiossidanti; il </w:t>
      </w:r>
      <w:r w:rsidRPr="00C21AE2">
        <w:rPr>
          <w:rFonts w:ascii="Calibri" w:eastAsia="Times New Roman" w:hAnsi="Calibri" w:cs="Calibri"/>
          <w:b/>
          <w:bCs/>
          <w:color w:val="000000"/>
          <w:lang w:eastAsia="it-IT"/>
        </w:rPr>
        <w:t>finocchio</w:t>
      </w:r>
      <w:r w:rsidRPr="00C21AE2">
        <w:rPr>
          <w:rFonts w:ascii="Calibri" w:eastAsia="Times New Roman" w:hAnsi="Calibri" w:cs="Calibri"/>
          <w:color w:val="000000"/>
          <w:lang w:eastAsia="it-IT"/>
        </w:rPr>
        <w:t xml:space="preserve"> favorisce il benessere intestinale; il </w:t>
      </w:r>
      <w:r w:rsidRPr="00C21AE2">
        <w:rPr>
          <w:rFonts w:ascii="Calibri" w:eastAsia="Times New Roman" w:hAnsi="Calibri" w:cs="Calibri"/>
          <w:b/>
          <w:bCs/>
          <w:color w:val="000000"/>
          <w:lang w:eastAsia="it-IT"/>
        </w:rPr>
        <w:t>carciofo</w:t>
      </w:r>
      <w:r w:rsidRPr="00C21AE2">
        <w:rPr>
          <w:rFonts w:ascii="Calibri" w:eastAsia="Times New Roman" w:hAnsi="Calibri" w:cs="Calibri"/>
          <w:color w:val="000000"/>
          <w:lang w:eastAsia="it-IT"/>
        </w:rPr>
        <w:t xml:space="preserve"> protegge il fegato; gli </w:t>
      </w:r>
      <w:r w:rsidRPr="00C21AE2">
        <w:rPr>
          <w:rFonts w:ascii="Calibri" w:eastAsia="Times New Roman" w:hAnsi="Calibri" w:cs="Calibri"/>
          <w:b/>
          <w:bCs/>
          <w:color w:val="000000"/>
          <w:lang w:eastAsia="it-IT"/>
        </w:rPr>
        <w:t>agrumi</w:t>
      </w:r>
      <w:r w:rsidRPr="00C21AE2">
        <w:rPr>
          <w:rFonts w:ascii="Calibri" w:eastAsia="Times New Roman" w:hAnsi="Calibri" w:cs="Calibri"/>
          <w:color w:val="000000"/>
          <w:lang w:eastAsia="it-IT"/>
        </w:rPr>
        <w:t xml:space="preserve"> combattono i radicali liberi e contengono vitamina C; la </w:t>
      </w:r>
      <w:r w:rsidRPr="00C21AE2">
        <w:rPr>
          <w:rFonts w:ascii="Calibri" w:eastAsia="Times New Roman" w:hAnsi="Calibri" w:cs="Calibri"/>
          <w:b/>
          <w:bCs/>
          <w:color w:val="000000"/>
          <w:lang w:eastAsia="it-IT"/>
        </w:rPr>
        <w:t>melagrana</w:t>
      </w:r>
      <w:r w:rsidRPr="00C21AE2">
        <w:rPr>
          <w:rFonts w:ascii="Calibri" w:eastAsia="Times New Roman" w:hAnsi="Calibri" w:cs="Calibri"/>
          <w:color w:val="000000"/>
          <w:lang w:eastAsia="it-IT"/>
        </w:rPr>
        <w:t xml:space="preserve"> è una fonte di polifenoli e la zucca è fonte naturale di fibre; la </w:t>
      </w:r>
      <w:r w:rsidRPr="00C21AE2">
        <w:rPr>
          <w:rFonts w:ascii="Calibri" w:eastAsia="Times New Roman" w:hAnsi="Calibri" w:cs="Calibri"/>
          <w:b/>
          <w:bCs/>
          <w:color w:val="000000"/>
          <w:lang w:eastAsia="it-IT"/>
        </w:rPr>
        <w:t>yucca</w:t>
      </w:r>
      <w:r w:rsidRPr="00C21AE2">
        <w:rPr>
          <w:rFonts w:ascii="Calibri" w:eastAsia="Times New Roman" w:hAnsi="Calibri" w:cs="Calibri"/>
          <w:color w:val="000000"/>
          <w:lang w:eastAsia="it-IT"/>
        </w:rPr>
        <w:t xml:space="preserve"> favorisce il benessere delle articolazioni; i </w:t>
      </w:r>
      <w:r w:rsidRPr="00C21AE2">
        <w:rPr>
          <w:rFonts w:ascii="Calibri" w:eastAsia="Times New Roman" w:hAnsi="Calibri" w:cs="Calibri"/>
          <w:b/>
          <w:bCs/>
          <w:color w:val="000000"/>
          <w:lang w:eastAsia="it-IT"/>
        </w:rPr>
        <w:t>semi di lino</w:t>
      </w:r>
      <w:r w:rsidRPr="00C21AE2">
        <w:rPr>
          <w:rFonts w:ascii="Calibri" w:eastAsia="Times New Roman" w:hAnsi="Calibri" w:cs="Calibri"/>
          <w:color w:val="000000"/>
          <w:lang w:eastAsia="it-IT"/>
        </w:rPr>
        <w:t xml:space="preserve">, ricchi di omega 3, aiutano il sistema nervoso e sono fondamentali soprattutto durante l’età dello sviluppo – conclude Galante – ed è proprio sulla base di questi principi che abbiamo appena lanciato la </w:t>
      </w:r>
      <w:hyperlink r:id="rId4" w:history="1">
        <w:r w:rsidRPr="00C21AE2">
          <w:rPr>
            <w:rFonts w:ascii="Calibri" w:eastAsia="Times New Roman" w:hAnsi="Calibri" w:cs="Calibri"/>
            <w:color w:val="0000FF"/>
            <w:u w:val="single"/>
            <w:lang w:eastAsia="it-IT"/>
          </w:rPr>
          <w:t xml:space="preserve">nuova linea </w:t>
        </w:r>
        <w:proofErr w:type="spellStart"/>
        <w:r w:rsidRPr="00C21AE2">
          <w:rPr>
            <w:rFonts w:ascii="Calibri" w:eastAsia="Times New Roman" w:hAnsi="Calibri" w:cs="Calibri"/>
            <w:color w:val="0000FF"/>
            <w:u w:val="single"/>
            <w:lang w:eastAsia="it-IT"/>
          </w:rPr>
          <w:t>Naxos</w:t>
        </w:r>
        <w:proofErr w:type="spellEnd"/>
        <w:r w:rsidRPr="00C21AE2">
          <w:rPr>
            <w:rFonts w:ascii="Calibri" w:eastAsia="Times New Roman" w:hAnsi="Calibri" w:cs="Calibri"/>
            <w:color w:val="0000FF"/>
            <w:u w:val="single"/>
            <w:lang w:eastAsia="it-IT"/>
          </w:rPr>
          <w:t xml:space="preserve"> </w:t>
        </w:r>
        <w:proofErr w:type="spellStart"/>
        <w:r w:rsidRPr="00C21AE2">
          <w:rPr>
            <w:rFonts w:ascii="Calibri" w:eastAsia="Times New Roman" w:hAnsi="Calibri" w:cs="Calibri"/>
            <w:color w:val="0000FF"/>
            <w:u w:val="single"/>
            <w:lang w:eastAsia="it-IT"/>
          </w:rPr>
          <w:t>Wellness</w:t>
        </w:r>
        <w:proofErr w:type="spellEnd"/>
      </w:hyperlink>
      <w:r w:rsidRPr="00C21AE2">
        <w:rPr>
          <w:rFonts w:ascii="Calibri" w:eastAsia="Times New Roman" w:hAnsi="Calibri" w:cs="Calibri"/>
          <w:color w:val="000000"/>
          <w:lang w:eastAsia="it-IT"/>
        </w:rPr>
        <w:t xml:space="preserve"> per cuccioli e cani adulti, interamente </w:t>
      </w:r>
      <w:proofErr w:type="spellStart"/>
      <w:r w:rsidRPr="00C21AE2">
        <w:rPr>
          <w:rFonts w:ascii="Calibri" w:eastAsia="Times New Roman" w:hAnsi="Calibri" w:cs="Calibri"/>
          <w:color w:val="000000"/>
          <w:lang w:eastAsia="it-IT"/>
        </w:rPr>
        <w:t>made</w:t>
      </w:r>
      <w:proofErr w:type="spellEnd"/>
      <w:r w:rsidRPr="00C21AE2">
        <w:rPr>
          <w:rFonts w:ascii="Calibri" w:eastAsia="Times New Roman" w:hAnsi="Calibri" w:cs="Calibri"/>
          <w:color w:val="000000"/>
          <w:lang w:eastAsia="it-IT"/>
        </w:rPr>
        <w:t xml:space="preserve"> in </w:t>
      </w:r>
      <w:proofErr w:type="spellStart"/>
      <w:r w:rsidRPr="00C21AE2">
        <w:rPr>
          <w:rFonts w:ascii="Calibri" w:eastAsia="Times New Roman" w:hAnsi="Calibri" w:cs="Calibri"/>
          <w:color w:val="000000"/>
          <w:lang w:eastAsia="it-IT"/>
        </w:rPr>
        <w:t>Sicily</w:t>
      </w:r>
      <w:proofErr w:type="spellEnd"/>
      <w:r w:rsidRPr="00C21AE2">
        <w:rPr>
          <w:rFonts w:ascii="Calibri" w:eastAsia="Times New Roman" w:hAnsi="Calibri" w:cs="Calibri"/>
          <w:color w:val="000000"/>
          <w:lang w:eastAsia="it-IT"/>
        </w:rPr>
        <w:t>”.</w:t>
      </w:r>
    </w:p>
    <w:p w:rsidR="00C21AE2" w:rsidRPr="00C21AE2" w:rsidRDefault="00C21AE2" w:rsidP="00C21A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AE2">
        <w:rPr>
          <w:rFonts w:ascii="Calibri" w:eastAsia="Times New Roman" w:hAnsi="Calibri" w:cs="Calibri"/>
          <w:color w:val="000000"/>
          <w:lang w:eastAsia="it-IT"/>
        </w:rPr>
        <w:lastRenderedPageBreak/>
        <w:t xml:space="preserve">Per scongiurare disturbi della digestione buona parte degli esperti degli esperti di nutrizione suggerisce di variare le fonti proteiche e quindi di alternare i “gusti” delle crocchette </w:t>
      </w:r>
      <w:proofErr w:type="spellStart"/>
      <w:r w:rsidRPr="00C21AE2">
        <w:rPr>
          <w:rFonts w:ascii="Calibri" w:eastAsia="Times New Roman" w:hAnsi="Calibri" w:cs="Calibri"/>
          <w:color w:val="000000"/>
          <w:lang w:eastAsia="it-IT"/>
        </w:rPr>
        <w:t>multiproteiche</w:t>
      </w:r>
      <w:proofErr w:type="spellEnd"/>
      <w:r w:rsidRPr="00C21AE2">
        <w:rPr>
          <w:rFonts w:ascii="Calibri" w:eastAsia="Times New Roman" w:hAnsi="Calibri" w:cs="Calibri"/>
          <w:color w:val="000000"/>
          <w:lang w:eastAsia="it-IT"/>
        </w:rPr>
        <w:t>. </w:t>
      </w:r>
    </w:p>
    <w:p w:rsidR="00C21AE2" w:rsidRPr="00C21AE2" w:rsidRDefault="00C21AE2" w:rsidP="00C21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21AE2" w:rsidRPr="00C21AE2" w:rsidRDefault="00C21AE2" w:rsidP="00C21A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AE2">
        <w:rPr>
          <w:rFonts w:ascii="Calibri" w:eastAsia="Times New Roman" w:hAnsi="Calibri" w:cs="Calibri"/>
          <w:b/>
          <w:bCs/>
          <w:color w:val="000000"/>
          <w:lang w:eastAsia="it-IT"/>
        </w:rPr>
        <w:t>Ufficio stampa</w:t>
      </w:r>
      <w:r w:rsidRPr="00C21AE2">
        <w:rPr>
          <w:rFonts w:ascii="Calibri" w:eastAsia="Times New Roman" w:hAnsi="Calibri" w:cs="Calibri"/>
          <w:b/>
          <w:bCs/>
          <w:color w:val="000000"/>
          <w:lang w:eastAsia="it-IT"/>
        </w:rPr>
        <w:br/>
      </w:r>
      <w:proofErr w:type="spellStart"/>
      <w:r w:rsidRPr="00C21AE2">
        <w:rPr>
          <w:rFonts w:ascii="Calibri" w:eastAsia="Times New Roman" w:hAnsi="Calibri" w:cs="Calibri"/>
          <w:b/>
          <w:bCs/>
          <w:color w:val="000000"/>
          <w:lang w:eastAsia="it-IT"/>
        </w:rPr>
        <w:t>Naxos</w:t>
      </w:r>
      <w:proofErr w:type="spellEnd"/>
      <w:r w:rsidRPr="00C21AE2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- </w:t>
      </w:r>
      <w:proofErr w:type="spellStart"/>
      <w:r w:rsidRPr="00C21AE2">
        <w:rPr>
          <w:rFonts w:ascii="Calibri" w:eastAsia="Times New Roman" w:hAnsi="Calibri" w:cs="Calibri"/>
          <w:b/>
          <w:bCs/>
          <w:color w:val="000000"/>
          <w:lang w:eastAsia="it-IT"/>
        </w:rPr>
        <w:t>Adragna</w:t>
      </w:r>
      <w:proofErr w:type="spellEnd"/>
      <w:r w:rsidRPr="00C21AE2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</w:t>
      </w:r>
      <w:proofErr w:type="spellStart"/>
      <w:r w:rsidRPr="00C21AE2">
        <w:rPr>
          <w:rFonts w:ascii="Calibri" w:eastAsia="Times New Roman" w:hAnsi="Calibri" w:cs="Calibri"/>
          <w:b/>
          <w:bCs/>
          <w:color w:val="000000"/>
          <w:lang w:eastAsia="it-IT"/>
        </w:rPr>
        <w:t>Pet</w:t>
      </w:r>
      <w:proofErr w:type="spellEnd"/>
      <w:r w:rsidRPr="00C21AE2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</w:t>
      </w:r>
      <w:proofErr w:type="spellStart"/>
      <w:r w:rsidRPr="00C21AE2">
        <w:rPr>
          <w:rFonts w:ascii="Calibri" w:eastAsia="Times New Roman" w:hAnsi="Calibri" w:cs="Calibri"/>
          <w:b/>
          <w:bCs/>
          <w:color w:val="000000"/>
          <w:lang w:eastAsia="it-IT"/>
        </w:rPr>
        <w:t>Food</w:t>
      </w:r>
      <w:proofErr w:type="spellEnd"/>
    </w:p>
    <w:p w:rsidR="00C21AE2" w:rsidRPr="00C21AE2" w:rsidRDefault="00C21AE2" w:rsidP="00C21A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AE2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Ivana </w:t>
      </w:r>
      <w:proofErr w:type="spellStart"/>
      <w:r w:rsidRPr="00C21AE2">
        <w:rPr>
          <w:rFonts w:ascii="Calibri" w:eastAsia="Times New Roman" w:hAnsi="Calibri" w:cs="Calibri"/>
          <w:b/>
          <w:bCs/>
          <w:color w:val="000000"/>
          <w:lang w:eastAsia="it-IT"/>
        </w:rPr>
        <w:t>Zimbone</w:t>
      </w:r>
      <w:proofErr w:type="spellEnd"/>
      <w:r w:rsidRPr="00C21AE2">
        <w:rPr>
          <w:rFonts w:ascii="Calibri" w:eastAsia="Times New Roman" w:hAnsi="Calibri" w:cs="Calibri"/>
          <w:b/>
          <w:bCs/>
          <w:color w:val="000000"/>
          <w:lang w:eastAsia="it-IT"/>
        </w:rPr>
        <w:br/>
      </w:r>
      <w:r w:rsidRPr="00C21AE2">
        <w:rPr>
          <w:rFonts w:ascii="Calibri" w:eastAsia="Times New Roman" w:hAnsi="Calibri" w:cs="Calibri"/>
          <w:color w:val="000000"/>
          <w:lang w:eastAsia="it-IT"/>
        </w:rPr>
        <w:t xml:space="preserve">Tessera </w:t>
      </w:r>
      <w:proofErr w:type="spellStart"/>
      <w:r w:rsidRPr="00C21AE2">
        <w:rPr>
          <w:rFonts w:ascii="Calibri" w:eastAsia="Times New Roman" w:hAnsi="Calibri" w:cs="Calibri"/>
          <w:color w:val="000000"/>
          <w:lang w:eastAsia="it-IT"/>
        </w:rPr>
        <w:t>OdG</w:t>
      </w:r>
      <w:proofErr w:type="spellEnd"/>
      <w:r w:rsidRPr="00C21AE2">
        <w:rPr>
          <w:rFonts w:ascii="Calibri" w:eastAsia="Times New Roman" w:hAnsi="Calibri" w:cs="Calibri"/>
          <w:color w:val="000000"/>
          <w:lang w:eastAsia="it-IT"/>
        </w:rPr>
        <w:t xml:space="preserve"> n.181211</w:t>
      </w:r>
      <w:r w:rsidRPr="00C21AE2">
        <w:rPr>
          <w:rFonts w:ascii="Calibri" w:eastAsia="Times New Roman" w:hAnsi="Calibri" w:cs="Calibri"/>
          <w:color w:val="000000"/>
          <w:lang w:eastAsia="it-IT"/>
        </w:rPr>
        <w:br/>
        <w:t>Mobile +39 392 299 5553</w:t>
      </w:r>
      <w:r w:rsidRPr="00C21AE2">
        <w:rPr>
          <w:rFonts w:ascii="Calibri" w:eastAsia="Times New Roman" w:hAnsi="Calibri" w:cs="Calibri"/>
          <w:color w:val="000000"/>
          <w:lang w:eastAsia="it-IT"/>
        </w:rPr>
        <w:br/>
        <w:t>ivana.gzimbone@gmail.com</w:t>
      </w:r>
    </w:p>
    <w:p w:rsidR="00D654E4" w:rsidRDefault="00D654E4"/>
    <w:sectPr w:rsidR="00D654E4" w:rsidSect="00D654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21AE2"/>
    <w:rsid w:val="00513D1F"/>
    <w:rsid w:val="006A3929"/>
    <w:rsid w:val="00C21AE2"/>
    <w:rsid w:val="00D654E4"/>
    <w:rsid w:val="00F1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54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2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21A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xospetfood.com/animale/can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2024-06-24T12:36:00Z</dcterms:created>
  <dcterms:modified xsi:type="dcterms:W3CDTF">2024-06-24T12:38:00Z</dcterms:modified>
</cp:coreProperties>
</file>