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DC6E7" w14:textId="3F04D4F3" w:rsidR="00B7108F" w:rsidRPr="003E5882" w:rsidRDefault="00B7108F" w:rsidP="005750F5">
      <w:pPr>
        <w:spacing w:after="0" w:line="276" w:lineRule="auto"/>
        <w:jc w:val="center"/>
        <w:rPr>
          <w:rFonts w:ascii="Arial" w:hAnsi="Arial" w:cs="Arial"/>
          <w:b/>
          <w:iCs/>
          <w:color w:val="00B0F0"/>
          <w:sz w:val="20"/>
          <w:szCs w:val="20"/>
          <w:u w:val="single"/>
        </w:rPr>
      </w:pPr>
      <w:r w:rsidRPr="003E5882">
        <w:rPr>
          <w:rFonts w:ascii="Arial" w:hAnsi="Arial" w:cs="Arial"/>
          <w:b/>
          <w:iCs/>
          <w:color w:val="00B0F0"/>
          <w:sz w:val="20"/>
          <w:szCs w:val="20"/>
          <w:u w:val="single"/>
        </w:rPr>
        <w:t>27 GIUGNO 2024 GIORNATA INTERNAZIONALE DELLA SORDOCECITÀ</w:t>
      </w:r>
    </w:p>
    <w:p w14:paraId="142484C8" w14:textId="77777777" w:rsidR="00B7108F" w:rsidRPr="00DF565E" w:rsidRDefault="00B7108F" w:rsidP="005750F5">
      <w:pPr>
        <w:spacing w:after="0" w:line="276" w:lineRule="auto"/>
        <w:jc w:val="center"/>
        <w:rPr>
          <w:rFonts w:ascii="Arial" w:hAnsi="Arial" w:cs="Arial"/>
          <w:b/>
          <w:iCs/>
        </w:rPr>
      </w:pPr>
    </w:p>
    <w:p w14:paraId="5C28D6D2" w14:textId="68259457" w:rsidR="00637381" w:rsidRDefault="00E62F5F" w:rsidP="0078536C">
      <w:pPr>
        <w:spacing w:after="0" w:line="276" w:lineRule="auto"/>
        <w:jc w:val="center"/>
        <w:rPr>
          <w:rFonts w:ascii="Arial" w:hAnsi="Arial" w:cs="Arial"/>
          <w:b/>
          <w:iCs/>
          <w:sz w:val="10"/>
          <w:szCs w:val="10"/>
        </w:rPr>
      </w:pPr>
      <w:r w:rsidRPr="00484DD3">
        <w:rPr>
          <w:rFonts w:ascii="Arial" w:hAnsi="Arial" w:cs="Arial"/>
          <w:b/>
          <w:iCs/>
        </w:rPr>
        <w:t xml:space="preserve">LEGA DEL FILO D’ORO: PARI OPPORTUNITÀ, PIENO RICONOSCIMENTO DEI DIRITTI </w:t>
      </w:r>
      <w:r>
        <w:rPr>
          <w:rFonts w:ascii="Arial" w:hAnsi="Arial" w:cs="Arial"/>
          <w:b/>
          <w:iCs/>
        </w:rPr>
        <w:br/>
      </w:r>
      <w:r w:rsidRPr="00484DD3">
        <w:rPr>
          <w:rFonts w:ascii="Arial" w:hAnsi="Arial" w:cs="Arial"/>
          <w:b/>
          <w:iCs/>
        </w:rPr>
        <w:t>E INCLUSIONE REALE PER CHI NON VEDE E NON SENTE</w:t>
      </w:r>
    </w:p>
    <w:p w14:paraId="4DE7D9F2" w14:textId="77777777" w:rsidR="0078536C" w:rsidRPr="0078536C" w:rsidRDefault="0078536C" w:rsidP="0078536C">
      <w:pPr>
        <w:spacing w:after="0" w:line="276" w:lineRule="auto"/>
        <w:jc w:val="center"/>
        <w:rPr>
          <w:rFonts w:ascii="Arial" w:hAnsi="Arial" w:cs="Arial"/>
          <w:b/>
          <w:iCs/>
          <w:sz w:val="10"/>
          <w:szCs w:val="10"/>
        </w:rPr>
      </w:pPr>
    </w:p>
    <w:p w14:paraId="6743450E" w14:textId="47040CCD" w:rsidR="00FB2CFE" w:rsidRPr="00484DD3" w:rsidRDefault="00E62F5F" w:rsidP="00955999">
      <w:pPr>
        <w:spacing w:after="0" w:line="276" w:lineRule="auto"/>
        <w:jc w:val="center"/>
        <w:rPr>
          <w:rFonts w:ascii="Arial" w:hAnsi="Arial" w:cs="Arial"/>
          <w:b/>
          <w:iCs/>
        </w:rPr>
      </w:pPr>
      <w:r w:rsidRPr="00484DD3">
        <w:rPr>
          <w:rFonts w:ascii="Arial" w:hAnsi="Arial" w:cs="Arial"/>
          <w:b/>
          <w:iCs/>
        </w:rPr>
        <w:t xml:space="preserve">TORNANO I COLORI DELLO </w:t>
      </w:r>
      <w:r>
        <w:rPr>
          <w:rFonts w:ascii="Arial" w:hAnsi="Arial" w:cs="Arial"/>
          <w:b/>
          <w:iCs/>
        </w:rPr>
        <w:t>Y</w:t>
      </w:r>
      <w:r w:rsidRPr="00484DD3">
        <w:rPr>
          <w:rFonts w:ascii="Arial" w:hAnsi="Arial" w:cs="Arial"/>
          <w:b/>
          <w:iCs/>
        </w:rPr>
        <w:t xml:space="preserve">ARN </w:t>
      </w:r>
      <w:r>
        <w:rPr>
          <w:rFonts w:ascii="Arial" w:hAnsi="Arial" w:cs="Arial"/>
          <w:b/>
          <w:iCs/>
        </w:rPr>
        <w:t>B</w:t>
      </w:r>
      <w:r w:rsidRPr="00484DD3">
        <w:rPr>
          <w:rFonts w:ascii="Arial" w:hAnsi="Arial" w:cs="Arial"/>
          <w:b/>
          <w:iCs/>
        </w:rPr>
        <w:t xml:space="preserve">OMBING PER SENSIBILIZZARE SULLA SORDOCECITÀ </w:t>
      </w:r>
    </w:p>
    <w:p w14:paraId="1E049243" w14:textId="77777777" w:rsidR="003E5882" w:rsidRPr="003E5882" w:rsidRDefault="003E5882" w:rsidP="00D661A8">
      <w:pPr>
        <w:spacing w:after="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</w:p>
    <w:p w14:paraId="4F9960B5" w14:textId="77777777" w:rsidR="005830A4" w:rsidRDefault="00DE2EC6" w:rsidP="00D661A8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 occasione della Giornata Internazionale della Sordocecità,</w:t>
      </w:r>
      <w:r w:rsidR="009B0EE4">
        <w:rPr>
          <w:rFonts w:ascii="Arial" w:hAnsi="Arial" w:cs="Arial"/>
          <w:i/>
          <w:iCs/>
          <w:sz w:val="18"/>
          <w:szCs w:val="18"/>
        </w:rPr>
        <w:t xml:space="preserve"> la Fondazione </w:t>
      </w:r>
      <w:r w:rsidR="006B2F33">
        <w:rPr>
          <w:rFonts w:ascii="Arial" w:hAnsi="Arial" w:cs="Arial"/>
          <w:i/>
          <w:iCs/>
          <w:sz w:val="18"/>
          <w:szCs w:val="18"/>
        </w:rPr>
        <w:t xml:space="preserve">Lega del Filo d’Oro ETS </w:t>
      </w:r>
      <w:r w:rsidR="009B0EE4">
        <w:rPr>
          <w:rFonts w:ascii="Arial" w:hAnsi="Arial" w:cs="Arial"/>
          <w:i/>
          <w:iCs/>
          <w:sz w:val="18"/>
          <w:szCs w:val="18"/>
        </w:rPr>
        <w:t xml:space="preserve">torna ad accendere </w:t>
      </w:r>
      <w:r w:rsidR="00666BAB">
        <w:rPr>
          <w:rFonts w:ascii="Arial" w:hAnsi="Arial" w:cs="Arial"/>
          <w:i/>
          <w:iCs/>
          <w:sz w:val="18"/>
          <w:szCs w:val="18"/>
        </w:rPr>
        <w:t>l’attenzione</w:t>
      </w:r>
      <w:r w:rsidR="009B0EE4">
        <w:rPr>
          <w:rFonts w:ascii="Arial" w:hAnsi="Arial" w:cs="Arial"/>
          <w:i/>
          <w:iCs/>
          <w:sz w:val="18"/>
          <w:szCs w:val="18"/>
        </w:rPr>
        <w:t xml:space="preserve"> </w:t>
      </w:r>
      <w:r w:rsidR="005830A4">
        <w:rPr>
          <w:rFonts w:ascii="Arial" w:hAnsi="Arial" w:cs="Arial"/>
          <w:i/>
          <w:iCs/>
          <w:sz w:val="18"/>
          <w:szCs w:val="18"/>
        </w:rPr>
        <w:t xml:space="preserve">su </w:t>
      </w:r>
      <w:r>
        <w:rPr>
          <w:rFonts w:ascii="Arial" w:hAnsi="Arial" w:cs="Arial"/>
          <w:i/>
          <w:iCs/>
          <w:sz w:val="18"/>
          <w:szCs w:val="18"/>
        </w:rPr>
        <w:t>questa disabilità unica e specifica</w:t>
      </w:r>
      <w:r w:rsidR="00666BAB">
        <w:rPr>
          <w:rFonts w:ascii="Arial" w:hAnsi="Arial" w:cs="Arial"/>
          <w:i/>
          <w:iCs/>
          <w:sz w:val="18"/>
          <w:szCs w:val="18"/>
        </w:rPr>
        <w:t xml:space="preserve"> e </w:t>
      </w:r>
      <w:r w:rsidR="00666BAB" w:rsidRPr="00666BAB">
        <w:rPr>
          <w:rFonts w:ascii="Arial" w:hAnsi="Arial" w:cs="Arial"/>
          <w:i/>
          <w:iCs/>
          <w:sz w:val="18"/>
          <w:szCs w:val="18"/>
        </w:rPr>
        <w:t>sui diritti di</w:t>
      </w:r>
      <w:r w:rsidR="009B2F93">
        <w:rPr>
          <w:rFonts w:ascii="Arial" w:hAnsi="Arial" w:cs="Arial"/>
          <w:i/>
          <w:iCs/>
          <w:sz w:val="18"/>
          <w:szCs w:val="18"/>
        </w:rPr>
        <w:t xml:space="preserve"> un</w:t>
      </w:r>
      <w:r w:rsidR="00666BAB" w:rsidRPr="00666BAB">
        <w:rPr>
          <w:rFonts w:ascii="Arial" w:hAnsi="Arial" w:cs="Arial"/>
          <w:i/>
          <w:iCs/>
          <w:sz w:val="18"/>
          <w:szCs w:val="18"/>
        </w:rPr>
        <w:t>a fascia non trascurabile di popolazione</w:t>
      </w:r>
      <w:r w:rsidR="00666BAB"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4533A4D2" w14:textId="57968A59" w:rsidR="003E5882" w:rsidRPr="008664C2" w:rsidRDefault="003E5882" w:rsidP="008664C2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3E5882">
        <w:rPr>
          <w:rFonts w:ascii="Arial" w:hAnsi="Arial" w:cs="Arial"/>
          <w:i/>
          <w:iCs/>
          <w:sz w:val="18"/>
          <w:szCs w:val="18"/>
        </w:rPr>
        <w:t xml:space="preserve">Francesco Mercurio, Presidente del Comitato delle </w:t>
      </w:r>
      <w:r w:rsidR="007F5A4C">
        <w:rPr>
          <w:rFonts w:ascii="Arial" w:hAnsi="Arial" w:cs="Arial"/>
          <w:i/>
          <w:iCs/>
          <w:sz w:val="18"/>
          <w:szCs w:val="18"/>
        </w:rPr>
        <w:t>P</w:t>
      </w:r>
      <w:r w:rsidRPr="003E5882">
        <w:rPr>
          <w:rFonts w:ascii="Arial" w:hAnsi="Arial" w:cs="Arial"/>
          <w:i/>
          <w:iCs/>
          <w:sz w:val="18"/>
          <w:szCs w:val="18"/>
        </w:rPr>
        <w:t xml:space="preserve">ersone </w:t>
      </w:r>
      <w:r w:rsidR="007F5A4C">
        <w:rPr>
          <w:rFonts w:ascii="Arial" w:hAnsi="Arial" w:cs="Arial"/>
          <w:i/>
          <w:iCs/>
          <w:sz w:val="18"/>
          <w:szCs w:val="18"/>
        </w:rPr>
        <w:t>S</w:t>
      </w:r>
      <w:r w:rsidRPr="003E5882">
        <w:rPr>
          <w:rFonts w:ascii="Arial" w:hAnsi="Arial" w:cs="Arial"/>
          <w:i/>
          <w:iCs/>
          <w:sz w:val="18"/>
          <w:szCs w:val="18"/>
        </w:rPr>
        <w:t>ordocieche della Lega del Filo d’Oro: “Non vogliamo privilegi, chiediamo soltanto di essere protagonisti delle nostre vite perseguendo la massima autonomia possibile e di essere messi nelle condizioni di poterlo fare al meglio, godendo delle stesse opportunità degli altri cittadini”</w:t>
      </w:r>
      <w:r w:rsidR="00D661A8">
        <w:rPr>
          <w:rFonts w:ascii="Arial" w:hAnsi="Arial" w:cs="Arial"/>
          <w:i/>
          <w:iCs/>
          <w:sz w:val="18"/>
          <w:szCs w:val="18"/>
        </w:rPr>
        <w:t>.</w:t>
      </w:r>
    </w:p>
    <w:p w14:paraId="08E1EB2D" w14:textId="77777777" w:rsidR="006D53A5" w:rsidRDefault="006D53A5" w:rsidP="000814FC">
      <w:pPr>
        <w:spacing w:after="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00A1460" w14:textId="54DEF821" w:rsidR="005830A4" w:rsidRDefault="00FB2CFE" w:rsidP="000814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814FC">
        <w:rPr>
          <w:rFonts w:ascii="Arial" w:hAnsi="Arial" w:cs="Arial"/>
          <w:bCs/>
          <w:i/>
          <w:iCs/>
          <w:sz w:val="20"/>
          <w:szCs w:val="20"/>
        </w:rPr>
        <w:t>Osimo, 20 giugno 2024</w:t>
      </w:r>
      <w:r w:rsidRPr="000814FC">
        <w:rPr>
          <w:rFonts w:ascii="Arial" w:hAnsi="Arial" w:cs="Arial"/>
          <w:bCs/>
          <w:sz w:val="20"/>
          <w:szCs w:val="20"/>
        </w:rPr>
        <w:t xml:space="preserve"> - </w:t>
      </w:r>
      <w:r w:rsidRPr="000814FC">
        <w:rPr>
          <w:rFonts w:ascii="Arial" w:hAnsi="Arial" w:cs="Arial"/>
          <w:b/>
          <w:sz w:val="20"/>
          <w:szCs w:val="20"/>
        </w:rPr>
        <w:t>Pari opportunità e un futuro privo di barriere in cui il pieno riconoscimento dei propri diritti venga attuato garantendo un’inclusione reale</w:t>
      </w:r>
      <w:r w:rsidRPr="000814FC">
        <w:rPr>
          <w:rFonts w:ascii="Arial" w:hAnsi="Arial" w:cs="Arial"/>
          <w:bCs/>
          <w:sz w:val="20"/>
          <w:szCs w:val="20"/>
        </w:rPr>
        <w:t xml:space="preserve">: chiedono questo </w:t>
      </w:r>
      <w:r w:rsidRPr="000814FC">
        <w:rPr>
          <w:rFonts w:ascii="Arial" w:hAnsi="Arial" w:cs="Arial"/>
          <w:b/>
          <w:sz w:val="20"/>
          <w:szCs w:val="20"/>
        </w:rPr>
        <w:t>le persone sordoc</w:t>
      </w:r>
      <w:r w:rsidR="005830A4">
        <w:rPr>
          <w:rFonts w:ascii="Arial" w:hAnsi="Arial" w:cs="Arial"/>
          <w:b/>
          <w:sz w:val="20"/>
          <w:szCs w:val="20"/>
        </w:rPr>
        <w:t>ieche</w:t>
      </w:r>
      <w:r w:rsidRPr="000814FC">
        <w:rPr>
          <w:rFonts w:ascii="Arial" w:hAnsi="Arial" w:cs="Arial"/>
          <w:b/>
          <w:sz w:val="20"/>
          <w:szCs w:val="20"/>
        </w:rPr>
        <w:t xml:space="preserve"> e pluriminora</w:t>
      </w:r>
      <w:r w:rsidR="005830A4">
        <w:rPr>
          <w:rFonts w:ascii="Arial" w:hAnsi="Arial" w:cs="Arial"/>
          <w:b/>
          <w:sz w:val="20"/>
          <w:szCs w:val="20"/>
        </w:rPr>
        <w:t>te</w:t>
      </w:r>
      <w:r w:rsidRPr="000814FC">
        <w:rPr>
          <w:rFonts w:ascii="Arial" w:hAnsi="Arial" w:cs="Arial"/>
          <w:b/>
          <w:sz w:val="20"/>
          <w:szCs w:val="20"/>
        </w:rPr>
        <w:t xml:space="preserve"> psicosensorial</w:t>
      </w:r>
      <w:r w:rsidR="005830A4">
        <w:rPr>
          <w:rFonts w:ascii="Arial" w:hAnsi="Arial" w:cs="Arial"/>
          <w:b/>
          <w:sz w:val="20"/>
          <w:szCs w:val="20"/>
        </w:rPr>
        <w:t>i</w:t>
      </w:r>
      <w:r w:rsidRPr="000814FC">
        <w:rPr>
          <w:rFonts w:ascii="Arial" w:hAnsi="Arial" w:cs="Arial"/>
          <w:bCs/>
          <w:sz w:val="20"/>
          <w:szCs w:val="20"/>
        </w:rPr>
        <w:t xml:space="preserve">, </w:t>
      </w:r>
      <w:r w:rsidRPr="000814FC">
        <w:rPr>
          <w:rFonts w:ascii="Arial" w:hAnsi="Arial" w:cs="Arial"/>
          <w:b/>
          <w:sz w:val="20"/>
          <w:szCs w:val="20"/>
        </w:rPr>
        <w:t>oltre 360mila in Italia</w:t>
      </w:r>
      <w:r w:rsidRPr="000814FC">
        <w:rPr>
          <w:rFonts w:ascii="Arial" w:hAnsi="Arial" w:cs="Arial"/>
          <w:bCs/>
          <w:sz w:val="20"/>
          <w:szCs w:val="20"/>
        </w:rPr>
        <w:t xml:space="preserve"> (lo 0,7% della popolazione)</w:t>
      </w:r>
      <w:r w:rsidRPr="000814FC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  <w:r w:rsidRPr="000814FC">
        <w:rPr>
          <w:rFonts w:ascii="Arial" w:hAnsi="Arial" w:cs="Arial"/>
          <w:bCs/>
          <w:sz w:val="20"/>
          <w:szCs w:val="20"/>
        </w:rPr>
        <w:t xml:space="preserve"> e </w:t>
      </w:r>
      <w:r w:rsidRPr="000814FC">
        <w:rPr>
          <w:rFonts w:ascii="Arial" w:hAnsi="Arial" w:cs="Arial"/>
          <w:b/>
          <w:bCs/>
          <w:sz w:val="20"/>
          <w:szCs w:val="20"/>
          <w:shd w:val="clear" w:color="auto" w:fill="FFFFFF"/>
        </w:rPr>
        <w:t>oltre un milione e 400mila</w:t>
      </w:r>
      <w:r w:rsidRPr="000814FC">
        <w:rPr>
          <w:rStyle w:val="Rimandonotaapidipagina"/>
          <w:rFonts w:ascii="Arial" w:hAnsi="Arial" w:cs="Arial"/>
          <w:sz w:val="20"/>
          <w:szCs w:val="20"/>
          <w:shd w:val="clear" w:color="auto" w:fill="FFFFFF"/>
        </w:rPr>
        <w:footnoteReference w:id="2"/>
      </w:r>
      <w:r w:rsidRPr="000814FC">
        <w:rPr>
          <w:rFonts w:ascii="Arial" w:hAnsi="Arial" w:cs="Arial"/>
          <w:sz w:val="20"/>
          <w:szCs w:val="20"/>
          <w:shd w:val="clear" w:color="auto" w:fill="FFFFFF"/>
        </w:rPr>
        <w:t xml:space="preserve"> in Europa </w:t>
      </w:r>
      <w:r w:rsidRPr="000814FC">
        <w:rPr>
          <w:rFonts w:ascii="Arial" w:hAnsi="Arial" w:cs="Arial"/>
          <w:sz w:val="20"/>
          <w:szCs w:val="20"/>
        </w:rPr>
        <w:t>(lo 0,3% della popolazione residente, il 2,5% per gli anziani).</w:t>
      </w:r>
      <w:r w:rsidRPr="000814FC">
        <w:rPr>
          <w:rFonts w:ascii="Arial" w:hAnsi="Arial" w:cs="Arial"/>
          <w:bCs/>
          <w:sz w:val="20"/>
          <w:szCs w:val="20"/>
        </w:rPr>
        <w:t xml:space="preserve"> </w:t>
      </w:r>
      <w:r w:rsidRPr="000814FC">
        <w:rPr>
          <w:rFonts w:ascii="Arial" w:hAnsi="Arial" w:cs="Arial"/>
          <w:sz w:val="20"/>
          <w:szCs w:val="20"/>
        </w:rPr>
        <w:t xml:space="preserve">In occasione della </w:t>
      </w:r>
      <w:r w:rsidRPr="000814FC">
        <w:rPr>
          <w:rFonts w:ascii="Arial" w:hAnsi="Arial" w:cs="Arial"/>
          <w:b/>
          <w:bCs/>
          <w:sz w:val="20"/>
          <w:szCs w:val="20"/>
        </w:rPr>
        <w:t>Giornata Internazionale della Sordocecità</w:t>
      </w:r>
      <w:r w:rsidRPr="000814FC">
        <w:rPr>
          <w:rFonts w:ascii="Arial" w:hAnsi="Arial" w:cs="Arial"/>
          <w:sz w:val="20"/>
          <w:szCs w:val="20"/>
        </w:rPr>
        <w:t xml:space="preserve"> (27 giugno), la </w:t>
      </w:r>
      <w:r w:rsidRPr="000814FC">
        <w:rPr>
          <w:rFonts w:ascii="Arial" w:hAnsi="Arial" w:cs="Arial"/>
          <w:b/>
          <w:bCs/>
          <w:sz w:val="20"/>
          <w:szCs w:val="20"/>
        </w:rPr>
        <w:t>Fondazione Lega del Filo d’Oro ETS – Ente Filantropico</w:t>
      </w:r>
      <w:r w:rsidRPr="000814FC">
        <w:rPr>
          <w:rFonts w:ascii="Arial" w:hAnsi="Arial" w:cs="Arial"/>
          <w:sz w:val="20"/>
          <w:szCs w:val="20"/>
        </w:rPr>
        <w:t xml:space="preserve">, da 60 anni punto di riferimento in Italia per la sordocecità e la </w:t>
      </w:r>
      <w:proofErr w:type="spellStart"/>
      <w:r w:rsidRPr="000814FC">
        <w:rPr>
          <w:rFonts w:ascii="Arial" w:hAnsi="Arial" w:cs="Arial"/>
          <w:sz w:val="20"/>
          <w:szCs w:val="20"/>
        </w:rPr>
        <w:t>pluriminorazione</w:t>
      </w:r>
      <w:proofErr w:type="spellEnd"/>
      <w:r w:rsidRPr="000814FC">
        <w:rPr>
          <w:rFonts w:ascii="Arial" w:hAnsi="Arial" w:cs="Arial"/>
          <w:sz w:val="20"/>
          <w:szCs w:val="20"/>
        </w:rPr>
        <w:t xml:space="preserve"> psicosensoriale, </w:t>
      </w:r>
      <w:r w:rsidRPr="000814FC">
        <w:rPr>
          <w:rFonts w:ascii="Arial" w:hAnsi="Arial" w:cs="Arial"/>
          <w:b/>
          <w:bCs/>
          <w:sz w:val="20"/>
          <w:szCs w:val="20"/>
        </w:rPr>
        <w:t>riaccende l’attenzione su questa disabilità unica e specifica</w:t>
      </w:r>
      <w:r w:rsidRPr="000814FC">
        <w:rPr>
          <w:rFonts w:ascii="Arial" w:hAnsi="Arial" w:cs="Arial"/>
          <w:sz w:val="20"/>
          <w:szCs w:val="20"/>
        </w:rPr>
        <w:t xml:space="preserve">, per </w:t>
      </w:r>
      <w:r w:rsidR="00E87335" w:rsidRPr="000814FC">
        <w:rPr>
          <w:rFonts w:ascii="Arial" w:hAnsi="Arial" w:cs="Arial"/>
          <w:sz w:val="20"/>
          <w:szCs w:val="20"/>
        </w:rPr>
        <w:t xml:space="preserve">promuovere </w:t>
      </w:r>
      <w:r w:rsidRPr="000814FC">
        <w:rPr>
          <w:rFonts w:ascii="Arial" w:hAnsi="Arial" w:cs="Arial"/>
          <w:bCs/>
          <w:sz w:val="20"/>
          <w:szCs w:val="20"/>
        </w:rPr>
        <w:t xml:space="preserve">i diritti di chi non vede e non sente e </w:t>
      </w:r>
      <w:r w:rsidR="00E87335" w:rsidRPr="000814FC">
        <w:rPr>
          <w:rFonts w:ascii="Arial" w:hAnsi="Arial" w:cs="Arial"/>
          <w:bCs/>
          <w:sz w:val="20"/>
          <w:szCs w:val="20"/>
        </w:rPr>
        <w:t>dare</w:t>
      </w:r>
      <w:r w:rsidRPr="000814FC">
        <w:rPr>
          <w:rFonts w:ascii="Arial" w:hAnsi="Arial" w:cs="Arial"/>
          <w:bCs/>
          <w:sz w:val="20"/>
          <w:szCs w:val="20"/>
        </w:rPr>
        <w:t xml:space="preserve"> voce alle tante famiglie che chiedono soluzioni concrete per il futuro dei propri figli.</w:t>
      </w:r>
      <w:r w:rsidRPr="000814FC">
        <w:rPr>
          <w:rFonts w:ascii="Arial" w:hAnsi="Arial" w:cs="Arial"/>
          <w:sz w:val="20"/>
          <w:szCs w:val="20"/>
        </w:rPr>
        <w:t xml:space="preserve"> </w:t>
      </w:r>
    </w:p>
    <w:p w14:paraId="70D9DE39" w14:textId="77777777" w:rsidR="005830A4" w:rsidRDefault="005830A4" w:rsidP="000814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A765C04" w14:textId="6DBC6E21" w:rsidR="00FB2CFE" w:rsidRPr="007F5A4C" w:rsidRDefault="00FB2CFE" w:rsidP="000814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814FC">
        <w:rPr>
          <w:rFonts w:ascii="Arial" w:hAnsi="Arial" w:cs="Arial"/>
          <w:sz w:val="20"/>
          <w:szCs w:val="20"/>
          <w:shd w:val="clear" w:color="auto" w:fill="FFFFFF"/>
        </w:rPr>
        <w:t xml:space="preserve">Perché la Lega del Filo d’Oro opera da sempre nella convinzione che </w:t>
      </w:r>
      <w:r w:rsidRPr="000814FC">
        <w:rPr>
          <w:rFonts w:ascii="Arial" w:hAnsi="Arial" w:cs="Arial"/>
          <w:b/>
          <w:bCs/>
          <w:sz w:val="20"/>
          <w:szCs w:val="20"/>
        </w:rPr>
        <w:t>anche nelle disabilità più gravi è possibile realizzare un progresso ogni giorno</w:t>
      </w:r>
      <w:r w:rsidRPr="000814FC">
        <w:rPr>
          <w:rFonts w:ascii="Arial" w:hAnsi="Arial" w:cs="Arial"/>
          <w:sz w:val="20"/>
          <w:szCs w:val="20"/>
        </w:rPr>
        <w:t>, se la società è ben disposta ad accogliere i bisogni della persona e a riconoscere le sue potenzialità.</w:t>
      </w:r>
      <w:r w:rsidR="00E87335" w:rsidRPr="000814FC">
        <w:rPr>
          <w:rFonts w:ascii="Arial" w:hAnsi="Arial" w:cs="Arial"/>
          <w:sz w:val="20"/>
          <w:szCs w:val="20"/>
        </w:rPr>
        <w:t xml:space="preserve"> </w:t>
      </w:r>
      <w:r w:rsidR="00E87335" w:rsidRPr="000814FC">
        <w:rPr>
          <w:rFonts w:ascii="Arial" w:hAnsi="Arial" w:cs="Arial"/>
          <w:bCs/>
          <w:sz w:val="20"/>
          <w:szCs w:val="20"/>
        </w:rPr>
        <w:t>Per promuovere la conoscenza della sordocecità a livello internazionale, a</w:t>
      </w:r>
      <w:r w:rsidR="00E87335" w:rsidRPr="000814FC">
        <w:rPr>
          <w:rFonts w:ascii="Arial" w:hAnsi="Arial" w:cs="Arial"/>
          <w:sz w:val="20"/>
          <w:szCs w:val="20"/>
        </w:rPr>
        <w:t>nche quest’anno</w:t>
      </w:r>
      <w:r w:rsidR="00544468" w:rsidRPr="000814FC">
        <w:rPr>
          <w:rFonts w:ascii="Arial" w:hAnsi="Arial" w:cs="Arial"/>
          <w:sz w:val="20"/>
          <w:szCs w:val="20"/>
        </w:rPr>
        <w:t xml:space="preserve"> </w:t>
      </w:r>
      <w:r w:rsidR="00E87335" w:rsidRPr="000814FC">
        <w:rPr>
          <w:rFonts w:ascii="Arial" w:hAnsi="Arial" w:cs="Arial"/>
          <w:sz w:val="20"/>
          <w:szCs w:val="20"/>
        </w:rPr>
        <w:t>la Fondazione si fa promotrice dell’iniziativa globale “</w:t>
      </w:r>
      <w:proofErr w:type="spellStart"/>
      <w:r w:rsidR="00E87335" w:rsidRPr="000814FC">
        <w:rPr>
          <w:rFonts w:ascii="Arial" w:hAnsi="Arial" w:cs="Arial"/>
          <w:b/>
          <w:bCs/>
          <w:sz w:val="20"/>
          <w:szCs w:val="20"/>
        </w:rPr>
        <w:t>Yarn</w:t>
      </w:r>
      <w:proofErr w:type="spellEnd"/>
      <w:r w:rsidR="00E87335" w:rsidRPr="000814F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87335" w:rsidRPr="000814FC">
        <w:rPr>
          <w:rFonts w:ascii="Arial" w:hAnsi="Arial" w:cs="Arial"/>
          <w:b/>
          <w:bCs/>
          <w:sz w:val="20"/>
          <w:szCs w:val="20"/>
        </w:rPr>
        <w:t>Bombing</w:t>
      </w:r>
      <w:proofErr w:type="spellEnd"/>
      <w:r w:rsidR="00E87335" w:rsidRPr="000814FC">
        <w:rPr>
          <w:rFonts w:ascii="Arial" w:hAnsi="Arial" w:cs="Arial"/>
          <w:sz w:val="20"/>
          <w:szCs w:val="20"/>
        </w:rPr>
        <w:t xml:space="preserve">”, </w:t>
      </w:r>
      <w:r w:rsidR="00E87335" w:rsidRPr="000814FC">
        <w:rPr>
          <w:rFonts w:ascii="Arial" w:hAnsi="Arial" w:cs="Arial"/>
          <w:bCs/>
          <w:sz w:val="20"/>
          <w:szCs w:val="20"/>
        </w:rPr>
        <w:t xml:space="preserve">la </w:t>
      </w:r>
      <w:r w:rsidR="00E87335" w:rsidRPr="000814FC">
        <w:rPr>
          <w:rFonts w:ascii="Arial" w:hAnsi="Arial" w:cs="Arial"/>
          <w:b/>
          <w:sz w:val="20"/>
          <w:szCs w:val="20"/>
        </w:rPr>
        <w:t>coloratissima street art</w:t>
      </w:r>
      <w:r w:rsidR="00E87335" w:rsidRPr="000814FC">
        <w:rPr>
          <w:rFonts w:ascii="Arial" w:hAnsi="Arial" w:cs="Arial"/>
          <w:bCs/>
          <w:sz w:val="20"/>
          <w:szCs w:val="20"/>
        </w:rPr>
        <w:t xml:space="preserve"> </w:t>
      </w:r>
      <w:r w:rsidR="00544468" w:rsidRPr="000814FC">
        <w:rPr>
          <w:rFonts w:ascii="Arial" w:hAnsi="Arial" w:cs="Arial"/>
          <w:bCs/>
          <w:sz w:val="20"/>
          <w:szCs w:val="20"/>
        </w:rPr>
        <w:t xml:space="preserve">di manufatti di filato riproposta per la quarta edizione dalla rete </w:t>
      </w:r>
      <w:proofErr w:type="spellStart"/>
      <w:r w:rsidR="00544468" w:rsidRPr="000814FC">
        <w:rPr>
          <w:rFonts w:ascii="Arial" w:hAnsi="Arial" w:cs="Arial"/>
          <w:b/>
          <w:sz w:val="20"/>
          <w:szCs w:val="20"/>
        </w:rPr>
        <w:t>Deafblind</w:t>
      </w:r>
      <w:proofErr w:type="spellEnd"/>
      <w:r w:rsidR="00544468" w:rsidRPr="000814FC">
        <w:rPr>
          <w:rFonts w:ascii="Arial" w:hAnsi="Arial" w:cs="Arial"/>
          <w:b/>
          <w:sz w:val="20"/>
          <w:szCs w:val="20"/>
        </w:rPr>
        <w:t xml:space="preserve"> International (DBI)</w:t>
      </w:r>
      <w:r w:rsidR="00544468" w:rsidRPr="000814FC">
        <w:rPr>
          <w:rFonts w:ascii="Arial" w:hAnsi="Arial" w:cs="Arial"/>
          <w:bCs/>
          <w:sz w:val="20"/>
          <w:szCs w:val="20"/>
        </w:rPr>
        <w:t xml:space="preserve"> -</w:t>
      </w:r>
      <w:r w:rsidR="00544468" w:rsidRPr="000814FC">
        <w:rPr>
          <w:rFonts w:ascii="Arial" w:hAnsi="Arial" w:cs="Arial"/>
          <w:b/>
          <w:sz w:val="20"/>
          <w:szCs w:val="20"/>
        </w:rPr>
        <w:t xml:space="preserve"> </w:t>
      </w:r>
      <w:r w:rsidR="00544468" w:rsidRPr="000814FC">
        <w:rPr>
          <w:rFonts w:ascii="Arial" w:hAnsi="Arial" w:cs="Arial"/>
          <w:bCs/>
          <w:sz w:val="20"/>
          <w:szCs w:val="20"/>
        </w:rPr>
        <w:t>di cui la Lega del Filo d’Oro fa parte –</w:t>
      </w:r>
      <w:r w:rsidR="00544468" w:rsidRPr="000814FC">
        <w:rPr>
          <w:rFonts w:ascii="Arial" w:hAnsi="Arial" w:cs="Arial"/>
          <w:b/>
          <w:sz w:val="20"/>
          <w:szCs w:val="20"/>
        </w:rPr>
        <w:t xml:space="preserve"> </w:t>
      </w:r>
      <w:r w:rsidR="00E87335" w:rsidRPr="000814FC">
        <w:rPr>
          <w:rFonts w:ascii="Arial" w:hAnsi="Arial" w:cs="Arial"/>
          <w:bCs/>
          <w:sz w:val="20"/>
          <w:szCs w:val="20"/>
        </w:rPr>
        <w:t>che</w:t>
      </w:r>
      <w:r w:rsidR="00544468" w:rsidRPr="000814FC">
        <w:rPr>
          <w:rFonts w:ascii="Arial" w:hAnsi="Arial" w:cs="Arial"/>
          <w:bCs/>
          <w:sz w:val="20"/>
          <w:szCs w:val="20"/>
        </w:rPr>
        <w:t xml:space="preserve"> </w:t>
      </w:r>
      <w:r w:rsidR="00E87335" w:rsidRPr="000814FC">
        <w:rPr>
          <w:rFonts w:ascii="Arial" w:hAnsi="Arial" w:cs="Arial"/>
          <w:bCs/>
          <w:sz w:val="20"/>
          <w:szCs w:val="20"/>
        </w:rPr>
        <w:t>vivrà in un’esplosione di colori in occasione della Giornata Internazionale del 27 giugno.</w:t>
      </w:r>
    </w:p>
    <w:p w14:paraId="67B35FD3" w14:textId="77777777" w:rsidR="007D1948" w:rsidRPr="000814FC" w:rsidRDefault="007D1948" w:rsidP="000814F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67AB1E8" w14:textId="67E43552" w:rsidR="00A26AF5" w:rsidRPr="000814FC" w:rsidRDefault="007D1948" w:rsidP="000814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814FC">
        <w:rPr>
          <w:rFonts w:ascii="Arial" w:hAnsi="Arial" w:cs="Arial"/>
          <w:sz w:val="20"/>
          <w:szCs w:val="20"/>
          <w:shd w:val="clear" w:color="auto" w:fill="FFFFFF"/>
        </w:rPr>
        <w:t xml:space="preserve">Al fine di accendere la luce su una disabilità unica e specifica, la </w:t>
      </w:r>
      <w:r w:rsidR="00477FA1" w:rsidRPr="000814FC">
        <w:rPr>
          <w:rFonts w:ascii="Arial" w:hAnsi="Arial" w:cs="Arial"/>
          <w:sz w:val="20"/>
          <w:szCs w:val="20"/>
          <w:shd w:val="clear" w:color="auto" w:fill="FFFFFF"/>
        </w:rPr>
        <w:t>Lega del Filo d’Oro</w:t>
      </w:r>
      <w:r w:rsidRPr="000814FC">
        <w:rPr>
          <w:rFonts w:ascii="Arial" w:hAnsi="Arial" w:cs="Arial"/>
          <w:sz w:val="20"/>
          <w:szCs w:val="20"/>
          <w:shd w:val="clear" w:color="auto" w:fill="FFFFFF"/>
        </w:rPr>
        <w:t xml:space="preserve"> ha recentemente presentato</w:t>
      </w:r>
      <w:r w:rsidR="00477FA1" w:rsidRPr="000814FC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0814FC">
        <w:rPr>
          <w:rFonts w:ascii="Arial" w:hAnsi="Arial" w:cs="Arial"/>
          <w:sz w:val="20"/>
          <w:szCs w:val="20"/>
          <w:shd w:val="clear" w:color="auto" w:fill="FFFFFF"/>
        </w:rPr>
        <w:t xml:space="preserve"> presso la Camera dei deputati</w:t>
      </w:r>
      <w:r w:rsidR="00477FA1" w:rsidRPr="000814FC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0814FC">
        <w:rPr>
          <w:rFonts w:ascii="Arial" w:hAnsi="Arial" w:cs="Arial"/>
          <w:sz w:val="20"/>
          <w:szCs w:val="20"/>
          <w:shd w:val="clear" w:color="auto" w:fill="FFFFFF"/>
        </w:rPr>
        <w:t xml:space="preserve"> il </w:t>
      </w:r>
      <w:hyperlink r:id="rId7" w:history="1">
        <w:r w:rsidRPr="000814FC">
          <w:rPr>
            <w:rStyle w:val="Collegamentoipertestuale"/>
            <w:rFonts w:ascii="Arial" w:hAnsi="Arial" w:cs="Arial"/>
            <w:b/>
            <w:bCs/>
            <w:sz w:val="20"/>
            <w:szCs w:val="20"/>
            <w:shd w:val="clear" w:color="auto" w:fill="FFFFFF"/>
          </w:rPr>
          <w:t>“Manifesto delle persone sordocieche”</w:t>
        </w:r>
        <w:r w:rsidRPr="000814FC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,</w:t>
        </w:r>
      </w:hyperlink>
      <w:r w:rsidRPr="000814F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0814FC">
        <w:rPr>
          <w:rFonts w:ascii="Arial" w:hAnsi="Arial" w:cs="Arial"/>
          <w:sz w:val="20"/>
          <w:szCs w:val="20"/>
          <w:shd w:val="clear" w:color="auto" w:fill="FFFFFF"/>
        </w:rPr>
        <w:t xml:space="preserve">un documento in dieci punti che ha l’obiettivo di richiamare l’attenzione delle Istituzioni sui diritti di questa </w:t>
      </w:r>
      <w:r w:rsidRPr="000814F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fascia non trascurabile di popolazione </w:t>
      </w:r>
      <w:r w:rsidR="007F5A4C">
        <w:rPr>
          <w:rFonts w:ascii="Arial" w:hAnsi="Arial" w:cs="Arial"/>
          <w:b/>
          <w:bCs/>
          <w:sz w:val="20"/>
          <w:szCs w:val="20"/>
          <w:shd w:val="clear" w:color="auto" w:fill="FFFFFF"/>
        </w:rPr>
        <w:t>ma</w:t>
      </w:r>
      <w:r w:rsidRPr="000814F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spesso invisibile</w:t>
      </w:r>
      <w:r w:rsidRPr="000814FC">
        <w:rPr>
          <w:rFonts w:ascii="Arial" w:hAnsi="Arial" w:cs="Arial"/>
          <w:sz w:val="20"/>
          <w:szCs w:val="20"/>
          <w:shd w:val="clear" w:color="auto" w:fill="FFFFFF"/>
        </w:rPr>
        <w:t xml:space="preserve"> che rischia di rimanere confinata nell’isolamento imposto dalla propria disabilità.</w:t>
      </w:r>
      <w:r w:rsidR="00A26AF5" w:rsidRPr="000814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CB00BC8" w14:textId="77777777" w:rsidR="00211D37" w:rsidRPr="000814FC" w:rsidRDefault="00211D37" w:rsidP="000814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A221552" w14:textId="3D1CFB42" w:rsidR="005830A4" w:rsidRDefault="00211D37" w:rsidP="007B5A3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14FC">
        <w:rPr>
          <w:rFonts w:ascii="Arial" w:hAnsi="Arial" w:cs="Arial"/>
          <w:i/>
          <w:iCs/>
          <w:sz w:val="20"/>
          <w:szCs w:val="20"/>
        </w:rPr>
        <w:t>“Questa ricorrenza è un’occasione importante per ribadire ciò che chiediamo da sempre</w:t>
      </w:r>
      <w:r w:rsidR="007F0C8F" w:rsidRPr="000814FC">
        <w:rPr>
          <w:rFonts w:ascii="Arial" w:hAnsi="Arial" w:cs="Arial"/>
          <w:i/>
          <w:iCs/>
          <w:sz w:val="20"/>
          <w:szCs w:val="20"/>
        </w:rPr>
        <w:t>: vogliamo essere noi a scrivere</w:t>
      </w:r>
      <w:r w:rsidR="00D03E0A">
        <w:rPr>
          <w:rFonts w:ascii="Arial" w:hAnsi="Arial" w:cs="Arial"/>
          <w:i/>
          <w:iCs/>
          <w:sz w:val="20"/>
          <w:szCs w:val="20"/>
        </w:rPr>
        <w:t xml:space="preserve"> in prima persona</w:t>
      </w:r>
      <w:r w:rsidR="007F0C8F" w:rsidRPr="000814FC">
        <w:rPr>
          <w:rFonts w:ascii="Arial" w:hAnsi="Arial" w:cs="Arial"/>
          <w:i/>
          <w:iCs/>
          <w:sz w:val="20"/>
          <w:szCs w:val="20"/>
        </w:rPr>
        <w:t xml:space="preserve"> il romanzo della nostra vita. Chiediamo solo di essere messi nelle condizioni di poterlo fare al meglio, perseguendo la massima autonomia possibile e godendo delle stesse opportunità degli altri cittadini - </w:t>
      </w:r>
      <w:r w:rsidR="007F0C8F" w:rsidRPr="000814FC">
        <w:rPr>
          <w:rFonts w:ascii="Arial" w:hAnsi="Arial" w:cs="Arial"/>
          <w:sz w:val="20"/>
          <w:szCs w:val="20"/>
        </w:rPr>
        <w:t xml:space="preserve">sottolinea </w:t>
      </w:r>
      <w:r w:rsidR="007F0C8F" w:rsidRPr="000814FC">
        <w:rPr>
          <w:rFonts w:ascii="Arial" w:hAnsi="Arial" w:cs="Arial"/>
          <w:b/>
          <w:bCs/>
          <w:sz w:val="20"/>
          <w:szCs w:val="20"/>
        </w:rPr>
        <w:t>Francesco Mercurio</w:t>
      </w:r>
      <w:r w:rsidR="007F0C8F" w:rsidRPr="000814FC">
        <w:rPr>
          <w:rFonts w:ascii="Arial" w:hAnsi="Arial" w:cs="Arial"/>
          <w:sz w:val="20"/>
          <w:szCs w:val="20"/>
        </w:rPr>
        <w:t>, Presidente del Comitato delle Persone Sordocieche della Fondazione Lega del Filo d’Oro</w:t>
      </w:r>
      <w:r w:rsidR="007F0C8F" w:rsidRPr="000814F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F0C8F" w:rsidRPr="000814FC">
        <w:rPr>
          <w:rFonts w:ascii="Arial" w:hAnsi="Arial" w:cs="Arial"/>
          <w:i/>
          <w:iCs/>
          <w:sz w:val="20"/>
          <w:szCs w:val="20"/>
        </w:rPr>
        <w:t xml:space="preserve">– Questa richiesta è stata riassunta nel Manifesto che abbiamo presentato pochi mesi fa di fronte alle Istituzioni. Esprimiamo soddisfazione per l’impegno profuso da Governo e Parlamento nell’attuazione della legge-delega 227/21, da ultimo con il decreto legislativo 62 del 3 maggio 2024, per mettere finalmente al centro la Persona nella sua ricchezza e globalità e non più la sua minorazione. Sebbene il traguardo sia ancora lontano, riteniamo che quella intrapresa sia la strada giusta per far sì che ogni </w:t>
      </w:r>
      <w:r w:rsidR="006D53A5">
        <w:rPr>
          <w:rFonts w:ascii="Arial" w:hAnsi="Arial" w:cs="Arial"/>
          <w:i/>
          <w:iCs/>
          <w:sz w:val="20"/>
          <w:szCs w:val="20"/>
        </w:rPr>
        <w:lastRenderedPageBreak/>
        <w:t>p</w:t>
      </w:r>
      <w:r w:rsidR="007F0C8F" w:rsidRPr="000814FC">
        <w:rPr>
          <w:rFonts w:ascii="Arial" w:hAnsi="Arial" w:cs="Arial"/>
          <w:i/>
          <w:iCs/>
          <w:sz w:val="20"/>
          <w:szCs w:val="20"/>
        </w:rPr>
        <w:t xml:space="preserve">ersona sordocieca possa, con l’aiuto delle istituzioni e il sostegno della Lega del Filo d’Oro, nei propri tempi e utilizzando il suo sistema di comunicazione, </w:t>
      </w:r>
      <w:r w:rsidR="006D53A5">
        <w:rPr>
          <w:rFonts w:ascii="Arial" w:hAnsi="Arial" w:cs="Arial"/>
          <w:i/>
          <w:iCs/>
          <w:sz w:val="20"/>
          <w:szCs w:val="20"/>
        </w:rPr>
        <w:t xml:space="preserve">possa </w:t>
      </w:r>
      <w:r w:rsidR="007F0C8F" w:rsidRPr="000814FC">
        <w:rPr>
          <w:rFonts w:ascii="Arial" w:hAnsi="Arial" w:cs="Arial"/>
          <w:i/>
          <w:iCs/>
          <w:sz w:val="20"/>
          <w:szCs w:val="20"/>
        </w:rPr>
        <w:t>essere finalmente protagonista della propria storia</w:t>
      </w:r>
      <w:r w:rsidR="006A3903" w:rsidRPr="000814FC">
        <w:rPr>
          <w:rFonts w:ascii="Arial" w:hAnsi="Arial" w:cs="Arial"/>
          <w:i/>
          <w:iCs/>
          <w:sz w:val="20"/>
          <w:szCs w:val="20"/>
        </w:rPr>
        <w:t>”</w:t>
      </w:r>
      <w:r w:rsidR="007F0C8F" w:rsidRPr="000814FC">
        <w:rPr>
          <w:rFonts w:ascii="Arial" w:hAnsi="Arial" w:cs="Arial"/>
          <w:i/>
          <w:iCs/>
          <w:sz w:val="20"/>
          <w:szCs w:val="20"/>
        </w:rPr>
        <w:t>.</w:t>
      </w:r>
      <w:r w:rsidR="00484DD3">
        <w:rPr>
          <w:rFonts w:ascii="Arial" w:hAnsi="Arial" w:cs="Arial"/>
          <w:i/>
          <w:iCs/>
          <w:sz w:val="20"/>
          <w:szCs w:val="20"/>
        </w:rPr>
        <w:br/>
      </w:r>
      <w:r w:rsidR="00D03E0A">
        <w:rPr>
          <w:rFonts w:ascii="Arial" w:hAnsi="Arial" w:cs="Arial"/>
          <w:i/>
          <w:iCs/>
          <w:sz w:val="20"/>
          <w:szCs w:val="20"/>
        </w:rPr>
        <w:br/>
      </w:r>
      <w:r w:rsidR="00F65520" w:rsidRPr="000814FC">
        <w:rPr>
          <w:rFonts w:ascii="Arial" w:hAnsi="Arial" w:cs="Arial"/>
          <w:color w:val="000000"/>
          <w:sz w:val="20"/>
          <w:szCs w:val="20"/>
        </w:rPr>
        <w:t>Da sessant’anni, la Lega del Filo d’Oro è impegnata in prima linea nel portare all'attenzione delle Istituzioni politiche e dell'opinione pubblica le istanze</w:t>
      </w:r>
      <w:r w:rsidR="00756A4D" w:rsidRPr="000814FC">
        <w:rPr>
          <w:rFonts w:ascii="Arial" w:hAnsi="Arial" w:cs="Arial"/>
          <w:color w:val="000000"/>
          <w:sz w:val="20"/>
          <w:szCs w:val="20"/>
        </w:rPr>
        <w:t xml:space="preserve"> delle persone sordocieche e pluriminorate psicosensoriali e delle loro famiglie</w:t>
      </w:r>
      <w:r w:rsidR="00F65520" w:rsidRPr="000814FC">
        <w:rPr>
          <w:rFonts w:ascii="Arial" w:hAnsi="Arial" w:cs="Arial"/>
          <w:color w:val="000000"/>
          <w:sz w:val="20"/>
          <w:szCs w:val="20"/>
        </w:rPr>
        <w:t xml:space="preserve">, con l'obiettivo di ottenere inclusione sociale, autodeterminazione e autonomia. </w:t>
      </w:r>
      <w:r w:rsidR="0091148D" w:rsidRPr="000814FC">
        <w:rPr>
          <w:rFonts w:ascii="Arial" w:hAnsi="Arial" w:cs="Arial"/>
          <w:color w:val="000000"/>
          <w:sz w:val="20"/>
          <w:szCs w:val="20"/>
        </w:rPr>
        <w:t xml:space="preserve">In particolare, molti sforzi sono stati condotti </w:t>
      </w:r>
      <w:r w:rsidR="00193ECD" w:rsidRPr="000814FC">
        <w:rPr>
          <w:rFonts w:ascii="Arial" w:hAnsi="Arial" w:cs="Arial"/>
          <w:color w:val="000000"/>
          <w:sz w:val="20"/>
          <w:szCs w:val="20"/>
        </w:rPr>
        <w:t xml:space="preserve">affinché non fosse fermato </w:t>
      </w:r>
      <w:r w:rsidR="00756A4D" w:rsidRPr="000814FC">
        <w:rPr>
          <w:rFonts w:ascii="Arial" w:hAnsi="Arial" w:cs="Arial"/>
          <w:b/>
          <w:bCs/>
          <w:color w:val="000000"/>
          <w:sz w:val="20"/>
          <w:szCs w:val="20"/>
        </w:rPr>
        <w:t>l’iter</w:t>
      </w:r>
      <w:r w:rsidR="0091148D" w:rsidRPr="000814FC">
        <w:rPr>
          <w:rFonts w:ascii="Arial" w:hAnsi="Arial" w:cs="Arial"/>
          <w:b/>
          <w:bCs/>
          <w:sz w:val="20"/>
          <w:szCs w:val="20"/>
        </w:rPr>
        <w:t xml:space="preserve"> per la revisione e la piena applicazione della legge 107/2010 sul riconoscimento della sordocecità</w:t>
      </w:r>
      <w:r w:rsidR="00193ECD" w:rsidRPr="000814FC">
        <w:rPr>
          <w:rFonts w:ascii="Arial" w:hAnsi="Arial" w:cs="Arial"/>
          <w:b/>
          <w:bCs/>
          <w:sz w:val="20"/>
          <w:szCs w:val="20"/>
        </w:rPr>
        <w:t xml:space="preserve"> come disabilità unica e specifica</w:t>
      </w:r>
      <w:r w:rsidR="00193ECD" w:rsidRPr="000814FC">
        <w:rPr>
          <w:rFonts w:ascii="Arial" w:hAnsi="Arial" w:cs="Arial"/>
          <w:sz w:val="20"/>
          <w:szCs w:val="20"/>
        </w:rPr>
        <w:t xml:space="preserve">. </w:t>
      </w:r>
      <w:r w:rsidR="00193ECD" w:rsidRPr="000814FC">
        <w:rPr>
          <w:rFonts w:ascii="Arial" w:hAnsi="Arial" w:cs="Arial"/>
          <w:color w:val="000000"/>
          <w:sz w:val="20"/>
          <w:szCs w:val="20"/>
        </w:rPr>
        <w:t>A tal proposito</w:t>
      </w:r>
      <w:r w:rsidR="00756A4D" w:rsidRPr="000814FC">
        <w:rPr>
          <w:rFonts w:ascii="Arial" w:hAnsi="Arial" w:cs="Arial"/>
          <w:color w:val="000000"/>
          <w:sz w:val="20"/>
          <w:szCs w:val="20"/>
        </w:rPr>
        <w:t xml:space="preserve">, </w:t>
      </w:r>
      <w:r w:rsidR="00193ECD" w:rsidRPr="000814FC">
        <w:rPr>
          <w:rFonts w:ascii="Arial" w:hAnsi="Arial" w:cs="Arial"/>
          <w:color w:val="000000"/>
          <w:sz w:val="20"/>
          <w:szCs w:val="20"/>
        </w:rPr>
        <w:t>nei mesi scorsi</w:t>
      </w:r>
      <w:r w:rsidR="005830A4">
        <w:rPr>
          <w:rFonts w:ascii="Arial" w:hAnsi="Arial" w:cs="Arial"/>
          <w:color w:val="000000"/>
          <w:sz w:val="20"/>
          <w:szCs w:val="20"/>
        </w:rPr>
        <w:t>,</w:t>
      </w:r>
      <w:r w:rsidR="00193ECD" w:rsidRPr="000814FC">
        <w:rPr>
          <w:rFonts w:ascii="Arial" w:hAnsi="Arial" w:cs="Arial"/>
          <w:color w:val="000000"/>
          <w:sz w:val="20"/>
          <w:szCs w:val="20"/>
        </w:rPr>
        <w:t xml:space="preserve"> </w:t>
      </w:r>
      <w:r w:rsidR="0091148D" w:rsidRPr="000814FC">
        <w:rPr>
          <w:rFonts w:ascii="Arial" w:hAnsi="Arial" w:cs="Arial"/>
          <w:sz w:val="20"/>
          <w:szCs w:val="20"/>
        </w:rPr>
        <w:t xml:space="preserve">il </w:t>
      </w:r>
      <w:proofErr w:type="gramStart"/>
      <w:r w:rsidR="0091148D" w:rsidRPr="000814FC">
        <w:rPr>
          <w:rFonts w:ascii="Arial" w:hAnsi="Arial" w:cs="Arial"/>
          <w:sz w:val="20"/>
          <w:szCs w:val="20"/>
        </w:rPr>
        <w:t>Consiglio</w:t>
      </w:r>
      <w:r w:rsidR="006D53A5">
        <w:rPr>
          <w:rFonts w:ascii="Arial" w:hAnsi="Arial" w:cs="Arial"/>
          <w:sz w:val="20"/>
          <w:szCs w:val="20"/>
        </w:rPr>
        <w:t xml:space="preserve"> </w:t>
      </w:r>
      <w:r w:rsidR="0091148D" w:rsidRPr="000814FC">
        <w:rPr>
          <w:rFonts w:ascii="Arial" w:hAnsi="Arial" w:cs="Arial"/>
          <w:sz w:val="20"/>
          <w:szCs w:val="20"/>
        </w:rPr>
        <w:t>dei Ministri</w:t>
      </w:r>
      <w:proofErr w:type="gramEnd"/>
      <w:r w:rsidR="0091148D" w:rsidRPr="000814FC">
        <w:rPr>
          <w:rFonts w:ascii="Arial" w:hAnsi="Arial" w:cs="Arial"/>
          <w:sz w:val="20"/>
          <w:szCs w:val="20"/>
        </w:rPr>
        <w:t xml:space="preserve"> ha approvato un</w:t>
      </w:r>
      <w:r w:rsidR="0091148D" w:rsidRPr="000814FC">
        <w:rPr>
          <w:rFonts w:ascii="Arial" w:hAnsi="Arial" w:cs="Arial"/>
          <w:b/>
          <w:bCs/>
          <w:sz w:val="20"/>
          <w:szCs w:val="20"/>
        </w:rPr>
        <w:t xml:space="preserve"> importantissimo disegno di legge </w:t>
      </w:r>
      <w:r w:rsidR="0091148D" w:rsidRPr="000814FC">
        <w:rPr>
          <w:rFonts w:ascii="Arial" w:hAnsi="Arial" w:cs="Arial"/>
          <w:sz w:val="20"/>
          <w:szCs w:val="20"/>
        </w:rPr>
        <w:t>(</w:t>
      </w:r>
      <w:r w:rsidR="0091148D" w:rsidRPr="000814FC">
        <w:rPr>
          <w:rFonts w:ascii="Arial" w:hAnsi="Arial" w:cs="Arial"/>
          <w:b/>
          <w:bCs/>
          <w:sz w:val="20"/>
          <w:szCs w:val="20"/>
        </w:rPr>
        <w:t>il c.d. semplificazioni-bis</w:t>
      </w:r>
      <w:r w:rsidR="0091148D" w:rsidRPr="000814FC">
        <w:rPr>
          <w:rFonts w:ascii="Arial" w:hAnsi="Arial" w:cs="Arial"/>
          <w:sz w:val="20"/>
          <w:szCs w:val="20"/>
        </w:rPr>
        <w:t xml:space="preserve">) volto a </w:t>
      </w:r>
      <w:r w:rsidR="0091148D" w:rsidRPr="000814FC">
        <w:rPr>
          <w:rFonts w:ascii="Arial" w:hAnsi="Arial" w:cs="Arial"/>
          <w:b/>
          <w:bCs/>
          <w:sz w:val="20"/>
          <w:szCs w:val="20"/>
        </w:rPr>
        <w:t>garantire il</w:t>
      </w:r>
      <w:r w:rsidR="0091148D" w:rsidRPr="000814FC">
        <w:rPr>
          <w:rFonts w:ascii="Arial" w:hAnsi="Arial" w:cs="Arial"/>
          <w:sz w:val="20"/>
          <w:szCs w:val="20"/>
        </w:rPr>
        <w:t xml:space="preserve"> </w:t>
      </w:r>
      <w:r w:rsidR="0091148D" w:rsidRPr="000814FC">
        <w:rPr>
          <w:rFonts w:ascii="Arial" w:hAnsi="Arial" w:cs="Arial"/>
          <w:b/>
          <w:bCs/>
          <w:sz w:val="20"/>
          <w:szCs w:val="20"/>
        </w:rPr>
        <w:t xml:space="preserve">riconoscimento della sordocecità </w:t>
      </w:r>
      <w:r w:rsidR="0091148D" w:rsidRPr="000814FC">
        <w:rPr>
          <w:rFonts w:ascii="Arial" w:hAnsi="Arial" w:cs="Arial"/>
          <w:sz w:val="20"/>
          <w:szCs w:val="20"/>
        </w:rPr>
        <w:t xml:space="preserve">a tutte le persone che manifestano compromissioni totali o parziali combinate della vista e dell'udito, congenite o acquisite, </w:t>
      </w:r>
      <w:r w:rsidR="0091148D" w:rsidRPr="000814FC">
        <w:rPr>
          <w:rFonts w:ascii="Arial" w:hAnsi="Arial" w:cs="Arial"/>
          <w:b/>
          <w:bCs/>
          <w:sz w:val="20"/>
          <w:szCs w:val="20"/>
        </w:rPr>
        <w:t>a prescindere dall'età di insorgenza</w:t>
      </w:r>
      <w:r w:rsidR="0091148D" w:rsidRPr="000814FC">
        <w:rPr>
          <w:rFonts w:ascii="Arial" w:hAnsi="Arial" w:cs="Arial"/>
          <w:sz w:val="20"/>
          <w:szCs w:val="20"/>
        </w:rPr>
        <w:t xml:space="preserve">. Tale misura si inserisce nel più ampio disegno di riforma avviato con la </w:t>
      </w:r>
      <w:r w:rsidR="0091148D" w:rsidRPr="000814FC">
        <w:rPr>
          <w:rFonts w:ascii="Arial" w:hAnsi="Arial" w:cs="Arial"/>
          <w:b/>
          <w:bCs/>
          <w:sz w:val="20"/>
          <w:szCs w:val="20"/>
        </w:rPr>
        <w:t>Legge Delega per la Disabilità</w:t>
      </w:r>
      <w:r w:rsidR="0091148D" w:rsidRPr="000814FC">
        <w:rPr>
          <w:rFonts w:ascii="Arial" w:hAnsi="Arial" w:cs="Arial"/>
          <w:sz w:val="20"/>
          <w:szCs w:val="20"/>
        </w:rPr>
        <w:t xml:space="preserve"> (</w:t>
      </w:r>
      <w:r w:rsidR="0091148D" w:rsidRPr="000814FC">
        <w:rPr>
          <w:rFonts w:ascii="Arial" w:hAnsi="Arial" w:cs="Arial"/>
          <w:b/>
          <w:bCs/>
          <w:sz w:val="20"/>
          <w:szCs w:val="20"/>
        </w:rPr>
        <w:t>Legge 22 dicembre 2021, n. 227</w:t>
      </w:r>
      <w:r w:rsidR="0091148D" w:rsidRPr="000814FC">
        <w:rPr>
          <w:rFonts w:ascii="Arial" w:hAnsi="Arial" w:cs="Arial"/>
          <w:sz w:val="20"/>
          <w:szCs w:val="20"/>
        </w:rPr>
        <w:t xml:space="preserve">), che accompagnerà l’aggiornamento della definizione di sordocecità ad una semplificazione dei criteri e delle modalità di accertamento. </w:t>
      </w:r>
    </w:p>
    <w:p w14:paraId="36C47BF6" w14:textId="3857C4B5" w:rsidR="002C1675" w:rsidRPr="007B5A3E" w:rsidRDefault="00756A4D" w:rsidP="007B5A3E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814FC">
        <w:rPr>
          <w:rFonts w:ascii="Arial" w:hAnsi="Arial" w:cs="Arial"/>
          <w:sz w:val="20"/>
          <w:szCs w:val="20"/>
        </w:rPr>
        <w:t xml:space="preserve">La </w:t>
      </w:r>
      <w:r w:rsidRPr="000814FC">
        <w:rPr>
          <w:rFonts w:ascii="Arial" w:hAnsi="Arial" w:cs="Arial"/>
          <w:b/>
          <w:bCs/>
          <w:sz w:val="20"/>
          <w:szCs w:val="20"/>
        </w:rPr>
        <w:t>nuova definizione di sordocecità</w:t>
      </w:r>
      <w:r w:rsidRPr="000814FC">
        <w:rPr>
          <w:rFonts w:ascii="Arial" w:hAnsi="Arial" w:cs="Arial"/>
          <w:sz w:val="20"/>
          <w:szCs w:val="20"/>
        </w:rPr>
        <w:t xml:space="preserve"> </w:t>
      </w:r>
      <w:r w:rsidRPr="005830A4">
        <w:rPr>
          <w:rFonts w:ascii="Arial" w:hAnsi="Arial" w:cs="Arial"/>
          <w:sz w:val="20"/>
          <w:szCs w:val="20"/>
        </w:rPr>
        <w:t>– che si auspica possa essere approvata anche dal Parlamento</w:t>
      </w:r>
      <w:r w:rsidRPr="000814FC">
        <w:rPr>
          <w:rFonts w:ascii="Arial" w:hAnsi="Arial" w:cs="Arial"/>
          <w:sz w:val="20"/>
          <w:szCs w:val="20"/>
        </w:rPr>
        <w:t xml:space="preserve"> – segna un </w:t>
      </w:r>
      <w:r w:rsidRPr="000814FC">
        <w:rPr>
          <w:rFonts w:ascii="Arial" w:hAnsi="Arial" w:cs="Arial"/>
          <w:b/>
          <w:bCs/>
          <w:sz w:val="20"/>
          <w:szCs w:val="20"/>
        </w:rPr>
        <w:t>cambio di passo fondamentale per le persone sordocieche</w:t>
      </w:r>
      <w:r w:rsidRPr="000814FC">
        <w:rPr>
          <w:rFonts w:ascii="Arial" w:hAnsi="Arial" w:cs="Arial"/>
          <w:sz w:val="20"/>
          <w:szCs w:val="20"/>
        </w:rPr>
        <w:t xml:space="preserve">. Avere una definizione che finalmente riconosca la sordocecità, indipendentemente dall’età, è di cruciale importanza per garantire pienamente il </w:t>
      </w:r>
      <w:r w:rsidRPr="000814FC">
        <w:rPr>
          <w:rFonts w:ascii="Arial" w:hAnsi="Arial" w:cs="Arial"/>
          <w:b/>
          <w:bCs/>
          <w:sz w:val="20"/>
          <w:szCs w:val="20"/>
        </w:rPr>
        <w:t>diritto alla salute e all’assistenza</w:t>
      </w:r>
      <w:r w:rsidRPr="000814FC">
        <w:rPr>
          <w:rFonts w:ascii="Arial" w:hAnsi="Arial" w:cs="Arial"/>
          <w:sz w:val="20"/>
          <w:szCs w:val="20"/>
        </w:rPr>
        <w:t xml:space="preserve"> delle persone sordocieche, nonché per promuovere la loro reale </w:t>
      </w:r>
      <w:r w:rsidRPr="000814FC">
        <w:rPr>
          <w:rFonts w:ascii="Arial" w:hAnsi="Arial" w:cs="Arial"/>
          <w:b/>
          <w:bCs/>
          <w:sz w:val="20"/>
          <w:szCs w:val="20"/>
        </w:rPr>
        <w:t>autodeterminazione</w:t>
      </w:r>
      <w:r w:rsidRPr="000814FC">
        <w:rPr>
          <w:rFonts w:ascii="Arial" w:hAnsi="Arial" w:cs="Arial"/>
          <w:sz w:val="20"/>
          <w:szCs w:val="20"/>
        </w:rPr>
        <w:t xml:space="preserve">. La sfida del pieno riconoscimento della sordocecità come disabilità specifica non deve, pertanto, esaurirsi in un – auspicato e necessario – miglioramento della presa in carico sanitaria e sociosanitaria, ma consiste nel tradurre le politiche di inclusione genericamente rivolte alle persone con disabilità in </w:t>
      </w:r>
      <w:r w:rsidRPr="000814FC">
        <w:rPr>
          <w:rFonts w:ascii="Arial" w:hAnsi="Arial" w:cs="Arial"/>
          <w:b/>
          <w:bCs/>
          <w:sz w:val="20"/>
          <w:szCs w:val="20"/>
        </w:rPr>
        <w:t>diritti pienamente esigibili per tutte le persone sordocieche</w:t>
      </w:r>
      <w:r w:rsidRPr="000814FC">
        <w:rPr>
          <w:rFonts w:ascii="Arial" w:hAnsi="Arial" w:cs="Arial"/>
          <w:sz w:val="20"/>
          <w:szCs w:val="20"/>
        </w:rPr>
        <w:t>.</w:t>
      </w:r>
    </w:p>
    <w:p w14:paraId="6A847B9C" w14:textId="77777777" w:rsidR="006D53A5" w:rsidRDefault="006D53A5" w:rsidP="000814F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/>
          <w:color w:val="00B0F0"/>
          <w:u w:color="000000"/>
        </w:rPr>
      </w:pPr>
    </w:p>
    <w:p w14:paraId="1095DEB4" w14:textId="5E07C103" w:rsidR="00046056" w:rsidRPr="00D03E0A" w:rsidRDefault="00046056" w:rsidP="000814F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/>
          <w:u w:color="000000"/>
        </w:rPr>
      </w:pPr>
      <w:r w:rsidRPr="00D03E0A">
        <w:rPr>
          <w:rFonts w:ascii="Arial" w:eastAsia="Arial Unicode MS" w:hAnsi="Arial" w:cs="Arial"/>
          <w:b/>
          <w:color w:val="00B0F0"/>
          <w:u w:color="000000"/>
        </w:rPr>
        <w:t>LO YARN BOMBING PER RICORDARE I DIRITTI DELLE PERSONE CON SORDOCECITÀ</w:t>
      </w:r>
    </w:p>
    <w:p w14:paraId="6E9F7989" w14:textId="47ED2D1F" w:rsidR="00046056" w:rsidRPr="000814FC" w:rsidRDefault="00046056" w:rsidP="000814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814FC">
        <w:rPr>
          <w:rFonts w:ascii="Arial" w:hAnsi="Arial" w:cs="Arial"/>
          <w:bCs/>
          <w:sz w:val="20"/>
          <w:szCs w:val="20"/>
        </w:rPr>
        <w:t xml:space="preserve">Lo </w:t>
      </w:r>
      <w:proofErr w:type="spellStart"/>
      <w:r w:rsidRPr="005830A4">
        <w:rPr>
          <w:rFonts w:ascii="Arial" w:hAnsi="Arial" w:cs="Arial"/>
          <w:b/>
          <w:sz w:val="20"/>
          <w:szCs w:val="20"/>
        </w:rPr>
        <w:t>Yarn</w:t>
      </w:r>
      <w:proofErr w:type="spellEnd"/>
      <w:r w:rsidRPr="005830A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830A4">
        <w:rPr>
          <w:rFonts w:ascii="Arial" w:hAnsi="Arial" w:cs="Arial"/>
          <w:b/>
          <w:sz w:val="20"/>
          <w:szCs w:val="20"/>
        </w:rPr>
        <w:t>Bombing</w:t>
      </w:r>
      <w:proofErr w:type="spellEnd"/>
      <w:r w:rsidRPr="000814FC">
        <w:rPr>
          <w:rFonts w:ascii="Arial" w:hAnsi="Arial" w:cs="Arial"/>
          <w:bCs/>
          <w:sz w:val="20"/>
          <w:szCs w:val="20"/>
        </w:rPr>
        <w:t xml:space="preserve">, iniziativa riproposta per il quarto anno dalla rete </w:t>
      </w:r>
      <w:proofErr w:type="spellStart"/>
      <w:r w:rsidRPr="000814FC">
        <w:rPr>
          <w:rFonts w:ascii="Arial" w:hAnsi="Arial" w:cs="Arial"/>
          <w:b/>
          <w:sz w:val="20"/>
          <w:szCs w:val="20"/>
        </w:rPr>
        <w:t>Deafblind</w:t>
      </w:r>
      <w:proofErr w:type="spellEnd"/>
      <w:r w:rsidRPr="000814FC">
        <w:rPr>
          <w:rFonts w:ascii="Arial" w:hAnsi="Arial" w:cs="Arial"/>
          <w:b/>
          <w:sz w:val="20"/>
          <w:szCs w:val="20"/>
        </w:rPr>
        <w:t xml:space="preserve"> International (DBI) </w:t>
      </w:r>
      <w:r w:rsidRPr="000814FC">
        <w:rPr>
          <w:rFonts w:ascii="Arial" w:hAnsi="Arial" w:cs="Arial"/>
          <w:bCs/>
          <w:sz w:val="20"/>
          <w:szCs w:val="20"/>
        </w:rPr>
        <w:t xml:space="preserve">– </w:t>
      </w:r>
      <w:r w:rsidRPr="000814FC">
        <w:rPr>
          <w:rFonts w:ascii="Arial" w:hAnsi="Arial" w:cs="Arial"/>
          <w:sz w:val="20"/>
          <w:szCs w:val="20"/>
        </w:rPr>
        <w:t>organizzazione che supporta a livello mondiale lo sviluppo di servizi per migliorare la qualità della vita delle persone sordocieche</w:t>
      </w:r>
      <w:r w:rsidRPr="000814FC">
        <w:rPr>
          <w:rFonts w:ascii="Arial" w:hAnsi="Arial" w:cs="Arial"/>
          <w:bCs/>
          <w:sz w:val="20"/>
          <w:szCs w:val="20"/>
        </w:rPr>
        <w:t xml:space="preserve"> di cui la Lega del Filo d’Oro fa parte – nasce per </w:t>
      </w:r>
      <w:r w:rsidRPr="000814FC">
        <w:rPr>
          <w:rFonts w:ascii="Arial" w:hAnsi="Arial" w:cs="Arial"/>
          <w:b/>
          <w:sz w:val="20"/>
          <w:szCs w:val="20"/>
        </w:rPr>
        <w:t>coinvolgere in modo divertente e creativo le persone con sordocecità in un progetto artistico tattile su larga scala, abbattere i pregiudizi e sensibilizzare sulla sordocecità.</w:t>
      </w:r>
      <w:r w:rsidRPr="000814FC">
        <w:rPr>
          <w:rFonts w:ascii="Arial" w:hAnsi="Arial" w:cs="Arial"/>
          <w:bCs/>
          <w:sz w:val="20"/>
          <w:szCs w:val="20"/>
        </w:rPr>
        <w:t xml:space="preserve"> Anche per l’edizione 2024 nei Centri e nelle Sedi Territoriali della Lega del Filo d’Oro le persone sordocieche e pluriminorate psicosensoriali sono state coinvolte nella creazione di riquadri colorati e </w:t>
      </w:r>
      <w:proofErr w:type="spellStart"/>
      <w:r w:rsidRPr="000814FC">
        <w:rPr>
          <w:rFonts w:ascii="Arial" w:hAnsi="Arial" w:cs="Arial"/>
          <w:bCs/>
          <w:sz w:val="20"/>
          <w:szCs w:val="20"/>
        </w:rPr>
        <w:t>pon</w:t>
      </w:r>
      <w:proofErr w:type="spellEnd"/>
      <w:r w:rsidRPr="000814F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814FC">
        <w:rPr>
          <w:rFonts w:ascii="Arial" w:hAnsi="Arial" w:cs="Arial"/>
          <w:bCs/>
          <w:sz w:val="20"/>
          <w:szCs w:val="20"/>
        </w:rPr>
        <w:t>pon</w:t>
      </w:r>
      <w:proofErr w:type="spellEnd"/>
      <w:r w:rsidRPr="000814FC">
        <w:rPr>
          <w:rFonts w:ascii="Arial" w:hAnsi="Arial" w:cs="Arial"/>
          <w:bCs/>
          <w:sz w:val="20"/>
          <w:szCs w:val="20"/>
        </w:rPr>
        <w:t>, realizzati a maglia o all’uncinetto, da utilizzare per “colorare il mondo” attraverso un semplice “filo”: attività resa possibile grazie ai laboratori occupazionali della Fondazione, che hanno l’obiettivo di stimolare la creatività e le abilità residue di chi non vede e non sente. Ai loro manufatti si sono aggiunti anche quelli realizzati da familiari, sostenitori, volontari, personale e amici dell’Ente che, nella giornata clou del 27 giugno, andranno a rivestire strade, parchi, oggetti e monumenti delle</w:t>
      </w:r>
      <w:r w:rsidRPr="000814FC">
        <w:rPr>
          <w:rFonts w:ascii="Arial" w:hAnsi="Arial" w:cs="Arial"/>
          <w:b/>
          <w:sz w:val="20"/>
          <w:szCs w:val="20"/>
        </w:rPr>
        <w:t xml:space="preserve"> </w:t>
      </w:r>
      <w:r w:rsidR="00E679CB" w:rsidRPr="000814FC">
        <w:rPr>
          <w:rFonts w:ascii="Arial" w:hAnsi="Arial" w:cs="Arial"/>
          <w:b/>
          <w:sz w:val="20"/>
          <w:szCs w:val="20"/>
        </w:rPr>
        <w:t xml:space="preserve">11 </w:t>
      </w:r>
      <w:r w:rsidRPr="000814FC">
        <w:rPr>
          <w:rFonts w:ascii="Arial" w:hAnsi="Arial" w:cs="Arial"/>
          <w:b/>
          <w:sz w:val="20"/>
          <w:szCs w:val="20"/>
        </w:rPr>
        <w:t>regioni in cui è presente la Fondazione</w:t>
      </w:r>
      <w:r w:rsidRPr="000814FC">
        <w:rPr>
          <w:rFonts w:ascii="Arial" w:hAnsi="Arial" w:cs="Arial"/>
          <w:bCs/>
          <w:sz w:val="20"/>
          <w:szCs w:val="20"/>
        </w:rPr>
        <w:t xml:space="preserve">, per dare vita a </w:t>
      </w:r>
      <w:r w:rsidRPr="000814FC">
        <w:rPr>
          <w:rFonts w:ascii="Arial" w:hAnsi="Arial" w:cs="Arial"/>
          <w:b/>
          <w:sz w:val="20"/>
          <w:szCs w:val="20"/>
        </w:rPr>
        <w:t>un grande patchwork intessuto di tutti i colori e i fili della solidarietà</w:t>
      </w:r>
      <w:r w:rsidRPr="000814FC">
        <w:rPr>
          <w:rFonts w:ascii="Arial" w:hAnsi="Arial" w:cs="Arial"/>
          <w:bCs/>
          <w:sz w:val="20"/>
          <w:szCs w:val="20"/>
        </w:rPr>
        <w:t>.</w:t>
      </w:r>
    </w:p>
    <w:p w14:paraId="57BC4A5C" w14:textId="77777777" w:rsidR="002C1675" w:rsidRPr="000814FC" w:rsidRDefault="002C1675" w:rsidP="000814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1E74F61" w14:textId="64534A80" w:rsidR="002C1675" w:rsidRPr="000814FC" w:rsidRDefault="002C1675" w:rsidP="000814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814FC">
        <w:rPr>
          <w:rFonts w:ascii="Arial" w:hAnsi="Arial" w:cs="Arial"/>
          <w:i/>
          <w:iCs/>
          <w:sz w:val="20"/>
          <w:szCs w:val="20"/>
        </w:rPr>
        <w:t xml:space="preserve">"Il 'filo' ha un significato simbolico molto importante per la nostra Fondazione: rappresenta quel 'filo aureo della buona amicizia', scelto nel 1964 dalla nostra fondatrice per far conoscere al mondo </w:t>
      </w:r>
      <w:r w:rsidRPr="000814FC">
        <w:rPr>
          <w:rFonts w:ascii="Arial" w:eastAsia="Arial Unicode MS" w:hAnsi="Arial" w:cs="Arial"/>
          <w:bCs/>
          <w:i/>
          <w:iCs/>
          <w:sz w:val="20"/>
          <w:szCs w:val="20"/>
          <w:u w:color="000000"/>
        </w:rPr>
        <w:t xml:space="preserve">la condizione delle persone con sordocecità e fare in modo che la società si accorgesse di loro. </w:t>
      </w:r>
      <w:r w:rsidRPr="000814FC">
        <w:rPr>
          <w:rFonts w:ascii="Arial" w:hAnsi="Arial" w:cs="Arial"/>
          <w:i/>
          <w:iCs/>
          <w:sz w:val="20"/>
          <w:szCs w:val="20"/>
        </w:rPr>
        <w:t xml:space="preserve">- </w:t>
      </w:r>
      <w:r w:rsidRPr="000814FC">
        <w:rPr>
          <w:rFonts w:ascii="Arial" w:hAnsi="Arial" w:cs="Arial"/>
          <w:sz w:val="20"/>
          <w:szCs w:val="20"/>
        </w:rPr>
        <w:t xml:space="preserve">dichiara </w:t>
      </w:r>
      <w:r w:rsidRPr="000814FC">
        <w:rPr>
          <w:rFonts w:ascii="Arial" w:hAnsi="Arial" w:cs="Arial"/>
          <w:b/>
          <w:bCs/>
          <w:sz w:val="20"/>
          <w:szCs w:val="20"/>
        </w:rPr>
        <w:t xml:space="preserve">Patrizia </w:t>
      </w:r>
      <w:proofErr w:type="spellStart"/>
      <w:r w:rsidRPr="000814FC">
        <w:rPr>
          <w:rFonts w:ascii="Arial" w:hAnsi="Arial" w:cs="Arial"/>
          <w:b/>
          <w:bCs/>
          <w:sz w:val="20"/>
          <w:szCs w:val="20"/>
        </w:rPr>
        <w:t>Ceccarani</w:t>
      </w:r>
      <w:proofErr w:type="spellEnd"/>
      <w:r w:rsidR="006D53A5">
        <w:rPr>
          <w:rFonts w:ascii="Arial" w:hAnsi="Arial" w:cs="Arial"/>
          <w:b/>
          <w:bCs/>
          <w:sz w:val="20"/>
          <w:szCs w:val="20"/>
        </w:rPr>
        <w:t>,</w:t>
      </w:r>
      <w:r w:rsidRPr="000814FC">
        <w:rPr>
          <w:rFonts w:ascii="Arial" w:hAnsi="Arial" w:cs="Arial"/>
          <w:sz w:val="20"/>
          <w:szCs w:val="20"/>
        </w:rPr>
        <w:t xml:space="preserve"> </w:t>
      </w:r>
      <w:r w:rsidR="006D53A5">
        <w:rPr>
          <w:rFonts w:ascii="Arial" w:hAnsi="Arial" w:cs="Arial"/>
          <w:sz w:val="20"/>
          <w:szCs w:val="20"/>
        </w:rPr>
        <w:t xml:space="preserve">Segretario </w:t>
      </w:r>
      <w:r w:rsidRPr="000814FC">
        <w:rPr>
          <w:rFonts w:ascii="Arial" w:hAnsi="Arial" w:cs="Arial"/>
          <w:sz w:val="20"/>
          <w:szCs w:val="20"/>
        </w:rPr>
        <w:t>del Comitato Tecnico Scientifico ed Etico della Fondazione Lega del Filo d’Oro</w:t>
      </w:r>
      <w:r w:rsidRPr="000814FC">
        <w:rPr>
          <w:rFonts w:ascii="Arial" w:hAnsi="Arial" w:cs="Arial"/>
          <w:i/>
          <w:iCs/>
          <w:sz w:val="20"/>
          <w:szCs w:val="20"/>
        </w:rPr>
        <w:t xml:space="preserve"> - Si tratta di un’occasione di sensibilizzazione molto importante che, attraverso una meravigliosa esplosione di colore, bellezza e solidarietà, ci permetterà di aumentare la conoscenza della sordocecità e di ricordare i diritti di chi non vede e non sente in tutto il mondo”.</w:t>
      </w:r>
    </w:p>
    <w:p w14:paraId="1A822EF1" w14:textId="77777777" w:rsidR="002C1675" w:rsidRPr="00D03E0A" w:rsidRDefault="002C1675" w:rsidP="000814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</w:rPr>
      </w:pPr>
    </w:p>
    <w:p w14:paraId="3AC95C8C" w14:textId="71D43398" w:rsidR="002C1675" w:rsidRPr="009B2F93" w:rsidRDefault="002C1675" w:rsidP="009B2F9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/>
          <w:color w:val="00B0F0"/>
          <w:sz w:val="20"/>
          <w:szCs w:val="20"/>
          <w:u w:color="000000"/>
        </w:rPr>
      </w:pPr>
      <w:r w:rsidRPr="00D03E0A">
        <w:rPr>
          <w:rFonts w:ascii="Arial" w:eastAsia="Arial Unicode MS" w:hAnsi="Arial" w:cs="Arial"/>
          <w:b/>
          <w:color w:val="00B0F0"/>
          <w:u w:color="000000"/>
        </w:rPr>
        <w:lastRenderedPageBreak/>
        <w:t xml:space="preserve">LO YARN BOMBING DELLA LEGA DEL FILO D’ORO COLORA LE CITTÀ </w:t>
      </w:r>
      <w:r w:rsidR="009B2F93" w:rsidRPr="00D03E0A">
        <w:rPr>
          <w:rFonts w:ascii="Arial" w:eastAsia="Arial Unicode MS" w:hAnsi="Arial" w:cs="Arial"/>
          <w:b/>
          <w:color w:val="00B0F0"/>
          <w:u w:color="000000"/>
        </w:rPr>
        <w:tab/>
      </w:r>
      <w:r w:rsidR="009B2F93">
        <w:rPr>
          <w:rFonts w:ascii="Arial" w:eastAsia="Arial Unicode MS" w:hAnsi="Arial" w:cs="Arial"/>
          <w:b/>
          <w:color w:val="00B0F0"/>
          <w:sz w:val="20"/>
          <w:szCs w:val="20"/>
          <w:u w:color="000000"/>
        </w:rPr>
        <w:br/>
      </w:r>
      <w:r w:rsidRPr="000814FC">
        <w:rPr>
          <w:rFonts w:ascii="Arial" w:hAnsi="Arial" w:cs="Arial"/>
          <w:bCs/>
          <w:sz w:val="20"/>
          <w:szCs w:val="20"/>
        </w:rPr>
        <w:t xml:space="preserve">Per celebrare la Giornata Internazionale della sordocecità, </w:t>
      </w:r>
      <w:r w:rsidRPr="000814FC">
        <w:rPr>
          <w:rFonts w:ascii="Arial" w:hAnsi="Arial" w:cs="Arial"/>
          <w:b/>
          <w:sz w:val="20"/>
          <w:szCs w:val="20"/>
        </w:rPr>
        <w:t>il 27 giugno</w:t>
      </w:r>
      <w:r w:rsidRPr="000814FC">
        <w:rPr>
          <w:rFonts w:ascii="Arial" w:hAnsi="Arial" w:cs="Arial"/>
          <w:bCs/>
          <w:sz w:val="20"/>
          <w:szCs w:val="20"/>
        </w:rPr>
        <w:t xml:space="preserve"> un’esplosione colorata di manufatti di filato rivestirà spazi pubblici, monumenti, parchi e oggetti simbolici di </w:t>
      </w:r>
      <w:r w:rsidRPr="000814FC">
        <w:rPr>
          <w:rFonts w:ascii="Arial" w:hAnsi="Arial" w:cs="Arial"/>
          <w:b/>
          <w:sz w:val="20"/>
          <w:szCs w:val="20"/>
        </w:rPr>
        <w:t>diverse città italiane</w:t>
      </w:r>
      <w:r w:rsidRPr="000814FC">
        <w:rPr>
          <w:rFonts w:ascii="Arial" w:hAnsi="Arial" w:cs="Arial"/>
          <w:bCs/>
          <w:sz w:val="20"/>
          <w:szCs w:val="20"/>
        </w:rPr>
        <w:t>. Ecco nel dettaglio dove poter andare a vedere le installazioni:</w:t>
      </w:r>
    </w:p>
    <w:p w14:paraId="59F03469" w14:textId="77777777" w:rsidR="002C1675" w:rsidRPr="000814FC" w:rsidRDefault="002C1675" w:rsidP="000814F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7CD1FC64" w14:textId="480E5B8F" w:rsidR="00E42F73" w:rsidRDefault="002C1675" w:rsidP="000814F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14FC">
        <w:rPr>
          <w:rFonts w:ascii="Arial" w:hAnsi="Arial" w:cs="Arial"/>
          <w:sz w:val="20"/>
          <w:szCs w:val="20"/>
        </w:rPr>
        <w:t xml:space="preserve">a </w:t>
      </w:r>
      <w:r w:rsidRPr="000814FC">
        <w:rPr>
          <w:rFonts w:ascii="Arial" w:hAnsi="Arial" w:cs="Arial"/>
          <w:b/>
          <w:sz w:val="20"/>
          <w:szCs w:val="20"/>
        </w:rPr>
        <w:t>Osimo</w:t>
      </w:r>
      <w:r w:rsidRPr="000814FC">
        <w:rPr>
          <w:rFonts w:ascii="Arial" w:hAnsi="Arial" w:cs="Arial"/>
          <w:bCs/>
          <w:sz w:val="20"/>
          <w:szCs w:val="20"/>
        </w:rPr>
        <w:t xml:space="preserve"> (AN) </w:t>
      </w:r>
      <w:r w:rsidR="00E679CB" w:rsidRPr="000814FC">
        <w:rPr>
          <w:rFonts w:ascii="Arial" w:hAnsi="Arial" w:cs="Arial"/>
          <w:sz w:val="20"/>
          <w:szCs w:val="20"/>
        </w:rPr>
        <w:t xml:space="preserve">sulle fioriere antistanti il Palazzo Comunale, nel punto panoramico dei Tre Pini, sugli alberi di Via Fonte Magna, </w:t>
      </w:r>
      <w:r w:rsidR="00E679CB" w:rsidRPr="000814FC">
        <w:rPr>
          <w:rFonts w:ascii="Arial" w:hAnsi="Arial" w:cs="Arial"/>
          <w:bCs/>
          <w:sz w:val="20"/>
          <w:szCs w:val="20"/>
        </w:rPr>
        <w:t>sul ponticello della pista ciclabile Girardengo di Campocavallo</w:t>
      </w:r>
      <w:r w:rsidR="00E679CB" w:rsidRPr="000814FC">
        <w:rPr>
          <w:rFonts w:ascii="Arial" w:hAnsi="Arial" w:cs="Arial"/>
          <w:sz w:val="20"/>
          <w:szCs w:val="20"/>
        </w:rPr>
        <w:t xml:space="preserve"> e sugli alberi nell’area degli attrezzi ginnici all’inizio della pista ciclabile</w:t>
      </w:r>
      <w:r w:rsidRPr="000814FC">
        <w:rPr>
          <w:rFonts w:ascii="Arial" w:hAnsi="Arial" w:cs="Arial"/>
          <w:bCs/>
          <w:sz w:val="20"/>
          <w:szCs w:val="20"/>
        </w:rPr>
        <w:t xml:space="preserve">; a </w:t>
      </w:r>
      <w:r w:rsidRPr="000814FC">
        <w:rPr>
          <w:rFonts w:ascii="Arial" w:hAnsi="Arial" w:cs="Arial"/>
          <w:b/>
          <w:sz w:val="20"/>
          <w:szCs w:val="20"/>
        </w:rPr>
        <w:t>Lesmo</w:t>
      </w:r>
      <w:r w:rsidRPr="000814FC">
        <w:rPr>
          <w:rFonts w:ascii="Arial" w:hAnsi="Arial" w:cs="Arial"/>
          <w:bCs/>
          <w:sz w:val="20"/>
          <w:szCs w:val="20"/>
        </w:rPr>
        <w:t xml:space="preserve"> (MB)</w:t>
      </w:r>
      <w:r w:rsidRPr="000814FC">
        <w:rPr>
          <w:rFonts w:ascii="Arial" w:hAnsi="Arial" w:cs="Arial"/>
          <w:sz w:val="20"/>
          <w:szCs w:val="20"/>
        </w:rPr>
        <w:t xml:space="preserve"> </w:t>
      </w:r>
      <w:r w:rsidR="00E679CB" w:rsidRPr="000814FC">
        <w:rPr>
          <w:rFonts w:ascii="Arial" w:hAnsi="Arial" w:cs="Arial"/>
          <w:sz w:val="20"/>
          <w:szCs w:val="20"/>
        </w:rPr>
        <w:t>saranno all’entrata del Comune, sulla cancellata dell’oratorio e su tutte le panchine della fermata dei pullman sulla Via Provinciale adiacente al Centro</w:t>
      </w:r>
      <w:r w:rsidR="00E42F73" w:rsidRPr="000814FC">
        <w:rPr>
          <w:rFonts w:ascii="Arial" w:hAnsi="Arial" w:cs="Arial"/>
          <w:sz w:val="20"/>
          <w:szCs w:val="20"/>
        </w:rPr>
        <w:t xml:space="preserve">; </w:t>
      </w:r>
      <w:r w:rsidR="0091148D" w:rsidRPr="000814FC">
        <w:rPr>
          <w:rFonts w:ascii="Arial" w:hAnsi="Arial" w:cs="Arial"/>
          <w:sz w:val="20"/>
          <w:szCs w:val="20"/>
        </w:rPr>
        <w:t xml:space="preserve">a </w:t>
      </w:r>
      <w:r w:rsidR="0091148D" w:rsidRPr="000814FC">
        <w:rPr>
          <w:rFonts w:ascii="Arial" w:hAnsi="Arial" w:cs="Arial"/>
          <w:b/>
          <w:bCs/>
          <w:sz w:val="20"/>
          <w:szCs w:val="20"/>
        </w:rPr>
        <w:t>Novara</w:t>
      </w:r>
      <w:r w:rsidR="0091148D" w:rsidRPr="000814FC">
        <w:rPr>
          <w:rFonts w:ascii="Arial" w:hAnsi="Arial" w:cs="Arial"/>
          <w:sz w:val="20"/>
          <w:szCs w:val="20"/>
        </w:rPr>
        <w:t xml:space="preserve"> in Piazza Puccini; a </w:t>
      </w:r>
      <w:r w:rsidR="0091148D" w:rsidRPr="000814FC">
        <w:rPr>
          <w:rFonts w:ascii="Arial" w:hAnsi="Arial" w:cs="Arial"/>
          <w:b/>
          <w:bCs/>
          <w:sz w:val="20"/>
          <w:szCs w:val="20"/>
        </w:rPr>
        <w:t>Padova</w:t>
      </w:r>
      <w:r w:rsidR="0091148D" w:rsidRPr="000814FC">
        <w:rPr>
          <w:rFonts w:ascii="Arial" w:hAnsi="Arial" w:cs="Arial"/>
          <w:sz w:val="20"/>
          <w:szCs w:val="20"/>
        </w:rPr>
        <w:t xml:space="preserve"> in varie aree della città (Piazza IV Novembre, via XIII Giugno, Piazza della Vittoria, Via Giuseppe Mazzini, Piazza Giacomo Matteotti); a </w:t>
      </w:r>
      <w:r w:rsidR="0091148D" w:rsidRPr="000814FC">
        <w:rPr>
          <w:rFonts w:ascii="Arial" w:hAnsi="Arial" w:cs="Arial"/>
          <w:b/>
          <w:bCs/>
          <w:sz w:val="20"/>
          <w:szCs w:val="20"/>
        </w:rPr>
        <w:t xml:space="preserve">Modena </w:t>
      </w:r>
      <w:r w:rsidR="0091148D" w:rsidRPr="000814FC">
        <w:rPr>
          <w:rFonts w:ascii="Arial" w:hAnsi="Arial" w:cs="Arial"/>
          <w:sz w:val="20"/>
          <w:szCs w:val="20"/>
        </w:rPr>
        <w:t xml:space="preserve">Pietra </w:t>
      </w:r>
      <w:proofErr w:type="spellStart"/>
      <w:r w:rsidR="0091148D" w:rsidRPr="000814FC">
        <w:rPr>
          <w:rFonts w:ascii="Arial" w:hAnsi="Arial" w:cs="Arial"/>
          <w:sz w:val="20"/>
          <w:szCs w:val="20"/>
        </w:rPr>
        <w:t>Ringadora</w:t>
      </w:r>
      <w:proofErr w:type="spellEnd"/>
      <w:r w:rsidR="0091148D" w:rsidRPr="000814FC">
        <w:rPr>
          <w:rFonts w:ascii="Arial" w:hAnsi="Arial" w:cs="Arial"/>
          <w:sz w:val="20"/>
          <w:szCs w:val="20"/>
        </w:rPr>
        <w:t xml:space="preserve"> e all’esterno del Centro; a </w:t>
      </w:r>
      <w:r w:rsidR="0091148D" w:rsidRPr="000814FC">
        <w:rPr>
          <w:rFonts w:ascii="Arial" w:hAnsi="Arial" w:cs="Arial"/>
          <w:b/>
          <w:bCs/>
          <w:sz w:val="20"/>
          <w:szCs w:val="20"/>
        </w:rPr>
        <w:t>Pisa</w:t>
      </w:r>
      <w:r w:rsidR="0091148D" w:rsidRPr="000814FC">
        <w:rPr>
          <w:rFonts w:ascii="Arial" w:hAnsi="Arial" w:cs="Arial"/>
          <w:sz w:val="20"/>
          <w:szCs w:val="20"/>
        </w:rPr>
        <w:t xml:space="preserve"> nelle fioriere tra Piazza </w:t>
      </w:r>
      <w:r w:rsidR="00F10953">
        <w:rPr>
          <w:rFonts w:ascii="Arial" w:hAnsi="Arial" w:cs="Arial"/>
          <w:sz w:val="20"/>
          <w:szCs w:val="20"/>
        </w:rPr>
        <w:t>V</w:t>
      </w:r>
      <w:r w:rsidR="0091148D" w:rsidRPr="000814FC">
        <w:rPr>
          <w:rFonts w:ascii="Arial" w:hAnsi="Arial" w:cs="Arial"/>
          <w:sz w:val="20"/>
          <w:szCs w:val="20"/>
        </w:rPr>
        <w:t xml:space="preserve">ittorio Emanuele e Corso Italia; a </w:t>
      </w:r>
      <w:r w:rsidR="0091148D" w:rsidRPr="000814FC">
        <w:rPr>
          <w:rFonts w:ascii="Arial" w:hAnsi="Arial" w:cs="Arial"/>
          <w:b/>
          <w:bCs/>
          <w:sz w:val="20"/>
          <w:szCs w:val="20"/>
        </w:rPr>
        <w:t xml:space="preserve">Roma </w:t>
      </w:r>
      <w:r w:rsidR="0091148D" w:rsidRPr="000814FC">
        <w:rPr>
          <w:rFonts w:ascii="Arial" w:hAnsi="Arial" w:cs="Arial"/>
          <w:sz w:val="20"/>
          <w:szCs w:val="20"/>
        </w:rPr>
        <w:t xml:space="preserve">presso la Sede Territoriale dell’Ente e la torrefazione posta di fronte alla Sede; a </w:t>
      </w:r>
      <w:r w:rsidR="0091148D" w:rsidRPr="000814FC">
        <w:rPr>
          <w:rFonts w:ascii="Arial" w:hAnsi="Arial" w:cs="Arial"/>
          <w:b/>
          <w:bCs/>
          <w:sz w:val="20"/>
          <w:szCs w:val="20"/>
        </w:rPr>
        <w:t>San Benedetto dei Marsi</w:t>
      </w:r>
      <w:r w:rsidR="0091148D" w:rsidRPr="000814FC">
        <w:rPr>
          <w:rFonts w:ascii="Arial" w:hAnsi="Arial" w:cs="Arial"/>
          <w:sz w:val="20"/>
          <w:szCs w:val="20"/>
        </w:rPr>
        <w:t xml:space="preserve"> (AQ) presso la Villa di via Alessandro Torlonia, di fronte alla Sede Territoriale; a </w:t>
      </w:r>
      <w:r w:rsidR="0091148D" w:rsidRPr="000814FC">
        <w:rPr>
          <w:rFonts w:ascii="Arial" w:hAnsi="Arial" w:cs="Arial"/>
          <w:b/>
          <w:bCs/>
          <w:sz w:val="20"/>
          <w:szCs w:val="20"/>
        </w:rPr>
        <w:t>Napoli</w:t>
      </w:r>
      <w:r w:rsidR="0091148D" w:rsidRPr="000814FC">
        <w:rPr>
          <w:rFonts w:ascii="Arial" w:hAnsi="Arial" w:cs="Arial"/>
          <w:sz w:val="20"/>
          <w:szCs w:val="20"/>
        </w:rPr>
        <w:t xml:space="preserve"> presso il Centro Manzoni Fitness; </w:t>
      </w:r>
      <w:r w:rsidR="0022108A" w:rsidRPr="000814FC">
        <w:rPr>
          <w:rFonts w:ascii="Arial" w:hAnsi="Arial" w:cs="Arial"/>
          <w:sz w:val="20"/>
          <w:szCs w:val="20"/>
        </w:rPr>
        <w:t xml:space="preserve">a </w:t>
      </w:r>
      <w:r w:rsidR="0022108A" w:rsidRPr="000814FC">
        <w:rPr>
          <w:rFonts w:ascii="Arial" w:hAnsi="Arial" w:cs="Arial"/>
          <w:b/>
          <w:bCs/>
          <w:sz w:val="20"/>
          <w:szCs w:val="20"/>
        </w:rPr>
        <w:t>Molfetta</w:t>
      </w:r>
      <w:r w:rsidR="0022108A" w:rsidRPr="000814FC">
        <w:rPr>
          <w:rFonts w:ascii="Arial" w:hAnsi="Arial" w:cs="Arial"/>
          <w:sz w:val="20"/>
          <w:szCs w:val="20"/>
        </w:rPr>
        <w:t xml:space="preserve"> (BA) nel Parco urbano “Baden Powell”, nel Villaggio camperisti/Lido balneare “Trullo beach”, presso l’Azienda “Network </w:t>
      </w:r>
      <w:proofErr w:type="spellStart"/>
      <w:r w:rsidR="0022108A" w:rsidRPr="000814FC">
        <w:rPr>
          <w:rFonts w:ascii="Arial" w:hAnsi="Arial" w:cs="Arial"/>
          <w:sz w:val="20"/>
          <w:szCs w:val="20"/>
        </w:rPr>
        <w:t>Contacts</w:t>
      </w:r>
      <w:proofErr w:type="spellEnd"/>
      <w:r w:rsidR="0022108A" w:rsidRPr="000814FC">
        <w:rPr>
          <w:rFonts w:ascii="Arial" w:hAnsi="Arial" w:cs="Arial"/>
          <w:sz w:val="20"/>
          <w:szCs w:val="20"/>
        </w:rPr>
        <w:t xml:space="preserve">” e nel </w:t>
      </w:r>
      <w:r w:rsidR="0091148D" w:rsidRPr="000814FC">
        <w:rPr>
          <w:rFonts w:ascii="Arial" w:hAnsi="Arial" w:cs="Arial"/>
          <w:sz w:val="20"/>
          <w:szCs w:val="20"/>
        </w:rPr>
        <w:t>c</w:t>
      </w:r>
      <w:r w:rsidR="0022108A" w:rsidRPr="000814FC">
        <w:rPr>
          <w:rFonts w:ascii="Arial" w:hAnsi="Arial" w:cs="Arial"/>
          <w:sz w:val="20"/>
          <w:szCs w:val="20"/>
        </w:rPr>
        <w:t xml:space="preserve">entro </w:t>
      </w:r>
      <w:r w:rsidR="0091148D" w:rsidRPr="000814FC">
        <w:rPr>
          <w:rFonts w:ascii="Arial" w:hAnsi="Arial" w:cs="Arial"/>
          <w:sz w:val="20"/>
          <w:szCs w:val="20"/>
        </w:rPr>
        <w:t>s</w:t>
      </w:r>
      <w:r w:rsidR="0022108A" w:rsidRPr="000814FC">
        <w:rPr>
          <w:rFonts w:ascii="Arial" w:hAnsi="Arial" w:cs="Arial"/>
          <w:sz w:val="20"/>
          <w:szCs w:val="20"/>
        </w:rPr>
        <w:t>torico della città, n</w:t>
      </w:r>
      <w:r w:rsidR="007550D2" w:rsidRPr="000814FC">
        <w:rPr>
          <w:rFonts w:ascii="Arial" w:hAnsi="Arial" w:cs="Arial"/>
          <w:sz w:val="20"/>
          <w:szCs w:val="20"/>
        </w:rPr>
        <w:t>e</w:t>
      </w:r>
      <w:r w:rsidR="0022108A" w:rsidRPr="000814FC">
        <w:rPr>
          <w:rFonts w:ascii="Arial" w:hAnsi="Arial" w:cs="Arial"/>
          <w:sz w:val="20"/>
          <w:szCs w:val="20"/>
        </w:rPr>
        <w:t>ll’ambito dell’iniziativa “</w:t>
      </w:r>
      <w:proofErr w:type="spellStart"/>
      <w:r w:rsidR="0022108A" w:rsidRPr="000814FC">
        <w:rPr>
          <w:rFonts w:ascii="Arial" w:hAnsi="Arial" w:cs="Arial"/>
          <w:sz w:val="20"/>
          <w:szCs w:val="20"/>
        </w:rPr>
        <w:t>MolFest</w:t>
      </w:r>
      <w:proofErr w:type="spellEnd"/>
      <w:r w:rsidR="0022108A" w:rsidRPr="000814FC">
        <w:rPr>
          <w:rFonts w:ascii="Arial" w:hAnsi="Arial" w:cs="Arial"/>
          <w:sz w:val="20"/>
          <w:szCs w:val="20"/>
        </w:rPr>
        <w:t>”;</w:t>
      </w:r>
      <w:r w:rsidR="007550D2" w:rsidRPr="000814FC">
        <w:rPr>
          <w:rFonts w:ascii="Arial" w:hAnsi="Arial" w:cs="Arial"/>
          <w:sz w:val="20"/>
          <w:szCs w:val="20"/>
        </w:rPr>
        <w:t xml:space="preserve"> a </w:t>
      </w:r>
      <w:r w:rsidR="007550D2" w:rsidRPr="000814FC">
        <w:rPr>
          <w:rFonts w:ascii="Arial" w:hAnsi="Arial" w:cs="Arial"/>
          <w:b/>
          <w:bCs/>
          <w:sz w:val="20"/>
          <w:szCs w:val="20"/>
        </w:rPr>
        <w:t>Termini Imerese</w:t>
      </w:r>
      <w:r w:rsidR="007550D2" w:rsidRPr="000814FC">
        <w:rPr>
          <w:rFonts w:ascii="Arial" w:hAnsi="Arial" w:cs="Arial"/>
          <w:sz w:val="20"/>
          <w:szCs w:val="20"/>
        </w:rPr>
        <w:t xml:space="preserve"> (PA) presso Piazza Duomo e Villa Aguglia</w:t>
      </w:r>
      <w:r w:rsidR="0091148D" w:rsidRPr="000814FC">
        <w:rPr>
          <w:rFonts w:ascii="Arial" w:hAnsi="Arial" w:cs="Arial"/>
          <w:sz w:val="20"/>
          <w:szCs w:val="20"/>
        </w:rPr>
        <w:t>.</w:t>
      </w:r>
    </w:p>
    <w:p w14:paraId="096DC76A" w14:textId="77777777" w:rsidR="003E5882" w:rsidRDefault="003E5882" w:rsidP="000814F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FD6645" w14:textId="77777777" w:rsidR="003E5882" w:rsidRPr="00510DDE" w:rsidRDefault="003E5882" w:rsidP="003E5882">
      <w:pPr>
        <w:rPr>
          <w:rFonts w:ascii="Arial" w:hAnsi="Arial" w:cs="Arial"/>
          <w:b/>
          <w:sz w:val="18"/>
          <w:szCs w:val="18"/>
          <w:u w:val="single"/>
        </w:rPr>
      </w:pPr>
      <w:r w:rsidRPr="00510DDE">
        <w:rPr>
          <w:rFonts w:ascii="Arial" w:hAnsi="Arial" w:cs="Arial"/>
          <w:b/>
          <w:sz w:val="18"/>
          <w:szCs w:val="18"/>
          <w:u w:val="single"/>
        </w:rPr>
        <w:t>Ufficio stampa LEGA DEL FILO D’ORO c/o INC- Istituto Nazionale per la Comunicazione</w:t>
      </w:r>
    </w:p>
    <w:p w14:paraId="574937A3" w14:textId="77777777" w:rsidR="003E5882" w:rsidRPr="00054174" w:rsidRDefault="003E5882" w:rsidP="003E5882">
      <w:pPr>
        <w:rPr>
          <w:rFonts w:ascii="Arial" w:hAnsi="Arial" w:cs="Arial"/>
          <w:sz w:val="18"/>
          <w:szCs w:val="18"/>
        </w:rPr>
      </w:pPr>
      <w:r w:rsidRPr="00054174">
        <w:rPr>
          <w:rFonts w:ascii="Arial" w:hAnsi="Arial" w:cs="Arial"/>
          <w:b/>
          <w:sz w:val="18"/>
          <w:szCs w:val="18"/>
        </w:rPr>
        <w:t>Alessandra Dinatolo</w:t>
      </w:r>
      <w:r w:rsidRPr="00054174">
        <w:rPr>
          <w:rFonts w:ascii="Arial" w:hAnsi="Arial" w:cs="Arial"/>
          <w:sz w:val="18"/>
          <w:szCs w:val="18"/>
        </w:rPr>
        <w:t xml:space="preserve"> - 348 4151778 - </w:t>
      </w:r>
      <w:hyperlink r:id="rId8" w:history="1">
        <w:r w:rsidRPr="00054174">
          <w:rPr>
            <w:rStyle w:val="CollegamentoInternet"/>
            <w:rFonts w:ascii="Arial" w:hAnsi="Arial" w:cs="Arial"/>
            <w:sz w:val="18"/>
            <w:szCs w:val="18"/>
          </w:rPr>
          <w:t>a.dinatolo@inc-comunicazione.it</w:t>
        </w:r>
      </w:hyperlink>
      <w:r w:rsidRPr="00054174">
        <w:rPr>
          <w:rFonts w:ascii="Arial" w:hAnsi="Arial" w:cs="Arial"/>
          <w:sz w:val="18"/>
          <w:szCs w:val="18"/>
        </w:rPr>
        <w:t xml:space="preserve"> </w:t>
      </w:r>
      <w:r w:rsidRPr="00054174">
        <w:rPr>
          <w:rFonts w:ascii="Arial" w:hAnsi="Arial" w:cs="Arial"/>
          <w:sz w:val="18"/>
          <w:szCs w:val="18"/>
        </w:rPr>
        <w:br/>
      </w:r>
      <w:r w:rsidRPr="00054174">
        <w:rPr>
          <w:rFonts w:ascii="Arial" w:hAnsi="Arial" w:cs="Arial"/>
          <w:b/>
          <w:bCs/>
          <w:sz w:val="18"/>
          <w:szCs w:val="18"/>
        </w:rPr>
        <w:t xml:space="preserve">Virginia Matteucci </w:t>
      </w:r>
      <w:r w:rsidRPr="00054174">
        <w:rPr>
          <w:rFonts w:ascii="Arial" w:hAnsi="Arial" w:cs="Arial"/>
          <w:sz w:val="18"/>
          <w:szCs w:val="18"/>
        </w:rPr>
        <w:t>-</w:t>
      </w:r>
      <w:r w:rsidRPr="0005417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54174">
        <w:rPr>
          <w:rFonts w:ascii="Arial" w:hAnsi="Arial" w:cs="Arial"/>
          <w:sz w:val="18"/>
          <w:szCs w:val="18"/>
        </w:rPr>
        <w:t xml:space="preserve">342 6324138 - </w:t>
      </w:r>
      <w:hyperlink r:id="rId9" w:history="1">
        <w:r w:rsidRPr="00054174">
          <w:rPr>
            <w:rStyle w:val="CollegamentoInternet"/>
            <w:rFonts w:ascii="Arial" w:hAnsi="Arial" w:cs="Arial"/>
            <w:sz w:val="18"/>
            <w:szCs w:val="18"/>
          </w:rPr>
          <w:t>v.matteucci@inc-comunicazione.it</w:t>
        </w:r>
      </w:hyperlink>
      <w:r w:rsidRPr="00054174">
        <w:rPr>
          <w:rFonts w:ascii="Arial" w:hAnsi="Arial" w:cs="Arial"/>
          <w:sz w:val="18"/>
          <w:szCs w:val="18"/>
        </w:rPr>
        <w:t xml:space="preserve"> </w:t>
      </w:r>
      <w:r w:rsidRPr="00054174">
        <w:rPr>
          <w:rFonts w:ascii="Arial" w:hAnsi="Arial" w:cs="Arial"/>
          <w:sz w:val="18"/>
          <w:szCs w:val="18"/>
        </w:rPr>
        <w:br/>
      </w:r>
      <w:r w:rsidRPr="00054174">
        <w:rPr>
          <w:rFonts w:ascii="Arial" w:hAnsi="Arial" w:cs="Arial"/>
          <w:b/>
          <w:bCs/>
          <w:sz w:val="18"/>
          <w:szCs w:val="18"/>
        </w:rPr>
        <w:t>Federica Aruanno</w:t>
      </w:r>
      <w:r w:rsidRPr="00054174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Pr="00054174">
        <w:rPr>
          <w:rFonts w:ascii="Arial" w:hAnsi="Arial" w:cs="Arial"/>
          <w:sz w:val="18"/>
          <w:szCs w:val="18"/>
        </w:rPr>
        <w:t xml:space="preserve">344 3449685 - </w:t>
      </w:r>
      <w:hyperlink r:id="rId10" w:history="1">
        <w:r w:rsidRPr="00054174">
          <w:rPr>
            <w:rStyle w:val="CollegamentoInternet"/>
            <w:rFonts w:ascii="Arial" w:hAnsi="Arial" w:cs="Arial"/>
            <w:sz w:val="18"/>
            <w:szCs w:val="18"/>
          </w:rPr>
          <w:t>f.aruanno@inc-comunicazione.it</w:t>
        </w:r>
      </w:hyperlink>
      <w:r w:rsidRPr="00054174">
        <w:rPr>
          <w:rFonts w:ascii="Arial" w:hAnsi="Arial" w:cs="Arial"/>
          <w:sz w:val="18"/>
          <w:szCs w:val="18"/>
        </w:rPr>
        <w:br/>
      </w:r>
      <w:r w:rsidRPr="00054174">
        <w:rPr>
          <w:rFonts w:ascii="Arial" w:hAnsi="Arial" w:cs="Arial"/>
          <w:b/>
          <w:sz w:val="18"/>
          <w:szCs w:val="18"/>
        </w:rPr>
        <w:t>Chiara Ambrogini</w:t>
      </w:r>
      <w:r w:rsidRPr="00054174">
        <w:rPr>
          <w:rFonts w:ascii="Arial" w:hAnsi="Arial" w:cs="Arial"/>
          <w:sz w:val="18"/>
          <w:szCs w:val="18"/>
        </w:rPr>
        <w:t xml:space="preserve"> - 338 7802398 - </w:t>
      </w:r>
      <w:hyperlink r:id="rId11" w:history="1">
        <w:r w:rsidRPr="00054174">
          <w:rPr>
            <w:rStyle w:val="CollegamentoInternet"/>
            <w:rFonts w:ascii="Arial" w:hAnsi="Arial" w:cs="Arial"/>
            <w:sz w:val="18"/>
            <w:szCs w:val="18"/>
          </w:rPr>
          <w:t>ambrogini.c@legadelfilodoro.it</w:t>
        </w:r>
      </w:hyperlink>
      <w:r w:rsidRPr="00054174">
        <w:rPr>
          <w:rFonts w:ascii="Arial" w:hAnsi="Arial" w:cs="Arial"/>
          <w:sz w:val="18"/>
          <w:szCs w:val="18"/>
        </w:rPr>
        <w:t xml:space="preserve"> </w:t>
      </w:r>
    </w:p>
    <w:p w14:paraId="2EE84880" w14:textId="77777777" w:rsidR="003E5882" w:rsidRDefault="003E5882" w:rsidP="003E5882">
      <w:pPr>
        <w:jc w:val="both"/>
        <w:rPr>
          <w:rFonts w:ascii="Arial" w:hAnsi="Arial" w:cs="Arial"/>
          <w:b/>
          <w:sz w:val="18"/>
          <w:szCs w:val="18"/>
        </w:rPr>
      </w:pPr>
    </w:p>
    <w:p w14:paraId="203219A3" w14:textId="77777777" w:rsidR="003E5882" w:rsidRPr="00510DDE" w:rsidRDefault="003E5882" w:rsidP="003E5882">
      <w:pPr>
        <w:jc w:val="both"/>
        <w:rPr>
          <w:rFonts w:ascii="Arial" w:hAnsi="Arial" w:cs="Arial"/>
          <w:bCs/>
          <w:color w:val="0000FF"/>
          <w:sz w:val="18"/>
          <w:szCs w:val="18"/>
          <w:u w:val="single"/>
        </w:rPr>
      </w:pPr>
      <w:r w:rsidRPr="00510DDE">
        <w:rPr>
          <w:rFonts w:ascii="Arial" w:hAnsi="Arial" w:cs="Arial"/>
          <w:b/>
          <w:sz w:val="18"/>
          <w:szCs w:val="18"/>
        </w:rPr>
        <w:t xml:space="preserve">LEGA DEL FILO D’ORO - </w:t>
      </w:r>
      <w:r w:rsidRPr="00510DDE">
        <w:rPr>
          <w:rFonts w:ascii="Arial" w:hAnsi="Arial" w:cs="Arial"/>
          <w:sz w:val="18"/>
          <w:szCs w:val="18"/>
        </w:rPr>
        <w:t>Oggi la Lega del Filo d’Oro è presente in undici regioni e segue oltre 1</w:t>
      </w:r>
      <w:r>
        <w:rPr>
          <w:rFonts w:ascii="Arial" w:hAnsi="Arial" w:cs="Arial"/>
          <w:sz w:val="18"/>
          <w:szCs w:val="18"/>
        </w:rPr>
        <w:t>2</w:t>
      </w:r>
      <w:r w:rsidRPr="00510DDE">
        <w:rPr>
          <w:rFonts w:ascii="Arial" w:hAnsi="Arial" w:cs="Arial"/>
          <w:sz w:val="18"/>
          <w:szCs w:val="18"/>
        </w:rPr>
        <w:t>00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Novara, Padova, Pisa, Roma, San Benedetto dei Marsi (AQ)</w:t>
      </w:r>
      <w:r>
        <w:rPr>
          <w:rFonts w:ascii="Arial" w:hAnsi="Arial" w:cs="Arial"/>
          <w:sz w:val="18"/>
          <w:szCs w:val="18"/>
        </w:rPr>
        <w:t xml:space="preserve"> e </w:t>
      </w:r>
      <w:r w:rsidRPr="00510DDE">
        <w:rPr>
          <w:rFonts w:ascii="Arial" w:hAnsi="Arial" w:cs="Arial"/>
          <w:sz w:val="18"/>
          <w:szCs w:val="18"/>
        </w:rPr>
        <w:t>Napoli. Per maggiori informazioni visita:</w:t>
      </w:r>
      <w:r w:rsidRPr="00510DDE">
        <w:rPr>
          <w:rFonts w:ascii="Arial" w:hAnsi="Arial" w:cs="Arial"/>
          <w:bCs/>
          <w:sz w:val="18"/>
          <w:szCs w:val="18"/>
        </w:rPr>
        <w:t xml:space="preserve"> </w:t>
      </w:r>
      <w:hyperlink r:id="rId12" w:history="1">
        <w:r w:rsidRPr="00510DDE">
          <w:rPr>
            <w:rStyle w:val="CollegamentoInternet"/>
            <w:rFonts w:ascii="Arial" w:hAnsi="Arial" w:cs="Arial"/>
            <w:bCs/>
            <w:sz w:val="18"/>
            <w:szCs w:val="18"/>
          </w:rPr>
          <w:t>www.legadelfilodoro.it</w:t>
        </w:r>
      </w:hyperlink>
      <w:r w:rsidRPr="00510DDE">
        <w:rPr>
          <w:rFonts w:ascii="Arial" w:hAnsi="Arial" w:cs="Arial"/>
          <w:bCs/>
          <w:color w:val="0000FF"/>
          <w:sz w:val="18"/>
          <w:szCs w:val="18"/>
          <w:u w:val="single"/>
        </w:rPr>
        <w:t xml:space="preserve"> </w:t>
      </w:r>
    </w:p>
    <w:p w14:paraId="3D0E5277" w14:textId="77777777" w:rsidR="003E5882" w:rsidRPr="00E42EF8" w:rsidRDefault="003E5882" w:rsidP="003E58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97E674F" w14:textId="77777777" w:rsidR="003E5882" w:rsidRPr="00855824" w:rsidRDefault="003E5882" w:rsidP="003E58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16A67A" w14:textId="77777777" w:rsidR="003E5882" w:rsidRPr="000814FC" w:rsidRDefault="003E5882" w:rsidP="000814F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0D8BF6" w14:textId="7BED5D24" w:rsidR="0022108A" w:rsidRPr="000814FC" w:rsidRDefault="0022108A" w:rsidP="000814FC">
      <w:pPr>
        <w:spacing w:line="276" w:lineRule="auto"/>
        <w:rPr>
          <w:rFonts w:ascii="Arial" w:hAnsi="Arial" w:cs="Arial"/>
          <w:sz w:val="20"/>
          <w:szCs w:val="20"/>
        </w:rPr>
      </w:pPr>
    </w:p>
    <w:p w14:paraId="78694FCF" w14:textId="77777777" w:rsidR="002C1675" w:rsidRDefault="002C1675" w:rsidP="002C16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9063DBD" w14:textId="77777777" w:rsidR="00B7108F" w:rsidRPr="00DF565E" w:rsidRDefault="00B7108F" w:rsidP="00B71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275C05CB" w14:textId="0F7B5581" w:rsidR="00B7108F" w:rsidRPr="00B7108F" w:rsidRDefault="00B7108F" w:rsidP="00B71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C8A6401" w14:textId="77777777" w:rsidR="005B4692" w:rsidRDefault="005B4692"/>
    <w:sectPr w:rsidR="005B4692" w:rsidSect="0078536C">
      <w:headerReference w:type="default" r:id="rId13"/>
      <w:pgSz w:w="11906" w:h="16838"/>
      <w:pgMar w:top="283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0C433" w14:textId="77777777" w:rsidR="004A3869" w:rsidRDefault="004A3869" w:rsidP="00762972">
      <w:pPr>
        <w:spacing w:after="0" w:line="240" w:lineRule="auto"/>
      </w:pPr>
      <w:r>
        <w:separator/>
      </w:r>
    </w:p>
  </w:endnote>
  <w:endnote w:type="continuationSeparator" w:id="0">
    <w:p w14:paraId="1292AAC4" w14:textId="77777777" w:rsidR="004A3869" w:rsidRDefault="004A3869" w:rsidP="0076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6A53A" w14:textId="77777777" w:rsidR="004A3869" w:rsidRDefault="004A3869" w:rsidP="00762972">
      <w:pPr>
        <w:spacing w:after="0" w:line="240" w:lineRule="auto"/>
      </w:pPr>
      <w:r>
        <w:separator/>
      </w:r>
    </w:p>
  </w:footnote>
  <w:footnote w:type="continuationSeparator" w:id="0">
    <w:p w14:paraId="52AC324D" w14:textId="77777777" w:rsidR="004A3869" w:rsidRDefault="004A3869" w:rsidP="00762972">
      <w:pPr>
        <w:spacing w:after="0" w:line="240" w:lineRule="auto"/>
      </w:pPr>
      <w:r>
        <w:continuationSeparator/>
      </w:r>
    </w:p>
  </w:footnote>
  <w:footnote w:id="1">
    <w:p w14:paraId="3A000B95" w14:textId="77777777" w:rsidR="00FB2CFE" w:rsidRPr="00532DCB" w:rsidRDefault="00FB2CFE" w:rsidP="0039701D">
      <w:pPr>
        <w:pStyle w:val="Testonotaapidipagina"/>
        <w:ind w:right="-143"/>
        <w:rPr>
          <w:rFonts w:ascii="Arial" w:hAnsi="Arial" w:cs="Arial"/>
          <w:sz w:val="14"/>
          <w:szCs w:val="14"/>
        </w:rPr>
      </w:pPr>
      <w:r w:rsidRPr="00532DCB">
        <w:rPr>
          <w:rStyle w:val="Rimandonotaapidipagina"/>
          <w:sz w:val="14"/>
          <w:szCs w:val="14"/>
        </w:rPr>
        <w:footnoteRef/>
      </w:r>
      <w:r w:rsidRPr="00532DCB">
        <w:rPr>
          <w:sz w:val="14"/>
          <w:szCs w:val="14"/>
        </w:rPr>
        <w:t xml:space="preserve"> </w:t>
      </w:r>
      <w:r w:rsidRPr="00E935E0">
        <w:rPr>
          <w:rFonts w:ascii="Arial" w:hAnsi="Arial" w:cs="Arial"/>
          <w:sz w:val="14"/>
          <w:szCs w:val="14"/>
        </w:rPr>
        <w:t>“</w:t>
      </w:r>
      <w:r w:rsidRPr="00E935E0">
        <w:rPr>
          <w:rFonts w:ascii="Arial" w:hAnsi="Arial" w:cs="Arial"/>
          <w:i/>
          <w:iCs/>
          <w:sz w:val="14"/>
          <w:szCs w:val="14"/>
        </w:rPr>
        <w:t>Nuovo studio sulla popolazione di persone sordocieche, con disabilità sensoriali e plurime in condizioni di gravità</w:t>
      </w:r>
      <w:r w:rsidRPr="00E935E0">
        <w:rPr>
          <w:rFonts w:ascii="Arial" w:hAnsi="Arial" w:cs="Arial"/>
          <w:sz w:val="14"/>
          <w:szCs w:val="14"/>
        </w:rPr>
        <w:t xml:space="preserve">”, commissionato dalla </w:t>
      </w:r>
      <w:r w:rsidRPr="00E935E0">
        <w:rPr>
          <w:rFonts w:ascii="Arial" w:hAnsi="Arial" w:cs="Arial"/>
          <w:b/>
          <w:bCs/>
          <w:sz w:val="14"/>
          <w:szCs w:val="14"/>
        </w:rPr>
        <w:t xml:space="preserve">Fondazione Lega del Filo d’Oro </w:t>
      </w:r>
      <w:r w:rsidRPr="00E935E0">
        <w:rPr>
          <w:rFonts w:ascii="Arial" w:hAnsi="Arial" w:cs="Arial"/>
          <w:sz w:val="14"/>
          <w:szCs w:val="14"/>
        </w:rPr>
        <w:t>e realizzato dall’</w:t>
      </w:r>
      <w:r w:rsidRPr="00E935E0">
        <w:rPr>
          <w:rFonts w:ascii="Arial" w:hAnsi="Arial" w:cs="Arial"/>
          <w:b/>
          <w:bCs/>
          <w:sz w:val="14"/>
          <w:szCs w:val="14"/>
        </w:rPr>
        <w:t>ISTAT</w:t>
      </w:r>
      <w:r w:rsidRPr="00E935E0">
        <w:rPr>
          <w:rFonts w:ascii="Arial" w:hAnsi="Arial" w:cs="Arial"/>
          <w:sz w:val="14"/>
          <w:szCs w:val="14"/>
        </w:rPr>
        <w:t>, 2023</w:t>
      </w:r>
    </w:p>
  </w:footnote>
  <w:footnote w:id="2">
    <w:p w14:paraId="4EA2F59B" w14:textId="77777777" w:rsidR="00FB2CFE" w:rsidRPr="00532DCB" w:rsidRDefault="00FB2CFE" w:rsidP="0039701D">
      <w:pPr>
        <w:pStyle w:val="Testonotaapidipagina"/>
        <w:ind w:right="-143"/>
        <w:rPr>
          <w:sz w:val="14"/>
          <w:szCs w:val="14"/>
        </w:rPr>
      </w:pPr>
      <w:r w:rsidRPr="00532DCB">
        <w:rPr>
          <w:rStyle w:val="Rimandonotaapidipagina"/>
          <w:sz w:val="14"/>
          <w:szCs w:val="14"/>
        </w:rPr>
        <w:footnoteRef/>
      </w:r>
      <w:r w:rsidRPr="00532DCB">
        <w:rPr>
          <w:sz w:val="14"/>
          <w:szCs w:val="14"/>
        </w:rPr>
        <w:t xml:space="preserve"> </w:t>
      </w:r>
      <w:r w:rsidRPr="00532DCB">
        <w:rPr>
          <w:rFonts w:ascii="Arial" w:hAnsi="Arial" w:cs="Arial"/>
          <w:sz w:val="14"/>
          <w:szCs w:val="14"/>
        </w:rPr>
        <w:t>“</w:t>
      </w:r>
      <w:r w:rsidRPr="00532DCB">
        <w:rPr>
          <w:rFonts w:ascii="Arial" w:hAnsi="Arial" w:cs="Arial"/>
          <w:i/>
          <w:iCs/>
          <w:sz w:val="14"/>
          <w:szCs w:val="14"/>
        </w:rPr>
        <w:t>Nuovo studio sulla popolazione di persone sordocieche, con disabilità sensoriali e plurime in condizioni di gravità</w:t>
      </w:r>
      <w:r w:rsidRPr="00532DCB">
        <w:rPr>
          <w:rFonts w:ascii="Arial" w:hAnsi="Arial" w:cs="Arial"/>
          <w:sz w:val="14"/>
          <w:szCs w:val="14"/>
        </w:rPr>
        <w:t xml:space="preserve">”, commissionato dalla </w:t>
      </w:r>
      <w:r w:rsidRPr="00532DCB">
        <w:rPr>
          <w:rFonts w:ascii="Arial" w:hAnsi="Arial" w:cs="Arial"/>
          <w:b/>
          <w:bCs/>
          <w:sz w:val="14"/>
          <w:szCs w:val="14"/>
        </w:rPr>
        <w:t xml:space="preserve">Fondazione Lega del Filo d’Oro </w:t>
      </w:r>
      <w:r w:rsidRPr="00532DCB">
        <w:rPr>
          <w:rFonts w:ascii="Arial" w:hAnsi="Arial" w:cs="Arial"/>
          <w:sz w:val="14"/>
          <w:szCs w:val="14"/>
        </w:rPr>
        <w:t>e realizzato dall’</w:t>
      </w:r>
      <w:r w:rsidRPr="00532DCB">
        <w:rPr>
          <w:rFonts w:ascii="Arial" w:hAnsi="Arial" w:cs="Arial"/>
          <w:b/>
          <w:bCs/>
          <w:sz w:val="14"/>
          <w:szCs w:val="14"/>
        </w:rPr>
        <w:t>ISTAT</w:t>
      </w:r>
      <w:r w:rsidRPr="00532DCB">
        <w:rPr>
          <w:rFonts w:ascii="Arial" w:hAnsi="Arial" w:cs="Arial"/>
          <w:sz w:val="14"/>
          <w:szCs w:val="14"/>
        </w:rPr>
        <w:t>,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71191" w14:textId="2644F21F" w:rsidR="00700FCE" w:rsidRDefault="00700FCE" w:rsidP="00700FCE">
    <w:pPr>
      <w:pStyle w:val="Intestazione"/>
      <w:jc w:val="center"/>
    </w:pPr>
    <w:r>
      <w:rPr>
        <w:noProof/>
      </w:rPr>
      <w:drawing>
        <wp:inline distT="0" distB="0" distL="0" distR="0" wp14:anchorId="3E096667" wp14:editId="09AA60C7">
          <wp:extent cx="1454798" cy="1441450"/>
          <wp:effectExtent l="0" t="0" r="0" b="6350"/>
          <wp:docPr id="929516064" name="Immagine 2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8670" name="Immagine 2" descr="Immagine che contiene testo, Carattere, schermata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85" cy="144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B8345D"/>
    <w:multiLevelType w:val="hybridMultilevel"/>
    <w:tmpl w:val="364C7D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85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8F"/>
    <w:rsid w:val="00046056"/>
    <w:rsid w:val="0007547D"/>
    <w:rsid w:val="000814FC"/>
    <w:rsid w:val="000A6808"/>
    <w:rsid w:val="00193ECD"/>
    <w:rsid w:val="001B1DF4"/>
    <w:rsid w:val="001E236B"/>
    <w:rsid w:val="001F0F01"/>
    <w:rsid w:val="00211D37"/>
    <w:rsid w:val="0022108A"/>
    <w:rsid w:val="002979C6"/>
    <w:rsid w:val="002C1675"/>
    <w:rsid w:val="003016BF"/>
    <w:rsid w:val="00305A88"/>
    <w:rsid w:val="0039701D"/>
    <w:rsid w:val="003E5882"/>
    <w:rsid w:val="00477FA1"/>
    <w:rsid w:val="00484DD3"/>
    <w:rsid w:val="004A3869"/>
    <w:rsid w:val="004D4D30"/>
    <w:rsid w:val="005075FB"/>
    <w:rsid w:val="00544468"/>
    <w:rsid w:val="005750F5"/>
    <w:rsid w:val="005830A4"/>
    <w:rsid w:val="005B4692"/>
    <w:rsid w:val="005D4CAF"/>
    <w:rsid w:val="00637381"/>
    <w:rsid w:val="00643475"/>
    <w:rsid w:val="00666BAB"/>
    <w:rsid w:val="006A3903"/>
    <w:rsid w:val="006B2F33"/>
    <w:rsid w:val="006B50C5"/>
    <w:rsid w:val="006D53A5"/>
    <w:rsid w:val="00700FCE"/>
    <w:rsid w:val="00712721"/>
    <w:rsid w:val="0074463A"/>
    <w:rsid w:val="007550D2"/>
    <w:rsid w:val="00756A4D"/>
    <w:rsid w:val="00762972"/>
    <w:rsid w:val="00782D53"/>
    <w:rsid w:val="0078536C"/>
    <w:rsid w:val="007A2224"/>
    <w:rsid w:val="007B5A3E"/>
    <w:rsid w:val="007D1948"/>
    <w:rsid w:val="007F0C8F"/>
    <w:rsid w:val="007F5A4C"/>
    <w:rsid w:val="00810BF1"/>
    <w:rsid w:val="008664C2"/>
    <w:rsid w:val="008913E4"/>
    <w:rsid w:val="00902F23"/>
    <w:rsid w:val="0091148D"/>
    <w:rsid w:val="00955999"/>
    <w:rsid w:val="009B0EE4"/>
    <w:rsid w:val="009B2F93"/>
    <w:rsid w:val="009C1530"/>
    <w:rsid w:val="00A26AF5"/>
    <w:rsid w:val="00A745EA"/>
    <w:rsid w:val="00AC2B2B"/>
    <w:rsid w:val="00B435F2"/>
    <w:rsid w:val="00B7108F"/>
    <w:rsid w:val="00BC51A3"/>
    <w:rsid w:val="00C2427D"/>
    <w:rsid w:val="00C74C03"/>
    <w:rsid w:val="00D03E0A"/>
    <w:rsid w:val="00D55480"/>
    <w:rsid w:val="00D661A8"/>
    <w:rsid w:val="00D94DEF"/>
    <w:rsid w:val="00DC2337"/>
    <w:rsid w:val="00DC5052"/>
    <w:rsid w:val="00DE2EC6"/>
    <w:rsid w:val="00E42F73"/>
    <w:rsid w:val="00E62F5F"/>
    <w:rsid w:val="00E635AD"/>
    <w:rsid w:val="00E679CB"/>
    <w:rsid w:val="00E87335"/>
    <w:rsid w:val="00F10953"/>
    <w:rsid w:val="00F36D89"/>
    <w:rsid w:val="00F65520"/>
    <w:rsid w:val="00FB2CFE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DDDEB"/>
  <w15:chartTrackingRefBased/>
  <w15:docId w15:val="{522DAF20-F43F-4651-80B9-07F6A6AA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108F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10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10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710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710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10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710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710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10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710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10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10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710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7108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108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7108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7108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108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7108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710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71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710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710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710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7108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7108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7108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710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7108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7108F"/>
    <w:rPr>
      <w:b/>
      <w:bCs/>
      <w:smallCaps/>
      <w:color w:val="0F4761" w:themeColor="accent1" w:themeShade="BF"/>
      <w:spacing w:val="5"/>
    </w:rPr>
  </w:style>
  <w:style w:type="character" w:styleId="Enfasicorsivo">
    <w:name w:val="Emphasis"/>
    <w:basedOn w:val="Carpredefinitoparagrafo"/>
    <w:uiPriority w:val="20"/>
    <w:qFormat/>
    <w:rsid w:val="00762972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297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2972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297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00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FCE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00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FCE"/>
    <w:rPr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477FA1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7FA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93E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93E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93ECD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3E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3ECD"/>
    <w:rPr>
      <w:b/>
      <w:bCs/>
      <w:kern w:val="0"/>
      <w:sz w:val="20"/>
      <w:szCs w:val="20"/>
      <w14:ligatures w14:val="none"/>
    </w:rPr>
  </w:style>
  <w:style w:type="character" w:customStyle="1" w:styleId="CollegamentoInternet">
    <w:name w:val="Collegamento Internet"/>
    <w:basedOn w:val="Carpredefinitoparagrafo"/>
    <w:uiPriority w:val="99"/>
    <w:rsid w:val="003E58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inatolo@inc-comunica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cl/fi/d2lpm7mdrwdb4tlzga7xg/new_MANIFESTO_LFO_0304_pressKit.pdf?rlkey=klafph34ua1r7o7jpi0owehe6&amp;dl=0" TargetMode="External"/><Relationship Id="rId12" Type="http://schemas.openxmlformats.org/officeDocument/2006/relationships/hyperlink" Target="http://www.legadelfilodor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brogini.c@legadelfilodor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.aruanno@inc-comunic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matteucci@inc-comunica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Matteucci</dc:creator>
  <cp:keywords/>
  <dc:description/>
  <cp:lastModifiedBy>Virginia Matteucci</cp:lastModifiedBy>
  <cp:revision>4</cp:revision>
  <dcterms:created xsi:type="dcterms:W3CDTF">2024-06-20T10:26:00Z</dcterms:created>
  <dcterms:modified xsi:type="dcterms:W3CDTF">2024-06-20T12:06:00Z</dcterms:modified>
</cp:coreProperties>
</file>