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0D27E" w14:textId="77777777" w:rsidR="00C12872" w:rsidRPr="003117A3" w:rsidRDefault="00C12872" w:rsidP="00C12872">
      <w:pPr>
        <w:pStyle w:val="Didefault"/>
        <w:spacing w:before="0" w:line="240" w:lineRule="auto"/>
        <w:ind w:right="-285"/>
        <w:rPr>
          <w:rFonts w:ascii="Arial" w:hAnsi="Arial" w:cs="Arial"/>
          <w:color w:val="FF0000"/>
          <w:sz w:val="28"/>
          <w:szCs w:val="28"/>
          <w:u w:val="single" w:color="212121"/>
          <w:shd w:val="clear" w:color="auto" w:fill="FFFFFF"/>
        </w:rPr>
      </w:pPr>
    </w:p>
    <w:p w14:paraId="2DA75C5D" w14:textId="2F977AE0" w:rsidR="00E173D8" w:rsidRDefault="00E173D8" w:rsidP="00E173D8">
      <w:pPr>
        <w:ind w:right="-8"/>
        <w:jc w:val="both"/>
      </w:pPr>
      <w:r>
        <w:rPr>
          <w:rFonts w:eastAsia="Calibri" w:cs="Calibri"/>
          <w:b/>
          <w:sz w:val="28"/>
          <w:szCs w:val="28"/>
        </w:rPr>
        <w:t xml:space="preserve">        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 xml:space="preserve">  </w:t>
      </w:r>
      <w:r>
        <w:rPr>
          <w:rFonts w:ascii="Arial" w:eastAsia="Calibri" w:hAnsi="Arial" w:cs="Arial"/>
          <w:bCs/>
          <w:color w:val="FF0000"/>
          <w:sz w:val="28"/>
          <w:szCs w:val="28"/>
        </w:rPr>
        <w:tab/>
      </w:r>
    </w:p>
    <w:p w14:paraId="088F22F9" w14:textId="77777777" w:rsidR="00E173D8" w:rsidRDefault="00E173D8" w:rsidP="00E173D8">
      <w:pPr>
        <w:ind w:right="-8"/>
        <w:jc w:val="both"/>
        <w:rPr>
          <w:rFonts w:ascii="Arial" w:eastAsia="Calibri" w:hAnsi="Arial" w:cs="Arial"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B066E" wp14:editId="30224FC9">
            <wp:simplePos x="0" y="0"/>
            <wp:positionH relativeFrom="column">
              <wp:posOffset>3794760</wp:posOffset>
            </wp:positionH>
            <wp:positionV relativeFrom="paragraph">
              <wp:posOffset>156210</wp:posOffset>
            </wp:positionV>
            <wp:extent cx="1917700" cy="609600"/>
            <wp:effectExtent l="0" t="0" r="6350" b="0"/>
            <wp:wrapSquare wrapText="bothSides"/>
            <wp:docPr id="5" name="Immagine 3" descr="Immagine che contiene testo, Carattere, grafica, Elementi grafic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3" descr="Immagine che contiene testo, Carattere, grafica, Elementi grafici&#10;&#10;Descrizione generata automaticam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D4CFF" w14:textId="77777777" w:rsidR="00E173D8" w:rsidRPr="00406E62" w:rsidRDefault="00E173D8" w:rsidP="00E173D8">
      <w:pPr>
        <w:ind w:right="-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FCC1AE" wp14:editId="577470A9">
            <wp:simplePos x="0" y="0"/>
            <wp:positionH relativeFrom="column">
              <wp:posOffset>86360</wp:posOffset>
            </wp:positionH>
            <wp:positionV relativeFrom="paragraph">
              <wp:posOffset>2540</wp:posOffset>
            </wp:positionV>
            <wp:extent cx="1790700" cy="406400"/>
            <wp:effectExtent l="0" t="0" r="0" b="0"/>
            <wp:wrapSquare wrapText="bothSides"/>
            <wp:docPr id="4" name="Immagine 4" descr="Immagine che contiene Carattere, Elementi grafici, testo, grafic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arattere, Elementi grafici, testo, grafica&#10;&#10;Descrizione generata automa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Cs/>
          <w:color w:val="FF0000"/>
          <w:sz w:val="28"/>
          <w:szCs w:val="28"/>
        </w:rPr>
        <w:tab/>
      </w:r>
    </w:p>
    <w:p w14:paraId="28BFC8BA" w14:textId="77777777" w:rsidR="00E173D8" w:rsidRDefault="00E173D8" w:rsidP="00E173D8">
      <w:pPr>
        <w:pStyle w:val="standard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  </w:t>
      </w:r>
    </w:p>
    <w:p w14:paraId="35A1B270" w14:textId="77777777" w:rsidR="00C12872" w:rsidRDefault="00C12872" w:rsidP="00DD4BD4">
      <w:pPr>
        <w:pStyle w:val="Didefault"/>
        <w:spacing w:before="0" w:line="240" w:lineRule="auto"/>
        <w:ind w:right="-285"/>
        <w:rPr>
          <w:rFonts w:ascii="Arial" w:hAnsi="Arial" w:cs="Arial"/>
          <w:color w:val="222222"/>
          <w:sz w:val="28"/>
          <w:szCs w:val="28"/>
          <w:u w:val="single" w:color="212121"/>
          <w:shd w:val="clear" w:color="auto" w:fill="FFFFFF"/>
        </w:rPr>
      </w:pPr>
    </w:p>
    <w:p w14:paraId="36B964E0" w14:textId="77777777" w:rsidR="00982F14" w:rsidRDefault="00982F14" w:rsidP="0097453E">
      <w:pPr>
        <w:pStyle w:val="Didefault"/>
        <w:spacing w:before="0" w:line="240" w:lineRule="auto"/>
        <w:ind w:left="-284" w:right="-285"/>
        <w:jc w:val="center"/>
        <w:rPr>
          <w:rFonts w:ascii="Arial" w:hAnsi="Arial" w:cs="Arial"/>
          <w:color w:val="222222"/>
          <w:sz w:val="28"/>
          <w:szCs w:val="28"/>
          <w:u w:val="single" w:color="212121"/>
          <w:shd w:val="clear" w:color="auto" w:fill="FFFFFF"/>
        </w:rPr>
      </w:pPr>
    </w:p>
    <w:p w14:paraId="099FE02D" w14:textId="5168A61C" w:rsidR="00464125" w:rsidRDefault="00F570D6" w:rsidP="0097453E">
      <w:pPr>
        <w:pStyle w:val="Didefault"/>
        <w:spacing w:before="0" w:line="240" w:lineRule="auto"/>
        <w:ind w:left="-284" w:right="-285"/>
        <w:jc w:val="center"/>
        <w:rPr>
          <w:rFonts w:ascii="Arial" w:hAnsi="Arial" w:cs="Arial"/>
          <w:color w:val="222222"/>
          <w:sz w:val="28"/>
          <w:szCs w:val="28"/>
          <w:u w:val="single" w:color="212121"/>
          <w:shd w:val="clear" w:color="auto" w:fill="FFFFFF"/>
        </w:rPr>
      </w:pPr>
      <w:r w:rsidRPr="00A45893">
        <w:rPr>
          <w:rFonts w:ascii="Arial" w:hAnsi="Arial" w:cs="Arial"/>
          <w:color w:val="222222"/>
          <w:sz w:val="28"/>
          <w:szCs w:val="28"/>
          <w:u w:val="single" w:color="212121"/>
          <w:shd w:val="clear" w:color="auto" w:fill="FFFFFF"/>
        </w:rPr>
        <w:t>COMUNICATO STAMPA</w:t>
      </w:r>
    </w:p>
    <w:p w14:paraId="51EF6A60" w14:textId="77777777" w:rsidR="00982F14" w:rsidRDefault="00982F14" w:rsidP="00DD4BD4">
      <w:pPr>
        <w:pStyle w:val="Didefault"/>
        <w:spacing w:before="0" w:line="240" w:lineRule="auto"/>
        <w:ind w:right="-285"/>
        <w:rPr>
          <w:rFonts w:ascii="Arial" w:hAnsi="Arial" w:cs="Arial"/>
          <w:b/>
          <w:bCs/>
          <w:sz w:val="28"/>
          <w:szCs w:val="28"/>
        </w:rPr>
      </w:pPr>
    </w:p>
    <w:p w14:paraId="7B461202" w14:textId="015FC403" w:rsidR="00C45EE1" w:rsidRPr="00C45EE1" w:rsidRDefault="00C45EE1" w:rsidP="00C45EE1">
      <w:pPr>
        <w:pStyle w:val="Didefault"/>
        <w:spacing w:before="0" w:line="240" w:lineRule="auto"/>
        <w:ind w:left="-284" w:right="-285"/>
        <w:jc w:val="center"/>
        <w:rPr>
          <w:rFonts w:ascii="Arial" w:hAnsi="Arial" w:cs="Arial"/>
          <w:b/>
          <w:bCs/>
          <w:sz w:val="28"/>
          <w:szCs w:val="28"/>
        </w:rPr>
      </w:pPr>
      <w:r w:rsidRPr="00C45EE1">
        <w:rPr>
          <w:rFonts w:ascii="Arial" w:hAnsi="Arial" w:cs="Arial"/>
          <w:b/>
          <w:bCs/>
          <w:sz w:val="28"/>
          <w:szCs w:val="28"/>
        </w:rPr>
        <w:t>Prosegue fino al 16 giugno la mostra</w:t>
      </w:r>
      <w:r w:rsidR="00D33EEC" w:rsidRPr="00C45EE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40A81E" w14:textId="74D14A0C" w:rsidR="004D5A06" w:rsidRPr="00C45EE1" w:rsidRDefault="004D5A06" w:rsidP="00C45EE1">
      <w:pPr>
        <w:pStyle w:val="Didefaul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45EE1">
        <w:rPr>
          <w:rFonts w:ascii="Arial" w:hAnsi="Arial" w:cs="Arial"/>
          <w:b/>
          <w:bCs/>
          <w:sz w:val="28"/>
          <w:szCs w:val="28"/>
        </w:rPr>
        <w:t>GIACOMO MATTEOTTI</w:t>
      </w:r>
      <w:r w:rsidR="00C45EE1">
        <w:rPr>
          <w:rFonts w:ascii="Arial" w:hAnsi="Arial" w:cs="Arial"/>
          <w:b/>
          <w:bCs/>
          <w:sz w:val="28"/>
          <w:szCs w:val="28"/>
        </w:rPr>
        <w:t xml:space="preserve">. </w:t>
      </w:r>
      <w:r w:rsidRPr="00C45EE1">
        <w:rPr>
          <w:rFonts w:ascii="Arial" w:hAnsi="Arial" w:cs="Arial"/>
          <w:b/>
          <w:bCs/>
          <w:sz w:val="28"/>
          <w:szCs w:val="28"/>
        </w:rPr>
        <w:t>Vita e morte di un padre della democrazia</w:t>
      </w:r>
    </w:p>
    <w:p w14:paraId="54182046" w14:textId="5FEFAFEC" w:rsidR="008A3E82" w:rsidRPr="00C45EE1" w:rsidRDefault="00F570D6" w:rsidP="00C45EE1">
      <w:pPr>
        <w:pStyle w:val="Didefault"/>
        <w:spacing w:before="0" w:line="240" w:lineRule="auto"/>
        <w:ind w:right="-285"/>
        <w:jc w:val="center"/>
        <w:rPr>
          <w:rFonts w:ascii="Arial" w:hAnsi="Arial" w:cs="Arial"/>
          <w:b/>
          <w:bCs/>
          <w:sz w:val="28"/>
          <w:szCs w:val="28"/>
        </w:rPr>
      </w:pPr>
      <w:r w:rsidRPr="00C45EE1">
        <w:rPr>
          <w:rFonts w:ascii="Arial" w:hAnsi="Arial" w:cs="Arial"/>
          <w:b/>
          <w:bCs/>
          <w:sz w:val="28"/>
          <w:szCs w:val="28"/>
        </w:rPr>
        <w:t xml:space="preserve">al Museo </w:t>
      </w:r>
      <w:r w:rsidR="004D5A06" w:rsidRPr="00C45EE1">
        <w:rPr>
          <w:rFonts w:ascii="Arial" w:hAnsi="Arial" w:cs="Arial"/>
          <w:b/>
          <w:bCs/>
          <w:sz w:val="28"/>
          <w:szCs w:val="28"/>
        </w:rPr>
        <w:t>di Roma a Palazzo Braschi</w:t>
      </w:r>
    </w:p>
    <w:p w14:paraId="0D33C2F2" w14:textId="78F77FFE" w:rsidR="0063237A" w:rsidRPr="00C45EE1" w:rsidRDefault="0063237A" w:rsidP="00D75F7A">
      <w:pPr>
        <w:pStyle w:val="Didefault"/>
        <w:spacing w:before="0" w:line="240" w:lineRule="auto"/>
        <w:ind w:left="-284" w:right="-285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CA743D" w14:textId="5D1685F1" w:rsidR="00233455" w:rsidRPr="00C45EE1" w:rsidRDefault="00C45EE1" w:rsidP="00C45EE1">
      <w:pPr>
        <w:jc w:val="center"/>
        <w:rPr>
          <w:rFonts w:ascii="Arial" w:hAnsi="Arial" w:cs="Arial"/>
          <w:b/>
          <w:bCs/>
        </w:rPr>
      </w:pPr>
      <w:r w:rsidRPr="00C45EE1">
        <w:rPr>
          <w:rFonts w:ascii="Arial" w:hAnsi="Arial" w:cs="Arial"/>
          <w:b/>
          <w:bCs/>
        </w:rPr>
        <w:t>Tra gli appuntamenti collaterali, sarà presentata il 12 giugno la nuova</w:t>
      </w:r>
      <w:r w:rsidR="007F1C07">
        <w:rPr>
          <w:rFonts w:ascii="Arial" w:hAnsi="Arial" w:cs="Arial"/>
          <w:b/>
          <w:bCs/>
        </w:rPr>
        <w:t xml:space="preserve"> </w:t>
      </w:r>
      <w:r w:rsidRPr="00C45EE1">
        <w:rPr>
          <w:rFonts w:ascii="Arial" w:hAnsi="Arial" w:cs="Arial"/>
          <w:b/>
          <w:bCs/>
        </w:rPr>
        <w:t>edizione del libro del curatore della mostra Mauro Canali “Il delitto Matteotti”</w:t>
      </w:r>
      <w:r w:rsidR="007F1C07">
        <w:rPr>
          <w:rFonts w:ascii="Arial" w:hAnsi="Arial" w:cs="Arial"/>
          <w:b/>
          <w:bCs/>
        </w:rPr>
        <w:t xml:space="preserve"> </w:t>
      </w:r>
      <w:r w:rsidRPr="00C45EE1">
        <w:rPr>
          <w:rFonts w:ascii="Arial" w:hAnsi="Arial" w:cs="Arial"/>
          <w:b/>
          <w:bCs/>
        </w:rPr>
        <w:t>edito da il Mulino</w:t>
      </w:r>
    </w:p>
    <w:p w14:paraId="446A435C" w14:textId="77777777" w:rsidR="00676342" w:rsidRDefault="00676342" w:rsidP="00037418">
      <w:pPr>
        <w:ind w:left="-284" w:right="-285"/>
        <w:jc w:val="both"/>
        <w:rPr>
          <w:rFonts w:ascii="Arial" w:hAnsi="Arial" w:cs="Arial"/>
          <w:i/>
          <w:iCs/>
        </w:rPr>
      </w:pPr>
    </w:p>
    <w:p w14:paraId="538E203C" w14:textId="37DDEA5B" w:rsidR="004D1C8C" w:rsidRPr="00037418" w:rsidRDefault="00F570D6" w:rsidP="00037418">
      <w:pPr>
        <w:ind w:left="-284" w:right="-285"/>
        <w:jc w:val="both"/>
        <w:rPr>
          <w:rFonts w:ascii="Arial" w:hAnsi="Arial" w:cs="Arial"/>
        </w:rPr>
      </w:pPr>
      <w:r w:rsidRPr="004D5A06">
        <w:rPr>
          <w:rFonts w:ascii="Arial" w:hAnsi="Arial" w:cs="Arial"/>
          <w:i/>
          <w:iCs/>
        </w:rPr>
        <w:t>Roma</w:t>
      </w:r>
      <w:r w:rsidR="00D320AE">
        <w:rPr>
          <w:rFonts w:ascii="Arial" w:hAnsi="Arial" w:cs="Arial"/>
          <w:i/>
          <w:iCs/>
        </w:rPr>
        <w:t>, 3 Giugno</w:t>
      </w:r>
      <w:r w:rsidR="000107FD" w:rsidRPr="00501B93">
        <w:rPr>
          <w:rFonts w:ascii="Arial" w:hAnsi="Arial" w:cs="Arial"/>
        </w:rPr>
        <w:t xml:space="preserve"> </w:t>
      </w:r>
      <w:r w:rsidR="009A71B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A71BB">
        <w:rPr>
          <w:rFonts w:ascii="Arial" w:hAnsi="Arial" w:cs="Arial"/>
          <w:b/>
          <w:bCs/>
        </w:rPr>
        <w:t>Prosegue fino al 16 giugno</w:t>
      </w:r>
      <w:r w:rsidR="0097453E" w:rsidRPr="00892068">
        <w:rPr>
          <w:rFonts w:ascii="Arial" w:hAnsi="Arial" w:cs="Arial"/>
          <w:b/>
          <w:bCs/>
        </w:rPr>
        <w:t xml:space="preserve"> </w:t>
      </w:r>
      <w:r w:rsidR="007E1FBA" w:rsidRPr="00892068">
        <w:rPr>
          <w:rFonts w:ascii="Arial" w:hAnsi="Arial" w:cs="Arial"/>
          <w:b/>
          <w:bCs/>
        </w:rPr>
        <w:t>la mostra</w:t>
      </w:r>
      <w:r w:rsidR="004D5A06">
        <w:rPr>
          <w:rFonts w:ascii="Arial" w:hAnsi="Arial" w:cs="Arial"/>
        </w:rPr>
        <w:t xml:space="preserve"> </w:t>
      </w:r>
      <w:r w:rsidR="004D5A06">
        <w:rPr>
          <w:rFonts w:ascii="Arial" w:hAnsi="Arial" w:cs="Arial"/>
          <w:b/>
          <w:bCs/>
        </w:rPr>
        <w:t>GIACOMO MATTEOTTI. Vita e morte di un padre della democrazia</w:t>
      </w:r>
      <w:r w:rsidR="00037418" w:rsidRPr="00892068">
        <w:rPr>
          <w:rFonts w:ascii="Arial" w:hAnsi="Arial" w:cs="Arial"/>
        </w:rPr>
        <w:t>,</w:t>
      </w:r>
      <w:r w:rsidR="006E0B31">
        <w:rPr>
          <w:rFonts w:ascii="Arial" w:hAnsi="Arial" w:cs="Arial"/>
        </w:rPr>
        <w:t xml:space="preserve"> </w:t>
      </w:r>
      <w:r w:rsidR="0097453E" w:rsidRPr="00892068">
        <w:rPr>
          <w:rFonts w:ascii="Arial" w:hAnsi="Arial" w:cs="Arial"/>
        </w:rPr>
        <w:t xml:space="preserve">al </w:t>
      </w:r>
      <w:r w:rsidR="0097453E" w:rsidRPr="00892068">
        <w:rPr>
          <w:rFonts w:ascii="Arial" w:hAnsi="Arial" w:cs="Arial"/>
          <w:b/>
          <w:bCs/>
        </w:rPr>
        <w:t>Museo d</w:t>
      </w:r>
      <w:r w:rsidR="004D5A06">
        <w:rPr>
          <w:rFonts w:ascii="Arial" w:hAnsi="Arial" w:cs="Arial"/>
          <w:b/>
          <w:bCs/>
        </w:rPr>
        <w:t>i Roma a Palazzo Braschi</w:t>
      </w:r>
      <w:r w:rsidR="0097453E" w:rsidRPr="00892068">
        <w:rPr>
          <w:rFonts w:ascii="Arial" w:hAnsi="Arial" w:cs="Arial"/>
        </w:rPr>
        <w:t>.</w:t>
      </w:r>
      <w:r w:rsidR="006E0B31">
        <w:rPr>
          <w:rFonts w:ascii="Arial" w:hAnsi="Arial" w:cs="Arial"/>
        </w:rPr>
        <w:t xml:space="preserve"> </w:t>
      </w:r>
      <w:r w:rsidR="00681FF6" w:rsidRPr="006E0B31">
        <w:rPr>
          <w:rFonts w:ascii="Arial" w:hAnsi="Arial" w:cs="Arial"/>
        </w:rPr>
        <w:t>L</w:t>
      </w:r>
      <w:r w:rsidR="00EA634E" w:rsidRPr="006E0B31">
        <w:rPr>
          <w:rFonts w:ascii="Arial" w:hAnsi="Arial" w:cs="Arial"/>
        </w:rPr>
        <w:t>’</w:t>
      </w:r>
      <w:r w:rsidR="00EA634E" w:rsidRPr="00892068">
        <w:rPr>
          <w:rFonts w:ascii="Arial" w:hAnsi="Arial" w:cs="Arial"/>
        </w:rPr>
        <w:t>esposizione,</w:t>
      </w:r>
      <w:r w:rsidR="00681FF6">
        <w:rPr>
          <w:rFonts w:ascii="Arial" w:hAnsi="Arial" w:cs="Arial"/>
        </w:rPr>
        <w:t xml:space="preserve"> </w:t>
      </w:r>
      <w:r w:rsidR="00EA634E" w:rsidRPr="00892068">
        <w:rPr>
          <w:rFonts w:ascii="Arial" w:hAnsi="Arial" w:cs="Arial"/>
        </w:rPr>
        <w:t>dedicata a</w:t>
      </w:r>
      <w:r w:rsidR="00EA634E">
        <w:rPr>
          <w:rFonts w:ascii="Arial" w:hAnsi="Arial" w:cs="Arial"/>
        </w:rPr>
        <w:t>l</w:t>
      </w:r>
      <w:r w:rsidR="00EA634E" w:rsidRPr="00892068">
        <w:rPr>
          <w:rFonts w:ascii="Arial" w:hAnsi="Arial" w:cs="Arial"/>
        </w:rPr>
        <w:t xml:space="preserve"> </w:t>
      </w:r>
      <w:r w:rsidR="00EA634E">
        <w:rPr>
          <w:rFonts w:ascii="Arial" w:hAnsi="Arial" w:cs="Arial"/>
        </w:rPr>
        <w:t>percorso umano e politico del leader socialista nel centenario della scomparsa,</w:t>
      </w:r>
      <w:r w:rsidR="00EA634E" w:rsidRPr="00892068">
        <w:rPr>
          <w:rFonts w:ascii="Arial" w:hAnsi="Arial" w:cs="Arial"/>
          <w:b/>
          <w:bCs/>
        </w:rPr>
        <w:t xml:space="preserve"> </w:t>
      </w:r>
      <w:r w:rsidR="00EA634E">
        <w:rPr>
          <w:rFonts w:ascii="Arial" w:hAnsi="Arial" w:cs="Arial"/>
          <w:b/>
          <w:bCs/>
        </w:rPr>
        <w:t>ha</w:t>
      </w:r>
      <w:r w:rsidR="00037418" w:rsidRPr="00892068">
        <w:rPr>
          <w:rFonts w:ascii="Arial" w:hAnsi="Arial" w:cs="Arial"/>
          <w:b/>
          <w:bCs/>
        </w:rPr>
        <w:t xml:space="preserve"> fatto registrare</w:t>
      </w:r>
      <w:r w:rsidR="004D5A06">
        <w:rPr>
          <w:rFonts w:ascii="Arial" w:hAnsi="Arial" w:cs="Arial"/>
          <w:b/>
          <w:bCs/>
        </w:rPr>
        <w:t xml:space="preserve"> </w:t>
      </w:r>
      <w:r w:rsidR="00C8684C">
        <w:rPr>
          <w:rFonts w:ascii="Arial" w:hAnsi="Arial" w:cs="Arial"/>
          <w:b/>
          <w:bCs/>
        </w:rPr>
        <w:t>la presenza</w:t>
      </w:r>
      <w:r w:rsidR="00F57E98">
        <w:rPr>
          <w:rFonts w:ascii="Arial" w:hAnsi="Arial" w:cs="Arial"/>
          <w:b/>
          <w:bCs/>
        </w:rPr>
        <w:t xml:space="preserve"> </w:t>
      </w:r>
      <w:r w:rsidR="00C8684C">
        <w:rPr>
          <w:rFonts w:ascii="Arial" w:hAnsi="Arial" w:cs="Arial"/>
          <w:b/>
          <w:bCs/>
        </w:rPr>
        <w:t>di</w:t>
      </w:r>
      <w:r w:rsidR="003117A3" w:rsidRPr="00F57E98">
        <w:rPr>
          <w:rFonts w:ascii="Arial" w:hAnsi="Arial" w:cs="Arial"/>
        </w:rPr>
        <w:t xml:space="preserve"> </w:t>
      </w:r>
      <w:r w:rsidR="00A56D5C" w:rsidRPr="00F57E98">
        <w:rPr>
          <w:rFonts w:ascii="Arial" w:hAnsi="Arial" w:cs="Arial"/>
          <w:b/>
          <w:bCs/>
        </w:rPr>
        <w:t xml:space="preserve">numerosi </w:t>
      </w:r>
      <w:r w:rsidR="00EA634E" w:rsidRPr="00F57E98">
        <w:rPr>
          <w:rFonts w:ascii="Arial" w:hAnsi="Arial" w:cs="Arial"/>
          <w:b/>
          <w:bCs/>
        </w:rPr>
        <w:t>giovani</w:t>
      </w:r>
      <w:r w:rsidR="004B13EB" w:rsidRPr="00F57E98">
        <w:rPr>
          <w:rFonts w:ascii="Arial" w:hAnsi="Arial" w:cs="Arial"/>
          <w:b/>
          <w:bCs/>
        </w:rPr>
        <w:t xml:space="preserve">, </w:t>
      </w:r>
      <w:r w:rsidR="003117A3" w:rsidRPr="00F57E98">
        <w:rPr>
          <w:rFonts w:ascii="Arial" w:hAnsi="Arial" w:cs="Arial"/>
          <w:b/>
          <w:bCs/>
        </w:rPr>
        <w:t xml:space="preserve">tante </w:t>
      </w:r>
      <w:r w:rsidR="000564DB" w:rsidRPr="00F57E98">
        <w:rPr>
          <w:rFonts w:ascii="Arial" w:hAnsi="Arial" w:cs="Arial"/>
          <w:b/>
          <w:bCs/>
        </w:rPr>
        <w:t xml:space="preserve">scolaresche, </w:t>
      </w:r>
      <w:r w:rsidR="003117A3" w:rsidRPr="00F57E98">
        <w:rPr>
          <w:rFonts w:ascii="Arial" w:hAnsi="Arial" w:cs="Arial"/>
          <w:b/>
          <w:bCs/>
        </w:rPr>
        <w:t xml:space="preserve">oltre a </w:t>
      </w:r>
      <w:r w:rsidR="004B13EB" w:rsidRPr="00F57E98">
        <w:rPr>
          <w:rFonts w:ascii="Arial" w:hAnsi="Arial" w:cs="Arial"/>
          <w:b/>
          <w:bCs/>
        </w:rPr>
        <w:t>famiglie</w:t>
      </w:r>
      <w:r w:rsidR="000564DB" w:rsidRPr="00F57E98">
        <w:rPr>
          <w:rFonts w:ascii="Arial" w:hAnsi="Arial" w:cs="Arial"/>
          <w:b/>
          <w:bCs/>
        </w:rPr>
        <w:t>, residenti</w:t>
      </w:r>
      <w:r w:rsidR="004B13EB" w:rsidRPr="00F57E98">
        <w:rPr>
          <w:rFonts w:ascii="Arial" w:hAnsi="Arial" w:cs="Arial"/>
          <w:b/>
          <w:bCs/>
        </w:rPr>
        <w:t xml:space="preserve"> e</w:t>
      </w:r>
      <w:r w:rsidR="00EA634E" w:rsidRPr="00F57E98">
        <w:rPr>
          <w:rFonts w:ascii="Arial" w:hAnsi="Arial" w:cs="Arial"/>
          <w:b/>
          <w:bCs/>
        </w:rPr>
        <w:t xml:space="preserve"> </w:t>
      </w:r>
      <w:r w:rsidR="00037418" w:rsidRPr="00F57E98">
        <w:rPr>
          <w:rFonts w:ascii="Arial" w:hAnsi="Arial" w:cs="Arial"/>
          <w:b/>
          <w:bCs/>
        </w:rPr>
        <w:t>turisti</w:t>
      </w:r>
      <w:r w:rsidR="004D5A06" w:rsidRPr="00F57E98">
        <w:rPr>
          <w:rFonts w:ascii="Arial" w:hAnsi="Arial" w:cs="Arial"/>
        </w:rPr>
        <w:t>.</w:t>
      </w:r>
    </w:p>
    <w:p w14:paraId="0E777A43" w14:textId="77777777" w:rsidR="00DA46DA" w:rsidRDefault="00DA46DA" w:rsidP="0097453E">
      <w:pPr>
        <w:ind w:left="-284" w:right="-285"/>
        <w:jc w:val="both"/>
        <w:rPr>
          <w:rFonts w:ascii="Arial" w:hAnsi="Arial" w:cs="Arial"/>
          <w:b/>
          <w:bCs/>
        </w:rPr>
      </w:pPr>
    </w:p>
    <w:p w14:paraId="189A155D" w14:textId="5CEFFC64" w:rsidR="00C87A9A" w:rsidRPr="00D152BB" w:rsidRDefault="006E0B31" w:rsidP="00D152BB">
      <w:pPr>
        <w:ind w:left="-284" w:right="-285"/>
        <w:jc w:val="both"/>
        <w:rPr>
          <w:rFonts w:ascii="Arial" w:hAnsi="Arial" w:cs="Arial"/>
          <w:b/>
          <w:bCs/>
          <w:i/>
          <w:iCs/>
        </w:rPr>
      </w:pPr>
      <w:r w:rsidRPr="006E0B31">
        <w:rPr>
          <w:rFonts w:ascii="Arial" w:hAnsi="Arial" w:cs="Arial"/>
        </w:rPr>
        <w:t>“</w:t>
      </w:r>
      <w:r w:rsidR="00681FF6" w:rsidRPr="006E0B31">
        <w:rPr>
          <w:rFonts w:ascii="Arial" w:hAnsi="Arial" w:cs="Arial"/>
          <w:i/>
          <w:iCs/>
        </w:rPr>
        <w:t>L</w:t>
      </w:r>
      <w:r w:rsidR="00D152BB" w:rsidRPr="006E0B31">
        <w:rPr>
          <w:rFonts w:ascii="Arial" w:hAnsi="Arial" w:cs="Arial"/>
          <w:i/>
          <w:iCs/>
        </w:rPr>
        <w:t>a</w:t>
      </w:r>
      <w:r w:rsidR="00A86FFE" w:rsidRPr="00D152BB">
        <w:rPr>
          <w:rFonts w:ascii="Arial" w:hAnsi="Arial" w:cs="Arial"/>
          <w:i/>
          <w:iCs/>
        </w:rPr>
        <w:t xml:space="preserve"> most</w:t>
      </w:r>
      <w:r w:rsidR="00C744D1" w:rsidRPr="00D152BB">
        <w:rPr>
          <w:rFonts w:ascii="Arial" w:hAnsi="Arial" w:cs="Arial"/>
          <w:i/>
          <w:iCs/>
        </w:rPr>
        <w:t>ra</w:t>
      </w:r>
      <w:r w:rsidR="00D152BB">
        <w:rPr>
          <w:rFonts w:ascii="Arial" w:hAnsi="Arial" w:cs="Arial"/>
          <w:i/>
          <w:iCs/>
        </w:rPr>
        <w:t xml:space="preserve"> </w:t>
      </w:r>
      <w:r w:rsidR="00D152BB" w:rsidRPr="00D152BB">
        <w:rPr>
          <w:rFonts w:ascii="Arial" w:hAnsi="Arial" w:cs="Arial"/>
          <w:b/>
          <w:bCs/>
          <w:i/>
          <w:iCs/>
        </w:rPr>
        <w:t>GIACOMO MATTEOTTI.</w:t>
      </w:r>
      <w:r w:rsidR="00D152BB">
        <w:rPr>
          <w:rFonts w:ascii="Arial" w:hAnsi="Arial" w:cs="Arial"/>
          <w:b/>
          <w:bCs/>
          <w:i/>
          <w:iCs/>
        </w:rPr>
        <w:t xml:space="preserve"> </w:t>
      </w:r>
      <w:r w:rsidR="00D152BB" w:rsidRPr="00D152BB">
        <w:rPr>
          <w:rFonts w:ascii="Arial" w:hAnsi="Arial" w:cs="Arial"/>
          <w:b/>
          <w:bCs/>
          <w:i/>
          <w:iCs/>
        </w:rPr>
        <w:t>Vita e morte di un padre della democrazia</w:t>
      </w:r>
      <w:r w:rsidR="00D152BB" w:rsidRPr="00D152BB">
        <w:rPr>
          <w:rFonts w:ascii="Arial" w:hAnsi="Arial" w:cs="Arial"/>
          <w:i/>
          <w:iCs/>
        </w:rPr>
        <w:t>,</w:t>
      </w:r>
      <w:r w:rsidR="00D152BB">
        <w:rPr>
          <w:rFonts w:ascii="Arial" w:hAnsi="Arial" w:cs="Arial"/>
          <w:i/>
          <w:iCs/>
        </w:rPr>
        <w:t xml:space="preserve"> nata</w:t>
      </w:r>
      <w:r w:rsidR="00D070B4">
        <w:rPr>
          <w:rFonts w:ascii="Arial" w:hAnsi="Arial" w:cs="Arial"/>
          <w:i/>
          <w:iCs/>
        </w:rPr>
        <w:t xml:space="preserve"> </w:t>
      </w:r>
      <w:r w:rsidR="00D152BB">
        <w:rPr>
          <w:rFonts w:ascii="Arial" w:hAnsi="Arial" w:cs="Arial"/>
          <w:i/>
          <w:iCs/>
        </w:rPr>
        <w:t xml:space="preserve">con </w:t>
      </w:r>
      <w:r w:rsidR="00D070B4">
        <w:rPr>
          <w:rFonts w:ascii="Arial" w:hAnsi="Arial" w:cs="Arial"/>
          <w:i/>
          <w:iCs/>
        </w:rPr>
        <w:t>l’intento di mantenere viva l’eredità politica e morale di un martire dell</w:t>
      </w:r>
      <w:r w:rsidR="00B815DE">
        <w:rPr>
          <w:rFonts w:ascii="Arial" w:hAnsi="Arial" w:cs="Arial"/>
          <w:i/>
          <w:iCs/>
        </w:rPr>
        <w:t>a libertà</w:t>
      </w:r>
      <w:r w:rsidR="00D070B4">
        <w:rPr>
          <w:rFonts w:ascii="Arial" w:hAnsi="Arial" w:cs="Arial"/>
          <w:i/>
          <w:iCs/>
        </w:rPr>
        <w:t>,</w:t>
      </w:r>
      <w:r w:rsidR="00C744D1" w:rsidRPr="00DC3206">
        <w:rPr>
          <w:rFonts w:ascii="Arial" w:hAnsi="Arial" w:cs="Arial"/>
          <w:i/>
          <w:iCs/>
        </w:rPr>
        <w:t xml:space="preserve"> ha </w:t>
      </w:r>
      <w:r w:rsidR="001D7B97">
        <w:rPr>
          <w:rFonts w:ascii="Arial" w:hAnsi="Arial" w:cs="Arial"/>
          <w:i/>
          <w:iCs/>
        </w:rPr>
        <w:t>saputo interessare fasce di pubblico tra le più diverse e composite</w:t>
      </w:r>
      <w:r w:rsidR="00CB5168" w:rsidRPr="00DC3206">
        <w:rPr>
          <w:rFonts w:ascii="Arial" w:hAnsi="Arial" w:cs="Arial"/>
          <w:i/>
          <w:iCs/>
        </w:rPr>
        <w:t>,</w:t>
      </w:r>
      <w:r w:rsidR="00501B93" w:rsidRPr="00DC3206">
        <w:rPr>
          <w:rFonts w:ascii="Arial" w:hAnsi="Arial" w:cs="Arial"/>
          <w:i/>
          <w:iCs/>
        </w:rPr>
        <w:t xml:space="preserve"> </w:t>
      </w:r>
      <w:r w:rsidR="00A87D8F">
        <w:rPr>
          <w:rFonts w:ascii="Arial" w:hAnsi="Arial" w:cs="Arial"/>
          <w:i/>
          <w:iCs/>
        </w:rPr>
        <w:t>con un risultato riguardante la fruizione da parte delle scuole e di tanti</w:t>
      </w:r>
      <w:r w:rsidR="00CB5168" w:rsidRPr="00DC3206">
        <w:rPr>
          <w:rFonts w:ascii="Arial" w:hAnsi="Arial" w:cs="Arial"/>
          <w:i/>
          <w:iCs/>
        </w:rPr>
        <w:t xml:space="preserve"> giovani</w:t>
      </w:r>
      <w:r w:rsidR="00DA53D9">
        <w:rPr>
          <w:rFonts w:ascii="Arial" w:hAnsi="Arial" w:cs="Arial"/>
          <w:i/>
          <w:iCs/>
        </w:rPr>
        <w:t>,</w:t>
      </w:r>
      <w:r w:rsidR="00CB5168" w:rsidRPr="00DC3206">
        <w:rPr>
          <w:rFonts w:ascii="Arial" w:hAnsi="Arial" w:cs="Arial"/>
          <w:i/>
          <w:iCs/>
        </w:rPr>
        <w:t xml:space="preserve"> trascinati</w:t>
      </w:r>
      <w:r w:rsidR="00192C0C">
        <w:rPr>
          <w:rFonts w:ascii="Arial" w:hAnsi="Arial" w:cs="Arial"/>
          <w:i/>
          <w:iCs/>
        </w:rPr>
        <w:t xml:space="preserve"> </w:t>
      </w:r>
      <w:r w:rsidR="00501B93" w:rsidRPr="00DC3206">
        <w:rPr>
          <w:rFonts w:ascii="Arial" w:hAnsi="Arial" w:cs="Arial"/>
          <w:i/>
          <w:iCs/>
        </w:rPr>
        <w:t>da</w:t>
      </w:r>
      <w:r w:rsidR="001D7B97">
        <w:rPr>
          <w:rFonts w:ascii="Arial" w:hAnsi="Arial" w:cs="Arial"/>
          <w:i/>
          <w:iCs/>
        </w:rPr>
        <w:t>l</w:t>
      </w:r>
      <w:r w:rsidR="00501B93" w:rsidRPr="00DC3206">
        <w:rPr>
          <w:rFonts w:ascii="Arial" w:hAnsi="Arial" w:cs="Arial"/>
          <w:i/>
          <w:iCs/>
        </w:rPr>
        <w:t xml:space="preserve"> forte desiderio di conoscenza</w:t>
      </w:r>
      <w:r w:rsidR="00192C0C">
        <w:rPr>
          <w:rFonts w:ascii="Arial" w:hAnsi="Arial" w:cs="Arial"/>
          <w:i/>
          <w:iCs/>
        </w:rPr>
        <w:t xml:space="preserve"> e scoperta </w:t>
      </w:r>
      <w:r w:rsidR="00A73A4D">
        <w:rPr>
          <w:rFonts w:ascii="Arial" w:hAnsi="Arial" w:cs="Arial"/>
          <w:i/>
          <w:iCs/>
        </w:rPr>
        <w:t>di</w:t>
      </w:r>
      <w:r w:rsidR="00192C0C">
        <w:rPr>
          <w:rFonts w:ascii="Arial" w:hAnsi="Arial" w:cs="Arial"/>
          <w:i/>
          <w:iCs/>
        </w:rPr>
        <w:t xml:space="preserve"> documenti unici e inediti sul processo che risultano fondamentali per comprendere meglio la dinamica e il movente del crimine</w:t>
      </w:r>
      <w:r w:rsidR="009B424D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 xml:space="preserve"> - </w:t>
      </w:r>
      <w:r w:rsidRPr="00501B93">
        <w:rPr>
          <w:rFonts w:ascii="Arial" w:hAnsi="Arial" w:cs="Arial"/>
        </w:rPr>
        <w:t>dichiara</w:t>
      </w:r>
      <w:r>
        <w:rPr>
          <w:rFonts w:ascii="Arial" w:hAnsi="Arial" w:cs="Arial"/>
        </w:rPr>
        <w:t xml:space="preserve"> </w:t>
      </w:r>
      <w:r w:rsidRPr="00DA46DA">
        <w:rPr>
          <w:rFonts w:ascii="Arial" w:hAnsi="Arial" w:cs="Arial"/>
          <w:b/>
          <w:bCs/>
        </w:rPr>
        <w:t>Alessandro Nicosia</w:t>
      </w:r>
      <w:r>
        <w:rPr>
          <w:rFonts w:ascii="Arial" w:hAnsi="Arial" w:cs="Arial"/>
          <w:b/>
          <w:bCs/>
        </w:rPr>
        <w:t xml:space="preserve"> </w:t>
      </w:r>
      <w:r w:rsidRPr="00D152BB">
        <w:rPr>
          <w:rFonts w:ascii="Arial" w:hAnsi="Arial" w:cs="Arial"/>
        </w:rPr>
        <w:t>che</w:t>
      </w:r>
      <w:r>
        <w:rPr>
          <w:rFonts w:ascii="Arial" w:hAnsi="Arial" w:cs="Arial"/>
          <w:b/>
          <w:bCs/>
        </w:rPr>
        <w:t xml:space="preserve"> </w:t>
      </w:r>
      <w:r w:rsidRPr="00715B68">
        <w:rPr>
          <w:rFonts w:ascii="Arial" w:hAnsi="Arial" w:cs="Arial"/>
        </w:rPr>
        <w:t>cura</w:t>
      </w:r>
      <w:r>
        <w:rPr>
          <w:rFonts w:ascii="Arial" w:hAnsi="Arial" w:cs="Arial"/>
        </w:rPr>
        <w:t xml:space="preserve"> </w:t>
      </w:r>
      <w:r w:rsidRPr="00715B68">
        <w:rPr>
          <w:rFonts w:ascii="Arial" w:hAnsi="Arial" w:cs="Arial"/>
        </w:rPr>
        <w:t>la direzione e il coordinamento generale</w:t>
      </w:r>
      <w:r>
        <w:rPr>
          <w:rFonts w:ascii="Arial" w:hAnsi="Arial" w:cs="Arial"/>
        </w:rPr>
        <w:t>.</w:t>
      </w:r>
    </w:p>
    <w:p w14:paraId="6A324D06" w14:textId="77777777" w:rsidR="00730DD6" w:rsidRDefault="00730DD6" w:rsidP="0097453E">
      <w:pPr>
        <w:ind w:left="-284" w:right="-285"/>
        <w:jc w:val="both"/>
        <w:rPr>
          <w:rFonts w:ascii="Arial" w:hAnsi="Arial" w:cs="Arial"/>
          <w:shd w:val="clear" w:color="auto" w:fill="FFFFFF"/>
        </w:rPr>
      </w:pPr>
    </w:p>
    <w:p w14:paraId="262E9B12" w14:textId="28EBC7BF" w:rsidR="00B942F3" w:rsidRPr="00720E6D" w:rsidRDefault="002F49D3" w:rsidP="00720E6D">
      <w:pPr>
        <w:ind w:left="-284" w:right="-285"/>
        <w:jc w:val="both"/>
        <w:rPr>
          <w:rFonts w:ascii="Arial" w:hAnsi="Arial" w:cs="Arial"/>
          <w:shd w:val="clear" w:color="auto" w:fill="FFFFFF"/>
        </w:rPr>
      </w:pPr>
      <w:r>
        <w:rPr>
          <w:rStyle w:val="Enfasigrassetto"/>
          <w:rFonts w:ascii="Arial" w:hAnsi="Arial" w:cs="Arial"/>
          <w:shd w:val="clear" w:color="auto" w:fill="FFFFFF"/>
        </w:rPr>
        <w:t>La Capitale</w:t>
      </w:r>
      <w:r w:rsidR="006E0B31">
        <w:rPr>
          <w:rStyle w:val="Enfasigrassetto"/>
          <w:rFonts w:ascii="Arial" w:hAnsi="Arial" w:cs="Arial"/>
          <w:shd w:val="clear" w:color="auto" w:fill="FFFFFF"/>
        </w:rPr>
        <w:t xml:space="preserve"> </w:t>
      </w:r>
      <w:r w:rsidR="007E1439">
        <w:rPr>
          <w:rStyle w:val="Enfasigrassetto"/>
          <w:rFonts w:ascii="Arial" w:hAnsi="Arial" w:cs="Arial"/>
          <w:shd w:val="clear" w:color="auto" w:fill="FFFFFF"/>
        </w:rPr>
        <w:t>si conferma polo di divulgazione e promozione artistica</w:t>
      </w:r>
      <w:r w:rsidR="00DA53D9">
        <w:rPr>
          <w:rFonts w:ascii="Arial" w:hAnsi="Arial" w:cs="Arial"/>
          <w:shd w:val="clear" w:color="auto" w:fill="FFFFFF"/>
        </w:rPr>
        <w:t xml:space="preserve"> con la </w:t>
      </w:r>
      <w:r w:rsidR="00D6193A">
        <w:rPr>
          <w:rFonts w:ascii="Arial" w:hAnsi="Arial" w:cs="Arial"/>
          <w:shd w:val="clear" w:color="auto" w:fill="FFFFFF"/>
        </w:rPr>
        <w:t>proposta</w:t>
      </w:r>
      <w:r w:rsidR="00CB5168">
        <w:rPr>
          <w:rFonts w:ascii="Arial" w:hAnsi="Arial" w:cs="Arial"/>
          <w:shd w:val="clear" w:color="auto" w:fill="FFFFFF"/>
        </w:rPr>
        <w:t xml:space="preserve"> di</w:t>
      </w:r>
      <w:r w:rsidR="00A86FFE" w:rsidRPr="00501B93">
        <w:rPr>
          <w:rFonts w:ascii="Arial" w:hAnsi="Arial" w:cs="Arial"/>
          <w:shd w:val="clear" w:color="auto" w:fill="FFFFFF"/>
        </w:rPr>
        <w:t xml:space="preserve"> </w:t>
      </w:r>
      <w:r w:rsidR="00DA53D9">
        <w:rPr>
          <w:rFonts w:ascii="Arial" w:hAnsi="Arial" w:cs="Arial"/>
          <w:shd w:val="clear" w:color="auto" w:fill="FFFFFF"/>
        </w:rPr>
        <w:t xml:space="preserve">una </w:t>
      </w:r>
      <w:r w:rsidR="00A86FFE" w:rsidRPr="00720E6D">
        <w:rPr>
          <w:rFonts w:ascii="Arial" w:hAnsi="Arial" w:cs="Arial"/>
          <w:shd w:val="clear" w:color="auto" w:fill="FFFFFF"/>
        </w:rPr>
        <w:t xml:space="preserve">mostra </w:t>
      </w:r>
      <w:r w:rsidR="00B815DE" w:rsidRPr="00720E6D">
        <w:rPr>
          <w:rFonts w:ascii="Arial" w:hAnsi="Arial" w:cs="Arial"/>
          <w:shd w:val="clear" w:color="auto" w:fill="FFFFFF"/>
        </w:rPr>
        <w:t>moderna</w:t>
      </w:r>
      <w:r w:rsidR="00C37B7F" w:rsidRPr="00720E6D">
        <w:rPr>
          <w:rFonts w:ascii="Arial" w:hAnsi="Arial" w:cs="Arial"/>
          <w:shd w:val="clear" w:color="auto" w:fill="FFFFFF"/>
        </w:rPr>
        <w:t>, multimediale</w:t>
      </w:r>
      <w:r w:rsidR="00B815DE" w:rsidRPr="00720E6D">
        <w:rPr>
          <w:rFonts w:ascii="Arial" w:hAnsi="Arial" w:cs="Arial"/>
          <w:shd w:val="clear" w:color="auto" w:fill="FFFFFF"/>
        </w:rPr>
        <w:t xml:space="preserve"> </w:t>
      </w:r>
      <w:r w:rsidR="00D85470" w:rsidRPr="00720E6D">
        <w:rPr>
          <w:rFonts w:ascii="Arial" w:hAnsi="Arial" w:cs="Arial"/>
          <w:shd w:val="clear" w:color="auto" w:fill="FFFFFF"/>
        </w:rPr>
        <w:t>e</w:t>
      </w:r>
      <w:r w:rsidR="007E1439" w:rsidRPr="00720E6D">
        <w:rPr>
          <w:rFonts w:ascii="Arial" w:hAnsi="Arial" w:cs="Arial"/>
          <w:shd w:val="clear" w:color="auto" w:fill="FFFFFF"/>
        </w:rPr>
        <w:t xml:space="preserve"> immersiv</w:t>
      </w:r>
      <w:r w:rsidR="00D85470" w:rsidRPr="00720E6D">
        <w:rPr>
          <w:rFonts w:ascii="Arial" w:hAnsi="Arial" w:cs="Arial"/>
          <w:shd w:val="clear" w:color="auto" w:fill="FFFFFF"/>
        </w:rPr>
        <w:t>a</w:t>
      </w:r>
      <w:r w:rsidR="004B34F8" w:rsidRPr="00720E6D">
        <w:rPr>
          <w:rFonts w:ascii="Arial" w:hAnsi="Arial" w:cs="Arial"/>
          <w:shd w:val="clear" w:color="auto" w:fill="FFFFFF"/>
        </w:rPr>
        <w:t>,</w:t>
      </w:r>
      <w:r w:rsidR="00720E6D">
        <w:rPr>
          <w:rFonts w:ascii="Arial" w:hAnsi="Arial" w:cs="Arial"/>
          <w:shd w:val="clear" w:color="auto" w:fill="FFFFFF"/>
        </w:rPr>
        <w:t xml:space="preserve"> pensata per essere una tappa </w:t>
      </w:r>
      <w:r w:rsidR="007E1439" w:rsidRPr="00720E6D">
        <w:rPr>
          <w:rFonts w:ascii="Arial" w:hAnsi="Arial" w:cs="Arial"/>
          <w:shd w:val="clear" w:color="auto" w:fill="FFFFFF"/>
        </w:rPr>
        <w:t>importante nel</w:t>
      </w:r>
      <w:r w:rsidR="007E1439">
        <w:rPr>
          <w:rFonts w:ascii="Arial" w:hAnsi="Arial" w:cs="Arial"/>
          <w:shd w:val="clear" w:color="auto" w:fill="FFFFFF"/>
        </w:rPr>
        <w:t xml:space="preserve"> progressivo percorso di valorizzazione della nostra conoscenza.</w:t>
      </w:r>
      <w:r w:rsidR="00374E3A">
        <w:rPr>
          <w:rFonts w:ascii="Arial" w:hAnsi="Arial" w:cs="Arial"/>
          <w:shd w:val="clear" w:color="auto" w:fill="FFFFFF"/>
        </w:rPr>
        <w:t xml:space="preserve"> </w:t>
      </w:r>
      <w:r w:rsidR="00F570D6">
        <w:rPr>
          <w:rFonts w:ascii="Arial" w:hAnsi="Arial" w:cs="Arial"/>
          <w:shd w:val="clear" w:color="auto" w:fill="FFFFFF"/>
        </w:rPr>
        <w:t xml:space="preserve">Da sottolineare </w:t>
      </w:r>
      <w:r w:rsidR="00F42BCC">
        <w:rPr>
          <w:rFonts w:ascii="Arial" w:hAnsi="Arial" w:cs="Arial"/>
          <w:shd w:val="clear" w:color="auto" w:fill="FFFFFF"/>
        </w:rPr>
        <w:t xml:space="preserve">l’affluenza costante di scuole </w:t>
      </w:r>
      <w:r w:rsidR="002D015A" w:rsidRPr="00501B93">
        <w:rPr>
          <w:rFonts w:ascii="Arial" w:hAnsi="Arial" w:cs="Arial"/>
          <w:shd w:val="clear" w:color="auto" w:fill="FFFFFF"/>
        </w:rPr>
        <w:t>di ogni ordine e grado</w:t>
      </w:r>
      <w:r w:rsidR="00F4750C">
        <w:rPr>
          <w:rFonts w:ascii="Arial" w:hAnsi="Arial" w:cs="Arial"/>
          <w:shd w:val="clear" w:color="auto" w:fill="FFFFFF"/>
        </w:rPr>
        <w:t xml:space="preserve"> e associazioni</w:t>
      </w:r>
      <w:r w:rsidR="0097453E">
        <w:rPr>
          <w:rFonts w:ascii="Arial" w:hAnsi="Arial" w:cs="Arial"/>
          <w:shd w:val="clear" w:color="auto" w:fill="FFFFFF"/>
        </w:rPr>
        <w:t xml:space="preserve">, alle quali </w:t>
      </w:r>
      <w:r w:rsidR="002D015A">
        <w:rPr>
          <w:rFonts w:ascii="Arial" w:hAnsi="Arial" w:cs="Arial"/>
          <w:shd w:val="clear" w:color="auto" w:fill="FFFFFF"/>
        </w:rPr>
        <w:t>s</w:t>
      </w:r>
      <w:r w:rsidR="007E1FBA" w:rsidRPr="00501B93">
        <w:rPr>
          <w:rFonts w:ascii="Arial" w:hAnsi="Arial" w:cs="Arial"/>
        </w:rPr>
        <w:t>i aggiungono le</w:t>
      </w:r>
      <w:r w:rsidR="007E1FBA" w:rsidRPr="00C8684C">
        <w:rPr>
          <w:rFonts w:ascii="Arial" w:hAnsi="Arial" w:cs="Arial"/>
        </w:rPr>
        <w:t xml:space="preserve"> prenotazioni pervenute</w:t>
      </w:r>
      <w:r w:rsidR="007E1FBA" w:rsidRPr="00501B93">
        <w:rPr>
          <w:rFonts w:ascii="Arial" w:hAnsi="Arial" w:cs="Arial"/>
        </w:rPr>
        <w:t xml:space="preserve"> </w:t>
      </w:r>
      <w:r w:rsidR="00F570D6">
        <w:rPr>
          <w:rFonts w:ascii="Arial" w:hAnsi="Arial" w:cs="Arial"/>
        </w:rPr>
        <w:t xml:space="preserve">sin </w:t>
      </w:r>
      <w:r w:rsidR="00F570D6" w:rsidRPr="00C37B7F">
        <w:rPr>
          <w:rFonts w:ascii="Arial" w:hAnsi="Arial" w:cs="Arial"/>
        </w:rPr>
        <w:t>d’ora</w:t>
      </w:r>
      <w:r w:rsidR="00F570D6">
        <w:rPr>
          <w:rFonts w:ascii="Arial" w:hAnsi="Arial" w:cs="Arial"/>
        </w:rPr>
        <w:t xml:space="preserve"> </w:t>
      </w:r>
      <w:r w:rsidR="007E1FBA" w:rsidRPr="00501B93">
        <w:rPr>
          <w:rFonts w:ascii="Arial" w:hAnsi="Arial" w:cs="Arial"/>
        </w:rPr>
        <w:t xml:space="preserve">fino al periodo conclusivo della </w:t>
      </w:r>
      <w:r w:rsidR="00A73A4D">
        <w:rPr>
          <w:rFonts w:ascii="Arial" w:hAnsi="Arial" w:cs="Arial"/>
        </w:rPr>
        <w:t>rassegna</w:t>
      </w:r>
      <w:r w:rsidR="00C8684C">
        <w:rPr>
          <w:rFonts w:ascii="Arial" w:hAnsi="Arial" w:cs="Arial"/>
        </w:rPr>
        <w:t>.</w:t>
      </w:r>
    </w:p>
    <w:p w14:paraId="1F6209E7" w14:textId="77777777" w:rsidR="00B942F3" w:rsidRDefault="00B942F3" w:rsidP="00676342">
      <w:pPr>
        <w:ind w:right="-285"/>
        <w:jc w:val="both"/>
        <w:rPr>
          <w:rFonts w:ascii="Arial" w:hAnsi="Arial" w:cs="Arial"/>
        </w:rPr>
      </w:pPr>
    </w:p>
    <w:p w14:paraId="080F395D" w14:textId="1DDE51F5" w:rsidR="003A2C57" w:rsidRDefault="00F73C4B" w:rsidP="003A2C57">
      <w:pPr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 le varie attività collaterali legate alla mostra, il </w:t>
      </w:r>
      <w:r w:rsidRPr="00B942F3">
        <w:rPr>
          <w:rFonts w:ascii="Arial" w:hAnsi="Arial" w:cs="Arial"/>
          <w:b/>
          <w:bCs/>
        </w:rPr>
        <w:t>12 giugno alle ore 17.00</w:t>
      </w:r>
      <w:r>
        <w:rPr>
          <w:rFonts w:ascii="Arial" w:hAnsi="Arial" w:cs="Arial"/>
        </w:rPr>
        <w:t xml:space="preserve"> </w:t>
      </w:r>
      <w:r w:rsidRPr="00B942F3">
        <w:rPr>
          <w:rFonts w:ascii="Arial" w:hAnsi="Arial" w:cs="Arial"/>
          <w:b/>
          <w:bCs/>
        </w:rPr>
        <w:t xml:space="preserve">verrà presentato </w:t>
      </w:r>
      <w:r w:rsidR="00022F52">
        <w:rPr>
          <w:rFonts w:ascii="Arial" w:hAnsi="Arial" w:cs="Arial"/>
          <w:b/>
          <w:bCs/>
        </w:rPr>
        <w:t xml:space="preserve">a Palazzo Braschi </w:t>
      </w:r>
      <w:r w:rsidRPr="00B942F3">
        <w:rPr>
          <w:rFonts w:ascii="Arial" w:hAnsi="Arial" w:cs="Arial"/>
          <w:b/>
          <w:bCs/>
        </w:rPr>
        <w:t>il libro di Mauro Canali “Il delitto Matteotti” edito da il Mulino</w:t>
      </w:r>
      <w:r w:rsidR="004A6B01">
        <w:rPr>
          <w:rFonts w:ascii="Arial" w:hAnsi="Arial" w:cs="Arial"/>
        </w:rPr>
        <w:t>. Sarà presente l’autore</w:t>
      </w:r>
      <w:r w:rsidR="008C3EEC">
        <w:rPr>
          <w:rFonts w:ascii="Arial" w:hAnsi="Arial" w:cs="Arial"/>
        </w:rPr>
        <w:t xml:space="preserve"> e </w:t>
      </w:r>
      <w:r w:rsidR="003117A3" w:rsidRPr="008C3EEC">
        <w:rPr>
          <w:rFonts w:ascii="Arial" w:hAnsi="Arial" w:cs="Arial"/>
        </w:rPr>
        <w:t>curatore della mostra</w:t>
      </w:r>
      <w:r w:rsidR="00093DE9">
        <w:rPr>
          <w:rFonts w:ascii="Arial" w:hAnsi="Arial" w:cs="Arial"/>
        </w:rPr>
        <w:t xml:space="preserve"> e</w:t>
      </w:r>
      <w:r w:rsidR="004A6B01">
        <w:rPr>
          <w:rFonts w:ascii="Arial" w:hAnsi="Arial" w:cs="Arial"/>
        </w:rPr>
        <w:t xml:space="preserve"> </w:t>
      </w:r>
      <w:r w:rsidR="003117A3" w:rsidRPr="00093DE9">
        <w:rPr>
          <w:rFonts w:ascii="Arial" w:hAnsi="Arial" w:cs="Arial"/>
        </w:rPr>
        <w:t>interverr</w:t>
      </w:r>
      <w:r w:rsidR="009723B9" w:rsidRPr="00093DE9">
        <w:rPr>
          <w:rFonts w:ascii="Arial" w:hAnsi="Arial" w:cs="Arial"/>
        </w:rPr>
        <w:t xml:space="preserve">à </w:t>
      </w:r>
      <w:r w:rsidR="00035B79" w:rsidRPr="00093DE9">
        <w:rPr>
          <w:rFonts w:ascii="Arial" w:hAnsi="Arial" w:cs="Arial"/>
        </w:rPr>
        <w:t>lo</w:t>
      </w:r>
      <w:r w:rsidR="00035B79">
        <w:rPr>
          <w:rFonts w:ascii="Arial" w:hAnsi="Arial" w:cs="Arial"/>
        </w:rPr>
        <w:t xml:space="preserve"> storico e saggista </w:t>
      </w:r>
      <w:r w:rsidR="004A6B01">
        <w:rPr>
          <w:rFonts w:ascii="Arial" w:hAnsi="Arial" w:cs="Arial"/>
        </w:rPr>
        <w:t>Davide Grippa. L’incontro sarà</w:t>
      </w:r>
      <w:r w:rsidR="0043094B">
        <w:rPr>
          <w:rFonts w:ascii="Arial" w:hAnsi="Arial" w:cs="Arial"/>
        </w:rPr>
        <w:t xml:space="preserve"> coordinato da</w:t>
      </w:r>
      <w:r w:rsidR="00035B79">
        <w:rPr>
          <w:rFonts w:ascii="Arial" w:hAnsi="Arial" w:cs="Arial"/>
        </w:rPr>
        <w:t>lla giornalista de La7</w:t>
      </w:r>
      <w:r w:rsidR="0043094B">
        <w:rPr>
          <w:rFonts w:ascii="Arial" w:hAnsi="Arial" w:cs="Arial"/>
        </w:rPr>
        <w:t xml:space="preserve"> Flavia Fratello.</w:t>
      </w:r>
      <w:r>
        <w:rPr>
          <w:rFonts w:ascii="Arial" w:hAnsi="Arial" w:cs="Arial"/>
        </w:rPr>
        <w:t xml:space="preserve"> </w:t>
      </w:r>
    </w:p>
    <w:p w14:paraId="65F982F9" w14:textId="77777777" w:rsidR="009A71BB" w:rsidRDefault="009A71BB" w:rsidP="003A2C57">
      <w:pPr>
        <w:ind w:left="-284" w:right="-285"/>
        <w:jc w:val="both"/>
        <w:rPr>
          <w:rFonts w:ascii="Arial" w:hAnsi="Arial" w:cs="Arial"/>
          <w:shd w:val="clear" w:color="auto" w:fill="FFFFFF"/>
        </w:rPr>
      </w:pPr>
    </w:p>
    <w:p w14:paraId="346821DA" w14:textId="2656AB62" w:rsidR="0017114C" w:rsidRDefault="0017114C" w:rsidP="003A2C57">
      <w:pPr>
        <w:ind w:left="-284" w:right="-285"/>
        <w:jc w:val="both"/>
        <w:rPr>
          <w:rFonts w:ascii="Arial" w:hAnsi="Arial" w:cs="Arial"/>
          <w:shd w:val="clear" w:color="auto" w:fill="FFFFFF"/>
        </w:rPr>
      </w:pPr>
      <w:r w:rsidRPr="0017114C">
        <w:rPr>
          <w:rFonts w:ascii="Arial" w:hAnsi="Arial" w:cs="Arial"/>
          <w:shd w:val="clear" w:color="auto" w:fill="FFFFFF"/>
        </w:rPr>
        <w:t>La mostra, promossa da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Roma Capitale</w:t>
      </w:r>
      <w:r w:rsidRPr="0017114C">
        <w:rPr>
          <w:rFonts w:ascii="Arial" w:hAnsi="Arial" w:cs="Arial"/>
          <w:shd w:val="clear" w:color="auto" w:fill="FFFFFF"/>
        </w:rPr>
        <w:t>,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Assessorato alla Cultura</w:t>
      </w:r>
      <w:r w:rsidRPr="0017114C">
        <w:rPr>
          <w:rFonts w:ascii="Arial" w:hAnsi="Arial" w:cs="Arial"/>
          <w:shd w:val="clear" w:color="auto" w:fill="FFFFFF"/>
        </w:rPr>
        <w:t>,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Sovrintendenza Capitolina ai Beni Culturali</w:t>
      </w:r>
      <w:r w:rsidRPr="0017114C">
        <w:rPr>
          <w:rFonts w:ascii="Arial" w:hAnsi="Arial" w:cs="Arial"/>
          <w:shd w:val="clear" w:color="auto" w:fill="FFFFFF"/>
        </w:rPr>
        <w:t>,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7114C">
        <w:rPr>
          <w:rFonts w:ascii="Arial" w:hAnsi="Arial" w:cs="Arial"/>
          <w:shd w:val="clear" w:color="auto" w:fill="FFFFFF"/>
        </w:rPr>
        <w:t>a cura di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Mauro Canali </w:t>
      </w:r>
      <w:r w:rsidRPr="0017114C">
        <w:rPr>
          <w:rFonts w:ascii="Arial" w:hAnsi="Arial" w:cs="Arial"/>
          <w:shd w:val="clear" w:color="auto" w:fill="FFFFFF"/>
        </w:rPr>
        <w:t>con la direzione e il coordinamento generale di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Alessandro Nicosia</w:t>
      </w:r>
      <w:r w:rsidRPr="0017114C">
        <w:rPr>
          <w:rFonts w:ascii="Arial" w:hAnsi="Arial" w:cs="Arial"/>
          <w:shd w:val="clear" w:color="auto" w:fill="FFFFFF"/>
        </w:rPr>
        <w:t>, è organizzata e realizzata da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C.O.R. Creare Organizzare Realizzare</w:t>
      </w:r>
      <w:r w:rsidRPr="0017114C">
        <w:rPr>
          <w:rFonts w:ascii="Arial" w:hAnsi="Arial" w:cs="Arial"/>
          <w:shd w:val="clear" w:color="auto" w:fill="FFFFFF"/>
        </w:rPr>
        <w:t xml:space="preserve"> con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l’Associazione culturale Costruire Cultura</w:t>
      </w:r>
      <w:r w:rsidRPr="0017114C">
        <w:rPr>
          <w:rFonts w:ascii="Arial" w:hAnsi="Arial" w:cs="Arial"/>
          <w:shd w:val="clear" w:color="auto" w:fill="FFFFFF"/>
        </w:rPr>
        <w:t>, con il supporto organizzativo d</w:t>
      </w:r>
      <w:r w:rsidRPr="0017114C">
        <w:rPr>
          <w:rFonts w:ascii="Arial" w:hAnsi="Arial" w:cs="Arial"/>
          <w:b/>
          <w:bCs/>
          <w:shd w:val="clear" w:color="auto" w:fill="FFFFFF"/>
        </w:rPr>
        <w:t>i Zètema Progetto Cultura</w:t>
      </w:r>
      <w:r w:rsidRPr="0017114C">
        <w:rPr>
          <w:rFonts w:ascii="Arial" w:hAnsi="Arial" w:cs="Arial"/>
          <w:shd w:val="clear" w:color="auto" w:fill="FFFFFF"/>
        </w:rPr>
        <w:t>, sotto il patrocinio del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Ministero della Cultura</w:t>
      </w:r>
      <w:r w:rsidRPr="0017114C">
        <w:rPr>
          <w:rFonts w:ascii="Arial" w:hAnsi="Arial" w:cs="Arial"/>
          <w:shd w:val="clear" w:color="auto" w:fill="FFFFFF"/>
        </w:rPr>
        <w:t>,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17114C">
        <w:rPr>
          <w:rFonts w:ascii="Arial" w:hAnsi="Arial" w:cs="Arial"/>
          <w:shd w:val="clear" w:color="auto" w:fill="FFFFFF"/>
        </w:rPr>
        <w:t>con la presenza di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Banca Ifis </w:t>
      </w:r>
      <w:r w:rsidRPr="0017114C">
        <w:rPr>
          <w:rFonts w:ascii="Arial" w:hAnsi="Arial" w:cs="Arial"/>
          <w:shd w:val="clear" w:color="auto" w:fill="FFFFFF"/>
        </w:rPr>
        <w:t>in qualità di main partner, con il contributo di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Camera di Commercio di Roma </w:t>
      </w:r>
      <w:r w:rsidRPr="0017114C">
        <w:rPr>
          <w:rFonts w:ascii="Arial" w:hAnsi="Arial" w:cs="Arial"/>
          <w:shd w:val="clear" w:color="auto" w:fill="FFFFFF"/>
        </w:rPr>
        <w:t>e la partecipazione di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Archivio Storico Luce</w:t>
      </w:r>
      <w:r w:rsidRPr="0017114C">
        <w:rPr>
          <w:rFonts w:ascii="Arial" w:hAnsi="Arial" w:cs="Arial"/>
          <w:shd w:val="clear" w:color="auto" w:fill="FFFFFF"/>
        </w:rPr>
        <w:t>,</w:t>
      </w:r>
      <w:r w:rsidRPr="0017114C">
        <w:rPr>
          <w:rFonts w:ascii="Arial" w:hAnsi="Arial" w:cs="Arial"/>
          <w:b/>
          <w:bCs/>
          <w:shd w:val="clear" w:color="auto" w:fill="FFFFFF"/>
        </w:rPr>
        <w:t xml:space="preserve"> Rai Teche</w:t>
      </w:r>
      <w:r w:rsidRPr="0017114C">
        <w:rPr>
          <w:rFonts w:ascii="Arial" w:hAnsi="Arial" w:cs="Arial"/>
          <w:shd w:val="clear" w:color="auto" w:fill="FFFFFF"/>
        </w:rPr>
        <w:t xml:space="preserve">, </w:t>
      </w:r>
      <w:r w:rsidRPr="0017114C">
        <w:rPr>
          <w:rFonts w:ascii="Arial" w:hAnsi="Arial" w:cs="Arial"/>
          <w:b/>
          <w:bCs/>
          <w:shd w:val="clear" w:color="auto" w:fill="FFFFFF"/>
        </w:rPr>
        <w:t>Fondazione Pietro Nenni e AAMOD – Archivio Audiovisivo del Movimento Operaio e Democratico</w:t>
      </w:r>
      <w:r w:rsidRPr="0017114C">
        <w:rPr>
          <w:rFonts w:ascii="Arial" w:hAnsi="Arial" w:cs="Arial"/>
          <w:shd w:val="clear" w:color="auto" w:fill="FFFFFF"/>
        </w:rPr>
        <w:t>.</w:t>
      </w:r>
    </w:p>
    <w:p w14:paraId="7B4BA2C5" w14:textId="77777777" w:rsidR="00DD4BD4" w:rsidRPr="003A2C57" w:rsidRDefault="00DD4BD4" w:rsidP="003A2C57">
      <w:pPr>
        <w:ind w:left="-284" w:right="-285"/>
        <w:jc w:val="both"/>
        <w:rPr>
          <w:rFonts w:ascii="Arial" w:hAnsi="Arial" w:cs="Arial"/>
        </w:rPr>
      </w:pPr>
    </w:p>
    <w:p w14:paraId="10741C26" w14:textId="77777777" w:rsidR="00982F14" w:rsidRDefault="00982F14" w:rsidP="00DD4BD4">
      <w:pPr>
        <w:suppressAutoHyphens/>
        <w:rPr>
          <w:rFonts w:ascii="Arial" w:eastAsia="Times New Roman" w:hAnsi="Arial" w:cs="Arial"/>
          <w:b/>
          <w:bCs/>
          <w:color w:val="0D0D0D"/>
          <w:sz w:val="22"/>
          <w:szCs w:val="22"/>
          <w:bdr w:val="none" w:sz="0" w:space="0" w:color="000000"/>
          <w:lang w:eastAsia="zh-CN"/>
        </w:rPr>
      </w:pPr>
    </w:p>
    <w:p w14:paraId="3758D7AB" w14:textId="390503EB" w:rsidR="0017114C" w:rsidRPr="0017114C" w:rsidRDefault="0017114C" w:rsidP="002342BD">
      <w:pPr>
        <w:suppressAutoHyphens/>
        <w:jc w:val="center"/>
        <w:rPr>
          <w:rFonts w:ascii="Arial" w:eastAsia="Times New Roman" w:hAnsi="Arial" w:cs="Arial"/>
          <w:b/>
          <w:bCs/>
          <w:color w:val="0D0D0D"/>
          <w:sz w:val="22"/>
          <w:szCs w:val="22"/>
          <w:bdr w:val="none" w:sz="0" w:space="0" w:color="000000"/>
          <w:lang w:eastAsia="zh-CN"/>
        </w:rPr>
      </w:pPr>
      <w:r w:rsidRPr="0017114C">
        <w:rPr>
          <w:rFonts w:ascii="Arial" w:eastAsia="Times New Roman" w:hAnsi="Arial" w:cs="Arial"/>
          <w:b/>
          <w:bCs/>
          <w:color w:val="0D0D0D"/>
          <w:sz w:val="22"/>
          <w:szCs w:val="22"/>
          <w:bdr w:val="none" w:sz="0" w:space="0" w:color="000000"/>
          <w:lang w:eastAsia="zh-CN"/>
        </w:rPr>
        <w:t>Ufficio stampa C.O.R. Creare Organizzare Realizzare</w:t>
      </w:r>
    </w:p>
    <w:p w14:paraId="66569ED9" w14:textId="77777777" w:rsidR="0017114C" w:rsidRDefault="0017114C" w:rsidP="0017114C">
      <w:pPr>
        <w:suppressAutoHyphens/>
        <w:jc w:val="center"/>
        <w:rPr>
          <w:rFonts w:ascii="Arial" w:eastAsia="Arial" w:hAnsi="Arial" w:cs="Arial"/>
          <w:color w:val="000000"/>
          <w:sz w:val="22"/>
          <w:szCs w:val="22"/>
          <w:bdr w:val="none" w:sz="0" w:space="0" w:color="000000"/>
          <w:lang w:eastAsia="zh-CN"/>
        </w:rPr>
      </w:pPr>
      <w:r w:rsidRPr="00617678">
        <w:rPr>
          <w:rFonts w:ascii="Arial" w:eastAsia="Times New Roman" w:hAnsi="Arial" w:cs="Arial"/>
          <w:color w:val="0D0D0D"/>
          <w:sz w:val="22"/>
          <w:szCs w:val="22"/>
          <w:bdr w:val="none" w:sz="0" w:space="0" w:color="000000"/>
          <w:lang w:eastAsia="zh-CN"/>
        </w:rPr>
        <w:t xml:space="preserve">Antonio Naselli +39 333.1865970 </w:t>
      </w:r>
      <w:hyperlink r:id="rId6" w:history="1">
        <w:r w:rsidRPr="00617678">
          <w:rPr>
            <w:rFonts w:ascii="Arial" w:eastAsia="Arial" w:hAnsi="Arial" w:cs="Arial"/>
            <w:color w:val="000000"/>
            <w:sz w:val="22"/>
            <w:szCs w:val="22"/>
            <w:bdr w:val="none" w:sz="0" w:space="0" w:color="000000"/>
            <w:lang w:eastAsia="zh-CN"/>
          </w:rPr>
          <w:t>antonionaselli.press@gmail.com</w:t>
        </w:r>
      </w:hyperlink>
    </w:p>
    <w:p w14:paraId="196CA0FB" w14:textId="77777777" w:rsidR="000857B9" w:rsidRDefault="000857B9" w:rsidP="00BA653F">
      <w:pPr>
        <w:suppressAutoHyphens/>
        <w:rPr>
          <w:rFonts w:ascii="Arial" w:eastAsia="Times New Roman" w:hAnsi="Arial" w:cs="Arial"/>
          <w:color w:val="0D0D0D"/>
          <w:sz w:val="22"/>
          <w:szCs w:val="22"/>
          <w:bdr w:val="none" w:sz="0" w:space="0" w:color="000000"/>
          <w:lang w:eastAsia="zh-CN"/>
        </w:rPr>
      </w:pPr>
    </w:p>
    <w:p w14:paraId="7EC4DD65" w14:textId="77777777" w:rsidR="000857B9" w:rsidRDefault="000857B9" w:rsidP="008B5F48">
      <w:pPr>
        <w:suppressAutoHyphens/>
        <w:jc w:val="center"/>
        <w:rPr>
          <w:rFonts w:ascii="Arial" w:eastAsia="Times New Roman" w:hAnsi="Arial" w:cs="Arial"/>
          <w:color w:val="0D0D0D"/>
          <w:sz w:val="22"/>
          <w:szCs w:val="22"/>
          <w:bdr w:val="none" w:sz="0" w:space="0" w:color="000000"/>
          <w:lang w:eastAsia="zh-CN"/>
        </w:rPr>
      </w:pPr>
    </w:p>
    <w:p w14:paraId="6616ABF3" w14:textId="517DEF5E" w:rsidR="000857B9" w:rsidRDefault="000857B9" w:rsidP="008B5F48">
      <w:pPr>
        <w:suppressAutoHyphens/>
        <w:jc w:val="center"/>
        <w:rPr>
          <w:rFonts w:ascii="Arial" w:eastAsia="Times New Roman" w:hAnsi="Arial" w:cs="Arial"/>
          <w:color w:val="0D0D0D"/>
          <w:sz w:val="22"/>
          <w:szCs w:val="22"/>
          <w:bdr w:val="none" w:sz="0" w:space="0" w:color="000000"/>
          <w:lang w:eastAsia="zh-CN"/>
        </w:rPr>
      </w:pPr>
      <w:r>
        <w:rPr>
          <w:noProof/>
        </w:rPr>
        <w:drawing>
          <wp:inline distT="0" distB="0" distL="0" distR="0" wp14:anchorId="3D014979" wp14:editId="72FF0995">
            <wp:extent cx="6120130" cy="431800"/>
            <wp:effectExtent l="0" t="0" r="0" b="6350"/>
            <wp:docPr id="256495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7B9" w:rsidSect="0017564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BC"/>
    <w:rsid w:val="000037E0"/>
    <w:rsid w:val="000107FD"/>
    <w:rsid w:val="00020A30"/>
    <w:rsid w:val="00021993"/>
    <w:rsid w:val="00022F52"/>
    <w:rsid w:val="00024B16"/>
    <w:rsid w:val="00026419"/>
    <w:rsid w:val="00035B79"/>
    <w:rsid w:val="00037418"/>
    <w:rsid w:val="00040732"/>
    <w:rsid w:val="00051ECC"/>
    <w:rsid w:val="000564DB"/>
    <w:rsid w:val="000603A3"/>
    <w:rsid w:val="00065E11"/>
    <w:rsid w:val="0006609F"/>
    <w:rsid w:val="000772B6"/>
    <w:rsid w:val="00077509"/>
    <w:rsid w:val="000775F3"/>
    <w:rsid w:val="000857B9"/>
    <w:rsid w:val="0008669D"/>
    <w:rsid w:val="00093DE9"/>
    <w:rsid w:val="00093E28"/>
    <w:rsid w:val="000B464F"/>
    <w:rsid w:val="000B6D95"/>
    <w:rsid w:val="000D2351"/>
    <w:rsid w:val="000D4B67"/>
    <w:rsid w:val="000E52AF"/>
    <w:rsid w:val="000F288E"/>
    <w:rsid w:val="000F5B3D"/>
    <w:rsid w:val="00102AFB"/>
    <w:rsid w:val="0011209D"/>
    <w:rsid w:val="00112F79"/>
    <w:rsid w:val="001137C4"/>
    <w:rsid w:val="00124325"/>
    <w:rsid w:val="00135C4F"/>
    <w:rsid w:val="001476D9"/>
    <w:rsid w:val="001532AC"/>
    <w:rsid w:val="0015532C"/>
    <w:rsid w:val="00162378"/>
    <w:rsid w:val="001634CF"/>
    <w:rsid w:val="0017114C"/>
    <w:rsid w:val="00175646"/>
    <w:rsid w:val="001830B8"/>
    <w:rsid w:val="0018381D"/>
    <w:rsid w:val="00190BD7"/>
    <w:rsid w:val="00191EE8"/>
    <w:rsid w:val="00192C0C"/>
    <w:rsid w:val="00195B4B"/>
    <w:rsid w:val="00196714"/>
    <w:rsid w:val="00196C5B"/>
    <w:rsid w:val="001A0356"/>
    <w:rsid w:val="001A1640"/>
    <w:rsid w:val="001A7445"/>
    <w:rsid w:val="001B4078"/>
    <w:rsid w:val="001D5105"/>
    <w:rsid w:val="001D7B97"/>
    <w:rsid w:val="001E63AF"/>
    <w:rsid w:val="001F275C"/>
    <w:rsid w:val="001F7E27"/>
    <w:rsid w:val="00204AE3"/>
    <w:rsid w:val="00216979"/>
    <w:rsid w:val="002214B8"/>
    <w:rsid w:val="00222977"/>
    <w:rsid w:val="00222DF5"/>
    <w:rsid w:val="00230B3A"/>
    <w:rsid w:val="00232632"/>
    <w:rsid w:val="00233455"/>
    <w:rsid w:val="002342BD"/>
    <w:rsid w:val="00236255"/>
    <w:rsid w:val="00237F1D"/>
    <w:rsid w:val="00247D1B"/>
    <w:rsid w:val="0025317A"/>
    <w:rsid w:val="00264B9D"/>
    <w:rsid w:val="00265016"/>
    <w:rsid w:val="00267FA7"/>
    <w:rsid w:val="002776C0"/>
    <w:rsid w:val="00285D41"/>
    <w:rsid w:val="00294CDC"/>
    <w:rsid w:val="0029602F"/>
    <w:rsid w:val="002A1AD8"/>
    <w:rsid w:val="002D015A"/>
    <w:rsid w:val="002F49D3"/>
    <w:rsid w:val="00302CDA"/>
    <w:rsid w:val="00306B48"/>
    <w:rsid w:val="003117A3"/>
    <w:rsid w:val="00316D0D"/>
    <w:rsid w:val="0032053B"/>
    <w:rsid w:val="003437C8"/>
    <w:rsid w:val="00352401"/>
    <w:rsid w:val="0035729E"/>
    <w:rsid w:val="003703B7"/>
    <w:rsid w:val="00373EEA"/>
    <w:rsid w:val="00374E3A"/>
    <w:rsid w:val="00376F94"/>
    <w:rsid w:val="00383C89"/>
    <w:rsid w:val="003845EE"/>
    <w:rsid w:val="00384642"/>
    <w:rsid w:val="00385790"/>
    <w:rsid w:val="003A2BA3"/>
    <w:rsid w:val="003A2C57"/>
    <w:rsid w:val="003B1C37"/>
    <w:rsid w:val="003B1F4D"/>
    <w:rsid w:val="003C493C"/>
    <w:rsid w:val="003D6B90"/>
    <w:rsid w:val="003F1636"/>
    <w:rsid w:val="003F5921"/>
    <w:rsid w:val="003F72A6"/>
    <w:rsid w:val="004168F2"/>
    <w:rsid w:val="00420C45"/>
    <w:rsid w:val="004226C2"/>
    <w:rsid w:val="0043094B"/>
    <w:rsid w:val="00430C81"/>
    <w:rsid w:val="00437595"/>
    <w:rsid w:val="0046079D"/>
    <w:rsid w:val="00462743"/>
    <w:rsid w:val="00464125"/>
    <w:rsid w:val="00476ED6"/>
    <w:rsid w:val="00484244"/>
    <w:rsid w:val="00486177"/>
    <w:rsid w:val="00486C56"/>
    <w:rsid w:val="00490631"/>
    <w:rsid w:val="00492178"/>
    <w:rsid w:val="00497188"/>
    <w:rsid w:val="004A6B01"/>
    <w:rsid w:val="004B13EB"/>
    <w:rsid w:val="004B34F8"/>
    <w:rsid w:val="004C42F0"/>
    <w:rsid w:val="004C44CD"/>
    <w:rsid w:val="004D03DA"/>
    <w:rsid w:val="004D1C8C"/>
    <w:rsid w:val="004D4168"/>
    <w:rsid w:val="004D5A06"/>
    <w:rsid w:val="004E64FC"/>
    <w:rsid w:val="004E66D2"/>
    <w:rsid w:val="004F59EA"/>
    <w:rsid w:val="004F7DD8"/>
    <w:rsid w:val="00500CCD"/>
    <w:rsid w:val="00501B93"/>
    <w:rsid w:val="00505732"/>
    <w:rsid w:val="00512D40"/>
    <w:rsid w:val="005150F1"/>
    <w:rsid w:val="00515585"/>
    <w:rsid w:val="005238F8"/>
    <w:rsid w:val="00525CCB"/>
    <w:rsid w:val="00534181"/>
    <w:rsid w:val="005359CD"/>
    <w:rsid w:val="005367B7"/>
    <w:rsid w:val="0055167E"/>
    <w:rsid w:val="00560EA2"/>
    <w:rsid w:val="00565F0A"/>
    <w:rsid w:val="00574375"/>
    <w:rsid w:val="00583F74"/>
    <w:rsid w:val="005964E2"/>
    <w:rsid w:val="00596ADE"/>
    <w:rsid w:val="005A3113"/>
    <w:rsid w:val="005B1EB7"/>
    <w:rsid w:val="005B50BC"/>
    <w:rsid w:val="005C2AFE"/>
    <w:rsid w:val="005C746F"/>
    <w:rsid w:val="005D247F"/>
    <w:rsid w:val="005D6610"/>
    <w:rsid w:val="005E0806"/>
    <w:rsid w:val="005F3D55"/>
    <w:rsid w:val="005F7489"/>
    <w:rsid w:val="006011CF"/>
    <w:rsid w:val="006051C0"/>
    <w:rsid w:val="00617678"/>
    <w:rsid w:val="00621ABC"/>
    <w:rsid w:val="00627B9D"/>
    <w:rsid w:val="0063237A"/>
    <w:rsid w:val="00636CDA"/>
    <w:rsid w:val="0064286A"/>
    <w:rsid w:val="00673150"/>
    <w:rsid w:val="0067596B"/>
    <w:rsid w:val="00676342"/>
    <w:rsid w:val="00676E19"/>
    <w:rsid w:val="00676F53"/>
    <w:rsid w:val="00681FF6"/>
    <w:rsid w:val="00683943"/>
    <w:rsid w:val="00687B74"/>
    <w:rsid w:val="00696BA0"/>
    <w:rsid w:val="006A0378"/>
    <w:rsid w:val="006A4FD1"/>
    <w:rsid w:val="006A7089"/>
    <w:rsid w:val="006C2D6B"/>
    <w:rsid w:val="006C4C2D"/>
    <w:rsid w:val="006D2BB8"/>
    <w:rsid w:val="006D5E1C"/>
    <w:rsid w:val="006E06B8"/>
    <w:rsid w:val="006E09B5"/>
    <w:rsid w:val="006E0B31"/>
    <w:rsid w:val="006E235B"/>
    <w:rsid w:val="006E4BDA"/>
    <w:rsid w:val="006F1906"/>
    <w:rsid w:val="00707E69"/>
    <w:rsid w:val="00715B68"/>
    <w:rsid w:val="00720E6D"/>
    <w:rsid w:val="00721C06"/>
    <w:rsid w:val="00726E52"/>
    <w:rsid w:val="007302E8"/>
    <w:rsid w:val="00730DD6"/>
    <w:rsid w:val="00743EE5"/>
    <w:rsid w:val="00761CE8"/>
    <w:rsid w:val="007624DE"/>
    <w:rsid w:val="00767F7F"/>
    <w:rsid w:val="0078010F"/>
    <w:rsid w:val="00782D07"/>
    <w:rsid w:val="007960C6"/>
    <w:rsid w:val="007A752B"/>
    <w:rsid w:val="007A7F29"/>
    <w:rsid w:val="007B2802"/>
    <w:rsid w:val="007C5CB9"/>
    <w:rsid w:val="007E1439"/>
    <w:rsid w:val="007E1AA5"/>
    <w:rsid w:val="007E1FBA"/>
    <w:rsid w:val="007E5167"/>
    <w:rsid w:val="007E6A13"/>
    <w:rsid w:val="007F0EE3"/>
    <w:rsid w:val="007F1C07"/>
    <w:rsid w:val="00805118"/>
    <w:rsid w:val="00816BDE"/>
    <w:rsid w:val="00831063"/>
    <w:rsid w:val="0083436C"/>
    <w:rsid w:val="008428CC"/>
    <w:rsid w:val="00866578"/>
    <w:rsid w:val="00872D2B"/>
    <w:rsid w:val="00872E5B"/>
    <w:rsid w:val="00877144"/>
    <w:rsid w:val="00877FD7"/>
    <w:rsid w:val="00884DD5"/>
    <w:rsid w:val="00885DFA"/>
    <w:rsid w:val="00892068"/>
    <w:rsid w:val="00895D4D"/>
    <w:rsid w:val="008A2FFF"/>
    <w:rsid w:val="008A3A09"/>
    <w:rsid w:val="008A3E82"/>
    <w:rsid w:val="008B1168"/>
    <w:rsid w:val="008B4F2D"/>
    <w:rsid w:val="008B5F48"/>
    <w:rsid w:val="008B7EB9"/>
    <w:rsid w:val="008C0FAF"/>
    <w:rsid w:val="008C2A0A"/>
    <w:rsid w:val="008C3EEC"/>
    <w:rsid w:val="008F424B"/>
    <w:rsid w:val="008F71F0"/>
    <w:rsid w:val="00912B5D"/>
    <w:rsid w:val="009278C1"/>
    <w:rsid w:val="00930781"/>
    <w:rsid w:val="009424E5"/>
    <w:rsid w:val="00944638"/>
    <w:rsid w:val="00957684"/>
    <w:rsid w:val="00957A5F"/>
    <w:rsid w:val="009723B9"/>
    <w:rsid w:val="0097453E"/>
    <w:rsid w:val="00982F14"/>
    <w:rsid w:val="00984BE8"/>
    <w:rsid w:val="009A1B3A"/>
    <w:rsid w:val="009A51D0"/>
    <w:rsid w:val="009A5333"/>
    <w:rsid w:val="009A71BB"/>
    <w:rsid w:val="009B424D"/>
    <w:rsid w:val="009D434A"/>
    <w:rsid w:val="009D4FED"/>
    <w:rsid w:val="009E4E39"/>
    <w:rsid w:val="009F214E"/>
    <w:rsid w:val="009F361D"/>
    <w:rsid w:val="009F5FFF"/>
    <w:rsid w:val="00A00B94"/>
    <w:rsid w:val="00A072F8"/>
    <w:rsid w:val="00A22649"/>
    <w:rsid w:val="00A23861"/>
    <w:rsid w:val="00A2585D"/>
    <w:rsid w:val="00A360A9"/>
    <w:rsid w:val="00A37F0D"/>
    <w:rsid w:val="00A45893"/>
    <w:rsid w:val="00A46316"/>
    <w:rsid w:val="00A56D5C"/>
    <w:rsid w:val="00A62184"/>
    <w:rsid w:val="00A64CA8"/>
    <w:rsid w:val="00A73A4D"/>
    <w:rsid w:val="00A86FFE"/>
    <w:rsid w:val="00A87D8F"/>
    <w:rsid w:val="00A92FE7"/>
    <w:rsid w:val="00AB00B9"/>
    <w:rsid w:val="00AB3CA1"/>
    <w:rsid w:val="00AF1D92"/>
    <w:rsid w:val="00AF3069"/>
    <w:rsid w:val="00B050A9"/>
    <w:rsid w:val="00B21352"/>
    <w:rsid w:val="00B22F07"/>
    <w:rsid w:val="00B31E41"/>
    <w:rsid w:val="00B42DCF"/>
    <w:rsid w:val="00B506D0"/>
    <w:rsid w:val="00B57092"/>
    <w:rsid w:val="00B600FC"/>
    <w:rsid w:val="00B605B6"/>
    <w:rsid w:val="00B65D74"/>
    <w:rsid w:val="00B815DE"/>
    <w:rsid w:val="00B83527"/>
    <w:rsid w:val="00B87DE3"/>
    <w:rsid w:val="00B91890"/>
    <w:rsid w:val="00B942F3"/>
    <w:rsid w:val="00B94AF7"/>
    <w:rsid w:val="00B97AA8"/>
    <w:rsid w:val="00BA0793"/>
    <w:rsid w:val="00BA36A9"/>
    <w:rsid w:val="00BA653F"/>
    <w:rsid w:val="00BA78F3"/>
    <w:rsid w:val="00BB6C9F"/>
    <w:rsid w:val="00BD0A4C"/>
    <w:rsid w:val="00BD2699"/>
    <w:rsid w:val="00BD2877"/>
    <w:rsid w:val="00BD4FC5"/>
    <w:rsid w:val="00BE1770"/>
    <w:rsid w:val="00BE316C"/>
    <w:rsid w:val="00BE5BD1"/>
    <w:rsid w:val="00BF42B7"/>
    <w:rsid w:val="00C12872"/>
    <w:rsid w:val="00C33C96"/>
    <w:rsid w:val="00C37B7F"/>
    <w:rsid w:val="00C45EE1"/>
    <w:rsid w:val="00C47CB9"/>
    <w:rsid w:val="00C673E5"/>
    <w:rsid w:val="00C72DCA"/>
    <w:rsid w:val="00C72EFD"/>
    <w:rsid w:val="00C744D1"/>
    <w:rsid w:val="00C74B75"/>
    <w:rsid w:val="00C75BF4"/>
    <w:rsid w:val="00C8684C"/>
    <w:rsid w:val="00C878F4"/>
    <w:rsid w:val="00C87A9A"/>
    <w:rsid w:val="00C92267"/>
    <w:rsid w:val="00CA5D92"/>
    <w:rsid w:val="00CA7E40"/>
    <w:rsid w:val="00CB5168"/>
    <w:rsid w:val="00CC53DD"/>
    <w:rsid w:val="00CD1260"/>
    <w:rsid w:val="00CE3957"/>
    <w:rsid w:val="00CE7328"/>
    <w:rsid w:val="00CF2E6A"/>
    <w:rsid w:val="00CF2E8C"/>
    <w:rsid w:val="00CF5117"/>
    <w:rsid w:val="00D070B4"/>
    <w:rsid w:val="00D12C1F"/>
    <w:rsid w:val="00D152BB"/>
    <w:rsid w:val="00D176B2"/>
    <w:rsid w:val="00D20A5E"/>
    <w:rsid w:val="00D276F5"/>
    <w:rsid w:val="00D320AE"/>
    <w:rsid w:val="00D33EEC"/>
    <w:rsid w:val="00D34774"/>
    <w:rsid w:val="00D34BE3"/>
    <w:rsid w:val="00D36B8F"/>
    <w:rsid w:val="00D379F4"/>
    <w:rsid w:val="00D56125"/>
    <w:rsid w:val="00D6193A"/>
    <w:rsid w:val="00D75F7A"/>
    <w:rsid w:val="00D8088C"/>
    <w:rsid w:val="00D81300"/>
    <w:rsid w:val="00D82967"/>
    <w:rsid w:val="00D85470"/>
    <w:rsid w:val="00D92E32"/>
    <w:rsid w:val="00D96A56"/>
    <w:rsid w:val="00DA46DA"/>
    <w:rsid w:val="00DA53D9"/>
    <w:rsid w:val="00DB6360"/>
    <w:rsid w:val="00DC3206"/>
    <w:rsid w:val="00DC5F97"/>
    <w:rsid w:val="00DD4BD4"/>
    <w:rsid w:val="00DE507B"/>
    <w:rsid w:val="00DF7A1C"/>
    <w:rsid w:val="00E0052C"/>
    <w:rsid w:val="00E01608"/>
    <w:rsid w:val="00E021DA"/>
    <w:rsid w:val="00E05035"/>
    <w:rsid w:val="00E06674"/>
    <w:rsid w:val="00E142BF"/>
    <w:rsid w:val="00E173D8"/>
    <w:rsid w:val="00E17555"/>
    <w:rsid w:val="00E31E0E"/>
    <w:rsid w:val="00E345DC"/>
    <w:rsid w:val="00E423BE"/>
    <w:rsid w:val="00E43360"/>
    <w:rsid w:val="00E44BCF"/>
    <w:rsid w:val="00E60FE7"/>
    <w:rsid w:val="00E63CF1"/>
    <w:rsid w:val="00E6777D"/>
    <w:rsid w:val="00E85B35"/>
    <w:rsid w:val="00E91EFA"/>
    <w:rsid w:val="00EA0315"/>
    <w:rsid w:val="00EA2896"/>
    <w:rsid w:val="00EA634E"/>
    <w:rsid w:val="00EA6D43"/>
    <w:rsid w:val="00EB1AD0"/>
    <w:rsid w:val="00EB1D43"/>
    <w:rsid w:val="00EC4729"/>
    <w:rsid w:val="00EC736E"/>
    <w:rsid w:val="00EE75BB"/>
    <w:rsid w:val="00F006FC"/>
    <w:rsid w:val="00F03C94"/>
    <w:rsid w:val="00F06B0C"/>
    <w:rsid w:val="00F079A0"/>
    <w:rsid w:val="00F30FED"/>
    <w:rsid w:val="00F31198"/>
    <w:rsid w:val="00F42BCC"/>
    <w:rsid w:val="00F43FDB"/>
    <w:rsid w:val="00F4750C"/>
    <w:rsid w:val="00F570D6"/>
    <w:rsid w:val="00F57E98"/>
    <w:rsid w:val="00F64522"/>
    <w:rsid w:val="00F72914"/>
    <w:rsid w:val="00F73C4B"/>
    <w:rsid w:val="00F7557A"/>
    <w:rsid w:val="00F8461B"/>
    <w:rsid w:val="00FA2821"/>
    <w:rsid w:val="00FC6DF1"/>
    <w:rsid w:val="00FD257E"/>
    <w:rsid w:val="00FE2ECE"/>
    <w:rsid w:val="00FE5709"/>
    <w:rsid w:val="00FF571C"/>
    <w:rsid w:val="00FF689B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BDDA"/>
  <w15:docId w15:val="{3F01B868-36B8-4A6D-9D37-23E1D2FC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D8296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1C0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47F"/>
    <w:rPr>
      <w:color w:val="605E5C"/>
      <w:shd w:val="clear" w:color="auto" w:fill="E1DFDD"/>
    </w:rPr>
  </w:style>
  <w:style w:type="paragraph" w:customStyle="1" w:styleId="Didefault">
    <w:name w:val="Di default"/>
    <w:rsid w:val="0046412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Testonormale2">
    <w:name w:val="Testo normale2"/>
    <w:basedOn w:val="Normale"/>
    <w:uiPriority w:val="99"/>
    <w:rsid w:val="00BD4FC5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nhideWhenUsed/>
    <w:rsid w:val="00BD4FC5"/>
    <w:pPr>
      <w:tabs>
        <w:tab w:val="center" w:pos="4819"/>
        <w:tab w:val="right" w:pos="9638"/>
      </w:tabs>
    </w:pPr>
    <w:rPr>
      <w:rFonts w:ascii="Calibri" w:eastAsia="Times" w:hAnsi="Calibri"/>
      <w:sz w:val="2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FC5"/>
    <w:rPr>
      <w:rFonts w:ascii="Calibri" w:eastAsia="Times" w:hAnsi="Calibri" w:cs="Times New Roman"/>
      <w:szCs w:val="20"/>
    </w:rPr>
  </w:style>
  <w:style w:type="character" w:styleId="Enfasigrassetto">
    <w:name w:val="Strong"/>
    <w:basedOn w:val="Carpredefinitoparagrafo"/>
    <w:uiPriority w:val="22"/>
    <w:qFormat/>
    <w:rsid w:val="00583F74"/>
    <w:rPr>
      <w:b/>
      <w:bCs/>
    </w:rPr>
  </w:style>
  <w:style w:type="paragraph" w:customStyle="1" w:styleId="DidefaultA">
    <w:name w:val="Di default A"/>
    <w:rsid w:val="004D5A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one" w:sz="0" w:space="0" w:color="000000"/>
      <w:lang w:eastAsia="zh-CN"/>
    </w:rPr>
  </w:style>
  <w:style w:type="character" w:styleId="Menzionenonrisolta">
    <w:name w:val="Unresolved Mention"/>
    <w:basedOn w:val="Carpredefinitoparagrafo"/>
    <w:uiPriority w:val="99"/>
    <w:rsid w:val="000857B9"/>
    <w:rPr>
      <w:color w:val="605E5C"/>
      <w:shd w:val="clear" w:color="auto" w:fill="E1DFDD"/>
    </w:rPr>
  </w:style>
  <w:style w:type="paragraph" w:customStyle="1" w:styleId="standard">
    <w:name w:val="standard"/>
    <w:basedOn w:val="Normale"/>
    <w:qFormat/>
    <w:rsid w:val="00E173D8"/>
    <w:pPr>
      <w:suppressAutoHyphens/>
    </w:pPr>
    <w:rPr>
      <w:rFonts w:ascii="Cambria" w:eastAsia="Calibri" w:hAnsi="Cambr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naselli.pres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17</cp:revision>
  <cp:lastPrinted>2022-07-27T12:50:00Z</cp:lastPrinted>
  <dcterms:created xsi:type="dcterms:W3CDTF">2024-05-30T15:02:00Z</dcterms:created>
  <dcterms:modified xsi:type="dcterms:W3CDTF">2024-06-03T09:39:00Z</dcterms:modified>
</cp:coreProperties>
</file>