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7692C" w14:textId="77777777" w:rsidR="000422B3" w:rsidRPr="00571588" w:rsidRDefault="009642BC" w:rsidP="00571588">
      <w:pPr>
        <w:spacing w:after="0"/>
        <w:jc w:val="center"/>
        <w:rPr>
          <w:rFonts w:ascii="Arial" w:hAnsi="Arial" w:cs="Arial"/>
          <w:i/>
          <w:iCs/>
          <w:sz w:val="20"/>
          <w:szCs w:val="20"/>
        </w:rPr>
      </w:pPr>
      <w:r w:rsidRPr="00571588">
        <w:rPr>
          <w:rFonts w:ascii="Arial" w:hAnsi="Arial" w:cs="Arial"/>
          <w:i/>
          <w:iCs/>
          <w:sz w:val="20"/>
          <w:szCs w:val="20"/>
        </w:rPr>
        <w:t>Comunicato Stampa</w:t>
      </w:r>
    </w:p>
    <w:p w14:paraId="605A976C" w14:textId="77777777" w:rsidR="009642BC" w:rsidRPr="003618A3" w:rsidRDefault="009642BC" w:rsidP="00571588">
      <w:pPr>
        <w:spacing w:after="0"/>
        <w:jc w:val="center"/>
        <w:rPr>
          <w:rFonts w:ascii="Arial" w:hAnsi="Arial" w:cs="Arial"/>
          <w:szCs w:val="20"/>
        </w:rPr>
      </w:pPr>
    </w:p>
    <w:p w14:paraId="20C9E395" w14:textId="1D5755FD" w:rsidR="000A6832" w:rsidRPr="00B36530" w:rsidRDefault="00853E43" w:rsidP="00F56E97">
      <w:pPr>
        <w:spacing w:after="0" w:line="240" w:lineRule="auto"/>
        <w:jc w:val="center"/>
        <w:rPr>
          <w:rFonts w:ascii="Arial" w:hAnsi="Arial" w:cs="Arial"/>
          <w:b/>
          <w:bCs/>
          <w:sz w:val="28"/>
        </w:rPr>
      </w:pPr>
      <w:bookmarkStart w:id="0" w:name="_Hlk156895936"/>
      <w:r w:rsidRPr="00B36530">
        <w:rPr>
          <w:rFonts w:ascii="Arial" w:hAnsi="Arial" w:cs="Arial"/>
          <w:b/>
          <w:bCs/>
          <w:sz w:val="28"/>
        </w:rPr>
        <w:t xml:space="preserve">TESYA </w:t>
      </w:r>
      <w:r w:rsidR="008B00E4" w:rsidRPr="00B36530">
        <w:rPr>
          <w:rFonts w:ascii="Arial" w:hAnsi="Arial" w:cs="Arial"/>
          <w:b/>
          <w:bCs/>
          <w:sz w:val="28"/>
        </w:rPr>
        <w:t xml:space="preserve">ottiene la certificazione Great </w:t>
      </w:r>
      <w:proofErr w:type="spellStart"/>
      <w:r w:rsidR="008B00E4" w:rsidRPr="00B36530">
        <w:rPr>
          <w:rFonts w:ascii="Arial" w:hAnsi="Arial" w:cs="Arial"/>
          <w:b/>
          <w:bCs/>
          <w:sz w:val="28"/>
        </w:rPr>
        <w:t>Place</w:t>
      </w:r>
      <w:proofErr w:type="spellEnd"/>
      <w:r w:rsidR="008B00E4" w:rsidRPr="00B36530">
        <w:rPr>
          <w:rFonts w:ascii="Arial" w:hAnsi="Arial" w:cs="Arial"/>
          <w:b/>
          <w:bCs/>
          <w:sz w:val="28"/>
        </w:rPr>
        <w:t xml:space="preserve"> </w:t>
      </w:r>
      <w:r w:rsidR="00115CE1">
        <w:rPr>
          <w:rFonts w:ascii="Arial" w:hAnsi="Arial" w:cs="Arial"/>
          <w:b/>
          <w:bCs/>
          <w:sz w:val="28"/>
        </w:rPr>
        <w:t>T</w:t>
      </w:r>
      <w:r w:rsidR="008B00E4" w:rsidRPr="00B36530">
        <w:rPr>
          <w:rFonts w:ascii="Arial" w:hAnsi="Arial" w:cs="Arial"/>
          <w:b/>
          <w:bCs/>
          <w:sz w:val="28"/>
        </w:rPr>
        <w:t xml:space="preserve">o Work Italia </w:t>
      </w:r>
    </w:p>
    <w:p w14:paraId="4C828D70" w14:textId="77777777" w:rsidR="00F01571" w:rsidRDefault="00F01571" w:rsidP="00F56E97">
      <w:pPr>
        <w:spacing w:after="0" w:line="240" w:lineRule="auto"/>
        <w:jc w:val="center"/>
        <w:rPr>
          <w:rFonts w:ascii="Arial" w:hAnsi="Arial" w:cs="Arial"/>
          <w:sz w:val="24"/>
          <w:szCs w:val="20"/>
        </w:rPr>
      </w:pPr>
    </w:p>
    <w:p w14:paraId="12F63DCE" w14:textId="551112D0" w:rsidR="00B36530" w:rsidRPr="002659AE" w:rsidRDefault="00F01571" w:rsidP="002659AE">
      <w:pPr>
        <w:spacing w:after="0" w:line="240" w:lineRule="auto"/>
        <w:jc w:val="center"/>
        <w:rPr>
          <w:rFonts w:ascii="Arial" w:hAnsi="Arial" w:cs="Arial"/>
          <w:sz w:val="24"/>
          <w:szCs w:val="20"/>
        </w:rPr>
      </w:pPr>
      <w:r w:rsidRPr="00F01571">
        <w:rPr>
          <w:rFonts w:ascii="Arial" w:hAnsi="Arial" w:cs="Arial"/>
          <w:sz w:val="24"/>
          <w:szCs w:val="20"/>
        </w:rPr>
        <w:t>Il Gruppo viene riconosciuto per la q</w:t>
      </w:r>
      <w:r w:rsidR="002319B7">
        <w:rPr>
          <w:rFonts w:ascii="Arial" w:hAnsi="Arial" w:cs="Arial"/>
          <w:sz w:val="24"/>
          <w:szCs w:val="20"/>
        </w:rPr>
        <w:t>ualità dell’ambiente lavorativo</w:t>
      </w:r>
      <w:r w:rsidRPr="00F01571">
        <w:rPr>
          <w:rFonts w:ascii="Arial" w:hAnsi="Arial" w:cs="Arial"/>
          <w:sz w:val="24"/>
          <w:szCs w:val="20"/>
        </w:rPr>
        <w:t xml:space="preserve"> basato su fiducia, </w:t>
      </w:r>
      <w:r w:rsidR="003378DF">
        <w:rPr>
          <w:rFonts w:ascii="Arial" w:hAnsi="Arial" w:cs="Arial"/>
          <w:sz w:val="24"/>
          <w:szCs w:val="20"/>
        </w:rPr>
        <w:t>equità e lavoro di squadra</w:t>
      </w:r>
    </w:p>
    <w:p w14:paraId="1D1B1ABD" w14:textId="77777777" w:rsidR="00F56E97" w:rsidRPr="00F01571" w:rsidRDefault="00F56E97" w:rsidP="00F56E97">
      <w:pPr>
        <w:spacing w:after="0" w:line="240" w:lineRule="auto"/>
        <w:jc w:val="center"/>
        <w:rPr>
          <w:rFonts w:ascii="Arial" w:hAnsi="Arial" w:cs="Arial"/>
          <w:sz w:val="24"/>
          <w:szCs w:val="20"/>
        </w:rPr>
      </w:pPr>
    </w:p>
    <w:p w14:paraId="7E0BB1D4" w14:textId="2932BD5D" w:rsidR="000A6832" w:rsidRPr="00F6050E" w:rsidRDefault="000A6832" w:rsidP="00853E43">
      <w:pPr>
        <w:shd w:val="clear" w:color="auto" w:fill="FFFFFF"/>
        <w:spacing w:before="48" w:after="48" w:line="240" w:lineRule="auto"/>
        <w:jc w:val="both"/>
        <w:rPr>
          <w:rFonts w:ascii="Arial" w:eastAsia="Times New Roman" w:hAnsi="Arial" w:cs="Arial"/>
        </w:rPr>
      </w:pPr>
    </w:p>
    <w:p w14:paraId="1B290006" w14:textId="265B80DB" w:rsidR="00460702" w:rsidRDefault="00C26B1C" w:rsidP="00F01571">
      <w:pPr>
        <w:jc w:val="both"/>
        <w:rPr>
          <w:rFonts w:ascii="Arial" w:hAnsi="Arial"/>
        </w:rPr>
      </w:pPr>
      <w:r>
        <w:rPr>
          <w:rFonts w:ascii="Arial" w:hAnsi="Arial"/>
          <w:b/>
        </w:rPr>
        <w:t>Milano,</w:t>
      </w:r>
      <w:r w:rsidR="00484484">
        <w:rPr>
          <w:rFonts w:ascii="Arial" w:hAnsi="Arial"/>
          <w:b/>
        </w:rPr>
        <w:t xml:space="preserve"> </w:t>
      </w:r>
      <w:r w:rsidR="00F4323B" w:rsidRPr="00F4323B">
        <w:rPr>
          <w:rFonts w:ascii="Arial" w:hAnsi="Arial"/>
          <w:b/>
        </w:rPr>
        <w:t>19</w:t>
      </w:r>
      <w:r w:rsidR="008B00E4">
        <w:rPr>
          <w:rFonts w:ascii="Arial" w:hAnsi="Arial"/>
          <w:b/>
        </w:rPr>
        <w:t xml:space="preserve"> giugno</w:t>
      </w:r>
      <w:r w:rsidR="002659AE">
        <w:rPr>
          <w:rFonts w:ascii="Arial" w:hAnsi="Arial"/>
          <w:b/>
        </w:rPr>
        <w:t xml:space="preserve"> 2024</w:t>
      </w:r>
      <w:r w:rsidR="008B00E4">
        <w:rPr>
          <w:rFonts w:ascii="Arial" w:hAnsi="Arial"/>
          <w:b/>
        </w:rPr>
        <w:t xml:space="preserve"> </w:t>
      </w:r>
      <w:r w:rsidR="00853E43">
        <w:rPr>
          <w:rFonts w:ascii="Arial" w:hAnsi="Arial"/>
        </w:rPr>
        <w:t xml:space="preserve">– </w:t>
      </w:r>
      <w:r w:rsidR="00853E43" w:rsidRPr="00F3777A">
        <w:rPr>
          <w:rFonts w:ascii="Arial" w:eastAsiaTheme="minorHAnsi" w:hAnsi="Arial" w:cs="Arial"/>
          <w:b/>
          <w:lang w:bidi="th-TH"/>
        </w:rPr>
        <w:t>TESYA</w:t>
      </w:r>
      <w:r w:rsidR="00B57E0D">
        <w:rPr>
          <w:rFonts w:ascii="Arial" w:eastAsiaTheme="minorHAnsi" w:hAnsi="Arial" w:cs="Arial"/>
          <w:lang w:bidi="th-TH"/>
        </w:rPr>
        <w:t xml:space="preserve">, </w:t>
      </w:r>
      <w:r w:rsidR="002253C8">
        <w:rPr>
          <w:rFonts w:ascii="Arial" w:eastAsiaTheme="minorHAnsi" w:hAnsi="Arial" w:cs="Arial"/>
          <w:lang w:bidi="th-TH"/>
        </w:rPr>
        <w:t xml:space="preserve">Gruppo </w:t>
      </w:r>
      <w:r w:rsidR="002253C8" w:rsidRPr="002253C8">
        <w:rPr>
          <w:rFonts w:ascii="Arial" w:eastAsiaTheme="minorHAnsi" w:hAnsi="Arial" w:cs="Arial"/>
          <w:lang w:bidi="th-TH"/>
        </w:rPr>
        <w:t xml:space="preserve">composto da 25 società </w:t>
      </w:r>
      <w:r w:rsidR="00FC1F7A">
        <w:rPr>
          <w:rFonts w:ascii="Arial" w:hAnsi="Arial" w:cs="Arial"/>
          <w:lang w:bidi="th-TH"/>
        </w:rPr>
        <w:t xml:space="preserve">leader </w:t>
      </w:r>
      <w:r w:rsidR="002253C8" w:rsidRPr="002253C8">
        <w:rPr>
          <w:rFonts w:ascii="Arial" w:hAnsi="Arial" w:cs="Arial"/>
          <w:lang w:bidi="th-TH"/>
        </w:rPr>
        <w:t xml:space="preserve">nella fornitura di servizi e soluzioni integrate B2B </w:t>
      </w:r>
      <w:r w:rsidR="00460702">
        <w:rPr>
          <w:rFonts w:ascii="Arial" w:hAnsi="Arial" w:cs="Arial"/>
          <w:lang w:bidi="th-TH"/>
        </w:rPr>
        <w:t xml:space="preserve">per le costruzioni, </w:t>
      </w:r>
      <w:r w:rsidR="00460702" w:rsidRPr="002253C8">
        <w:rPr>
          <w:rFonts w:ascii="Arial" w:hAnsi="Arial" w:cs="Arial"/>
          <w:lang w:bidi="th-TH"/>
        </w:rPr>
        <w:t>la transizione energetica</w:t>
      </w:r>
      <w:r w:rsidR="00F07D85">
        <w:rPr>
          <w:rFonts w:ascii="Arial" w:hAnsi="Arial" w:cs="Arial"/>
          <w:lang w:bidi="th-TH"/>
        </w:rPr>
        <w:t xml:space="preserve">, </w:t>
      </w:r>
      <w:r w:rsidR="00460702" w:rsidRPr="002253C8">
        <w:rPr>
          <w:rFonts w:ascii="Arial" w:hAnsi="Arial" w:cs="Arial"/>
          <w:lang w:bidi="th-TH"/>
        </w:rPr>
        <w:t xml:space="preserve">la gestione di cantieri, </w:t>
      </w:r>
      <w:r w:rsidR="00016127">
        <w:rPr>
          <w:rFonts w:ascii="Arial" w:hAnsi="Arial" w:cs="Arial"/>
          <w:lang w:bidi="th-TH"/>
        </w:rPr>
        <w:t xml:space="preserve">logistica e </w:t>
      </w:r>
      <w:r w:rsidR="00460702">
        <w:rPr>
          <w:rFonts w:ascii="Arial" w:hAnsi="Arial" w:cs="Arial"/>
          <w:lang w:bidi="th-TH"/>
        </w:rPr>
        <w:t>grandi eventi</w:t>
      </w:r>
      <w:r w:rsidR="002253C8">
        <w:rPr>
          <w:rFonts w:ascii="Arial" w:hAnsi="Arial" w:cs="Arial"/>
          <w:lang w:bidi="th-TH"/>
        </w:rPr>
        <w:t xml:space="preserve">, </w:t>
      </w:r>
      <w:r w:rsidR="00157C5F">
        <w:rPr>
          <w:rFonts w:ascii="Arial" w:hAnsi="Arial"/>
        </w:rPr>
        <w:t xml:space="preserve">annuncia di </w:t>
      </w:r>
      <w:r w:rsidR="00157C5F" w:rsidRPr="00F3777A">
        <w:rPr>
          <w:rFonts w:ascii="Arial" w:hAnsi="Arial"/>
          <w:b/>
        </w:rPr>
        <w:t xml:space="preserve">aver ottenuto la certificazione rilasciata da Great </w:t>
      </w:r>
      <w:proofErr w:type="spellStart"/>
      <w:r w:rsidR="00157C5F" w:rsidRPr="00F3777A">
        <w:rPr>
          <w:rFonts w:ascii="Arial" w:hAnsi="Arial"/>
          <w:b/>
        </w:rPr>
        <w:t>Place</w:t>
      </w:r>
      <w:proofErr w:type="spellEnd"/>
      <w:r w:rsidR="00157C5F" w:rsidRPr="00F3777A">
        <w:rPr>
          <w:rFonts w:ascii="Arial" w:hAnsi="Arial"/>
          <w:b/>
        </w:rPr>
        <w:t xml:space="preserve"> To Work Italia</w:t>
      </w:r>
      <w:r w:rsidR="00F01571">
        <w:rPr>
          <w:rFonts w:ascii="Arial" w:hAnsi="Arial"/>
        </w:rPr>
        <w:t>.</w:t>
      </w:r>
      <w:r w:rsidR="00460702">
        <w:rPr>
          <w:rFonts w:ascii="Arial" w:hAnsi="Arial"/>
        </w:rPr>
        <w:t xml:space="preserve"> </w:t>
      </w:r>
    </w:p>
    <w:p w14:paraId="14849FF6" w14:textId="1C7562CC" w:rsidR="00F01571" w:rsidRPr="00F01571" w:rsidRDefault="00484484" w:rsidP="00F01571">
      <w:pPr>
        <w:jc w:val="both"/>
        <w:rPr>
          <w:rFonts w:ascii="Arial" w:hAnsi="Arial"/>
        </w:rPr>
      </w:pPr>
      <w:r w:rsidRPr="00F3777A">
        <w:rPr>
          <w:rFonts w:ascii="Arial" w:hAnsi="Arial"/>
          <w:b/>
        </w:rPr>
        <w:t xml:space="preserve">Great </w:t>
      </w:r>
      <w:proofErr w:type="spellStart"/>
      <w:r w:rsidRPr="00F3777A">
        <w:rPr>
          <w:rFonts w:ascii="Arial" w:hAnsi="Arial"/>
          <w:b/>
        </w:rPr>
        <w:t>Place</w:t>
      </w:r>
      <w:proofErr w:type="spellEnd"/>
      <w:r w:rsidRPr="00F3777A">
        <w:rPr>
          <w:rFonts w:ascii="Arial" w:hAnsi="Arial"/>
          <w:b/>
        </w:rPr>
        <w:t xml:space="preserve"> To Work</w:t>
      </w:r>
      <w:r>
        <w:rPr>
          <w:rFonts w:ascii="Arial" w:hAnsi="Arial"/>
        </w:rPr>
        <w:t xml:space="preserve"> è una società</w:t>
      </w:r>
      <w:r w:rsidR="0045157B">
        <w:rPr>
          <w:rFonts w:ascii="Arial" w:hAnsi="Arial"/>
        </w:rPr>
        <w:t xml:space="preserve"> </w:t>
      </w:r>
      <w:r w:rsidR="00F01571" w:rsidRPr="00157C5F">
        <w:rPr>
          <w:rFonts w:ascii="Arial" w:hAnsi="Arial"/>
        </w:rPr>
        <w:t xml:space="preserve">specializzata in ricerca, tecnologia e consulenza </w:t>
      </w:r>
      <w:r w:rsidR="00F01571" w:rsidRPr="0072141F">
        <w:rPr>
          <w:rFonts w:ascii="Arial" w:hAnsi="Arial"/>
        </w:rPr>
        <w:t>organizzativa</w:t>
      </w:r>
      <w:r w:rsidR="00F01571" w:rsidRPr="00157C5F">
        <w:rPr>
          <w:rFonts w:ascii="Arial" w:hAnsi="Arial"/>
        </w:rPr>
        <w:t xml:space="preserve">, </w:t>
      </w:r>
      <w:r>
        <w:rPr>
          <w:rFonts w:ascii="Arial" w:hAnsi="Arial"/>
        </w:rPr>
        <w:t xml:space="preserve">che </w:t>
      </w:r>
      <w:r w:rsidR="00F01571" w:rsidRPr="00F3777A">
        <w:rPr>
          <w:rFonts w:ascii="Arial" w:hAnsi="Arial"/>
          <w:b/>
        </w:rPr>
        <w:t xml:space="preserve">analizza </w:t>
      </w:r>
      <w:r w:rsidR="0045157B" w:rsidRPr="00F3777A">
        <w:rPr>
          <w:rFonts w:ascii="Arial" w:hAnsi="Arial"/>
          <w:b/>
        </w:rPr>
        <w:t xml:space="preserve">da oltre 40 anni </w:t>
      </w:r>
      <w:r w:rsidR="00F01571" w:rsidRPr="00F3777A">
        <w:rPr>
          <w:rFonts w:ascii="Arial" w:hAnsi="Arial"/>
          <w:b/>
        </w:rPr>
        <w:t>gli ambienti di lavoro</w:t>
      </w:r>
      <w:r w:rsidR="00F01571" w:rsidRPr="00157C5F">
        <w:rPr>
          <w:rFonts w:ascii="Arial" w:hAnsi="Arial"/>
        </w:rPr>
        <w:t xml:space="preserve"> </w:t>
      </w:r>
      <w:r w:rsidR="0045157B">
        <w:rPr>
          <w:rFonts w:ascii="Arial" w:hAnsi="Arial"/>
        </w:rPr>
        <w:t>valutando</w:t>
      </w:r>
      <w:r w:rsidR="0045157B" w:rsidRPr="00157C5F">
        <w:rPr>
          <w:rFonts w:ascii="Arial" w:hAnsi="Arial"/>
        </w:rPr>
        <w:t xml:space="preserve"> </w:t>
      </w:r>
      <w:r w:rsidR="00F01571" w:rsidRPr="00157C5F">
        <w:rPr>
          <w:rFonts w:ascii="Arial" w:hAnsi="Arial"/>
        </w:rPr>
        <w:t xml:space="preserve">le opinioni e le esperienze </w:t>
      </w:r>
      <w:r w:rsidR="00BD2F7B">
        <w:rPr>
          <w:rFonts w:ascii="Arial" w:hAnsi="Arial"/>
        </w:rPr>
        <w:t>vissute dai</w:t>
      </w:r>
      <w:r w:rsidR="00BD2F7B" w:rsidRPr="00157C5F">
        <w:rPr>
          <w:rFonts w:ascii="Arial" w:hAnsi="Arial"/>
        </w:rPr>
        <w:t xml:space="preserve"> </w:t>
      </w:r>
      <w:r w:rsidR="00F01571" w:rsidRPr="00157C5F">
        <w:rPr>
          <w:rFonts w:ascii="Arial" w:hAnsi="Arial"/>
        </w:rPr>
        <w:t>professionisti.</w:t>
      </w:r>
      <w:r w:rsidR="00F01571">
        <w:rPr>
          <w:rFonts w:ascii="Arial" w:hAnsi="Arial"/>
        </w:rPr>
        <w:t xml:space="preserve"> </w:t>
      </w:r>
      <w:r w:rsidR="0045157B">
        <w:rPr>
          <w:rFonts w:ascii="Arial" w:hAnsi="Arial"/>
        </w:rPr>
        <w:t xml:space="preserve">Riconosciuta </w:t>
      </w:r>
      <w:r w:rsidR="00F01571">
        <w:rPr>
          <w:rFonts w:ascii="Arial" w:hAnsi="Arial"/>
        </w:rPr>
        <w:t xml:space="preserve">come </w:t>
      </w:r>
      <w:r w:rsidR="00F01571" w:rsidRPr="00F01571">
        <w:rPr>
          <w:rFonts w:ascii="Arial" w:hAnsi="Arial"/>
        </w:rPr>
        <w:t xml:space="preserve">il </w:t>
      </w:r>
      <w:r w:rsidR="005D3AB9" w:rsidRPr="00F3777A">
        <w:rPr>
          <w:rFonts w:ascii="Arial" w:hAnsi="Arial"/>
          <w:b/>
        </w:rPr>
        <w:t xml:space="preserve">punto di </w:t>
      </w:r>
      <w:r w:rsidR="00F01571" w:rsidRPr="00F3777A">
        <w:rPr>
          <w:rFonts w:ascii="Arial" w:hAnsi="Arial"/>
          <w:b/>
        </w:rPr>
        <w:t xml:space="preserve">riferimento globale per la cultura </w:t>
      </w:r>
      <w:r w:rsidR="0072141F" w:rsidRPr="00F3777A">
        <w:rPr>
          <w:rFonts w:ascii="Arial" w:hAnsi="Arial"/>
          <w:b/>
        </w:rPr>
        <w:t>aziendale</w:t>
      </w:r>
      <w:r w:rsidR="003378DF">
        <w:rPr>
          <w:rFonts w:ascii="Arial" w:hAnsi="Arial"/>
        </w:rPr>
        <w:t xml:space="preserve">, </w:t>
      </w:r>
      <w:r w:rsidR="0045157B" w:rsidRPr="0045157B">
        <w:rPr>
          <w:rFonts w:ascii="Arial" w:hAnsi="Arial"/>
        </w:rPr>
        <w:t xml:space="preserve">Great </w:t>
      </w:r>
      <w:proofErr w:type="spellStart"/>
      <w:r w:rsidR="0045157B" w:rsidRPr="0045157B">
        <w:rPr>
          <w:rFonts w:ascii="Arial" w:hAnsi="Arial"/>
        </w:rPr>
        <w:t>Place</w:t>
      </w:r>
      <w:proofErr w:type="spellEnd"/>
      <w:r w:rsidR="0045157B" w:rsidRPr="0045157B">
        <w:rPr>
          <w:rFonts w:ascii="Arial" w:hAnsi="Arial"/>
        </w:rPr>
        <w:t xml:space="preserve"> To Work </w:t>
      </w:r>
      <w:r w:rsidR="003378DF">
        <w:rPr>
          <w:rFonts w:ascii="Arial" w:hAnsi="Arial"/>
        </w:rPr>
        <w:t xml:space="preserve">seleziona annualmente </w:t>
      </w:r>
      <w:r w:rsidR="00A17F35">
        <w:rPr>
          <w:rFonts w:ascii="Arial" w:hAnsi="Arial"/>
        </w:rPr>
        <w:t xml:space="preserve">oltre 200 </w:t>
      </w:r>
      <w:r w:rsidR="00F01571">
        <w:rPr>
          <w:rFonts w:ascii="Arial" w:hAnsi="Arial"/>
        </w:rPr>
        <w:t xml:space="preserve">realtà che </w:t>
      </w:r>
      <w:r w:rsidR="00F07D85">
        <w:rPr>
          <w:rFonts w:ascii="Arial" w:hAnsi="Arial"/>
        </w:rPr>
        <w:t>conseguono</w:t>
      </w:r>
      <w:r w:rsidR="00F01571" w:rsidRPr="00F01571">
        <w:rPr>
          <w:rFonts w:ascii="Arial" w:hAnsi="Arial"/>
        </w:rPr>
        <w:t xml:space="preserve"> i risultati migliori</w:t>
      </w:r>
      <w:r w:rsidR="005D3AB9">
        <w:rPr>
          <w:rFonts w:ascii="Arial" w:hAnsi="Arial"/>
        </w:rPr>
        <w:t xml:space="preserve"> </w:t>
      </w:r>
      <w:r w:rsidR="00355BF2">
        <w:rPr>
          <w:rFonts w:ascii="Arial" w:hAnsi="Arial"/>
        </w:rPr>
        <w:t xml:space="preserve">in termini di benessere organizzativo </w:t>
      </w:r>
      <w:r w:rsidR="00F07D85">
        <w:rPr>
          <w:rFonts w:ascii="Arial" w:hAnsi="Arial"/>
        </w:rPr>
        <w:t>al punto</w:t>
      </w:r>
      <w:r w:rsidR="005D3AB9">
        <w:rPr>
          <w:rFonts w:ascii="Arial" w:hAnsi="Arial"/>
        </w:rPr>
        <w:t xml:space="preserve"> da essere incluse </w:t>
      </w:r>
      <w:r w:rsidR="00F01571">
        <w:rPr>
          <w:rFonts w:ascii="Arial" w:hAnsi="Arial"/>
        </w:rPr>
        <w:t>all’interno della</w:t>
      </w:r>
      <w:r w:rsidR="00F01571" w:rsidRPr="00F01571">
        <w:rPr>
          <w:rFonts w:ascii="Arial" w:hAnsi="Arial"/>
        </w:rPr>
        <w:t xml:space="preserve"> Classifica Best </w:t>
      </w:r>
      <w:proofErr w:type="spellStart"/>
      <w:r w:rsidR="00F01571" w:rsidRPr="00F01571">
        <w:rPr>
          <w:rFonts w:ascii="Arial" w:hAnsi="Arial"/>
        </w:rPr>
        <w:t>Workplaces</w:t>
      </w:r>
      <w:proofErr w:type="spellEnd"/>
      <w:r w:rsidR="00F01571" w:rsidRPr="00F01571">
        <w:rPr>
          <w:rFonts w:ascii="Arial" w:hAnsi="Arial"/>
        </w:rPr>
        <w:t>®.</w:t>
      </w:r>
    </w:p>
    <w:p w14:paraId="35DB92A7" w14:textId="5E5BFD41" w:rsidR="00DC5CDD" w:rsidRDefault="00F01571" w:rsidP="0045157B">
      <w:pPr>
        <w:jc w:val="both"/>
        <w:rPr>
          <w:rFonts w:ascii="Arial" w:hAnsi="Arial"/>
        </w:rPr>
      </w:pPr>
      <w:r>
        <w:rPr>
          <w:rFonts w:ascii="Arial" w:hAnsi="Arial"/>
        </w:rPr>
        <w:t>Tra queste</w:t>
      </w:r>
      <w:r w:rsidR="005D3AB9">
        <w:rPr>
          <w:rFonts w:ascii="Arial" w:hAnsi="Arial"/>
        </w:rPr>
        <w:t>, da quest’anno</w:t>
      </w:r>
      <w:r w:rsidR="002659AE">
        <w:rPr>
          <w:rFonts w:ascii="Arial" w:hAnsi="Arial"/>
        </w:rPr>
        <w:t>,</w:t>
      </w:r>
      <w:r w:rsidR="005D3AB9">
        <w:rPr>
          <w:rFonts w:ascii="Arial" w:hAnsi="Arial"/>
        </w:rPr>
        <w:t xml:space="preserve"> </w:t>
      </w:r>
      <w:r w:rsidR="00F07D85">
        <w:rPr>
          <w:rFonts w:ascii="Arial" w:hAnsi="Arial"/>
        </w:rPr>
        <w:t>entra a far parte</w:t>
      </w:r>
      <w:r>
        <w:rPr>
          <w:rFonts w:ascii="Arial" w:hAnsi="Arial"/>
        </w:rPr>
        <w:t xml:space="preserve"> anche il </w:t>
      </w:r>
      <w:r w:rsidRPr="00F3777A">
        <w:rPr>
          <w:rFonts w:ascii="Arial" w:hAnsi="Arial"/>
          <w:b/>
        </w:rPr>
        <w:t xml:space="preserve">Gruppo TESYA </w:t>
      </w:r>
      <w:r w:rsidR="00A17F35" w:rsidRPr="00F3777A">
        <w:rPr>
          <w:rFonts w:ascii="Arial" w:hAnsi="Arial"/>
          <w:b/>
        </w:rPr>
        <w:t xml:space="preserve">che </w:t>
      </w:r>
      <w:r w:rsidR="00F07D85" w:rsidRPr="00F3777A">
        <w:rPr>
          <w:rFonts w:ascii="Arial" w:hAnsi="Arial"/>
          <w:b/>
        </w:rPr>
        <w:t>figura</w:t>
      </w:r>
      <w:r w:rsidR="0045157B" w:rsidRPr="00F3777A">
        <w:rPr>
          <w:rFonts w:ascii="Arial" w:hAnsi="Arial"/>
          <w:b/>
        </w:rPr>
        <w:t xml:space="preserve"> </w:t>
      </w:r>
      <w:r w:rsidRPr="00F3777A">
        <w:rPr>
          <w:rFonts w:ascii="Arial" w:hAnsi="Arial"/>
          <w:b/>
        </w:rPr>
        <w:t xml:space="preserve">tra le </w:t>
      </w:r>
      <w:r w:rsidR="0072141F" w:rsidRPr="00F3777A">
        <w:rPr>
          <w:rFonts w:ascii="Arial" w:hAnsi="Arial"/>
          <w:b/>
        </w:rPr>
        <w:t>società</w:t>
      </w:r>
      <w:r w:rsidRPr="00F3777A">
        <w:rPr>
          <w:rFonts w:ascii="Arial" w:hAnsi="Arial"/>
          <w:b/>
        </w:rPr>
        <w:t xml:space="preserve"> che si distinguono per l’ottimo </w:t>
      </w:r>
      <w:r w:rsidR="005D3AB9" w:rsidRPr="00F3777A">
        <w:rPr>
          <w:rFonts w:ascii="Arial" w:hAnsi="Arial"/>
          <w:b/>
        </w:rPr>
        <w:t>contesto professionale</w:t>
      </w:r>
      <w:r>
        <w:rPr>
          <w:rFonts w:ascii="Arial" w:hAnsi="Arial"/>
        </w:rPr>
        <w:t xml:space="preserve"> </w:t>
      </w:r>
      <w:r w:rsidRPr="00F3777A">
        <w:rPr>
          <w:rFonts w:ascii="Arial" w:hAnsi="Arial"/>
          <w:b/>
        </w:rPr>
        <w:t>basato sulla fiducia</w:t>
      </w:r>
      <w:r>
        <w:rPr>
          <w:rFonts w:ascii="Arial" w:hAnsi="Arial"/>
        </w:rPr>
        <w:t xml:space="preserve"> che permea </w:t>
      </w:r>
      <w:r w:rsidR="0045157B">
        <w:rPr>
          <w:rFonts w:ascii="Arial" w:hAnsi="Arial"/>
        </w:rPr>
        <w:t>le</w:t>
      </w:r>
      <w:r>
        <w:rPr>
          <w:rFonts w:ascii="Arial" w:hAnsi="Arial"/>
        </w:rPr>
        <w:t xml:space="preserve"> relazion</w:t>
      </w:r>
      <w:r w:rsidR="0045157B">
        <w:rPr>
          <w:rFonts w:ascii="Arial" w:hAnsi="Arial"/>
        </w:rPr>
        <w:t>i</w:t>
      </w:r>
      <w:r>
        <w:rPr>
          <w:rFonts w:ascii="Arial" w:hAnsi="Arial"/>
        </w:rPr>
        <w:t xml:space="preserve"> all’interno dell</w:t>
      </w:r>
      <w:r w:rsidR="0072141F">
        <w:rPr>
          <w:rFonts w:ascii="Arial" w:hAnsi="Arial"/>
        </w:rPr>
        <w:t>’organizzazione</w:t>
      </w:r>
      <w:r w:rsidR="00484484">
        <w:rPr>
          <w:rFonts w:ascii="Arial" w:hAnsi="Arial"/>
        </w:rPr>
        <w:t xml:space="preserve">, in linea con </w:t>
      </w:r>
      <w:r w:rsidR="000B03B7">
        <w:rPr>
          <w:rFonts w:ascii="Arial" w:hAnsi="Arial"/>
        </w:rPr>
        <w:t>i valori fondanti del Gruppo</w:t>
      </w:r>
      <w:r>
        <w:rPr>
          <w:rFonts w:ascii="Arial" w:hAnsi="Arial"/>
        </w:rPr>
        <w:t>.</w:t>
      </w:r>
      <w:r w:rsidR="002659AE">
        <w:rPr>
          <w:rFonts w:ascii="Arial" w:hAnsi="Arial"/>
        </w:rPr>
        <w:t xml:space="preserve"> </w:t>
      </w:r>
      <w:r w:rsidR="00F07D85">
        <w:rPr>
          <w:rFonts w:ascii="Arial" w:hAnsi="Arial"/>
        </w:rPr>
        <w:t xml:space="preserve">Confrontando le risposte fornite dalle persone di TESYA a un questionario anonimo, gli analisti di Great </w:t>
      </w:r>
      <w:proofErr w:type="spellStart"/>
      <w:r w:rsidR="00F07D85">
        <w:rPr>
          <w:rFonts w:ascii="Arial" w:hAnsi="Arial"/>
        </w:rPr>
        <w:t>Place</w:t>
      </w:r>
      <w:proofErr w:type="spellEnd"/>
      <w:r w:rsidR="00F07D85">
        <w:rPr>
          <w:rFonts w:ascii="Arial" w:hAnsi="Arial"/>
        </w:rPr>
        <w:t xml:space="preserve"> To Work Italia hanno riscontrato l</w:t>
      </w:r>
      <w:r w:rsidR="0045157B">
        <w:rPr>
          <w:rFonts w:ascii="Arial" w:hAnsi="Arial"/>
        </w:rPr>
        <w:t xml:space="preserve">’esistenza </w:t>
      </w:r>
      <w:r w:rsidR="00F07D85">
        <w:rPr>
          <w:rFonts w:ascii="Arial" w:hAnsi="Arial"/>
        </w:rPr>
        <w:t>– all’interno dell’organizzazione</w:t>
      </w:r>
      <w:r w:rsidR="00355BF2">
        <w:rPr>
          <w:rFonts w:ascii="Arial" w:hAnsi="Arial"/>
        </w:rPr>
        <w:t xml:space="preserve"> </w:t>
      </w:r>
      <w:r w:rsidR="00CC6A67">
        <w:rPr>
          <w:rFonts w:ascii="Arial" w:hAnsi="Arial"/>
        </w:rPr>
        <w:t>–</w:t>
      </w:r>
      <w:r w:rsidR="00355BF2">
        <w:rPr>
          <w:rFonts w:ascii="Arial" w:hAnsi="Arial"/>
        </w:rPr>
        <w:t xml:space="preserve"> </w:t>
      </w:r>
      <w:bookmarkStart w:id="1" w:name="_Hlk168904421"/>
      <w:r w:rsidR="0045157B">
        <w:rPr>
          <w:rFonts w:ascii="Arial" w:hAnsi="Arial"/>
        </w:rPr>
        <w:t>di un</w:t>
      </w:r>
      <w:r w:rsidR="00FC4459">
        <w:rPr>
          <w:rFonts w:ascii="Arial" w:hAnsi="Arial"/>
        </w:rPr>
        <w:t xml:space="preserve">a </w:t>
      </w:r>
      <w:r w:rsidR="00FC4459" w:rsidRPr="00F3777A">
        <w:rPr>
          <w:rFonts w:ascii="Arial" w:hAnsi="Arial"/>
          <w:b/>
        </w:rPr>
        <w:t>forte identità</w:t>
      </w:r>
      <w:r w:rsidR="00FC4459">
        <w:rPr>
          <w:rFonts w:ascii="Arial" w:hAnsi="Arial"/>
        </w:rPr>
        <w:t xml:space="preserve"> e di un</w:t>
      </w:r>
      <w:r w:rsidR="00EA31CC">
        <w:rPr>
          <w:rFonts w:ascii="Arial" w:hAnsi="Arial"/>
        </w:rPr>
        <w:t xml:space="preserve"> </w:t>
      </w:r>
      <w:r w:rsidR="0045157B" w:rsidRPr="00F3777A">
        <w:rPr>
          <w:rFonts w:ascii="Arial" w:hAnsi="Arial"/>
          <w:b/>
        </w:rPr>
        <w:t>ambiente</w:t>
      </w:r>
      <w:r w:rsidR="008D1515" w:rsidRPr="00F3777A">
        <w:rPr>
          <w:rFonts w:ascii="Arial" w:hAnsi="Arial"/>
          <w:b/>
        </w:rPr>
        <w:t xml:space="preserve"> di lavoro sano</w:t>
      </w:r>
      <w:r w:rsidR="008D1515">
        <w:rPr>
          <w:rFonts w:ascii="Arial" w:hAnsi="Arial"/>
        </w:rPr>
        <w:t xml:space="preserve"> in cui i collaboratori esprimono grande </w:t>
      </w:r>
      <w:r w:rsidR="008D1515" w:rsidRPr="00F3777A">
        <w:rPr>
          <w:rFonts w:ascii="Arial" w:hAnsi="Arial"/>
          <w:b/>
        </w:rPr>
        <w:t xml:space="preserve">dedizione verso </w:t>
      </w:r>
      <w:r w:rsidR="00FC4459" w:rsidRPr="00F3777A">
        <w:rPr>
          <w:rFonts w:ascii="Arial" w:hAnsi="Arial"/>
          <w:b/>
        </w:rPr>
        <w:t>i risultati aziendali</w:t>
      </w:r>
      <w:r w:rsidR="00FC4459">
        <w:rPr>
          <w:rFonts w:ascii="Arial" w:hAnsi="Arial"/>
        </w:rPr>
        <w:t xml:space="preserve"> e </w:t>
      </w:r>
      <w:r w:rsidR="008D1515" w:rsidRPr="00F3777A">
        <w:rPr>
          <w:rFonts w:ascii="Arial" w:hAnsi="Arial"/>
          <w:b/>
        </w:rPr>
        <w:t xml:space="preserve">apprezzamento </w:t>
      </w:r>
      <w:r w:rsidR="00FC4459" w:rsidRPr="00F3777A">
        <w:rPr>
          <w:rFonts w:ascii="Arial" w:hAnsi="Arial"/>
          <w:b/>
        </w:rPr>
        <w:t>per</w:t>
      </w:r>
      <w:r w:rsidR="008D1515" w:rsidRPr="00F3777A">
        <w:rPr>
          <w:rFonts w:ascii="Arial" w:hAnsi="Arial"/>
          <w:b/>
        </w:rPr>
        <w:t xml:space="preserve"> le politiche di formazione</w:t>
      </w:r>
      <w:r w:rsidR="008D1515">
        <w:rPr>
          <w:rFonts w:ascii="Arial" w:hAnsi="Arial"/>
        </w:rPr>
        <w:t xml:space="preserve"> intraprese dal Gruppo</w:t>
      </w:r>
      <w:r w:rsidR="00EA31CC">
        <w:rPr>
          <w:rFonts w:ascii="Arial" w:hAnsi="Arial"/>
        </w:rPr>
        <w:t xml:space="preserve">. </w:t>
      </w:r>
    </w:p>
    <w:bookmarkEnd w:id="1"/>
    <w:p w14:paraId="6FA86914" w14:textId="1692698D" w:rsidR="00355FAF" w:rsidRDefault="00DC5CDD" w:rsidP="00355FAF">
      <w:pPr>
        <w:jc w:val="both"/>
        <w:rPr>
          <w:rFonts w:ascii="Arial" w:hAnsi="Arial"/>
        </w:rPr>
      </w:pPr>
      <w:r>
        <w:rPr>
          <w:rFonts w:ascii="Arial" w:hAnsi="Arial"/>
        </w:rPr>
        <w:t xml:space="preserve">A essere </w:t>
      </w:r>
      <w:r w:rsidRPr="00F3777A">
        <w:rPr>
          <w:rFonts w:ascii="Arial" w:hAnsi="Arial"/>
          <w:b/>
        </w:rPr>
        <w:t xml:space="preserve">particolarmente </w:t>
      </w:r>
      <w:r w:rsidR="008173BC" w:rsidRPr="00F3777A">
        <w:rPr>
          <w:rFonts w:ascii="Arial" w:hAnsi="Arial"/>
          <w:b/>
        </w:rPr>
        <w:t>evidente è il senso di appartenenza</w:t>
      </w:r>
      <w:r w:rsidR="008173BC">
        <w:rPr>
          <w:rFonts w:ascii="Arial" w:hAnsi="Arial"/>
        </w:rPr>
        <w:t xml:space="preserve"> verso TESYA</w:t>
      </w:r>
      <w:r w:rsidR="000B03B7">
        <w:rPr>
          <w:rFonts w:ascii="Arial" w:hAnsi="Arial"/>
        </w:rPr>
        <w:t xml:space="preserve">, </w:t>
      </w:r>
      <w:r w:rsidR="00CC5982">
        <w:rPr>
          <w:rFonts w:ascii="Arial" w:hAnsi="Arial"/>
        </w:rPr>
        <w:t xml:space="preserve">che risulta </w:t>
      </w:r>
      <w:r w:rsidR="000B03B7">
        <w:rPr>
          <w:rFonts w:ascii="Arial" w:hAnsi="Arial"/>
        </w:rPr>
        <w:t xml:space="preserve">più </w:t>
      </w:r>
      <w:r w:rsidR="00CC5982">
        <w:rPr>
          <w:rFonts w:ascii="Arial" w:hAnsi="Arial"/>
        </w:rPr>
        <w:t>elevato</w:t>
      </w:r>
      <w:r w:rsidR="000B03B7">
        <w:rPr>
          <w:rFonts w:ascii="Arial" w:hAnsi="Arial"/>
        </w:rPr>
        <w:t xml:space="preserve"> rispetto ad aziende </w:t>
      </w:r>
      <w:r w:rsidR="00CC5982">
        <w:rPr>
          <w:rFonts w:ascii="Arial" w:hAnsi="Arial"/>
        </w:rPr>
        <w:t xml:space="preserve">del </w:t>
      </w:r>
      <w:r w:rsidR="000B03B7">
        <w:rPr>
          <w:rFonts w:ascii="Arial" w:hAnsi="Arial"/>
        </w:rPr>
        <w:t>settore</w:t>
      </w:r>
      <w:r w:rsidR="006B703F">
        <w:rPr>
          <w:rFonts w:ascii="Arial" w:hAnsi="Arial"/>
        </w:rPr>
        <w:t>:</w:t>
      </w:r>
      <w:r w:rsidR="000B03B7">
        <w:rPr>
          <w:rFonts w:ascii="Arial" w:hAnsi="Arial"/>
          <w:color w:val="FF0000"/>
        </w:rPr>
        <w:t xml:space="preserve"> </w:t>
      </w:r>
      <w:r w:rsidR="000B03B7" w:rsidRPr="00F3777A">
        <w:rPr>
          <w:rFonts w:ascii="Arial" w:hAnsi="Arial"/>
          <w:b/>
        </w:rPr>
        <w:t xml:space="preserve">l’85% </w:t>
      </w:r>
      <w:r w:rsidR="007E3455" w:rsidRPr="007E3455">
        <w:rPr>
          <w:rFonts w:ascii="Arial" w:hAnsi="Arial"/>
        </w:rPr>
        <w:t>dell</w:t>
      </w:r>
      <w:r w:rsidR="007E3455">
        <w:rPr>
          <w:rFonts w:ascii="Arial" w:hAnsi="Arial"/>
        </w:rPr>
        <w:t xml:space="preserve">a popolazione aziendale </w:t>
      </w:r>
      <w:r w:rsidR="007E3455" w:rsidRPr="007E3455">
        <w:rPr>
          <w:rFonts w:ascii="Arial" w:hAnsi="Arial"/>
        </w:rPr>
        <w:t>intervistat</w:t>
      </w:r>
      <w:r w:rsidR="007E3455">
        <w:rPr>
          <w:rFonts w:ascii="Arial" w:hAnsi="Arial"/>
        </w:rPr>
        <w:t>a</w:t>
      </w:r>
      <w:r w:rsidR="000B03B7" w:rsidRPr="00F3777A">
        <w:rPr>
          <w:rFonts w:ascii="Arial" w:hAnsi="Arial"/>
        </w:rPr>
        <w:t xml:space="preserve"> afferma</w:t>
      </w:r>
      <w:r w:rsidR="00CC5982" w:rsidRPr="00F3777A">
        <w:rPr>
          <w:rFonts w:ascii="Arial" w:hAnsi="Arial"/>
        </w:rPr>
        <w:t>,</w:t>
      </w:r>
      <w:r w:rsidR="000B03B7" w:rsidRPr="00F3777A">
        <w:rPr>
          <w:rFonts w:ascii="Arial" w:hAnsi="Arial"/>
        </w:rPr>
        <w:t xml:space="preserve"> </w:t>
      </w:r>
      <w:r w:rsidR="00CC5982" w:rsidRPr="00F3777A">
        <w:rPr>
          <w:rFonts w:ascii="Arial" w:hAnsi="Arial"/>
        </w:rPr>
        <w:t xml:space="preserve">infatti, di </w:t>
      </w:r>
      <w:r w:rsidR="00CC5982" w:rsidRPr="00F3777A">
        <w:rPr>
          <w:rFonts w:ascii="Arial" w:hAnsi="Arial"/>
          <w:b/>
        </w:rPr>
        <w:t>essere</w:t>
      </w:r>
      <w:r w:rsidR="000B03B7" w:rsidRPr="00F3777A">
        <w:rPr>
          <w:rFonts w:ascii="Arial" w:hAnsi="Arial"/>
        </w:rPr>
        <w:t xml:space="preserve"> </w:t>
      </w:r>
      <w:r w:rsidR="000B03B7" w:rsidRPr="00F3777A">
        <w:rPr>
          <w:rFonts w:ascii="Arial" w:hAnsi="Arial"/>
          <w:b/>
        </w:rPr>
        <w:t>orgoglios</w:t>
      </w:r>
      <w:r w:rsidR="00CC5982" w:rsidRPr="00F3777A">
        <w:rPr>
          <w:rFonts w:ascii="Arial" w:hAnsi="Arial"/>
          <w:b/>
        </w:rPr>
        <w:t>a</w:t>
      </w:r>
      <w:r w:rsidR="000B03B7" w:rsidRPr="00F3777A">
        <w:rPr>
          <w:rFonts w:ascii="Arial" w:hAnsi="Arial"/>
          <w:b/>
        </w:rPr>
        <w:t xml:space="preserve"> di </w:t>
      </w:r>
      <w:r w:rsidR="00CC5982" w:rsidRPr="00F3777A">
        <w:rPr>
          <w:rFonts w:ascii="Arial" w:hAnsi="Arial"/>
          <w:b/>
        </w:rPr>
        <w:t xml:space="preserve">dire </w:t>
      </w:r>
      <w:r w:rsidR="007E3455">
        <w:rPr>
          <w:rFonts w:ascii="Arial" w:hAnsi="Arial"/>
          <w:b/>
        </w:rPr>
        <w:t>alle altre persone</w:t>
      </w:r>
      <w:r w:rsidR="000B03B7" w:rsidRPr="00F3777A">
        <w:rPr>
          <w:rFonts w:ascii="Arial" w:hAnsi="Arial"/>
          <w:b/>
        </w:rPr>
        <w:t xml:space="preserve"> </w:t>
      </w:r>
      <w:r w:rsidR="00CC5982" w:rsidRPr="00F3777A">
        <w:rPr>
          <w:rFonts w:ascii="Arial" w:hAnsi="Arial"/>
          <w:b/>
        </w:rPr>
        <w:t>che</w:t>
      </w:r>
      <w:r w:rsidR="000B03B7" w:rsidRPr="00F3777A">
        <w:rPr>
          <w:rFonts w:ascii="Arial" w:hAnsi="Arial"/>
          <w:b/>
        </w:rPr>
        <w:t xml:space="preserve"> lavor</w:t>
      </w:r>
      <w:r w:rsidR="00CC5982" w:rsidRPr="00F3777A">
        <w:rPr>
          <w:rFonts w:ascii="Arial" w:hAnsi="Arial"/>
          <w:b/>
        </w:rPr>
        <w:t>a</w:t>
      </w:r>
      <w:r w:rsidR="000B03B7" w:rsidRPr="00F3777A">
        <w:rPr>
          <w:rFonts w:ascii="Arial" w:hAnsi="Arial"/>
          <w:b/>
        </w:rPr>
        <w:t xml:space="preserve"> nel Gruppo</w:t>
      </w:r>
      <w:r w:rsidR="006B703F" w:rsidRPr="00F3777A">
        <w:rPr>
          <w:rFonts w:ascii="Arial" w:hAnsi="Arial"/>
        </w:rPr>
        <w:t xml:space="preserve">, </w:t>
      </w:r>
      <w:r w:rsidR="006B703F">
        <w:rPr>
          <w:rFonts w:ascii="Arial" w:hAnsi="Arial"/>
        </w:rPr>
        <w:t xml:space="preserve">con </w:t>
      </w:r>
      <w:r w:rsidR="00355FAF" w:rsidRPr="00F3777A">
        <w:rPr>
          <w:rFonts w:ascii="Arial" w:hAnsi="Arial"/>
          <w:b/>
        </w:rPr>
        <w:t>l’80%</w:t>
      </w:r>
      <w:r w:rsidR="00355FAF">
        <w:rPr>
          <w:rFonts w:ascii="Arial" w:hAnsi="Arial"/>
        </w:rPr>
        <w:t xml:space="preserve"> </w:t>
      </w:r>
      <w:r w:rsidR="006B703F">
        <w:rPr>
          <w:rFonts w:ascii="Arial" w:hAnsi="Arial"/>
        </w:rPr>
        <w:t>del campione</w:t>
      </w:r>
      <w:r w:rsidR="00355FAF" w:rsidRPr="00355FAF">
        <w:rPr>
          <w:rFonts w:ascii="Arial" w:hAnsi="Arial"/>
        </w:rPr>
        <w:t xml:space="preserve"> </w:t>
      </w:r>
      <w:r w:rsidR="006B703F">
        <w:rPr>
          <w:rFonts w:ascii="Arial" w:hAnsi="Arial"/>
        </w:rPr>
        <w:t xml:space="preserve">che, in aggiunta, sostiene </w:t>
      </w:r>
      <w:r w:rsidR="00355FAF" w:rsidRPr="00355FAF">
        <w:rPr>
          <w:rFonts w:ascii="Arial" w:hAnsi="Arial"/>
        </w:rPr>
        <w:t xml:space="preserve">di </w:t>
      </w:r>
      <w:r w:rsidR="00355FAF" w:rsidRPr="00F3777A">
        <w:rPr>
          <w:rFonts w:ascii="Arial" w:hAnsi="Arial"/>
          <w:b/>
        </w:rPr>
        <w:t>voler lavorare in TESYA per lungo tempo</w:t>
      </w:r>
      <w:r w:rsidR="00355FAF" w:rsidRPr="00355FAF">
        <w:rPr>
          <w:rFonts w:ascii="Arial" w:hAnsi="Arial"/>
        </w:rPr>
        <w:t>.</w:t>
      </w:r>
    </w:p>
    <w:p w14:paraId="0976EE35" w14:textId="2293CDF3" w:rsidR="006B703F" w:rsidRDefault="006B703F" w:rsidP="00355FAF">
      <w:pPr>
        <w:jc w:val="both"/>
        <w:rPr>
          <w:rFonts w:ascii="Arial" w:hAnsi="Arial"/>
        </w:rPr>
      </w:pPr>
      <w:r>
        <w:rPr>
          <w:rFonts w:ascii="Arial" w:hAnsi="Arial"/>
        </w:rPr>
        <w:t xml:space="preserve">Per il 74% dei lavoratori il contributo offerto quotidianamente non è considerato come “solo un lavoro”, mentre </w:t>
      </w:r>
      <w:r w:rsidRPr="00F3777A">
        <w:rPr>
          <w:rFonts w:ascii="Arial" w:hAnsi="Arial"/>
          <w:b/>
        </w:rPr>
        <w:t>l’86%</w:t>
      </w:r>
      <w:r>
        <w:rPr>
          <w:rFonts w:ascii="Arial" w:hAnsi="Arial"/>
        </w:rPr>
        <w:t xml:space="preserve"> esprime un senso di </w:t>
      </w:r>
      <w:r w:rsidRPr="00F3777A">
        <w:rPr>
          <w:rFonts w:ascii="Arial" w:hAnsi="Arial"/>
          <w:b/>
        </w:rPr>
        <w:t>fierezza verso ciò che viene realizzato in azienda</w:t>
      </w:r>
      <w:r>
        <w:rPr>
          <w:rFonts w:ascii="Arial" w:hAnsi="Arial"/>
        </w:rPr>
        <w:t xml:space="preserve">. </w:t>
      </w:r>
    </w:p>
    <w:p w14:paraId="5E50161B" w14:textId="074D2319" w:rsidR="00217362" w:rsidRPr="005F7AFF" w:rsidRDefault="00AA71B6" w:rsidP="00C20DC0">
      <w:pPr>
        <w:jc w:val="both"/>
        <w:rPr>
          <w:rFonts w:ascii="Arial" w:eastAsiaTheme="minorHAnsi" w:hAnsi="Arial" w:cs="Arial"/>
          <w:lang w:bidi="th-TH"/>
        </w:rPr>
      </w:pPr>
      <w:bookmarkStart w:id="2" w:name="_Hlk168905901"/>
      <w:r>
        <w:rPr>
          <w:rFonts w:ascii="Arial" w:eastAsiaTheme="minorHAnsi" w:hAnsi="Arial" w:cs="Arial"/>
          <w:lang w:bidi="th-TH"/>
        </w:rPr>
        <w:t xml:space="preserve">Dalla </w:t>
      </w:r>
      <w:proofErr w:type="spellStart"/>
      <w:r>
        <w:rPr>
          <w:rFonts w:ascii="Arial" w:eastAsiaTheme="minorHAnsi" w:hAnsi="Arial" w:cs="Arial"/>
          <w:lang w:bidi="th-TH"/>
        </w:rPr>
        <w:t>survey</w:t>
      </w:r>
      <w:proofErr w:type="spellEnd"/>
      <w:r w:rsidR="00DA0FC7">
        <w:rPr>
          <w:rFonts w:ascii="Arial" w:eastAsiaTheme="minorHAnsi" w:hAnsi="Arial" w:cs="Arial"/>
          <w:lang w:bidi="th-TH"/>
        </w:rPr>
        <w:t xml:space="preserve"> condotta tra la popolazione aziendale</w:t>
      </w:r>
      <w:r>
        <w:rPr>
          <w:rFonts w:ascii="Arial" w:eastAsiaTheme="minorHAnsi" w:hAnsi="Arial" w:cs="Arial"/>
          <w:lang w:bidi="th-TH"/>
        </w:rPr>
        <w:t xml:space="preserve"> non emergono</w:t>
      </w:r>
      <w:r w:rsidR="00DA0FC7">
        <w:rPr>
          <w:rFonts w:ascii="Arial" w:eastAsiaTheme="minorHAnsi" w:hAnsi="Arial" w:cs="Arial"/>
          <w:lang w:bidi="th-TH"/>
        </w:rPr>
        <w:t>, però,</w:t>
      </w:r>
      <w:r>
        <w:rPr>
          <w:rFonts w:ascii="Arial" w:eastAsiaTheme="minorHAnsi" w:hAnsi="Arial" w:cs="Arial"/>
          <w:lang w:bidi="th-TH"/>
        </w:rPr>
        <w:t xml:space="preserve"> </w:t>
      </w:r>
      <w:r w:rsidR="00217362" w:rsidRPr="005F7AFF">
        <w:rPr>
          <w:rFonts w:ascii="Arial" w:eastAsiaTheme="minorHAnsi" w:hAnsi="Arial" w:cs="Arial"/>
          <w:lang w:bidi="th-TH"/>
        </w:rPr>
        <w:t>solo punti di forza, ma anche aree di miglioramento</w:t>
      </w:r>
      <w:r w:rsidR="00F87062">
        <w:rPr>
          <w:rFonts w:ascii="Arial" w:eastAsiaTheme="minorHAnsi" w:hAnsi="Arial" w:cs="Arial"/>
          <w:lang w:bidi="th-TH"/>
        </w:rPr>
        <w:t>: u</w:t>
      </w:r>
      <w:r w:rsidR="00B53B0B">
        <w:rPr>
          <w:rFonts w:ascii="Arial" w:eastAsiaTheme="minorHAnsi" w:hAnsi="Arial" w:cs="Arial"/>
          <w:lang w:bidi="th-TH"/>
        </w:rPr>
        <w:t>na base</w:t>
      </w:r>
      <w:r w:rsidR="00217362" w:rsidRPr="005F7AFF">
        <w:rPr>
          <w:rFonts w:ascii="Arial" w:eastAsiaTheme="minorHAnsi" w:hAnsi="Arial" w:cs="Arial"/>
          <w:lang w:bidi="th-TH"/>
        </w:rPr>
        <w:t xml:space="preserve"> di partenza </w:t>
      </w:r>
      <w:r w:rsidR="00217362">
        <w:rPr>
          <w:rFonts w:ascii="Arial" w:eastAsiaTheme="minorHAnsi" w:hAnsi="Arial" w:cs="Arial"/>
          <w:lang w:bidi="th-TH"/>
        </w:rPr>
        <w:t>ver</w:t>
      </w:r>
      <w:r w:rsidR="00B53B0B">
        <w:rPr>
          <w:rFonts w:ascii="Arial" w:eastAsiaTheme="minorHAnsi" w:hAnsi="Arial" w:cs="Arial"/>
          <w:lang w:bidi="th-TH"/>
        </w:rPr>
        <w:t>itiera e solida</w:t>
      </w:r>
      <w:r w:rsidR="00217362" w:rsidRPr="005F7AFF">
        <w:rPr>
          <w:rFonts w:ascii="Arial" w:eastAsiaTheme="minorHAnsi" w:hAnsi="Arial" w:cs="Arial"/>
          <w:lang w:bidi="th-TH"/>
        </w:rPr>
        <w:t xml:space="preserve"> per impostare le </w:t>
      </w:r>
      <w:r w:rsidR="00DA0FC7">
        <w:rPr>
          <w:rFonts w:ascii="Arial" w:eastAsiaTheme="minorHAnsi" w:hAnsi="Arial" w:cs="Arial"/>
          <w:lang w:bidi="th-TH"/>
        </w:rPr>
        <w:t>policy HR</w:t>
      </w:r>
      <w:r w:rsidR="00217362" w:rsidRPr="005F7AFF">
        <w:rPr>
          <w:rFonts w:ascii="Arial" w:eastAsiaTheme="minorHAnsi" w:hAnsi="Arial" w:cs="Arial"/>
          <w:lang w:bidi="th-TH"/>
        </w:rPr>
        <w:t xml:space="preserve"> future </w:t>
      </w:r>
      <w:r w:rsidR="00F87062">
        <w:rPr>
          <w:rFonts w:ascii="Arial" w:eastAsiaTheme="minorHAnsi" w:hAnsi="Arial" w:cs="Arial"/>
          <w:lang w:bidi="th-TH"/>
        </w:rPr>
        <w:t>partendo dall’ascolto.</w:t>
      </w:r>
      <w:bookmarkEnd w:id="2"/>
      <w:r w:rsidR="00F87062">
        <w:rPr>
          <w:rFonts w:ascii="Arial" w:eastAsiaTheme="minorHAnsi" w:hAnsi="Arial" w:cs="Arial"/>
          <w:lang w:bidi="th-TH"/>
        </w:rPr>
        <w:t xml:space="preserve"> </w:t>
      </w:r>
    </w:p>
    <w:p w14:paraId="205FE08D" w14:textId="77777777" w:rsidR="00801EAB" w:rsidRDefault="00801EAB" w:rsidP="00801EAB">
      <w:pPr>
        <w:jc w:val="both"/>
        <w:rPr>
          <w:rFonts w:ascii="Arial" w:eastAsiaTheme="minorHAnsi" w:hAnsi="Arial" w:cs="Arial"/>
          <w:b/>
          <w:bCs/>
          <w:lang w:bidi="th-TH"/>
        </w:rPr>
      </w:pPr>
      <w:r>
        <w:rPr>
          <w:rFonts w:ascii="Arial" w:hAnsi="Arial"/>
        </w:rPr>
        <w:t>“</w:t>
      </w:r>
      <w:r>
        <w:rPr>
          <w:rFonts w:ascii="Arial" w:eastAsiaTheme="minorHAnsi" w:hAnsi="Arial" w:cs="Arial"/>
          <w:i/>
          <w:iCs/>
          <w:lang w:bidi="th-TH"/>
        </w:rPr>
        <w:t xml:space="preserve">Negli ultimi anni, </w:t>
      </w:r>
      <w:r w:rsidRPr="0045157B">
        <w:rPr>
          <w:rFonts w:ascii="Arial" w:eastAsiaTheme="minorHAnsi" w:hAnsi="Arial" w:cs="Arial"/>
          <w:i/>
          <w:iCs/>
          <w:lang w:bidi="th-TH"/>
        </w:rPr>
        <w:t>il rapporto con il lavoro ha subito una trasformazione significativa</w:t>
      </w:r>
      <w:r>
        <w:rPr>
          <w:rFonts w:ascii="Arial" w:eastAsiaTheme="minorHAnsi" w:hAnsi="Arial" w:cs="Arial"/>
          <w:i/>
          <w:iCs/>
          <w:lang w:bidi="th-TH"/>
        </w:rPr>
        <w:t xml:space="preserve"> in tutto il mondo</w:t>
      </w:r>
      <w:r w:rsidRPr="0045157B">
        <w:rPr>
          <w:rFonts w:ascii="Arial" w:eastAsiaTheme="minorHAnsi" w:hAnsi="Arial" w:cs="Arial"/>
          <w:i/>
          <w:iCs/>
          <w:lang w:bidi="th-TH"/>
        </w:rPr>
        <w:t xml:space="preserve">, portando </w:t>
      </w:r>
      <w:r>
        <w:rPr>
          <w:rFonts w:ascii="Arial" w:eastAsiaTheme="minorHAnsi" w:hAnsi="Arial" w:cs="Arial"/>
          <w:i/>
          <w:iCs/>
          <w:lang w:bidi="th-TH"/>
        </w:rPr>
        <w:t xml:space="preserve">recentemente </w:t>
      </w:r>
      <w:r w:rsidRPr="0045157B">
        <w:rPr>
          <w:rFonts w:ascii="Arial" w:eastAsiaTheme="minorHAnsi" w:hAnsi="Arial" w:cs="Arial"/>
          <w:i/>
          <w:iCs/>
          <w:lang w:bidi="th-TH"/>
        </w:rPr>
        <w:t xml:space="preserve">anche a fenomeni </w:t>
      </w:r>
      <w:r>
        <w:rPr>
          <w:rFonts w:ascii="Arial" w:eastAsiaTheme="minorHAnsi" w:hAnsi="Arial" w:cs="Arial"/>
          <w:i/>
          <w:iCs/>
          <w:lang w:bidi="th-TH"/>
        </w:rPr>
        <w:t xml:space="preserve">di disaffezione </w:t>
      </w:r>
      <w:r w:rsidRPr="0045157B">
        <w:rPr>
          <w:rFonts w:ascii="Arial" w:eastAsiaTheme="minorHAnsi" w:hAnsi="Arial" w:cs="Arial"/>
          <w:i/>
          <w:iCs/>
          <w:lang w:bidi="th-TH"/>
        </w:rPr>
        <w:t>come il '</w:t>
      </w:r>
      <w:proofErr w:type="spellStart"/>
      <w:r w:rsidRPr="0045157B">
        <w:rPr>
          <w:rFonts w:ascii="Arial" w:eastAsiaTheme="minorHAnsi" w:hAnsi="Arial" w:cs="Arial"/>
          <w:i/>
          <w:iCs/>
          <w:lang w:bidi="th-TH"/>
        </w:rPr>
        <w:t>quiet</w:t>
      </w:r>
      <w:proofErr w:type="spellEnd"/>
      <w:r w:rsidRPr="0045157B">
        <w:rPr>
          <w:rFonts w:ascii="Arial" w:eastAsiaTheme="minorHAnsi" w:hAnsi="Arial" w:cs="Arial"/>
          <w:i/>
          <w:iCs/>
          <w:lang w:bidi="th-TH"/>
        </w:rPr>
        <w:t xml:space="preserve"> </w:t>
      </w:r>
      <w:proofErr w:type="spellStart"/>
      <w:r w:rsidRPr="0045157B">
        <w:rPr>
          <w:rFonts w:ascii="Arial" w:eastAsiaTheme="minorHAnsi" w:hAnsi="Arial" w:cs="Arial"/>
          <w:i/>
          <w:iCs/>
          <w:lang w:bidi="th-TH"/>
        </w:rPr>
        <w:t>quitting</w:t>
      </w:r>
      <w:proofErr w:type="spellEnd"/>
      <w:r w:rsidRPr="0045157B">
        <w:rPr>
          <w:rFonts w:ascii="Arial" w:eastAsiaTheme="minorHAnsi" w:hAnsi="Arial" w:cs="Arial"/>
          <w:i/>
          <w:iCs/>
          <w:lang w:bidi="th-TH"/>
        </w:rPr>
        <w:t xml:space="preserve">'. Secondo una ricerca del 2023 di BCG </w:t>
      </w:r>
      <w:proofErr w:type="spellStart"/>
      <w:r w:rsidRPr="0045157B">
        <w:rPr>
          <w:rFonts w:ascii="Arial" w:eastAsiaTheme="minorHAnsi" w:hAnsi="Arial" w:cs="Arial"/>
          <w:i/>
          <w:iCs/>
          <w:lang w:bidi="th-TH"/>
        </w:rPr>
        <w:t>BrightHouse</w:t>
      </w:r>
      <w:proofErr w:type="spellEnd"/>
      <w:r w:rsidRPr="0045157B">
        <w:rPr>
          <w:rFonts w:ascii="Arial" w:eastAsiaTheme="minorHAnsi" w:hAnsi="Arial" w:cs="Arial"/>
          <w:i/>
          <w:iCs/>
          <w:lang w:bidi="th-TH"/>
        </w:rPr>
        <w:t xml:space="preserve">, ciò che è principalmente mutato è il legame tra </w:t>
      </w:r>
      <w:r>
        <w:rPr>
          <w:rFonts w:ascii="Arial" w:eastAsiaTheme="minorHAnsi" w:hAnsi="Arial" w:cs="Arial"/>
          <w:i/>
          <w:iCs/>
          <w:lang w:bidi="th-TH"/>
        </w:rPr>
        <w:t xml:space="preserve">le persone </w:t>
      </w:r>
      <w:r w:rsidRPr="0045157B">
        <w:rPr>
          <w:rFonts w:ascii="Arial" w:eastAsiaTheme="minorHAnsi" w:hAnsi="Arial" w:cs="Arial"/>
          <w:i/>
          <w:iCs/>
          <w:lang w:bidi="th-TH"/>
        </w:rPr>
        <w:t>e la propria azienda: solo il 61% degli intervistati, infatti, si dichiara orgoglioso della società per cui lavora, percentua</w:t>
      </w:r>
      <w:r>
        <w:rPr>
          <w:rFonts w:ascii="Arial" w:eastAsiaTheme="minorHAnsi" w:hAnsi="Arial" w:cs="Arial"/>
          <w:i/>
          <w:iCs/>
          <w:lang w:bidi="th-TH"/>
        </w:rPr>
        <w:t xml:space="preserve">le che scende al 51% in Italia. </w:t>
      </w:r>
      <w:r w:rsidRPr="0045157B">
        <w:rPr>
          <w:rFonts w:ascii="Arial" w:eastAsiaTheme="minorHAnsi" w:hAnsi="Arial" w:cs="Arial"/>
          <w:i/>
          <w:iCs/>
          <w:lang w:bidi="th-TH"/>
        </w:rPr>
        <w:t>Un buon clima, la formazione</w:t>
      </w:r>
      <w:r>
        <w:rPr>
          <w:rFonts w:ascii="Arial" w:eastAsiaTheme="minorHAnsi" w:hAnsi="Arial" w:cs="Arial"/>
          <w:i/>
          <w:iCs/>
          <w:lang w:bidi="th-TH"/>
        </w:rPr>
        <w:t xml:space="preserve"> interna</w:t>
      </w:r>
      <w:r w:rsidRPr="0045157B">
        <w:rPr>
          <w:rFonts w:ascii="Arial" w:eastAsiaTheme="minorHAnsi" w:hAnsi="Arial" w:cs="Arial"/>
          <w:i/>
          <w:iCs/>
          <w:lang w:bidi="th-TH"/>
        </w:rPr>
        <w:t xml:space="preserve"> e la flessibilità nell'organizzazione sono tre tra i fattori che negli ultimi anni hanno visto crescere considerevolmente il proprio peso e la propria importanza.</w:t>
      </w:r>
      <w:r>
        <w:rPr>
          <w:rFonts w:ascii="Arial" w:eastAsiaTheme="minorHAnsi" w:hAnsi="Arial" w:cs="Arial"/>
          <w:i/>
          <w:iCs/>
          <w:lang w:bidi="th-TH"/>
        </w:rPr>
        <w:t xml:space="preserve"> </w:t>
      </w:r>
      <w:r w:rsidRPr="0045157B">
        <w:rPr>
          <w:rFonts w:ascii="Arial" w:eastAsiaTheme="minorHAnsi" w:hAnsi="Arial" w:cs="Arial"/>
          <w:i/>
          <w:iCs/>
          <w:lang w:bidi="th-TH"/>
        </w:rPr>
        <w:t>In un mercato del lavoro completamente rinnovato</w:t>
      </w:r>
      <w:r>
        <w:rPr>
          <w:rFonts w:ascii="Arial" w:eastAsiaTheme="minorHAnsi" w:hAnsi="Arial" w:cs="Arial"/>
          <w:i/>
          <w:iCs/>
          <w:lang w:bidi="th-TH"/>
        </w:rPr>
        <w:t>,</w:t>
      </w:r>
      <w:r w:rsidRPr="0045157B">
        <w:rPr>
          <w:rFonts w:ascii="Arial" w:eastAsiaTheme="minorHAnsi" w:hAnsi="Arial" w:cs="Arial"/>
          <w:i/>
          <w:iCs/>
          <w:lang w:bidi="th-TH"/>
        </w:rPr>
        <w:t xml:space="preserve"> lo stile di leadership deve mutare radicalmente. Per consentire ai talenti di esprimere al meglio il proprio potenziale e favorire così la </w:t>
      </w:r>
      <w:proofErr w:type="spellStart"/>
      <w:r w:rsidRPr="0045157B">
        <w:rPr>
          <w:rFonts w:ascii="Arial" w:eastAsiaTheme="minorHAnsi" w:hAnsi="Arial" w:cs="Arial"/>
          <w:i/>
          <w:iCs/>
          <w:lang w:bidi="th-TH"/>
        </w:rPr>
        <w:t>retention</w:t>
      </w:r>
      <w:proofErr w:type="spellEnd"/>
      <w:r w:rsidRPr="0045157B">
        <w:rPr>
          <w:rFonts w:ascii="Arial" w:eastAsiaTheme="minorHAnsi" w:hAnsi="Arial" w:cs="Arial"/>
          <w:i/>
          <w:iCs/>
          <w:lang w:bidi="th-TH"/>
        </w:rPr>
        <w:t xml:space="preserve"> e l’innovazione, oggi è fondamentale saper valorizzare le prospettive di ogni persona, tenendo conto delle diverse esigenze</w:t>
      </w:r>
      <w:r w:rsidRPr="009671D4">
        <w:rPr>
          <w:rFonts w:ascii="Arial" w:eastAsiaTheme="minorHAnsi" w:hAnsi="Arial" w:cs="Arial"/>
          <w:i/>
          <w:iCs/>
          <w:lang w:bidi="th-TH"/>
        </w:rPr>
        <w:t>”</w:t>
      </w:r>
      <w:r>
        <w:rPr>
          <w:rFonts w:ascii="Arial" w:eastAsiaTheme="minorHAnsi" w:hAnsi="Arial" w:cs="Arial"/>
          <w:i/>
          <w:iCs/>
          <w:lang w:bidi="th-TH"/>
        </w:rPr>
        <w:t xml:space="preserve"> </w:t>
      </w:r>
      <w:r>
        <w:rPr>
          <w:rFonts w:ascii="Arial" w:eastAsiaTheme="minorHAnsi" w:hAnsi="Arial" w:cs="Arial"/>
          <w:lang w:bidi="th-TH"/>
        </w:rPr>
        <w:t xml:space="preserve">– commenta </w:t>
      </w:r>
      <w:r w:rsidRPr="003378DF">
        <w:rPr>
          <w:rFonts w:ascii="Arial" w:eastAsiaTheme="minorHAnsi" w:hAnsi="Arial" w:cs="Arial"/>
          <w:b/>
          <w:bCs/>
          <w:lang w:bidi="th-TH"/>
        </w:rPr>
        <w:t>Lino Tedeschi,</w:t>
      </w:r>
      <w:r>
        <w:rPr>
          <w:rFonts w:ascii="Arial" w:eastAsiaTheme="minorHAnsi" w:hAnsi="Arial" w:cs="Arial"/>
          <w:b/>
          <w:bCs/>
          <w:lang w:bidi="th-TH"/>
        </w:rPr>
        <w:t xml:space="preserve"> Presidente e</w:t>
      </w:r>
      <w:r w:rsidRPr="003378DF">
        <w:rPr>
          <w:rFonts w:ascii="Arial" w:eastAsiaTheme="minorHAnsi" w:hAnsi="Arial" w:cs="Arial"/>
          <w:b/>
          <w:bCs/>
          <w:lang w:bidi="th-TH"/>
        </w:rPr>
        <w:t xml:space="preserve"> CEO d</w:t>
      </w:r>
      <w:r>
        <w:rPr>
          <w:rFonts w:ascii="Arial" w:eastAsiaTheme="minorHAnsi" w:hAnsi="Arial" w:cs="Arial"/>
          <w:b/>
          <w:bCs/>
          <w:lang w:bidi="th-TH"/>
        </w:rPr>
        <w:t xml:space="preserve">el Gruppo TESYA. </w:t>
      </w:r>
      <w:r w:rsidRPr="003378DF">
        <w:rPr>
          <w:rFonts w:ascii="Arial" w:eastAsiaTheme="minorHAnsi" w:hAnsi="Arial" w:cs="Arial"/>
          <w:b/>
          <w:bCs/>
          <w:lang w:bidi="th-TH"/>
        </w:rPr>
        <w:t xml:space="preserve"> </w:t>
      </w:r>
    </w:p>
    <w:p w14:paraId="43A15DBB" w14:textId="50E6857F" w:rsidR="00AD43CF" w:rsidRDefault="00BD2F7B" w:rsidP="002659AE">
      <w:pPr>
        <w:jc w:val="both"/>
        <w:rPr>
          <w:rFonts w:ascii="Arial" w:eastAsiaTheme="minorHAnsi" w:hAnsi="Arial" w:cs="Arial"/>
          <w:lang w:bidi="th-TH"/>
        </w:rPr>
      </w:pPr>
      <w:r>
        <w:rPr>
          <w:rFonts w:ascii="Arial" w:eastAsiaTheme="minorHAnsi" w:hAnsi="Arial" w:cs="Arial"/>
          <w:i/>
          <w:iCs/>
          <w:lang w:bidi="th-TH"/>
        </w:rPr>
        <w:lastRenderedPageBreak/>
        <w:t>“</w:t>
      </w:r>
      <w:r w:rsidR="0045157B">
        <w:rPr>
          <w:rFonts w:ascii="Arial" w:eastAsiaTheme="minorHAnsi" w:hAnsi="Arial" w:cs="Arial"/>
          <w:i/>
          <w:iCs/>
          <w:lang w:bidi="th-TH"/>
        </w:rPr>
        <w:t xml:space="preserve">I </w:t>
      </w:r>
      <w:r w:rsidR="00AD7BCF" w:rsidRPr="00AD43CF">
        <w:rPr>
          <w:rFonts w:ascii="Arial" w:eastAsiaTheme="minorHAnsi" w:hAnsi="Arial" w:cs="Arial"/>
          <w:i/>
          <w:iCs/>
          <w:lang w:bidi="th-TH"/>
        </w:rPr>
        <w:t>risultati acquisiscono ancora più valore alla luce dell’estrema competizione che caratterizza il mercato e della marcata estensione territoriale che</w:t>
      </w:r>
      <w:r>
        <w:rPr>
          <w:rFonts w:ascii="Arial" w:eastAsiaTheme="minorHAnsi" w:hAnsi="Arial" w:cs="Arial"/>
          <w:i/>
          <w:iCs/>
          <w:lang w:bidi="th-TH"/>
        </w:rPr>
        <w:t xml:space="preserve"> </w:t>
      </w:r>
      <w:r w:rsidR="00AD7BCF" w:rsidRPr="00AD43CF">
        <w:rPr>
          <w:rFonts w:ascii="Arial" w:eastAsiaTheme="minorHAnsi" w:hAnsi="Arial" w:cs="Arial"/>
          <w:i/>
          <w:iCs/>
          <w:lang w:bidi="th-TH"/>
        </w:rPr>
        <w:t xml:space="preserve">contraddistingue la nostra organizzazione. </w:t>
      </w:r>
      <w:r w:rsidR="00060BED">
        <w:rPr>
          <w:rFonts w:ascii="Arial" w:eastAsiaTheme="minorHAnsi" w:hAnsi="Arial" w:cs="Arial"/>
          <w:i/>
          <w:iCs/>
          <w:lang w:bidi="th-TH"/>
        </w:rPr>
        <w:t>S</w:t>
      </w:r>
      <w:r w:rsidR="00060BED" w:rsidRPr="00AD43CF">
        <w:rPr>
          <w:rFonts w:ascii="Arial" w:eastAsiaTheme="minorHAnsi" w:hAnsi="Arial" w:cs="Arial"/>
          <w:i/>
          <w:iCs/>
          <w:lang w:bidi="th-TH"/>
        </w:rPr>
        <w:t>iamo soddisfatti che la nostra attenzione verso le persone sia stata giudicata positivamente proprio da loro</w:t>
      </w:r>
      <w:r w:rsidR="00C45D1B">
        <w:rPr>
          <w:rFonts w:ascii="Arial" w:eastAsiaTheme="minorHAnsi" w:hAnsi="Arial" w:cs="Arial"/>
          <w:i/>
          <w:iCs/>
          <w:lang w:bidi="th-TH"/>
        </w:rPr>
        <w:t xml:space="preserve"> e</w:t>
      </w:r>
      <w:r w:rsidR="002659AE">
        <w:rPr>
          <w:rFonts w:ascii="Arial" w:eastAsiaTheme="minorHAnsi" w:hAnsi="Arial" w:cs="Arial"/>
          <w:i/>
          <w:iCs/>
          <w:lang w:bidi="th-TH"/>
        </w:rPr>
        <w:t>,</w:t>
      </w:r>
      <w:r w:rsidR="00AD7BCF" w:rsidRPr="00AD43CF">
        <w:rPr>
          <w:rFonts w:ascii="Arial" w:eastAsiaTheme="minorHAnsi" w:hAnsi="Arial" w:cs="Arial"/>
          <w:i/>
          <w:iCs/>
          <w:lang w:bidi="th-TH"/>
        </w:rPr>
        <w:t xml:space="preserve"> nel prossimo futuro</w:t>
      </w:r>
      <w:r w:rsidR="002659AE">
        <w:rPr>
          <w:rFonts w:ascii="Arial" w:eastAsiaTheme="minorHAnsi" w:hAnsi="Arial" w:cs="Arial"/>
          <w:i/>
          <w:iCs/>
          <w:lang w:bidi="th-TH"/>
        </w:rPr>
        <w:t>,</w:t>
      </w:r>
      <w:r w:rsidR="00C45D1B">
        <w:rPr>
          <w:rFonts w:ascii="Arial" w:eastAsiaTheme="minorHAnsi" w:hAnsi="Arial" w:cs="Arial"/>
          <w:i/>
          <w:iCs/>
          <w:lang w:bidi="th-TH"/>
        </w:rPr>
        <w:t xml:space="preserve"> vogliamo continuare a investire nelle Persone</w:t>
      </w:r>
      <w:r w:rsidR="00AC5D75">
        <w:rPr>
          <w:rFonts w:ascii="Arial" w:eastAsiaTheme="minorHAnsi" w:hAnsi="Arial" w:cs="Arial"/>
          <w:i/>
          <w:iCs/>
          <w:lang w:bidi="th-TH"/>
        </w:rPr>
        <w:t xml:space="preserve"> </w:t>
      </w:r>
      <w:r w:rsidR="00C45D1B">
        <w:rPr>
          <w:rFonts w:ascii="Arial" w:eastAsiaTheme="minorHAnsi" w:hAnsi="Arial" w:cs="Arial"/>
          <w:i/>
          <w:iCs/>
          <w:lang w:bidi="th-TH"/>
        </w:rPr>
        <w:t xml:space="preserve">per raggiugere </w:t>
      </w:r>
      <w:r w:rsidR="00AD7BCF" w:rsidRPr="00AD43CF">
        <w:rPr>
          <w:rFonts w:ascii="Arial" w:eastAsiaTheme="minorHAnsi" w:hAnsi="Arial" w:cs="Arial"/>
          <w:i/>
          <w:iCs/>
          <w:lang w:bidi="th-TH"/>
        </w:rPr>
        <w:t>le prime dieci posizioni</w:t>
      </w:r>
      <w:r w:rsidR="00C45D1B">
        <w:rPr>
          <w:rFonts w:ascii="Arial" w:eastAsiaTheme="minorHAnsi" w:hAnsi="Arial" w:cs="Arial"/>
          <w:i/>
          <w:iCs/>
          <w:lang w:bidi="th-TH"/>
        </w:rPr>
        <w:t xml:space="preserve"> della classifica</w:t>
      </w:r>
      <w:r w:rsidR="00AD43CF" w:rsidRPr="00AD43CF">
        <w:rPr>
          <w:rFonts w:ascii="Arial" w:eastAsiaTheme="minorHAnsi" w:hAnsi="Arial" w:cs="Arial"/>
          <w:i/>
          <w:iCs/>
          <w:lang w:bidi="th-TH"/>
        </w:rPr>
        <w:t xml:space="preserve">. Gli </w:t>
      </w:r>
      <w:r w:rsidR="00217362">
        <w:rPr>
          <w:rFonts w:ascii="Arial" w:eastAsiaTheme="minorHAnsi" w:hAnsi="Arial" w:cs="Arial"/>
          <w:i/>
          <w:iCs/>
          <w:lang w:bidi="th-TH"/>
        </w:rPr>
        <w:t>elementi</w:t>
      </w:r>
      <w:r w:rsidR="00217362" w:rsidRPr="00AD43CF">
        <w:rPr>
          <w:rFonts w:ascii="Arial" w:eastAsiaTheme="minorHAnsi" w:hAnsi="Arial" w:cs="Arial"/>
          <w:i/>
          <w:iCs/>
          <w:lang w:bidi="th-TH"/>
        </w:rPr>
        <w:t xml:space="preserve"> </w:t>
      </w:r>
      <w:r w:rsidR="00AD43CF" w:rsidRPr="00AD43CF">
        <w:rPr>
          <w:rFonts w:ascii="Arial" w:eastAsiaTheme="minorHAnsi" w:hAnsi="Arial" w:cs="Arial"/>
          <w:i/>
          <w:iCs/>
          <w:lang w:bidi="th-TH"/>
        </w:rPr>
        <w:t xml:space="preserve">che </w:t>
      </w:r>
      <w:r w:rsidR="00AD43CF">
        <w:rPr>
          <w:rFonts w:ascii="Arial" w:eastAsiaTheme="minorHAnsi" w:hAnsi="Arial" w:cs="Arial"/>
          <w:i/>
          <w:iCs/>
          <w:lang w:bidi="th-TH"/>
        </w:rPr>
        <w:t xml:space="preserve">vengono </w:t>
      </w:r>
      <w:r w:rsidR="00AB7D49" w:rsidRPr="00AD43CF">
        <w:rPr>
          <w:rFonts w:ascii="Arial" w:eastAsiaTheme="minorHAnsi" w:hAnsi="Arial" w:cs="Arial"/>
          <w:i/>
          <w:iCs/>
          <w:lang w:bidi="th-TH"/>
        </w:rPr>
        <w:t xml:space="preserve">maggiormente </w:t>
      </w:r>
      <w:r w:rsidR="00AD43CF">
        <w:rPr>
          <w:rFonts w:ascii="Arial" w:eastAsiaTheme="minorHAnsi" w:hAnsi="Arial" w:cs="Arial"/>
          <w:i/>
          <w:iCs/>
          <w:lang w:bidi="th-TH"/>
        </w:rPr>
        <w:t>apprezzati</w:t>
      </w:r>
      <w:r w:rsidR="00AD43CF" w:rsidRPr="00AD43CF">
        <w:rPr>
          <w:rFonts w:ascii="Arial" w:eastAsiaTheme="minorHAnsi" w:hAnsi="Arial" w:cs="Arial"/>
          <w:i/>
          <w:iCs/>
          <w:lang w:bidi="th-TH"/>
        </w:rPr>
        <w:t xml:space="preserve"> </w:t>
      </w:r>
      <w:r w:rsidR="00C45D1B">
        <w:rPr>
          <w:rFonts w:ascii="Arial" w:eastAsiaTheme="minorHAnsi" w:hAnsi="Arial" w:cs="Arial"/>
          <w:i/>
          <w:iCs/>
          <w:lang w:bidi="th-TH"/>
        </w:rPr>
        <w:t xml:space="preserve">dai nostri dipendenti </w:t>
      </w:r>
      <w:r w:rsidR="00AD43CF" w:rsidRPr="00AD43CF">
        <w:rPr>
          <w:rFonts w:ascii="Arial" w:eastAsiaTheme="minorHAnsi" w:hAnsi="Arial" w:cs="Arial"/>
          <w:i/>
          <w:iCs/>
          <w:lang w:bidi="th-TH"/>
        </w:rPr>
        <w:t>sono l’esteso</w:t>
      </w:r>
      <w:r w:rsidR="00AB7D49">
        <w:rPr>
          <w:rFonts w:ascii="Arial" w:eastAsiaTheme="minorHAnsi" w:hAnsi="Arial" w:cs="Arial"/>
          <w:i/>
          <w:iCs/>
          <w:lang w:bidi="th-TH"/>
        </w:rPr>
        <w:t xml:space="preserve"> e completo</w:t>
      </w:r>
      <w:r w:rsidR="00AD43CF" w:rsidRPr="00AD43CF">
        <w:rPr>
          <w:rFonts w:ascii="Arial" w:eastAsiaTheme="minorHAnsi" w:hAnsi="Arial" w:cs="Arial"/>
          <w:i/>
          <w:iCs/>
          <w:lang w:bidi="th-TH"/>
        </w:rPr>
        <w:t xml:space="preserve"> piano formativo e i percorsi di sviluppo offerti</w:t>
      </w:r>
      <w:r w:rsidR="00AB7D49">
        <w:rPr>
          <w:rFonts w:ascii="Arial" w:eastAsiaTheme="minorHAnsi" w:hAnsi="Arial" w:cs="Arial"/>
          <w:i/>
          <w:iCs/>
          <w:lang w:bidi="th-TH"/>
        </w:rPr>
        <w:t>,</w:t>
      </w:r>
      <w:r w:rsidR="00AD43CF" w:rsidRPr="00AD43CF">
        <w:rPr>
          <w:rFonts w:ascii="Arial" w:eastAsiaTheme="minorHAnsi" w:hAnsi="Arial" w:cs="Arial"/>
          <w:i/>
          <w:iCs/>
          <w:lang w:bidi="th-TH"/>
        </w:rPr>
        <w:t xml:space="preserve"> ma viene anche evidenziato un grande senso di appartenenza e </w:t>
      </w:r>
      <w:r w:rsidR="00C45D1B">
        <w:rPr>
          <w:rFonts w:ascii="Arial" w:eastAsiaTheme="minorHAnsi" w:hAnsi="Arial" w:cs="Arial"/>
          <w:i/>
          <w:iCs/>
          <w:lang w:bidi="th-TH"/>
        </w:rPr>
        <w:t>di</w:t>
      </w:r>
      <w:r w:rsidR="00AD43CF" w:rsidRPr="00AD43CF">
        <w:rPr>
          <w:rFonts w:ascii="Arial" w:eastAsiaTheme="minorHAnsi" w:hAnsi="Arial" w:cs="Arial"/>
          <w:i/>
          <w:iCs/>
          <w:lang w:bidi="th-TH"/>
        </w:rPr>
        <w:t xml:space="preserve"> valorizzazione del singolo.</w:t>
      </w:r>
      <w:r w:rsidR="00AB7D49">
        <w:rPr>
          <w:rFonts w:ascii="Arial" w:eastAsiaTheme="minorHAnsi" w:hAnsi="Arial" w:cs="Arial"/>
          <w:i/>
          <w:iCs/>
          <w:lang w:bidi="th-TH"/>
        </w:rPr>
        <w:t xml:space="preserve"> Questi </w:t>
      </w:r>
      <w:proofErr w:type="spellStart"/>
      <w:r w:rsidR="00AB7D49">
        <w:rPr>
          <w:rFonts w:ascii="Arial" w:eastAsiaTheme="minorHAnsi" w:hAnsi="Arial" w:cs="Arial"/>
          <w:i/>
          <w:iCs/>
          <w:lang w:bidi="th-TH"/>
        </w:rPr>
        <w:t>insights</w:t>
      </w:r>
      <w:proofErr w:type="spellEnd"/>
      <w:r w:rsidR="00AB7D49">
        <w:rPr>
          <w:rFonts w:ascii="Arial" w:eastAsiaTheme="minorHAnsi" w:hAnsi="Arial" w:cs="Arial"/>
          <w:i/>
          <w:iCs/>
          <w:lang w:bidi="th-TH"/>
        </w:rPr>
        <w:t xml:space="preserve"> sono u</w:t>
      </w:r>
      <w:r w:rsidR="00AD43CF" w:rsidRPr="00AD43CF">
        <w:rPr>
          <w:rFonts w:ascii="Arial" w:eastAsiaTheme="minorHAnsi" w:hAnsi="Arial" w:cs="Arial"/>
          <w:i/>
          <w:iCs/>
          <w:lang w:bidi="th-TH"/>
        </w:rPr>
        <w:t>na chiara conferma che stiamo andando nella giusta direzione</w:t>
      </w:r>
      <w:r w:rsidR="00AB7D49">
        <w:rPr>
          <w:rFonts w:ascii="Arial" w:eastAsiaTheme="minorHAnsi" w:hAnsi="Arial" w:cs="Arial"/>
          <w:i/>
          <w:iCs/>
          <w:lang w:bidi="th-TH"/>
        </w:rPr>
        <w:t>:</w:t>
      </w:r>
      <w:r w:rsidR="00AD43CF" w:rsidRPr="00AD43CF">
        <w:rPr>
          <w:rFonts w:ascii="Arial" w:eastAsiaTheme="minorHAnsi" w:hAnsi="Arial" w:cs="Arial"/>
          <w:i/>
          <w:iCs/>
          <w:lang w:bidi="th-TH"/>
        </w:rPr>
        <w:t xml:space="preserve"> continueremo a lavorare per esaltare il lavoro di ogni </w:t>
      </w:r>
      <w:r w:rsidR="00AD43CF">
        <w:rPr>
          <w:rFonts w:ascii="Arial" w:eastAsiaTheme="minorHAnsi" w:hAnsi="Arial" w:cs="Arial"/>
          <w:i/>
          <w:iCs/>
          <w:lang w:bidi="th-TH"/>
        </w:rPr>
        <w:t xml:space="preserve">singolo </w:t>
      </w:r>
      <w:r w:rsidR="00AD43CF" w:rsidRPr="00AD43CF">
        <w:rPr>
          <w:rFonts w:ascii="Arial" w:eastAsiaTheme="minorHAnsi" w:hAnsi="Arial" w:cs="Arial"/>
          <w:i/>
          <w:iCs/>
          <w:lang w:bidi="th-TH"/>
        </w:rPr>
        <w:t>talento che</w:t>
      </w:r>
      <w:r w:rsidR="00AD43CF">
        <w:rPr>
          <w:rFonts w:ascii="Arial" w:eastAsiaTheme="minorHAnsi" w:hAnsi="Arial" w:cs="Arial"/>
          <w:i/>
          <w:iCs/>
          <w:lang w:bidi="th-TH"/>
        </w:rPr>
        <w:t>, quotidianamente,</w:t>
      </w:r>
      <w:r w:rsidR="00AD43CF" w:rsidRPr="00AD43CF">
        <w:rPr>
          <w:rFonts w:ascii="Arial" w:eastAsiaTheme="minorHAnsi" w:hAnsi="Arial" w:cs="Arial"/>
          <w:i/>
          <w:iCs/>
          <w:lang w:bidi="th-TH"/>
        </w:rPr>
        <w:t xml:space="preserve"> contribuisce al progresso del Gruppo</w:t>
      </w:r>
      <w:r w:rsidR="00AD43CF">
        <w:rPr>
          <w:rFonts w:ascii="Arial" w:eastAsiaTheme="minorHAnsi" w:hAnsi="Arial" w:cs="Arial"/>
          <w:lang w:bidi="th-TH"/>
        </w:rPr>
        <w:t xml:space="preserve">” – aggiunge </w:t>
      </w:r>
      <w:r w:rsidR="00AD43CF" w:rsidRPr="00AD43CF">
        <w:rPr>
          <w:rFonts w:ascii="Arial" w:eastAsiaTheme="minorHAnsi" w:hAnsi="Arial" w:cs="Arial"/>
          <w:b/>
          <w:bCs/>
          <w:lang w:bidi="th-TH"/>
        </w:rPr>
        <w:t>Andrea Camera, Direttore HR del Gruppo TESYA</w:t>
      </w:r>
      <w:r w:rsidR="00AD43CF">
        <w:rPr>
          <w:rFonts w:ascii="Arial" w:eastAsiaTheme="minorHAnsi" w:hAnsi="Arial" w:cs="Arial"/>
          <w:b/>
          <w:bCs/>
          <w:lang w:bidi="th-TH"/>
        </w:rPr>
        <w:t>.</w:t>
      </w:r>
    </w:p>
    <w:p w14:paraId="0342C9FA" w14:textId="2DDCDA62" w:rsidR="001A0243" w:rsidRPr="001A0243" w:rsidRDefault="001A0243" w:rsidP="001A0243">
      <w:pPr>
        <w:shd w:val="clear" w:color="auto" w:fill="FFFFFF"/>
        <w:spacing w:after="0" w:line="240" w:lineRule="auto"/>
        <w:rPr>
          <w:rFonts w:ascii="Arial" w:eastAsia="Times New Roman" w:hAnsi="Arial" w:cs="Arial"/>
          <w:color w:val="222222"/>
          <w:sz w:val="24"/>
          <w:szCs w:val="24"/>
          <w:lang w:eastAsia="en-GB"/>
        </w:rPr>
      </w:pPr>
      <w:r w:rsidRPr="001A0243">
        <w:rPr>
          <w:rFonts w:ascii="Arial" w:eastAsia="Times New Roman" w:hAnsi="Arial" w:cs="Arial"/>
          <w:color w:val="222222"/>
          <w:sz w:val="24"/>
          <w:szCs w:val="24"/>
          <w:lang w:eastAsia="en-GB"/>
        </w:rPr>
        <w:t>“</w:t>
      </w:r>
      <w:r w:rsidRPr="001A0243">
        <w:rPr>
          <w:rFonts w:ascii="Arial" w:eastAsiaTheme="minorHAnsi" w:hAnsi="Arial" w:cs="Arial"/>
          <w:i/>
          <w:iCs/>
          <w:lang w:bidi="th-TH"/>
        </w:rPr>
        <w:t>Non mi capita spesso di vedere una multinazionale, soprattutto italiana, che abbia una cultura organizzativa così omogenea sui diversi Paesi in cui lavora. Solitamente il livello manageriale locale influisce molto sull'esperienza lavorativa locale. In TESYA, i dati che abbiamo analizzato testimoniano che è possibile incidere sulle vite lavorative delle persone indipendentemente da dove esse vivono, e lo si può fare anche con un tocco di italianità</w:t>
      </w:r>
      <w:r w:rsidRPr="001A0243">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Pr="001A0243">
        <w:rPr>
          <w:rFonts w:ascii="Arial" w:eastAsiaTheme="minorHAnsi" w:hAnsi="Arial" w:cs="Arial"/>
          <w:lang w:bidi="th-TH"/>
        </w:rPr>
        <w:t>– conclude</w:t>
      </w:r>
      <w:r>
        <w:rPr>
          <w:rFonts w:ascii="Arial" w:eastAsia="Times New Roman" w:hAnsi="Arial" w:cs="Arial"/>
          <w:color w:val="222222"/>
          <w:sz w:val="24"/>
          <w:szCs w:val="24"/>
          <w:lang w:eastAsia="en-GB"/>
        </w:rPr>
        <w:t xml:space="preserve"> </w:t>
      </w:r>
      <w:r w:rsidRPr="001A0243">
        <w:rPr>
          <w:rFonts w:ascii="Arial" w:eastAsiaTheme="minorHAnsi" w:hAnsi="Arial" w:cs="Arial"/>
          <w:b/>
          <w:bCs/>
          <w:lang w:bidi="th-TH"/>
        </w:rPr>
        <w:t>Alessandro Zollo, CEO di GPTW Italia</w:t>
      </w:r>
      <w:r>
        <w:rPr>
          <w:rFonts w:ascii="Arial" w:eastAsia="Times New Roman" w:hAnsi="Arial" w:cs="Arial"/>
          <w:b/>
          <w:bCs/>
          <w:color w:val="222222"/>
          <w:sz w:val="24"/>
          <w:szCs w:val="24"/>
          <w:lang w:eastAsia="en-GB"/>
        </w:rPr>
        <w:t xml:space="preserve">. </w:t>
      </w:r>
    </w:p>
    <w:p w14:paraId="5D85589A" w14:textId="130BD723" w:rsidR="00FD504E" w:rsidRDefault="00FD504E" w:rsidP="00E51E67">
      <w:pPr>
        <w:rPr>
          <w:rFonts w:ascii="Arial" w:eastAsiaTheme="minorHAnsi" w:hAnsi="Arial" w:cs="Arial"/>
          <w:lang w:bidi="th-TH"/>
        </w:rPr>
      </w:pPr>
    </w:p>
    <w:p w14:paraId="484923D2" w14:textId="0CA4BC40" w:rsidR="00F4323B" w:rsidRDefault="00F4323B" w:rsidP="00E51E67">
      <w:pPr>
        <w:rPr>
          <w:rFonts w:ascii="Arial" w:eastAsiaTheme="minorHAnsi" w:hAnsi="Arial" w:cs="Arial"/>
          <w:lang w:bidi="th-TH"/>
        </w:rPr>
      </w:pPr>
    </w:p>
    <w:p w14:paraId="26D6A736" w14:textId="77777777" w:rsidR="00F4323B" w:rsidRDefault="00F4323B" w:rsidP="00E51E67">
      <w:pPr>
        <w:rPr>
          <w:rFonts w:ascii="Arial" w:eastAsiaTheme="minorHAnsi" w:hAnsi="Arial" w:cs="Arial"/>
          <w:lang w:bidi="th-TH"/>
        </w:rPr>
      </w:pPr>
      <w:bookmarkStart w:id="3" w:name="_GoBack"/>
      <w:bookmarkEnd w:id="3"/>
    </w:p>
    <w:p w14:paraId="56871790" w14:textId="77F6D4D5" w:rsidR="00F4323B" w:rsidRDefault="00F4323B" w:rsidP="00E51E67">
      <w:pPr>
        <w:rPr>
          <w:rFonts w:ascii="Arial" w:eastAsiaTheme="minorHAnsi" w:hAnsi="Arial" w:cs="Arial"/>
          <w:lang w:bidi="th-TH"/>
        </w:rPr>
      </w:pPr>
      <w:r>
        <w:rPr>
          <w:rFonts w:ascii="Arial" w:eastAsiaTheme="minorHAnsi" w:hAnsi="Arial" w:cs="Arial"/>
          <w:lang w:bidi="th-TH"/>
        </w:rPr>
        <w:t># # #</w:t>
      </w:r>
    </w:p>
    <w:p w14:paraId="53D1FB46" w14:textId="26A0F741" w:rsidR="00FD504E" w:rsidRDefault="00FD504E" w:rsidP="00E51E67">
      <w:pPr>
        <w:rPr>
          <w:rFonts w:ascii="Arial" w:eastAsiaTheme="minorHAnsi" w:hAnsi="Arial" w:cs="Arial"/>
          <w:lang w:bidi="th-TH"/>
        </w:rPr>
      </w:pPr>
    </w:p>
    <w:p w14:paraId="083A3FF3" w14:textId="5F02937D" w:rsidR="00F4323B" w:rsidRDefault="00F4323B" w:rsidP="00E51E67">
      <w:pPr>
        <w:rPr>
          <w:rFonts w:ascii="Arial" w:eastAsiaTheme="minorHAnsi" w:hAnsi="Arial" w:cs="Arial"/>
          <w:lang w:bidi="th-TH"/>
        </w:rPr>
      </w:pPr>
    </w:p>
    <w:p w14:paraId="00E1035F" w14:textId="77777777" w:rsidR="00F4323B" w:rsidRDefault="00F4323B" w:rsidP="00E51E67">
      <w:pPr>
        <w:rPr>
          <w:rFonts w:ascii="Arial" w:eastAsiaTheme="minorHAnsi" w:hAnsi="Arial" w:cs="Arial"/>
          <w:lang w:bidi="th-TH"/>
        </w:rPr>
      </w:pPr>
    </w:p>
    <w:bookmarkEnd w:id="0"/>
    <w:p w14:paraId="01321DC1" w14:textId="77777777" w:rsidR="000E6A5B" w:rsidRDefault="000E6A5B" w:rsidP="000E6A5B">
      <w:pPr>
        <w:jc w:val="both"/>
        <w:rPr>
          <w:rFonts w:ascii="Roboto" w:hAnsi="Roboto"/>
          <w:b/>
          <w:bCs/>
          <w:iCs/>
          <w:sz w:val="18"/>
          <w:szCs w:val="16"/>
        </w:rPr>
      </w:pPr>
      <w:r>
        <w:rPr>
          <w:rFonts w:ascii="Roboto" w:hAnsi="Roboto"/>
          <w:b/>
          <w:bCs/>
          <w:iCs/>
          <w:sz w:val="18"/>
          <w:szCs w:val="16"/>
        </w:rPr>
        <w:t>TESYA</w:t>
      </w:r>
    </w:p>
    <w:p w14:paraId="7AAC2763" w14:textId="77777777" w:rsidR="000E6A5B" w:rsidRPr="00CA06D7" w:rsidRDefault="000E6A5B" w:rsidP="000E6A5B">
      <w:pPr>
        <w:jc w:val="both"/>
        <w:rPr>
          <w:rFonts w:ascii="Roboto" w:hAnsi="Roboto"/>
          <w:sz w:val="28"/>
        </w:rPr>
      </w:pPr>
      <w:r w:rsidRPr="00CA06D7">
        <w:rPr>
          <w:rFonts w:ascii="Roboto" w:hAnsi="Roboto"/>
          <w:b/>
          <w:bCs/>
          <w:iCs/>
          <w:sz w:val="18"/>
          <w:szCs w:val="16"/>
        </w:rPr>
        <w:t>Dall’Italia al mondo: la forza del Gruppo</w:t>
      </w:r>
    </w:p>
    <w:p w14:paraId="396FFC99" w14:textId="63EC4147" w:rsidR="000E6A5B" w:rsidRPr="00CA06D7" w:rsidRDefault="000E6A5B" w:rsidP="000E6A5B">
      <w:pPr>
        <w:jc w:val="both"/>
        <w:rPr>
          <w:rFonts w:ascii="Roboto" w:hAnsi="Roboto"/>
          <w:sz w:val="28"/>
        </w:rPr>
      </w:pPr>
      <w:r w:rsidRPr="00CA06D7">
        <w:rPr>
          <w:rFonts w:ascii="Roboto" w:hAnsi="Roboto"/>
          <w:sz w:val="18"/>
          <w:szCs w:val="16"/>
        </w:rPr>
        <w:t xml:space="preserve">TESYA è un Gruppo internazionale, composto da </w:t>
      </w:r>
      <w:r w:rsidR="00FA40A4">
        <w:rPr>
          <w:rFonts w:ascii="Roboto" w:hAnsi="Roboto"/>
          <w:b/>
          <w:bCs/>
          <w:sz w:val="18"/>
          <w:szCs w:val="16"/>
        </w:rPr>
        <w:t>25</w:t>
      </w:r>
      <w:r w:rsidRPr="00CA06D7">
        <w:rPr>
          <w:rFonts w:ascii="Roboto" w:hAnsi="Roboto"/>
          <w:b/>
          <w:bCs/>
          <w:sz w:val="18"/>
          <w:szCs w:val="16"/>
        </w:rPr>
        <w:t xml:space="preserve"> società</w:t>
      </w:r>
      <w:r w:rsidRPr="00CA06D7">
        <w:rPr>
          <w:rFonts w:ascii="Roboto" w:hAnsi="Roboto"/>
          <w:sz w:val="18"/>
          <w:szCs w:val="16"/>
        </w:rPr>
        <w:t xml:space="preserve"> con forte radicamento locale dislocate in </w:t>
      </w:r>
      <w:r w:rsidRPr="00CA06D7">
        <w:rPr>
          <w:rFonts w:ascii="Roboto" w:hAnsi="Roboto"/>
          <w:b/>
          <w:bCs/>
          <w:sz w:val="18"/>
          <w:szCs w:val="16"/>
        </w:rPr>
        <w:t>15 Paesi</w:t>
      </w:r>
      <w:r w:rsidRPr="00CA06D7">
        <w:rPr>
          <w:rFonts w:ascii="Roboto" w:hAnsi="Roboto"/>
          <w:sz w:val="18"/>
          <w:szCs w:val="16"/>
        </w:rPr>
        <w:t xml:space="preserve">, </w:t>
      </w:r>
      <w:r w:rsidRPr="00CA06D7">
        <w:rPr>
          <w:rFonts w:ascii="Roboto" w:hAnsi="Roboto"/>
          <w:b/>
          <w:bCs/>
          <w:sz w:val="18"/>
          <w:szCs w:val="16"/>
        </w:rPr>
        <w:t>leader nella fornitura di servizi sofisticati e soluzioni integrate B2B</w:t>
      </w:r>
      <w:r w:rsidRPr="00CA06D7">
        <w:rPr>
          <w:rFonts w:ascii="Roboto" w:hAnsi="Roboto"/>
          <w:sz w:val="18"/>
          <w:szCs w:val="16"/>
        </w:rPr>
        <w:t xml:space="preserve"> </w:t>
      </w:r>
      <w:r w:rsidRPr="00CA06D7">
        <w:rPr>
          <w:rFonts w:ascii="Roboto" w:hAnsi="Roboto"/>
          <w:b/>
          <w:bCs/>
          <w:sz w:val="18"/>
          <w:szCs w:val="16"/>
        </w:rPr>
        <w:t>altamente personalizzate</w:t>
      </w:r>
      <w:r w:rsidRPr="00CA06D7">
        <w:rPr>
          <w:rFonts w:ascii="Roboto" w:hAnsi="Roboto"/>
          <w:sz w:val="18"/>
          <w:szCs w:val="16"/>
        </w:rPr>
        <w:t xml:space="preserve"> per le costruzioni, la gestione di cantieri, magazzini e logistica, organizzazione di grand</w:t>
      </w:r>
      <w:r w:rsidR="0072141F">
        <w:rPr>
          <w:rFonts w:ascii="Roboto" w:hAnsi="Roboto"/>
          <w:sz w:val="18"/>
          <w:szCs w:val="16"/>
        </w:rPr>
        <w:t xml:space="preserve">i </w:t>
      </w:r>
      <w:r w:rsidRPr="00CA06D7">
        <w:rPr>
          <w:rFonts w:ascii="Roboto" w:hAnsi="Roboto"/>
          <w:sz w:val="18"/>
          <w:szCs w:val="16"/>
        </w:rPr>
        <w:t xml:space="preserve">eventi, generazione di potenza elettrica e meccanica, e per la transizione energetica. TESYA offre la forza di quasi </w:t>
      </w:r>
      <w:r w:rsidRPr="00CA06D7">
        <w:rPr>
          <w:rFonts w:ascii="Roboto" w:hAnsi="Roboto"/>
          <w:b/>
          <w:bCs/>
          <w:sz w:val="18"/>
          <w:szCs w:val="16"/>
        </w:rPr>
        <w:t>90 anni di esperienza</w:t>
      </w:r>
      <w:r w:rsidRPr="00CA06D7">
        <w:rPr>
          <w:rFonts w:ascii="Roboto" w:hAnsi="Roboto"/>
          <w:sz w:val="18"/>
          <w:szCs w:val="16"/>
        </w:rPr>
        <w:t xml:space="preserve"> e un </w:t>
      </w:r>
      <w:r w:rsidRPr="00CA06D7">
        <w:rPr>
          <w:rFonts w:ascii="Roboto" w:hAnsi="Roboto"/>
          <w:b/>
          <w:bCs/>
          <w:sz w:val="18"/>
          <w:szCs w:val="16"/>
        </w:rPr>
        <w:t>portafoglio di prodotti e di servizi leader a livello mondiale</w:t>
      </w:r>
      <w:r w:rsidRPr="00CA06D7">
        <w:rPr>
          <w:rFonts w:ascii="Roboto" w:hAnsi="Roboto"/>
          <w:sz w:val="18"/>
          <w:szCs w:val="16"/>
        </w:rPr>
        <w:t xml:space="preserve">, forniti da oltre </w:t>
      </w:r>
      <w:r>
        <w:rPr>
          <w:rFonts w:ascii="Roboto" w:hAnsi="Roboto"/>
          <w:b/>
          <w:bCs/>
          <w:sz w:val="18"/>
          <w:szCs w:val="16"/>
        </w:rPr>
        <w:t>3.5</w:t>
      </w:r>
      <w:r w:rsidRPr="00CA06D7">
        <w:rPr>
          <w:rFonts w:ascii="Roboto" w:hAnsi="Roboto"/>
          <w:b/>
          <w:bCs/>
          <w:sz w:val="18"/>
          <w:szCs w:val="16"/>
        </w:rPr>
        <w:t>00</w:t>
      </w:r>
      <w:r w:rsidRPr="00CA06D7">
        <w:rPr>
          <w:rFonts w:ascii="Roboto" w:hAnsi="Roboto"/>
          <w:sz w:val="18"/>
          <w:szCs w:val="16"/>
        </w:rPr>
        <w:t xml:space="preserve"> </w:t>
      </w:r>
      <w:r w:rsidRPr="00CA06D7">
        <w:rPr>
          <w:rFonts w:ascii="Roboto" w:hAnsi="Roboto"/>
          <w:b/>
          <w:bCs/>
          <w:sz w:val="18"/>
          <w:szCs w:val="16"/>
        </w:rPr>
        <w:t>persone in 120 sedi</w:t>
      </w:r>
      <w:r w:rsidRPr="00CA06D7">
        <w:rPr>
          <w:rFonts w:ascii="Roboto" w:hAnsi="Roboto"/>
          <w:sz w:val="18"/>
          <w:szCs w:val="16"/>
        </w:rPr>
        <w:t xml:space="preserve">, che lavorano tutte con un unico scopo: </w:t>
      </w:r>
      <w:r w:rsidRPr="00CA06D7">
        <w:rPr>
          <w:rFonts w:ascii="Roboto" w:hAnsi="Roboto"/>
          <w:b/>
          <w:bCs/>
          <w:i/>
          <w:iCs/>
          <w:sz w:val="18"/>
          <w:szCs w:val="16"/>
        </w:rPr>
        <w:t>sostenere la crescita di persone, imprese e comunità</w:t>
      </w:r>
      <w:r w:rsidRPr="00CA06D7">
        <w:rPr>
          <w:rFonts w:ascii="Roboto" w:hAnsi="Roboto"/>
          <w:sz w:val="18"/>
          <w:szCs w:val="16"/>
        </w:rPr>
        <w:t>.</w:t>
      </w:r>
    </w:p>
    <w:p w14:paraId="183A53B9" w14:textId="77777777" w:rsidR="000E6A5B" w:rsidRPr="00CA06D7" w:rsidRDefault="000E6A5B" w:rsidP="000E6A5B">
      <w:pPr>
        <w:pStyle w:val="Paragrafoelenco"/>
        <w:spacing w:after="0" w:line="240" w:lineRule="auto"/>
        <w:ind w:left="0"/>
        <w:jc w:val="both"/>
        <w:rPr>
          <w:rFonts w:ascii="Roboto" w:hAnsi="Roboto"/>
        </w:rPr>
      </w:pPr>
    </w:p>
    <w:p w14:paraId="10AAA764" w14:textId="77777777" w:rsidR="000E6A5B" w:rsidRPr="00CA06D7" w:rsidRDefault="000E6A5B" w:rsidP="000E6A5B">
      <w:pPr>
        <w:rPr>
          <w:rFonts w:ascii="Roboto" w:hAnsi="Roboto"/>
          <w:b/>
          <w:bCs/>
          <w:sz w:val="18"/>
          <w:szCs w:val="18"/>
        </w:rPr>
      </w:pPr>
      <w:r>
        <w:rPr>
          <w:rFonts w:ascii="Roboto" w:hAnsi="Roboto"/>
          <w:b/>
          <w:bCs/>
          <w:sz w:val="18"/>
          <w:szCs w:val="18"/>
        </w:rPr>
        <w:t>Competence, Ufficio S</w:t>
      </w:r>
      <w:r w:rsidRPr="00CA06D7">
        <w:rPr>
          <w:rFonts w:ascii="Roboto" w:hAnsi="Roboto"/>
          <w:b/>
          <w:bCs/>
          <w:sz w:val="18"/>
          <w:szCs w:val="18"/>
        </w:rPr>
        <w:t>tampa TESYA Group</w:t>
      </w:r>
    </w:p>
    <w:p w14:paraId="7DE4703B" w14:textId="77777777" w:rsidR="000E6A5B" w:rsidRPr="00CA06D7" w:rsidRDefault="000E6A5B" w:rsidP="000E6A5B">
      <w:pPr>
        <w:rPr>
          <w:rFonts w:ascii="Roboto" w:hAnsi="Roboto"/>
          <w:sz w:val="18"/>
          <w:szCs w:val="18"/>
        </w:rPr>
      </w:pPr>
      <w:r w:rsidRPr="00CA06D7">
        <w:rPr>
          <w:rFonts w:ascii="Roboto" w:hAnsi="Roboto"/>
          <w:sz w:val="18"/>
          <w:szCs w:val="18"/>
        </w:rPr>
        <w:t>Domenico Andolfo</w:t>
      </w:r>
      <w:r>
        <w:rPr>
          <w:rFonts w:ascii="Roboto" w:hAnsi="Roboto"/>
          <w:b/>
          <w:bCs/>
          <w:sz w:val="18"/>
          <w:szCs w:val="18"/>
        </w:rPr>
        <w:t xml:space="preserve"> |</w:t>
      </w:r>
      <w:r w:rsidRPr="00CA06D7">
        <w:rPr>
          <w:rFonts w:ascii="Roboto" w:hAnsi="Roboto"/>
          <w:b/>
          <w:bCs/>
          <w:sz w:val="18"/>
          <w:szCs w:val="18"/>
        </w:rPr>
        <w:t xml:space="preserve"> </w:t>
      </w:r>
      <w:hyperlink r:id="rId12" w:history="1">
        <w:r w:rsidRPr="00CA06D7">
          <w:rPr>
            <w:rStyle w:val="Collegamentoipertestuale"/>
            <w:rFonts w:ascii="Roboto" w:hAnsi="Roboto"/>
            <w:sz w:val="18"/>
            <w:szCs w:val="18"/>
          </w:rPr>
          <w:t>andolfo@compcom.it</w:t>
        </w:r>
      </w:hyperlink>
      <w:r w:rsidRPr="00CA06D7">
        <w:rPr>
          <w:rFonts w:ascii="Roboto" w:hAnsi="Roboto"/>
          <w:sz w:val="18"/>
          <w:szCs w:val="18"/>
        </w:rPr>
        <w:t xml:space="preserve"> </w:t>
      </w:r>
      <w:r>
        <w:rPr>
          <w:rFonts w:ascii="Roboto" w:hAnsi="Roboto"/>
          <w:sz w:val="18"/>
          <w:szCs w:val="18"/>
        </w:rPr>
        <w:t xml:space="preserve">| Cell. </w:t>
      </w:r>
      <w:r w:rsidRPr="00CA06D7">
        <w:rPr>
          <w:rFonts w:ascii="Roboto" w:hAnsi="Roboto"/>
          <w:sz w:val="18"/>
          <w:szCs w:val="18"/>
        </w:rPr>
        <w:t>393 0108207</w:t>
      </w:r>
    </w:p>
    <w:p w14:paraId="3FB27D85" w14:textId="77777777" w:rsidR="000E6A5B" w:rsidRDefault="000E6A5B" w:rsidP="000E6A5B">
      <w:pPr>
        <w:rPr>
          <w:rFonts w:ascii="Roboto" w:hAnsi="Roboto"/>
          <w:sz w:val="18"/>
          <w:szCs w:val="18"/>
        </w:rPr>
      </w:pPr>
      <w:r>
        <w:rPr>
          <w:rFonts w:ascii="Roboto" w:hAnsi="Roboto"/>
          <w:sz w:val="18"/>
          <w:szCs w:val="18"/>
        </w:rPr>
        <w:t>Ester Procopio |</w:t>
      </w:r>
      <w:r w:rsidRPr="00CA06D7">
        <w:rPr>
          <w:rFonts w:ascii="Roboto" w:hAnsi="Roboto"/>
          <w:sz w:val="18"/>
          <w:szCs w:val="18"/>
        </w:rPr>
        <w:t xml:space="preserve"> </w:t>
      </w:r>
      <w:hyperlink r:id="rId13" w:history="1">
        <w:r w:rsidRPr="00CA06D7">
          <w:rPr>
            <w:rStyle w:val="Collegamentoipertestuale"/>
            <w:rFonts w:ascii="Roboto" w:hAnsi="Roboto"/>
            <w:sz w:val="18"/>
            <w:szCs w:val="18"/>
          </w:rPr>
          <w:t>procopio@compcom.it</w:t>
        </w:r>
      </w:hyperlink>
      <w:r w:rsidRPr="00CA06D7">
        <w:rPr>
          <w:rFonts w:ascii="Roboto" w:hAnsi="Roboto"/>
          <w:sz w:val="18"/>
          <w:szCs w:val="18"/>
        </w:rPr>
        <w:t xml:space="preserve"> </w:t>
      </w:r>
      <w:r>
        <w:rPr>
          <w:rFonts w:ascii="Roboto" w:hAnsi="Roboto"/>
          <w:sz w:val="18"/>
          <w:szCs w:val="18"/>
        </w:rPr>
        <w:t xml:space="preserve">| Cell. </w:t>
      </w:r>
      <w:r w:rsidRPr="00CA06D7">
        <w:rPr>
          <w:rFonts w:ascii="Roboto" w:hAnsi="Roboto"/>
          <w:sz w:val="18"/>
          <w:szCs w:val="18"/>
        </w:rPr>
        <w:t>346 6276413</w:t>
      </w:r>
    </w:p>
    <w:p w14:paraId="4571A70D" w14:textId="474E0B12" w:rsidR="008B00E4" w:rsidRPr="00CA06D7" w:rsidRDefault="008B00E4" w:rsidP="000E6A5B">
      <w:pPr>
        <w:rPr>
          <w:rFonts w:ascii="Roboto" w:hAnsi="Roboto"/>
        </w:rPr>
      </w:pPr>
      <w:r>
        <w:rPr>
          <w:rFonts w:ascii="Roboto" w:hAnsi="Roboto"/>
          <w:sz w:val="18"/>
          <w:szCs w:val="18"/>
        </w:rPr>
        <w:t xml:space="preserve">Roberta Parrinello | </w:t>
      </w:r>
      <w:hyperlink r:id="rId14" w:history="1">
        <w:r w:rsidRPr="000149CD">
          <w:rPr>
            <w:rStyle w:val="Collegamentoipertestuale"/>
            <w:rFonts w:ascii="Roboto" w:hAnsi="Roboto"/>
            <w:sz w:val="18"/>
            <w:szCs w:val="18"/>
          </w:rPr>
          <w:t>parrinello@compcom.it</w:t>
        </w:r>
      </w:hyperlink>
      <w:r>
        <w:rPr>
          <w:rFonts w:ascii="Roboto" w:hAnsi="Roboto"/>
          <w:sz w:val="18"/>
          <w:szCs w:val="18"/>
        </w:rPr>
        <w:t xml:space="preserve"> | Cell. 340 3428410</w:t>
      </w:r>
    </w:p>
    <w:p w14:paraId="36128BCB" w14:textId="77777777" w:rsidR="00264915" w:rsidRPr="000834F0" w:rsidRDefault="00264915" w:rsidP="00DA492A">
      <w:pPr>
        <w:pStyle w:val="Paragrafoelenco"/>
        <w:spacing w:after="0" w:line="240" w:lineRule="auto"/>
        <w:ind w:left="0"/>
        <w:jc w:val="both"/>
      </w:pPr>
    </w:p>
    <w:p w14:paraId="0089B874" w14:textId="77777777" w:rsidR="009C2143" w:rsidRPr="000834F0" w:rsidRDefault="009C2143" w:rsidP="00DA492A">
      <w:pPr>
        <w:pStyle w:val="Paragrafoelenco"/>
        <w:spacing w:after="0" w:line="240" w:lineRule="auto"/>
        <w:ind w:left="0"/>
        <w:jc w:val="both"/>
      </w:pPr>
    </w:p>
    <w:p w14:paraId="3E75EC1E" w14:textId="77777777" w:rsidR="00AF7EE3" w:rsidRPr="000834F0" w:rsidRDefault="00AF7EE3" w:rsidP="00DA492A">
      <w:pPr>
        <w:pStyle w:val="Paragrafoelenco"/>
        <w:spacing w:after="0" w:line="240" w:lineRule="auto"/>
        <w:ind w:left="0"/>
        <w:jc w:val="both"/>
      </w:pPr>
    </w:p>
    <w:sectPr w:rsidR="00AF7EE3" w:rsidRPr="000834F0">
      <w:headerReference w:type="default" r:id="rId15"/>
      <w:footerReference w:type="even" r:id="rId16"/>
      <w:footerReference w:type="default" r:id="rId17"/>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8CF4BC1" w16cex:dateUtc="2024-05-31T0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B0706A6" w16cid:durableId="08CF4B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6E016" w14:textId="77777777" w:rsidR="00DE73E3" w:rsidRDefault="00DE73E3" w:rsidP="00F67F1F">
      <w:pPr>
        <w:spacing w:after="0" w:line="240" w:lineRule="auto"/>
      </w:pPr>
      <w:r>
        <w:separator/>
      </w:r>
    </w:p>
  </w:endnote>
  <w:endnote w:type="continuationSeparator" w:id="0">
    <w:p w14:paraId="15936C5F" w14:textId="77777777" w:rsidR="00DE73E3" w:rsidRDefault="00DE73E3" w:rsidP="00F6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5E34" w14:textId="77777777" w:rsidR="001A0255" w:rsidRDefault="001A0255" w:rsidP="00D45B2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437AC63C" w14:textId="77777777" w:rsidR="001A0255" w:rsidRDefault="001A0255" w:rsidP="001A025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F743" w14:textId="418D9665" w:rsidR="001A0255" w:rsidRPr="001A0255" w:rsidRDefault="001A0255" w:rsidP="00D45B20">
    <w:pPr>
      <w:pStyle w:val="Pidipagina"/>
      <w:framePr w:wrap="none" w:vAnchor="text" w:hAnchor="margin" w:xAlign="right" w:y="1"/>
      <w:rPr>
        <w:rStyle w:val="Numeropagina"/>
        <w:color w:val="808080"/>
        <w:sz w:val="16"/>
        <w:szCs w:val="16"/>
      </w:rPr>
    </w:pPr>
    <w:r w:rsidRPr="001A0255">
      <w:rPr>
        <w:rStyle w:val="Numeropagina"/>
        <w:color w:val="808080"/>
        <w:sz w:val="16"/>
        <w:szCs w:val="16"/>
      </w:rPr>
      <w:fldChar w:fldCharType="begin"/>
    </w:r>
    <w:r w:rsidRPr="001A0255">
      <w:rPr>
        <w:rStyle w:val="Numeropagina"/>
        <w:color w:val="808080"/>
        <w:sz w:val="16"/>
        <w:szCs w:val="16"/>
      </w:rPr>
      <w:instrText xml:space="preserve"> PAGE </w:instrText>
    </w:r>
    <w:r w:rsidRPr="001A0255">
      <w:rPr>
        <w:rStyle w:val="Numeropagina"/>
        <w:color w:val="808080"/>
        <w:sz w:val="16"/>
        <w:szCs w:val="16"/>
      </w:rPr>
      <w:fldChar w:fldCharType="separate"/>
    </w:r>
    <w:r w:rsidR="00F4323B">
      <w:rPr>
        <w:rStyle w:val="Numeropagina"/>
        <w:noProof/>
        <w:color w:val="808080"/>
        <w:sz w:val="16"/>
        <w:szCs w:val="16"/>
      </w:rPr>
      <w:t>1</w:t>
    </w:r>
    <w:r w:rsidRPr="001A0255">
      <w:rPr>
        <w:rStyle w:val="Numeropagina"/>
        <w:color w:val="808080"/>
        <w:sz w:val="16"/>
        <w:szCs w:val="16"/>
      </w:rPr>
      <w:fldChar w:fldCharType="end"/>
    </w:r>
  </w:p>
  <w:p w14:paraId="2C337D17" w14:textId="77777777" w:rsidR="001A0255" w:rsidRPr="001A0255" w:rsidRDefault="001A0255" w:rsidP="001A0255">
    <w:pPr>
      <w:pStyle w:val="Pidipagina"/>
      <w:ind w:right="360"/>
      <w:rPr>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8D73E" w14:textId="77777777" w:rsidR="00DE73E3" w:rsidRDefault="00DE73E3" w:rsidP="00F67F1F">
      <w:pPr>
        <w:spacing w:after="0" w:line="240" w:lineRule="auto"/>
      </w:pPr>
      <w:r>
        <w:separator/>
      </w:r>
    </w:p>
  </w:footnote>
  <w:footnote w:type="continuationSeparator" w:id="0">
    <w:p w14:paraId="030D4D54" w14:textId="77777777" w:rsidR="00DE73E3" w:rsidRDefault="00DE73E3" w:rsidP="00F67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8A8D" w14:textId="7672019A" w:rsidR="00F67F1F" w:rsidRDefault="006B1371" w:rsidP="00853E43">
    <w:pPr>
      <w:pStyle w:val="Intestazione"/>
      <w:jc w:val="right"/>
    </w:pPr>
    <w:r w:rsidRPr="00185C20">
      <w:rPr>
        <w:noProof/>
        <w:lang w:eastAsia="it-IT"/>
      </w:rPr>
      <w:drawing>
        <wp:inline distT="0" distB="0" distL="0" distR="0" wp14:anchorId="5A775CD5" wp14:editId="147FEE46">
          <wp:extent cx="1829240" cy="5562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350" cy="558118"/>
                  </a:xfrm>
                  <a:prstGeom prst="rect">
                    <a:avLst/>
                  </a:prstGeom>
                  <a:noFill/>
                  <a:ln>
                    <a:noFill/>
                  </a:ln>
                </pic:spPr>
              </pic:pic>
            </a:graphicData>
          </a:graphic>
        </wp:inline>
      </w:drawing>
    </w:r>
    <w:r w:rsidR="009012FF" w:rsidRPr="009012FF">
      <w:t xml:space="preserve"> </w:t>
    </w:r>
  </w:p>
  <w:p w14:paraId="72E11D95" w14:textId="77777777" w:rsidR="001A0255" w:rsidRDefault="001A0255">
    <w:pPr>
      <w:pStyle w:val="Intestazione"/>
    </w:pPr>
  </w:p>
  <w:p w14:paraId="4138DF94" w14:textId="77777777" w:rsidR="001A0255" w:rsidRDefault="001A025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E3E"/>
    <w:multiLevelType w:val="hybridMultilevel"/>
    <w:tmpl w:val="C2B41B06"/>
    <w:lvl w:ilvl="0" w:tplc="1806E308">
      <w:start w:val="1"/>
      <w:numFmt w:val="bullet"/>
      <w:lvlText w:val="§"/>
      <w:lvlJc w:val="left"/>
      <w:pPr>
        <w:tabs>
          <w:tab w:val="num" w:pos="720"/>
        </w:tabs>
        <w:ind w:left="720" w:hanging="360"/>
      </w:pPr>
      <w:rPr>
        <w:rFonts w:ascii="Wingdings" w:hAnsi="Wingdings" w:hint="default"/>
      </w:rPr>
    </w:lvl>
    <w:lvl w:ilvl="1" w:tplc="704A581E">
      <w:start w:val="66"/>
      <w:numFmt w:val="bullet"/>
      <w:lvlText w:val="§"/>
      <w:lvlJc w:val="left"/>
      <w:pPr>
        <w:tabs>
          <w:tab w:val="num" w:pos="1440"/>
        </w:tabs>
        <w:ind w:left="1440" w:hanging="360"/>
      </w:pPr>
      <w:rPr>
        <w:rFonts w:ascii="Wingdings" w:hAnsi="Wingdings" w:hint="default"/>
      </w:rPr>
    </w:lvl>
    <w:lvl w:ilvl="2" w:tplc="FA3C5D5A" w:tentative="1">
      <w:start w:val="1"/>
      <w:numFmt w:val="bullet"/>
      <w:lvlText w:val="§"/>
      <w:lvlJc w:val="left"/>
      <w:pPr>
        <w:tabs>
          <w:tab w:val="num" w:pos="2160"/>
        </w:tabs>
        <w:ind w:left="2160" w:hanging="360"/>
      </w:pPr>
      <w:rPr>
        <w:rFonts w:ascii="Wingdings" w:hAnsi="Wingdings" w:hint="default"/>
      </w:rPr>
    </w:lvl>
    <w:lvl w:ilvl="3" w:tplc="CEB48868" w:tentative="1">
      <w:start w:val="1"/>
      <w:numFmt w:val="bullet"/>
      <w:lvlText w:val="§"/>
      <w:lvlJc w:val="left"/>
      <w:pPr>
        <w:tabs>
          <w:tab w:val="num" w:pos="2880"/>
        </w:tabs>
        <w:ind w:left="2880" w:hanging="360"/>
      </w:pPr>
      <w:rPr>
        <w:rFonts w:ascii="Wingdings" w:hAnsi="Wingdings" w:hint="default"/>
      </w:rPr>
    </w:lvl>
    <w:lvl w:ilvl="4" w:tplc="662C1D86" w:tentative="1">
      <w:start w:val="1"/>
      <w:numFmt w:val="bullet"/>
      <w:lvlText w:val="§"/>
      <w:lvlJc w:val="left"/>
      <w:pPr>
        <w:tabs>
          <w:tab w:val="num" w:pos="3600"/>
        </w:tabs>
        <w:ind w:left="3600" w:hanging="360"/>
      </w:pPr>
      <w:rPr>
        <w:rFonts w:ascii="Wingdings" w:hAnsi="Wingdings" w:hint="default"/>
      </w:rPr>
    </w:lvl>
    <w:lvl w:ilvl="5" w:tplc="1982FE84" w:tentative="1">
      <w:start w:val="1"/>
      <w:numFmt w:val="bullet"/>
      <w:lvlText w:val="§"/>
      <w:lvlJc w:val="left"/>
      <w:pPr>
        <w:tabs>
          <w:tab w:val="num" w:pos="4320"/>
        </w:tabs>
        <w:ind w:left="4320" w:hanging="360"/>
      </w:pPr>
      <w:rPr>
        <w:rFonts w:ascii="Wingdings" w:hAnsi="Wingdings" w:hint="default"/>
      </w:rPr>
    </w:lvl>
    <w:lvl w:ilvl="6" w:tplc="BE147F38" w:tentative="1">
      <w:start w:val="1"/>
      <w:numFmt w:val="bullet"/>
      <w:lvlText w:val="§"/>
      <w:lvlJc w:val="left"/>
      <w:pPr>
        <w:tabs>
          <w:tab w:val="num" w:pos="5040"/>
        </w:tabs>
        <w:ind w:left="5040" w:hanging="360"/>
      </w:pPr>
      <w:rPr>
        <w:rFonts w:ascii="Wingdings" w:hAnsi="Wingdings" w:hint="default"/>
      </w:rPr>
    </w:lvl>
    <w:lvl w:ilvl="7" w:tplc="1E90BC98" w:tentative="1">
      <w:start w:val="1"/>
      <w:numFmt w:val="bullet"/>
      <w:lvlText w:val="§"/>
      <w:lvlJc w:val="left"/>
      <w:pPr>
        <w:tabs>
          <w:tab w:val="num" w:pos="5760"/>
        </w:tabs>
        <w:ind w:left="5760" w:hanging="360"/>
      </w:pPr>
      <w:rPr>
        <w:rFonts w:ascii="Wingdings" w:hAnsi="Wingdings" w:hint="default"/>
      </w:rPr>
    </w:lvl>
    <w:lvl w:ilvl="8" w:tplc="9EEEC2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E0861"/>
    <w:multiLevelType w:val="hybridMultilevel"/>
    <w:tmpl w:val="66EA9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97955"/>
    <w:multiLevelType w:val="multilevel"/>
    <w:tmpl w:val="25FC7E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2E5198"/>
    <w:multiLevelType w:val="hybridMultilevel"/>
    <w:tmpl w:val="0FC44E62"/>
    <w:lvl w:ilvl="0" w:tplc="79F05E7E">
      <w:start w:val="1"/>
      <w:numFmt w:val="bullet"/>
      <w:lvlText w:val="▪"/>
      <w:lvlJc w:val="left"/>
      <w:pPr>
        <w:tabs>
          <w:tab w:val="num" w:pos="720"/>
        </w:tabs>
        <w:ind w:left="720" w:hanging="360"/>
      </w:pPr>
      <w:rPr>
        <w:rFonts w:ascii="Noto Sans Symbols" w:hAnsi="Noto Sans Symbols" w:hint="default"/>
      </w:rPr>
    </w:lvl>
    <w:lvl w:ilvl="1" w:tplc="A5CE6636" w:tentative="1">
      <w:start w:val="1"/>
      <w:numFmt w:val="bullet"/>
      <w:lvlText w:val="▪"/>
      <w:lvlJc w:val="left"/>
      <w:pPr>
        <w:tabs>
          <w:tab w:val="num" w:pos="1440"/>
        </w:tabs>
        <w:ind w:left="1440" w:hanging="360"/>
      </w:pPr>
      <w:rPr>
        <w:rFonts w:ascii="Noto Sans Symbols" w:hAnsi="Noto Sans Symbols" w:hint="default"/>
      </w:rPr>
    </w:lvl>
    <w:lvl w:ilvl="2" w:tplc="8E12E196" w:tentative="1">
      <w:start w:val="1"/>
      <w:numFmt w:val="bullet"/>
      <w:lvlText w:val="▪"/>
      <w:lvlJc w:val="left"/>
      <w:pPr>
        <w:tabs>
          <w:tab w:val="num" w:pos="2160"/>
        </w:tabs>
        <w:ind w:left="2160" w:hanging="360"/>
      </w:pPr>
      <w:rPr>
        <w:rFonts w:ascii="Noto Sans Symbols" w:hAnsi="Noto Sans Symbols" w:hint="default"/>
      </w:rPr>
    </w:lvl>
    <w:lvl w:ilvl="3" w:tplc="CB58AD18" w:tentative="1">
      <w:start w:val="1"/>
      <w:numFmt w:val="bullet"/>
      <w:lvlText w:val="▪"/>
      <w:lvlJc w:val="left"/>
      <w:pPr>
        <w:tabs>
          <w:tab w:val="num" w:pos="2880"/>
        </w:tabs>
        <w:ind w:left="2880" w:hanging="360"/>
      </w:pPr>
      <w:rPr>
        <w:rFonts w:ascii="Noto Sans Symbols" w:hAnsi="Noto Sans Symbols" w:hint="default"/>
      </w:rPr>
    </w:lvl>
    <w:lvl w:ilvl="4" w:tplc="068A4638" w:tentative="1">
      <w:start w:val="1"/>
      <w:numFmt w:val="bullet"/>
      <w:lvlText w:val="▪"/>
      <w:lvlJc w:val="left"/>
      <w:pPr>
        <w:tabs>
          <w:tab w:val="num" w:pos="3600"/>
        </w:tabs>
        <w:ind w:left="3600" w:hanging="360"/>
      </w:pPr>
      <w:rPr>
        <w:rFonts w:ascii="Noto Sans Symbols" w:hAnsi="Noto Sans Symbols" w:hint="default"/>
      </w:rPr>
    </w:lvl>
    <w:lvl w:ilvl="5" w:tplc="3690B928" w:tentative="1">
      <w:start w:val="1"/>
      <w:numFmt w:val="bullet"/>
      <w:lvlText w:val="▪"/>
      <w:lvlJc w:val="left"/>
      <w:pPr>
        <w:tabs>
          <w:tab w:val="num" w:pos="4320"/>
        </w:tabs>
        <w:ind w:left="4320" w:hanging="360"/>
      </w:pPr>
      <w:rPr>
        <w:rFonts w:ascii="Noto Sans Symbols" w:hAnsi="Noto Sans Symbols" w:hint="default"/>
      </w:rPr>
    </w:lvl>
    <w:lvl w:ilvl="6" w:tplc="C688D12E" w:tentative="1">
      <w:start w:val="1"/>
      <w:numFmt w:val="bullet"/>
      <w:lvlText w:val="▪"/>
      <w:lvlJc w:val="left"/>
      <w:pPr>
        <w:tabs>
          <w:tab w:val="num" w:pos="5040"/>
        </w:tabs>
        <w:ind w:left="5040" w:hanging="360"/>
      </w:pPr>
      <w:rPr>
        <w:rFonts w:ascii="Noto Sans Symbols" w:hAnsi="Noto Sans Symbols" w:hint="default"/>
      </w:rPr>
    </w:lvl>
    <w:lvl w:ilvl="7" w:tplc="490A6362" w:tentative="1">
      <w:start w:val="1"/>
      <w:numFmt w:val="bullet"/>
      <w:lvlText w:val="▪"/>
      <w:lvlJc w:val="left"/>
      <w:pPr>
        <w:tabs>
          <w:tab w:val="num" w:pos="5760"/>
        </w:tabs>
        <w:ind w:left="5760" w:hanging="360"/>
      </w:pPr>
      <w:rPr>
        <w:rFonts w:ascii="Noto Sans Symbols" w:hAnsi="Noto Sans Symbols" w:hint="default"/>
      </w:rPr>
    </w:lvl>
    <w:lvl w:ilvl="8" w:tplc="1EF2A498" w:tentative="1">
      <w:start w:val="1"/>
      <w:numFmt w:val="bullet"/>
      <w:lvlText w:val="▪"/>
      <w:lvlJc w:val="left"/>
      <w:pPr>
        <w:tabs>
          <w:tab w:val="num" w:pos="6480"/>
        </w:tabs>
        <w:ind w:left="6480" w:hanging="360"/>
      </w:pPr>
      <w:rPr>
        <w:rFonts w:ascii="Noto Sans Symbols" w:hAnsi="Noto Sans Symbols" w:hint="default"/>
      </w:rPr>
    </w:lvl>
  </w:abstractNum>
  <w:abstractNum w:abstractNumId="4" w15:restartNumberingAfterBreak="0">
    <w:nsid w:val="14D01DCF"/>
    <w:multiLevelType w:val="hybridMultilevel"/>
    <w:tmpl w:val="924E3E08"/>
    <w:lvl w:ilvl="0" w:tplc="4844E698">
      <w:start w:val="1"/>
      <w:numFmt w:val="bullet"/>
      <w:lvlText w:val="•"/>
      <w:lvlJc w:val="left"/>
      <w:pPr>
        <w:tabs>
          <w:tab w:val="num" w:pos="720"/>
        </w:tabs>
        <w:ind w:left="720" w:hanging="360"/>
      </w:pPr>
      <w:rPr>
        <w:rFonts w:ascii="Arial" w:hAnsi="Arial" w:hint="default"/>
      </w:rPr>
    </w:lvl>
    <w:lvl w:ilvl="1" w:tplc="F6104C8E" w:tentative="1">
      <w:start w:val="1"/>
      <w:numFmt w:val="bullet"/>
      <w:lvlText w:val="•"/>
      <w:lvlJc w:val="left"/>
      <w:pPr>
        <w:tabs>
          <w:tab w:val="num" w:pos="1440"/>
        </w:tabs>
        <w:ind w:left="1440" w:hanging="360"/>
      </w:pPr>
      <w:rPr>
        <w:rFonts w:ascii="Arial" w:hAnsi="Arial" w:hint="default"/>
      </w:rPr>
    </w:lvl>
    <w:lvl w:ilvl="2" w:tplc="3E84BA3A" w:tentative="1">
      <w:start w:val="1"/>
      <w:numFmt w:val="bullet"/>
      <w:lvlText w:val="•"/>
      <w:lvlJc w:val="left"/>
      <w:pPr>
        <w:tabs>
          <w:tab w:val="num" w:pos="2160"/>
        </w:tabs>
        <w:ind w:left="2160" w:hanging="360"/>
      </w:pPr>
      <w:rPr>
        <w:rFonts w:ascii="Arial" w:hAnsi="Arial" w:hint="default"/>
      </w:rPr>
    </w:lvl>
    <w:lvl w:ilvl="3" w:tplc="C9E4CF10" w:tentative="1">
      <w:start w:val="1"/>
      <w:numFmt w:val="bullet"/>
      <w:lvlText w:val="•"/>
      <w:lvlJc w:val="left"/>
      <w:pPr>
        <w:tabs>
          <w:tab w:val="num" w:pos="2880"/>
        </w:tabs>
        <w:ind w:left="2880" w:hanging="360"/>
      </w:pPr>
      <w:rPr>
        <w:rFonts w:ascii="Arial" w:hAnsi="Arial" w:hint="default"/>
      </w:rPr>
    </w:lvl>
    <w:lvl w:ilvl="4" w:tplc="1CB81CBA" w:tentative="1">
      <w:start w:val="1"/>
      <w:numFmt w:val="bullet"/>
      <w:lvlText w:val="•"/>
      <w:lvlJc w:val="left"/>
      <w:pPr>
        <w:tabs>
          <w:tab w:val="num" w:pos="3600"/>
        </w:tabs>
        <w:ind w:left="3600" w:hanging="360"/>
      </w:pPr>
      <w:rPr>
        <w:rFonts w:ascii="Arial" w:hAnsi="Arial" w:hint="default"/>
      </w:rPr>
    </w:lvl>
    <w:lvl w:ilvl="5" w:tplc="90BAC10E" w:tentative="1">
      <w:start w:val="1"/>
      <w:numFmt w:val="bullet"/>
      <w:lvlText w:val="•"/>
      <w:lvlJc w:val="left"/>
      <w:pPr>
        <w:tabs>
          <w:tab w:val="num" w:pos="4320"/>
        </w:tabs>
        <w:ind w:left="4320" w:hanging="360"/>
      </w:pPr>
      <w:rPr>
        <w:rFonts w:ascii="Arial" w:hAnsi="Arial" w:hint="default"/>
      </w:rPr>
    </w:lvl>
    <w:lvl w:ilvl="6" w:tplc="DC3A1FE8" w:tentative="1">
      <w:start w:val="1"/>
      <w:numFmt w:val="bullet"/>
      <w:lvlText w:val="•"/>
      <w:lvlJc w:val="left"/>
      <w:pPr>
        <w:tabs>
          <w:tab w:val="num" w:pos="5040"/>
        </w:tabs>
        <w:ind w:left="5040" w:hanging="360"/>
      </w:pPr>
      <w:rPr>
        <w:rFonts w:ascii="Arial" w:hAnsi="Arial" w:hint="default"/>
      </w:rPr>
    </w:lvl>
    <w:lvl w:ilvl="7" w:tplc="5B229E22" w:tentative="1">
      <w:start w:val="1"/>
      <w:numFmt w:val="bullet"/>
      <w:lvlText w:val="•"/>
      <w:lvlJc w:val="left"/>
      <w:pPr>
        <w:tabs>
          <w:tab w:val="num" w:pos="5760"/>
        </w:tabs>
        <w:ind w:left="5760" w:hanging="360"/>
      </w:pPr>
      <w:rPr>
        <w:rFonts w:ascii="Arial" w:hAnsi="Arial" w:hint="default"/>
      </w:rPr>
    </w:lvl>
    <w:lvl w:ilvl="8" w:tplc="065C4A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A2902"/>
    <w:multiLevelType w:val="hybridMultilevel"/>
    <w:tmpl w:val="DEF63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A75BD"/>
    <w:multiLevelType w:val="hybridMultilevel"/>
    <w:tmpl w:val="3D24E090"/>
    <w:lvl w:ilvl="0" w:tplc="73A64AAE">
      <w:start w:val="1"/>
      <w:numFmt w:val="bullet"/>
      <w:lvlText w:val="•"/>
      <w:lvlJc w:val="left"/>
      <w:pPr>
        <w:tabs>
          <w:tab w:val="num" w:pos="720"/>
        </w:tabs>
        <w:ind w:left="720" w:hanging="360"/>
      </w:pPr>
      <w:rPr>
        <w:rFonts w:ascii="Arial" w:hAnsi="Arial" w:hint="default"/>
      </w:rPr>
    </w:lvl>
    <w:lvl w:ilvl="1" w:tplc="4256679A" w:tentative="1">
      <w:start w:val="1"/>
      <w:numFmt w:val="bullet"/>
      <w:lvlText w:val="•"/>
      <w:lvlJc w:val="left"/>
      <w:pPr>
        <w:tabs>
          <w:tab w:val="num" w:pos="1440"/>
        </w:tabs>
        <w:ind w:left="1440" w:hanging="360"/>
      </w:pPr>
      <w:rPr>
        <w:rFonts w:ascii="Arial" w:hAnsi="Arial" w:hint="default"/>
      </w:rPr>
    </w:lvl>
    <w:lvl w:ilvl="2" w:tplc="1B6683EC" w:tentative="1">
      <w:start w:val="1"/>
      <w:numFmt w:val="bullet"/>
      <w:lvlText w:val="•"/>
      <w:lvlJc w:val="left"/>
      <w:pPr>
        <w:tabs>
          <w:tab w:val="num" w:pos="2160"/>
        </w:tabs>
        <w:ind w:left="2160" w:hanging="360"/>
      </w:pPr>
      <w:rPr>
        <w:rFonts w:ascii="Arial" w:hAnsi="Arial" w:hint="default"/>
      </w:rPr>
    </w:lvl>
    <w:lvl w:ilvl="3" w:tplc="789A0D4A" w:tentative="1">
      <w:start w:val="1"/>
      <w:numFmt w:val="bullet"/>
      <w:lvlText w:val="•"/>
      <w:lvlJc w:val="left"/>
      <w:pPr>
        <w:tabs>
          <w:tab w:val="num" w:pos="2880"/>
        </w:tabs>
        <w:ind w:left="2880" w:hanging="360"/>
      </w:pPr>
      <w:rPr>
        <w:rFonts w:ascii="Arial" w:hAnsi="Arial" w:hint="default"/>
      </w:rPr>
    </w:lvl>
    <w:lvl w:ilvl="4" w:tplc="3C46B9A4" w:tentative="1">
      <w:start w:val="1"/>
      <w:numFmt w:val="bullet"/>
      <w:lvlText w:val="•"/>
      <w:lvlJc w:val="left"/>
      <w:pPr>
        <w:tabs>
          <w:tab w:val="num" w:pos="3600"/>
        </w:tabs>
        <w:ind w:left="3600" w:hanging="360"/>
      </w:pPr>
      <w:rPr>
        <w:rFonts w:ascii="Arial" w:hAnsi="Arial" w:hint="default"/>
      </w:rPr>
    </w:lvl>
    <w:lvl w:ilvl="5" w:tplc="37622486" w:tentative="1">
      <w:start w:val="1"/>
      <w:numFmt w:val="bullet"/>
      <w:lvlText w:val="•"/>
      <w:lvlJc w:val="left"/>
      <w:pPr>
        <w:tabs>
          <w:tab w:val="num" w:pos="4320"/>
        </w:tabs>
        <w:ind w:left="4320" w:hanging="360"/>
      </w:pPr>
      <w:rPr>
        <w:rFonts w:ascii="Arial" w:hAnsi="Arial" w:hint="default"/>
      </w:rPr>
    </w:lvl>
    <w:lvl w:ilvl="6" w:tplc="A6C08D3E" w:tentative="1">
      <w:start w:val="1"/>
      <w:numFmt w:val="bullet"/>
      <w:lvlText w:val="•"/>
      <w:lvlJc w:val="left"/>
      <w:pPr>
        <w:tabs>
          <w:tab w:val="num" w:pos="5040"/>
        </w:tabs>
        <w:ind w:left="5040" w:hanging="360"/>
      </w:pPr>
      <w:rPr>
        <w:rFonts w:ascii="Arial" w:hAnsi="Arial" w:hint="default"/>
      </w:rPr>
    </w:lvl>
    <w:lvl w:ilvl="7" w:tplc="0E3EAB9E" w:tentative="1">
      <w:start w:val="1"/>
      <w:numFmt w:val="bullet"/>
      <w:lvlText w:val="•"/>
      <w:lvlJc w:val="left"/>
      <w:pPr>
        <w:tabs>
          <w:tab w:val="num" w:pos="5760"/>
        </w:tabs>
        <w:ind w:left="5760" w:hanging="360"/>
      </w:pPr>
      <w:rPr>
        <w:rFonts w:ascii="Arial" w:hAnsi="Arial" w:hint="default"/>
      </w:rPr>
    </w:lvl>
    <w:lvl w:ilvl="8" w:tplc="765C2A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945563"/>
    <w:multiLevelType w:val="hybridMultilevel"/>
    <w:tmpl w:val="EB4EC5B2"/>
    <w:lvl w:ilvl="0" w:tplc="D188E196">
      <w:start w:val="1"/>
      <w:numFmt w:val="bullet"/>
      <w:lvlText w:val=""/>
      <w:lvlJc w:val="left"/>
      <w:pPr>
        <w:tabs>
          <w:tab w:val="num" w:pos="720"/>
        </w:tabs>
        <w:ind w:left="720" w:hanging="360"/>
      </w:pPr>
      <w:rPr>
        <w:rFonts w:ascii="Wingdings" w:hAnsi="Wingdings" w:hint="default"/>
      </w:rPr>
    </w:lvl>
    <w:lvl w:ilvl="1" w:tplc="EA1CD7DC" w:tentative="1">
      <w:start w:val="1"/>
      <w:numFmt w:val="bullet"/>
      <w:lvlText w:val=""/>
      <w:lvlJc w:val="left"/>
      <w:pPr>
        <w:tabs>
          <w:tab w:val="num" w:pos="1440"/>
        </w:tabs>
        <w:ind w:left="1440" w:hanging="360"/>
      </w:pPr>
      <w:rPr>
        <w:rFonts w:ascii="Wingdings" w:hAnsi="Wingdings" w:hint="default"/>
      </w:rPr>
    </w:lvl>
    <w:lvl w:ilvl="2" w:tplc="BAE8ED6A" w:tentative="1">
      <w:start w:val="1"/>
      <w:numFmt w:val="bullet"/>
      <w:lvlText w:val=""/>
      <w:lvlJc w:val="left"/>
      <w:pPr>
        <w:tabs>
          <w:tab w:val="num" w:pos="2160"/>
        </w:tabs>
        <w:ind w:left="2160" w:hanging="360"/>
      </w:pPr>
      <w:rPr>
        <w:rFonts w:ascii="Wingdings" w:hAnsi="Wingdings" w:hint="default"/>
      </w:rPr>
    </w:lvl>
    <w:lvl w:ilvl="3" w:tplc="BF442EA2" w:tentative="1">
      <w:start w:val="1"/>
      <w:numFmt w:val="bullet"/>
      <w:lvlText w:val=""/>
      <w:lvlJc w:val="left"/>
      <w:pPr>
        <w:tabs>
          <w:tab w:val="num" w:pos="2880"/>
        </w:tabs>
        <w:ind w:left="2880" w:hanging="360"/>
      </w:pPr>
      <w:rPr>
        <w:rFonts w:ascii="Wingdings" w:hAnsi="Wingdings" w:hint="default"/>
      </w:rPr>
    </w:lvl>
    <w:lvl w:ilvl="4" w:tplc="7D906C18" w:tentative="1">
      <w:start w:val="1"/>
      <w:numFmt w:val="bullet"/>
      <w:lvlText w:val=""/>
      <w:lvlJc w:val="left"/>
      <w:pPr>
        <w:tabs>
          <w:tab w:val="num" w:pos="3600"/>
        </w:tabs>
        <w:ind w:left="3600" w:hanging="360"/>
      </w:pPr>
      <w:rPr>
        <w:rFonts w:ascii="Wingdings" w:hAnsi="Wingdings" w:hint="default"/>
      </w:rPr>
    </w:lvl>
    <w:lvl w:ilvl="5" w:tplc="677437A2" w:tentative="1">
      <w:start w:val="1"/>
      <w:numFmt w:val="bullet"/>
      <w:lvlText w:val=""/>
      <w:lvlJc w:val="left"/>
      <w:pPr>
        <w:tabs>
          <w:tab w:val="num" w:pos="4320"/>
        </w:tabs>
        <w:ind w:left="4320" w:hanging="360"/>
      </w:pPr>
      <w:rPr>
        <w:rFonts w:ascii="Wingdings" w:hAnsi="Wingdings" w:hint="default"/>
      </w:rPr>
    </w:lvl>
    <w:lvl w:ilvl="6" w:tplc="D2B0305E" w:tentative="1">
      <w:start w:val="1"/>
      <w:numFmt w:val="bullet"/>
      <w:lvlText w:val=""/>
      <w:lvlJc w:val="left"/>
      <w:pPr>
        <w:tabs>
          <w:tab w:val="num" w:pos="5040"/>
        </w:tabs>
        <w:ind w:left="5040" w:hanging="360"/>
      </w:pPr>
      <w:rPr>
        <w:rFonts w:ascii="Wingdings" w:hAnsi="Wingdings" w:hint="default"/>
      </w:rPr>
    </w:lvl>
    <w:lvl w:ilvl="7" w:tplc="F392CC2E" w:tentative="1">
      <w:start w:val="1"/>
      <w:numFmt w:val="bullet"/>
      <w:lvlText w:val=""/>
      <w:lvlJc w:val="left"/>
      <w:pPr>
        <w:tabs>
          <w:tab w:val="num" w:pos="5760"/>
        </w:tabs>
        <w:ind w:left="5760" w:hanging="360"/>
      </w:pPr>
      <w:rPr>
        <w:rFonts w:ascii="Wingdings" w:hAnsi="Wingdings" w:hint="default"/>
      </w:rPr>
    </w:lvl>
    <w:lvl w:ilvl="8" w:tplc="BC42D6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B7E22"/>
    <w:multiLevelType w:val="hybridMultilevel"/>
    <w:tmpl w:val="822C66EE"/>
    <w:lvl w:ilvl="0" w:tplc="3A7895F0">
      <w:start w:val="1"/>
      <w:numFmt w:val="bullet"/>
      <w:lvlText w:val=""/>
      <w:lvlJc w:val="left"/>
      <w:pPr>
        <w:tabs>
          <w:tab w:val="num" w:pos="720"/>
        </w:tabs>
        <w:ind w:left="720" w:hanging="360"/>
      </w:pPr>
      <w:rPr>
        <w:rFonts w:ascii="Wingdings" w:hAnsi="Wingdings" w:hint="default"/>
      </w:rPr>
    </w:lvl>
    <w:lvl w:ilvl="1" w:tplc="B72CA532" w:tentative="1">
      <w:start w:val="1"/>
      <w:numFmt w:val="bullet"/>
      <w:lvlText w:val=""/>
      <w:lvlJc w:val="left"/>
      <w:pPr>
        <w:tabs>
          <w:tab w:val="num" w:pos="1440"/>
        </w:tabs>
        <w:ind w:left="1440" w:hanging="360"/>
      </w:pPr>
      <w:rPr>
        <w:rFonts w:ascii="Wingdings" w:hAnsi="Wingdings" w:hint="default"/>
      </w:rPr>
    </w:lvl>
    <w:lvl w:ilvl="2" w:tplc="FFAE536C" w:tentative="1">
      <w:start w:val="1"/>
      <w:numFmt w:val="bullet"/>
      <w:lvlText w:val=""/>
      <w:lvlJc w:val="left"/>
      <w:pPr>
        <w:tabs>
          <w:tab w:val="num" w:pos="2160"/>
        </w:tabs>
        <w:ind w:left="2160" w:hanging="360"/>
      </w:pPr>
      <w:rPr>
        <w:rFonts w:ascii="Wingdings" w:hAnsi="Wingdings" w:hint="default"/>
      </w:rPr>
    </w:lvl>
    <w:lvl w:ilvl="3" w:tplc="EA44F3F4" w:tentative="1">
      <w:start w:val="1"/>
      <w:numFmt w:val="bullet"/>
      <w:lvlText w:val=""/>
      <w:lvlJc w:val="left"/>
      <w:pPr>
        <w:tabs>
          <w:tab w:val="num" w:pos="2880"/>
        </w:tabs>
        <w:ind w:left="2880" w:hanging="360"/>
      </w:pPr>
      <w:rPr>
        <w:rFonts w:ascii="Wingdings" w:hAnsi="Wingdings" w:hint="default"/>
      </w:rPr>
    </w:lvl>
    <w:lvl w:ilvl="4" w:tplc="749CF224" w:tentative="1">
      <w:start w:val="1"/>
      <w:numFmt w:val="bullet"/>
      <w:lvlText w:val=""/>
      <w:lvlJc w:val="left"/>
      <w:pPr>
        <w:tabs>
          <w:tab w:val="num" w:pos="3600"/>
        </w:tabs>
        <w:ind w:left="3600" w:hanging="360"/>
      </w:pPr>
      <w:rPr>
        <w:rFonts w:ascii="Wingdings" w:hAnsi="Wingdings" w:hint="default"/>
      </w:rPr>
    </w:lvl>
    <w:lvl w:ilvl="5" w:tplc="E042C1D0" w:tentative="1">
      <w:start w:val="1"/>
      <w:numFmt w:val="bullet"/>
      <w:lvlText w:val=""/>
      <w:lvlJc w:val="left"/>
      <w:pPr>
        <w:tabs>
          <w:tab w:val="num" w:pos="4320"/>
        </w:tabs>
        <w:ind w:left="4320" w:hanging="360"/>
      </w:pPr>
      <w:rPr>
        <w:rFonts w:ascii="Wingdings" w:hAnsi="Wingdings" w:hint="default"/>
      </w:rPr>
    </w:lvl>
    <w:lvl w:ilvl="6" w:tplc="EF88B614" w:tentative="1">
      <w:start w:val="1"/>
      <w:numFmt w:val="bullet"/>
      <w:lvlText w:val=""/>
      <w:lvlJc w:val="left"/>
      <w:pPr>
        <w:tabs>
          <w:tab w:val="num" w:pos="5040"/>
        </w:tabs>
        <w:ind w:left="5040" w:hanging="360"/>
      </w:pPr>
      <w:rPr>
        <w:rFonts w:ascii="Wingdings" w:hAnsi="Wingdings" w:hint="default"/>
      </w:rPr>
    </w:lvl>
    <w:lvl w:ilvl="7" w:tplc="9CE48270" w:tentative="1">
      <w:start w:val="1"/>
      <w:numFmt w:val="bullet"/>
      <w:lvlText w:val=""/>
      <w:lvlJc w:val="left"/>
      <w:pPr>
        <w:tabs>
          <w:tab w:val="num" w:pos="5760"/>
        </w:tabs>
        <w:ind w:left="5760" w:hanging="360"/>
      </w:pPr>
      <w:rPr>
        <w:rFonts w:ascii="Wingdings" w:hAnsi="Wingdings" w:hint="default"/>
      </w:rPr>
    </w:lvl>
    <w:lvl w:ilvl="8" w:tplc="68EECB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51511"/>
    <w:multiLevelType w:val="hybridMultilevel"/>
    <w:tmpl w:val="AD8EA6E2"/>
    <w:lvl w:ilvl="0" w:tplc="A380FF7A">
      <w:start w:val="1"/>
      <w:numFmt w:val="bullet"/>
      <w:lvlText w:val=""/>
      <w:lvlJc w:val="left"/>
      <w:pPr>
        <w:tabs>
          <w:tab w:val="num" w:pos="720"/>
        </w:tabs>
        <w:ind w:left="720" w:hanging="360"/>
      </w:pPr>
      <w:rPr>
        <w:rFonts w:ascii="Wingdings" w:hAnsi="Wingdings" w:hint="default"/>
      </w:rPr>
    </w:lvl>
    <w:lvl w:ilvl="1" w:tplc="9DDECBCC" w:tentative="1">
      <w:start w:val="1"/>
      <w:numFmt w:val="bullet"/>
      <w:lvlText w:val=""/>
      <w:lvlJc w:val="left"/>
      <w:pPr>
        <w:tabs>
          <w:tab w:val="num" w:pos="1440"/>
        </w:tabs>
        <w:ind w:left="1440" w:hanging="360"/>
      </w:pPr>
      <w:rPr>
        <w:rFonts w:ascii="Wingdings" w:hAnsi="Wingdings" w:hint="default"/>
      </w:rPr>
    </w:lvl>
    <w:lvl w:ilvl="2" w:tplc="F954D4AA" w:tentative="1">
      <w:start w:val="1"/>
      <w:numFmt w:val="bullet"/>
      <w:lvlText w:val=""/>
      <w:lvlJc w:val="left"/>
      <w:pPr>
        <w:tabs>
          <w:tab w:val="num" w:pos="2160"/>
        </w:tabs>
        <w:ind w:left="2160" w:hanging="360"/>
      </w:pPr>
      <w:rPr>
        <w:rFonts w:ascii="Wingdings" w:hAnsi="Wingdings" w:hint="default"/>
      </w:rPr>
    </w:lvl>
    <w:lvl w:ilvl="3" w:tplc="18D86BD6" w:tentative="1">
      <w:start w:val="1"/>
      <w:numFmt w:val="bullet"/>
      <w:lvlText w:val=""/>
      <w:lvlJc w:val="left"/>
      <w:pPr>
        <w:tabs>
          <w:tab w:val="num" w:pos="2880"/>
        </w:tabs>
        <w:ind w:left="2880" w:hanging="360"/>
      </w:pPr>
      <w:rPr>
        <w:rFonts w:ascii="Wingdings" w:hAnsi="Wingdings" w:hint="default"/>
      </w:rPr>
    </w:lvl>
    <w:lvl w:ilvl="4" w:tplc="6F42DA70" w:tentative="1">
      <w:start w:val="1"/>
      <w:numFmt w:val="bullet"/>
      <w:lvlText w:val=""/>
      <w:lvlJc w:val="left"/>
      <w:pPr>
        <w:tabs>
          <w:tab w:val="num" w:pos="3600"/>
        </w:tabs>
        <w:ind w:left="3600" w:hanging="360"/>
      </w:pPr>
      <w:rPr>
        <w:rFonts w:ascii="Wingdings" w:hAnsi="Wingdings" w:hint="default"/>
      </w:rPr>
    </w:lvl>
    <w:lvl w:ilvl="5" w:tplc="75FE2354" w:tentative="1">
      <w:start w:val="1"/>
      <w:numFmt w:val="bullet"/>
      <w:lvlText w:val=""/>
      <w:lvlJc w:val="left"/>
      <w:pPr>
        <w:tabs>
          <w:tab w:val="num" w:pos="4320"/>
        </w:tabs>
        <w:ind w:left="4320" w:hanging="360"/>
      </w:pPr>
      <w:rPr>
        <w:rFonts w:ascii="Wingdings" w:hAnsi="Wingdings" w:hint="default"/>
      </w:rPr>
    </w:lvl>
    <w:lvl w:ilvl="6" w:tplc="A474852C" w:tentative="1">
      <w:start w:val="1"/>
      <w:numFmt w:val="bullet"/>
      <w:lvlText w:val=""/>
      <w:lvlJc w:val="left"/>
      <w:pPr>
        <w:tabs>
          <w:tab w:val="num" w:pos="5040"/>
        </w:tabs>
        <w:ind w:left="5040" w:hanging="360"/>
      </w:pPr>
      <w:rPr>
        <w:rFonts w:ascii="Wingdings" w:hAnsi="Wingdings" w:hint="default"/>
      </w:rPr>
    </w:lvl>
    <w:lvl w:ilvl="7" w:tplc="75B29662" w:tentative="1">
      <w:start w:val="1"/>
      <w:numFmt w:val="bullet"/>
      <w:lvlText w:val=""/>
      <w:lvlJc w:val="left"/>
      <w:pPr>
        <w:tabs>
          <w:tab w:val="num" w:pos="5760"/>
        </w:tabs>
        <w:ind w:left="5760" w:hanging="360"/>
      </w:pPr>
      <w:rPr>
        <w:rFonts w:ascii="Wingdings" w:hAnsi="Wingdings" w:hint="default"/>
      </w:rPr>
    </w:lvl>
    <w:lvl w:ilvl="8" w:tplc="9A8EDB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5088F"/>
    <w:multiLevelType w:val="hybridMultilevel"/>
    <w:tmpl w:val="1440537C"/>
    <w:lvl w:ilvl="0" w:tplc="40A676BE">
      <w:start w:val="1"/>
      <w:numFmt w:val="bullet"/>
      <w:lvlText w:val="•"/>
      <w:lvlJc w:val="left"/>
      <w:pPr>
        <w:tabs>
          <w:tab w:val="num" w:pos="720"/>
        </w:tabs>
        <w:ind w:left="720" w:hanging="360"/>
      </w:pPr>
      <w:rPr>
        <w:rFonts w:ascii="Arial" w:hAnsi="Arial" w:hint="default"/>
      </w:rPr>
    </w:lvl>
    <w:lvl w:ilvl="1" w:tplc="F37EC1DC" w:tentative="1">
      <w:start w:val="1"/>
      <w:numFmt w:val="bullet"/>
      <w:lvlText w:val="•"/>
      <w:lvlJc w:val="left"/>
      <w:pPr>
        <w:tabs>
          <w:tab w:val="num" w:pos="1440"/>
        </w:tabs>
        <w:ind w:left="1440" w:hanging="360"/>
      </w:pPr>
      <w:rPr>
        <w:rFonts w:ascii="Arial" w:hAnsi="Arial" w:hint="default"/>
      </w:rPr>
    </w:lvl>
    <w:lvl w:ilvl="2" w:tplc="CB18DA48" w:tentative="1">
      <w:start w:val="1"/>
      <w:numFmt w:val="bullet"/>
      <w:lvlText w:val="•"/>
      <w:lvlJc w:val="left"/>
      <w:pPr>
        <w:tabs>
          <w:tab w:val="num" w:pos="2160"/>
        </w:tabs>
        <w:ind w:left="2160" w:hanging="360"/>
      </w:pPr>
      <w:rPr>
        <w:rFonts w:ascii="Arial" w:hAnsi="Arial" w:hint="default"/>
      </w:rPr>
    </w:lvl>
    <w:lvl w:ilvl="3" w:tplc="8A988D5E" w:tentative="1">
      <w:start w:val="1"/>
      <w:numFmt w:val="bullet"/>
      <w:lvlText w:val="•"/>
      <w:lvlJc w:val="left"/>
      <w:pPr>
        <w:tabs>
          <w:tab w:val="num" w:pos="2880"/>
        </w:tabs>
        <w:ind w:left="2880" w:hanging="360"/>
      </w:pPr>
      <w:rPr>
        <w:rFonts w:ascii="Arial" w:hAnsi="Arial" w:hint="default"/>
      </w:rPr>
    </w:lvl>
    <w:lvl w:ilvl="4" w:tplc="B0180DC2" w:tentative="1">
      <w:start w:val="1"/>
      <w:numFmt w:val="bullet"/>
      <w:lvlText w:val="•"/>
      <w:lvlJc w:val="left"/>
      <w:pPr>
        <w:tabs>
          <w:tab w:val="num" w:pos="3600"/>
        </w:tabs>
        <w:ind w:left="3600" w:hanging="360"/>
      </w:pPr>
      <w:rPr>
        <w:rFonts w:ascii="Arial" w:hAnsi="Arial" w:hint="default"/>
      </w:rPr>
    </w:lvl>
    <w:lvl w:ilvl="5" w:tplc="43129A62" w:tentative="1">
      <w:start w:val="1"/>
      <w:numFmt w:val="bullet"/>
      <w:lvlText w:val="•"/>
      <w:lvlJc w:val="left"/>
      <w:pPr>
        <w:tabs>
          <w:tab w:val="num" w:pos="4320"/>
        </w:tabs>
        <w:ind w:left="4320" w:hanging="360"/>
      </w:pPr>
      <w:rPr>
        <w:rFonts w:ascii="Arial" w:hAnsi="Arial" w:hint="default"/>
      </w:rPr>
    </w:lvl>
    <w:lvl w:ilvl="6" w:tplc="0BB4423E" w:tentative="1">
      <w:start w:val="1"/>
      <w:numFmt w:val="bullet"/>
      <w:lvlText w:val="•"/>
      <w:lvlJc w:val="left"/>
      <w:pPr>
        <w:tabs>
          <w:tab w:val="num" w:pos="5040"/>
        </w:tabs>
        <w:ind w:left="5040" w:hanging="360"/>
      </w:pPr>
      <w:rPr>
        <w:rFonts w:ascii="Arial" w:hAnsi="Arial" w:hint="default"/>
      </w:rPr>
    </w:lvl>
    <w:lvl w:ilvl="7" w:tplc="B96E2ADE" w:tentative="1">
      <w:start w:val="1"/>
      <w:numFmt w:val="bullet"/>
      <w:lvlText w:val="•"/>
      <w:lvlJc w:val="left"/>
      <w:pPr>
        <w:tabs>
          <w:tab w:val="num" w:pos="5760"/>
        </w:tabs>
        <w:ind w:left="5760" w:hanging="360"/>
      </w:pPr>
      <w:rPr>
        <w:rFonts w:ascii="Arial" w:hAnsi="Arial" w:hint="default"/>
      </w:rPr>
    </w:lvl>
    <w:lvl w:ilvl="8" w:tplc="DE3429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CD6ACF"/>
    <w:multiLevelType w:val="hybridMultilevel"/>
    <w:tmpl w:val="8C924A52"/>
    <w:lvl w:ilvl="0" w:tplc="B5E6E8BA">
      <w:start w:val="1"/>
      <w:numFmt w:val="bullet"/>
      <w:lvlText w:val=""/>
      <w:lvlJc w:val="left"/>
      <w:pPr>
        <w:tabs>
          <w:tab w:val="num" w:pos="720"/>
        </w:tabs>
        <w:ind w:left="720" w:hanging="360"/>
      </w:pPr>
      <w:rPr>
        <w:rFonts w:ascii="Wingdings" w:hAnsi="Wingdings" w:hint="default"/>
      </w:rPr>
    </w:lvl>
    <w:lvl w:ilvl="1" w:tplc="B324EFEA" w:tentative="1">
      <w:start w:val="1"/>
      <w:numFmt w:val="bullet"/>
      <w:lvlText w:val=""/>
      <w:lvlJc w:val="left"/>
      <w:pPr>
        <w:tabs>
          <w:tab w:val="num" w:pos="1440"/>
        </w:tabs>
        <w:ind w:left="1440" w:hanging="360"/>
      </w:pPr>
      <w:rPr>
        <w:rFonts w:ascii="Wingdings" w:hAnsi="Wingdings" w:hint="default"/>
      </w:rPr>
    </w:lvl>
    <w:lvl w:ilvl="2" w:tplc="6E92380E" w:tentative="1">
      <w:start w:val="1"/>
      <w:numFmt w:val="bullet"/>
      <w:lvlText w:val=""/>
      <w:lvlJc w:val="left"/>
      <w:pPr>
        <w:tabs>
          <w:tab w:val="num" w:pos="2160"/>
        </w:tabs>
        <w:ind w:left="2160" w:hanging="360"/>
      </w:pPr>
      <w:rPr>
        <w:rFonts w:ascii="Wingdings" w:hAnsi="Wingdings" w:hint="default"/>
      </w:rPr>
    </w:lvl>
    <w:lvl w:ilvl="3" w:tplc="F6C820D2" w:tentative="1">
      <w:start w:val="1"/>
      <w:numFmt w:val="bullet"/>
      <w:lvlText w:val=""/>
      <w:lvlJc w:val="left"/>
      <w:pPr>
        <w:tabs>
          <w:tab w:val="num" w:pos="2880"/>
        </w:tabs>
        <w:ind w:left="2880" w:hanging="360"/>
      </w:pPr>
      <w:rPr>
        <w:rFonts w:ascii="Wingdings" w:hAnsi="Wingdings" w:hint="default"/>
      </w:rPr>
    </w:lvl>
    <w:lvl w:ilvl="4" w:tplc="723490E8" w:tentative="1">
      <w:start w:val="1"/>
      <w:numFmt w:val="bullet"/>
      <w:lvlText w:val=""/>
      <w:lvlJc w:val="left"/>
      <w:pPr>
        <w:tabs>
          <w:tab w:val="num" w:pos="3600"/>
        </w:tabs>
        <w:ind w:left="3600" w:hanging="360"/>
      </w:pPr>
      <w:rPr>
        <w:rFonts w:ascii="Wingdings" w:hAnsi="Wingdings" w:hint="default"/>
      </w:rPr>
    </w:lvl>
    <w:lvl w:ilvl="5" w:tplc="9ABA7500" w:tentative="1">
      <w:start w:val="1"/>
      <w:numFmt w:val="bullet"/>
      <w:lvlText w:val=""/>
      <w:lvlJc w:val="left"/>
      <w:pPr>
        <w:tabs>
          <w:tab w:val="num" w:pos="4320"/>
        </w:tabs>
        <w:ind w:left="4320" w:hanging="360"/>
      </w:pPr>
      <w:rPr>
        <w:rFonts w:ascii="Wingdings" w:hAnsi="Wingdings" w:hint="default"/>
      </w:rPr>
    </w:lvl>
    <w:lvl w:ilvl="6" w:tplc="052A97A8" w:tentative="1">
      <w:start w:val="1"/>
      <w:numFmt w:val="bullet"/>
      <w:lvlText w:val=""/>
      <w:lvlJc w:val="left"/>
      <w:pPr>
        <w:tabs>
          <w:tab w:val="num" w:pos="5040"/>
        </w:tabs>
        <w:ind w:left="5040" w:hanging="360"/>
      </w:pPr>
      <w:rPr>
        <w:rFonts w:ascii="Wingdings" w:hAnsi="Wingdings" w:hint="default"/>
      </w:rPr>
    </w:lvl>
    <w:lvl w:ilvl="7" w:tplc="70AAC17C" w:tentative="1">
      <w:start w:val="1"/>
      <w:numFmt w:val="bullet"/>
      <w:lvlText w:val=""/>
      <w:lvlJc w:val="left"/>
      <w:pPr>
        <w:tabs>
          <w:tab w:val="num" w:pos="5760"/>
        </w:tabs>
        <w:ind w:left="5760" w:hanging="360"/>
      </w:pPr>
      <w:rPr>
        <w:rFonts w:ascii="Wingdings" w:hAnsi="Wingdings" w:hint="default"/>
      </w:rPr>
    </w:lvl>
    <w:lvl w:ilvl="8" w:tplc="497CA7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52901"/>
    <w:multiLevelType w:val="hybridMultilevel"/>
    <w:tmpl w:val="8B38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556C8"/>
    <w:multiLevelType w:val="hybridMultilevel"/>
    <w:tmpl w:val="0DD4E54C"/>
    <w:lvl w:ilvl="0" w:tplc="1F0A4B3A">
      <w:start w:val="1"/>
      <w:numFmt w:val="bullet"/>
      <w:lvlText w:val=""/>
      <w:lvlJc w:val="left"/>
      <w:pPr>
        <w:tabs>
          <w:tab w:val="num" w:pos="720"/>
        </w:tabs>
        <w:ind w:left="720" w:hanging="360"/>
      </w:pPr>
      <w:rPr>
        <w:rFonts w:ascii="Wingdings" w:hAnsi="Wingdings" w:hint="default"/>
      </w:rPr>
    </w:lvl>
    <w:lvl w:ilvl="1" w:tplc="4BB4B9FA" w:tentative="1">
      <w:start w:val="1"/>
      <w:numFmt w:val="bullet"/>
      <w:lvlText w:val=""/>
      <w:lvlJc w:val="left"/>
      <w:pPr>
        <w:tabs>
          <w:tab w:val="num" w:pos="1440"/>
        </w:tabs>
        <w:ind w:left="1440" w:hanging="360"/>
      </w:pPr>
      <w:rPr>
        <w:rFonts w:ascii="Wingdings" w:hAnsi="Wingdings" w:hint="default"/>
      </w:rPr>
    </w:lvl>
    <w:lvl w:ilvl="2" w:tplc="23C46476" w:tentative="1">
      <w:start w:val="1"/>
      <w:numFmt w:val="bullet"/>
      <w:lvlText w:val=""/>
      <w:lvlJc w:val="left"/>
      <w:pPr>
        <w:tabs>
          <w:tab w:val="num" w:pos="2160"/>
        </w:tabs>
        <w:ind w:left="2160" w:hanging="360"/>
      </w:pPr>
      <w:rPr>
        <w:rFonts w:ascii="Wingdings" w:hAnsi="Wingdings" w:hint="default"/>
      </w:rPr>
    </w:lvl>
    <w:lvl w:ilvl="3" w:tplc="72F47FD4" w:tentative="1">
      <w:start w:val="1"/>
      <w:numFmt w:val="bullet"/>
      <w:lvlText w:val=""/>
      <w:lvlJc w:val="left"/>
      <w:pPr>
        <w:tabs>
          <w:tab w:val="num" w:pos="2880"/>
        </w:tabs>
        <w:ind w:left="2880" w:hanging="360"/>
      </w:pPr>
      <w:rPr>
        <w:rFonts w:ascii="Wingdings" w:hAnsi="Wingdings" w:hint="default"/>
      </w:rPr>
    </w:lvl>
    <w:lvl w:ilvl="4" w:tplc="4DCCEA9A" w:tentative="1">
      <w:start w:val="1"/>
      <w:numFmt w:val="bullet"/>
      <w:lvlText w:val=""/>
      <w:lvlJc w:val="left"/>
      <w:pPr>
        <w:tabs>
          <w:tab w:val="num" w:pos="3600"/>
        </w:tabs>
        <w:ind w:left="3600" w:hanging="360"/>
      </w:pPr>
      <w:rPr>
        <w:rFonts w:ascii="Wingdings" w:hAnsi="Wingdings" w:hint="default"/>
      </w:rPr>
    </w:lvl>
    <w:lvl w:ilvl="5" w:tplc="D6B0ADDC" w:tentative="1">
      <w:start w:val="1"/>
      <w:numFmt w:val="bullet"/>
      <w:lvlText w:val=""/>
      <w:lvlJc w:val="left"/>
      <w:pPr>
        <w:tabs>
          <w:tab w:val="num" w:pos="4320"/>
        </w:tabs>
        <w:ind w:left="4320" w:hanging="360"/>
      </w:pPr>
      <w:rPr>
        <w:rFonts w:ascii="Wingdings" w:hAnsi="Wingdings" w:hint="default"/>
      </w:rPr>
    </w:lvl>
    <w:lvl w:ilvl="6" w:tplc="3D1A9B1C" w:tentative="1">
      <w:start w:val="1"/>
      <w:numFmt w:val="bullet"/>
      <w:lvlText w:val=""/>
      <w:lvlJc w:val="left"/>
      <w:pPr>
        <w:tabs>
          <w:tab w:val="num" w:pos="5040"/>
        </w:tabs>
        <w:ind w:left="5040" w:hanging="360"/>
      </w:pPr>
      <w:rPr>
        <w:rFonts w:ascii="Wingdings" w:hAnsi="Wingdings" w:hint="default"/>
      </w:rPr>
    </w:lvl>
    <w:lvl w:ilvl="7" w:tplc="1CFEB910" w:tentative="1">
      <w:start w:val="1"/>
      <w:numFmt w:val="bullet"/>
      <w:lvlText w:val=""/>
      <w:lvlJc w:val="left"/>
      <w:pPr>
        <w:tabs>
          <w:tab w:val="num" w:pos="5760"/>
        </w:tabs>
        <w:ind w:left="5760" w:hanging="360"/>
      </w:pPr>
      <w:rPr>
        <w:rFonts w:ascii="Wingdings" w:hAnsi="Wingdings" w:hint="default"/>
      </w:rPr>
    </w:lvl>
    <w:lvl w:ilvl="8" w:tplc="35B01D4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F0E6E"/>
    <w:multiLevelType w:val="hybridMultilevel"/>
    <w:tmpl w:val="93548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92790E"/>
    <w:multiLevelType w:val="hybridMultilevel"/>
    <w:tmpl w:val="B8064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2D54A2"/>
    <w:multiLevelType w:val="multilevel"/>
    <w:tmpl w:val="04708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CF5754"/>
    <w:multiLevelType w:val="hybridMultilevel"/>
    <w:tmpl w:val="E8DCC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8B773A"/>
    <w:multiLevelType w:val="hybridMultilevel"/>
    <w:tmpl w:val="A19EC7AE"/>
    <w:lvl w:ilvl="0" w:tplc="60529E4E">
      <w:numFmt w:val="bullet"/>
      <w:lvlText w:val="-"/>
      <w:lvlJc w:val="left"/>
      <w:pPr>
        <w:ind w:left="435" w:hanging="360"/>
      </w:pPr>
      <w:rPr>
        <w:rFonts w:ascii="Work Sans" w:eastAsia="Calibri" w:hAnsi="Work Sans" w:cs="Times New Roman" w:hint="default"/>
        <w:b w:val="0"/>
        <w:i w:val="0"/>
        <w:color w:val="000000"/>
        <w:sz w:val="21"/>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9" w15:restartNumberingAfterBreak="0">
    <w:nsid w:val="35053E09"/>
    <w:multiLevelType w:val="hybridMultilevel"/>
    <w:tmpl w:val="53648F28"/>
    <w:lvl w:ilvl="0" w:tplc="20CA66F8">
      <w:start w:val="27"/>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D54517"/>
    <w:multiLevelType w:val="hybridMultilevel"/>
    <w:tmpl w:val="8530007C"/>
    <w:lvl w:ilvl="0" w:tplc="17C43910">
      <w:start w:val="1"/>
      <w:numFmt w:val="bullet"/>
      <w:lvlText w:val=""/>
      <w:lvlJc w:val="left"/>
      <w:pPr>
        <w:tabs>
          <w:tab w:val="num" w:pos="720"/>
        </w:tabs>
        <w:ind w:left="720" w:hanging="360"/>
      </w:pPr>
      <w:rPr>
        <w:rFonts w:ascii="Wingdings" w:hAnsi="Wingdings" w:hint="default"/>
      </w:rPr>
    </w:lvl>
    <w:lvl w:ilvl="1" w:tplc="786C50A2" w:tentative="1">
      <w:start w:val="1"/>
      <w:numFmt w:val="bullet"/>
      <w:lvlText w:val=""/>
      <w:lvlJc w:val="left"/>
      <w:pPr>
        <w:tabs>
          <w:tab w:val="num" w:pos="1440"/>
        </w:tabs>
        <w:ind w:left="1440" w:hanging="360"/>
      </w:pPr>
      <w:rPr>
        <w:rFonts w:ascii="Wingdings" w:hAnsi="Wingdings" w:hint="default"/>
      </w:rPr>
    </w:lvl>
    <w:lvl w:ilvl="2" w:tplc="E4E49594" w:tentative="1">
      <w:start w:val="1"/>
      <w:numFmt w:val="bullet"/>
      <w:lvlText w:val=""/>
      <w:lvlJc w:val="left"/>
      <w:pPr>
        <w:tabs>
          <w:tab w:val="num" w:pos="2160"/>
        </w:tabs>
        <w:ind w:left="2160" w:hanging="360"/>
      </w:pPr>
      <w:rPr>
        <w:rFonts w:ascii="Wingdings" w:hAnsi="Wingdings" w:hint="default"/>
      </w:rPr>
    </w:lvl>
    <w:lvl w:ilvl="3" w:tplc="E58EF3BA" w:tentative="1">
      <w:start w:val="1"/>
      <w:numFmt w:val="bullet"/>
      <w:lvlText w:val=""/>
      <w:lvlJc w:val="left"/>
      <w:pPr>
        <w:tabs>
          <w:tab w:val="num" w:pos="2880"/>
        </w:tabs>
        <w:ind w:left="2880" w:hanging="360"/>
      </w:pPr>
      <w:rPr>
        <w:rFonts w:ascii="Wingdings" w:hAnsi="Wingdings" w:hint="default"/>
      </w:rPr>
    </w:lvl>
    <w:lvl w:ilvl="4" w:tplc="C76E6D7E" w:tentative="1">
      <w:start w:val="1"/>
      <w:numFmt w:val="bullet"/>
      <w:lvlText w:val=""/>
      <w:lvlJc w:val="left"/>
      <w:pPr>
        <w:tabs>
          <w:tab w:val="num" w:pos="3600"/>
        </w:tabs>
        <w:ind w:left="3600" w:hanging="360"/>
      </w:pPr>
      <w:rPr>
        <w:rFonts w:ascii="Wingdings" w:hAnsi="Wingdings" w:hint="default"/>
      </w:rPr>
    </w:lvl>
    <w:lvl w:ilvl="5" w:tplc="190C61F0" w:tentative="1">
      <w:start w:val="1"/>
      <w:numFmt w:val="bullet"/>
      <w:lvlText w:val=""/>
      <w:lvlJc w:val="left"/>
      <w:pPr>
        <w:tabs>
          <w:tab w:val="num" w:pos="4320"/>
        </w:tabs>
        <w:ind w:left="4320" w:hanging="360"/>
      </w:pPr>
      <w:rPr>
        <w:rFonts w:ascii="Wingdings" w:hAnsi="Wingdings" w:hint="default"/>
      </w:rPr>
    </w:lvl>
    <w:lvl w:ilvl="6" w:tplc="9B7427F4" w:tentative="1">
      <w:start w:val="1"/>
      <w:numFmt w:val="bullet"/>
      <w:lvlText w:val=""/>
      <w:lvlJc w:val="left"/>
      <w:pPr>
        <w:tabs>
          <w:tab w:val="num" w:pos="5040"/>
        </w:tabs>
        <w:ind w:left="5040" w:hanging="360"/>
      </w:pPr>
      <w:rPr>
        <w:rFonts w:ascii="Wingdings" w:hAnsi="Wingdings" w:hint="default"/>
      </w:rPr>
    </w:lvl>
    <w:lvl w:ilvl="7" w:tplc="0C1AA5A0" w:tentative="1">
      <w:start w:val="1"/>
      <w:numFmt w:val="bullet"/>
      <w:lvlText w:val=""/>
      <w:lvlJc w:val="left"/>
      <w:pPr>
        <w:tabs>
          <w:tab w:val="num" w:pos="5760"/>
        </w:tabs>
        <w:ind w:left="5760" w:hanging="360"/>
      </w:pPr>
      <w:rPr>
        <w:rFonts w:ascii="Wingdings" w:hAnsi="Wingdings" w:hint="default"/>
      </w:rPr>
    </w:lvl>
    <w:lvl w:ilvl="8" w:tplc="5664D0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42EBF"/>
    <w:multiLevelType w:val="hybridMultilevel"/>
    <w:tmpl w:val="773A58E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2" w15:restartNumberingAfterBreak="0">
    <w:nsid w:val="38747F2D"/>
    <w:multiLevelType w:val="hybridMultilevel"/>
    <w:tmpl w:val="83E44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603E2"/>
    <w:multiLevelType w:val="hybridMultilevel"/>
    <w:tmpl w:val="238E7C46"/>
    <w:lvl w:ilvl="0" w:tplc="EE967404">
      <w:start w:val="1"/>
      <w:numFmt w:val="bullet"/>
      <w:lvlText w:val="•"/>
      <w:lvlJc w:val="left"/>
      <w:pPr>
        <w:tabs>
          <w:tab w:val="num" w:pos="720"/>
        </w:tabs>
        <w:ind w:left="720" w:hanging="360"/>
      </w:pPr>
      <w:rPr>
        <w:rFonts w:ascii="Arial" w:hAnsi="Arial" w:hint="default"/>
      </w:rPr>
    </w:lvl>
    <w:lvl w:ilvl="1" w:tplc="1FC64BC2" w:tentative="1">
      <w:start w:val="1"/>
      <w:numFmt w:val="bullet"/>
      <w:lvlText w:val="•"/>
      <w:lvlJc w:val="left"/>
      <w:pPr>
        <w:tabs>
          <w:tab w:val="num" w:pos="1440"/>
        </w:tabs>
        <w:ind w:left="1440" w:hanging="360"/>
      </w:pPr>
      <w:rPr>
        <w:rFonts w:ascii="Arial" w:hAnsi="Arial" w:hint="default"/>
      </w:rPr>
    </w:lvl>
    <w:lvl w:ilvl="2" w:tplc="B63A72D8" w:tentative="1">
      <w:start w:val="1"/>
      <w:numFmt w:val="bullet"/>
      <w:lvlText w:val="•"/>
      <w:lvlJc w:val="left"/>
      <w:pPr>
        <w:tabs>
          <w:tab w:val="num" w:pos="2160"/>
        </w:tabs>
        <w:ind w:left="2160" w:hanging="360"/>
      </w:pPr>
      <w:rPr>
        <w:rFonts w:ascii="Arial" w:hAnsi="Arial" w:hint="default"/>
      </w:rPr>
    </w:lvl>
    <w:lvl w:ilvl="3" w:tplc="4992D7DA" w:tentative="1">
      <w:start w:val="1"/>
      <w:numFmt w:val="bullet"/>
      <w:lvlText w:val="•"/>
      <w:lvlJc w:val="left"/>
      <w:pPr>
        <w:tabs>
          <w:tab w:val="num" w:pos="2880"/>
        </w:tabs>
        <w:ind w:left="2880" w:hanging="360"/>
      </w:pPr>
      <w:rPr>
        <w:rFonts w:ascii="Arial" w:hAnsi="Arial" w:hint="default"/>
      </w:rPr>
    </w:lvl>
    <w:lvl w:ilvl="4" w:tplc="5978C8A4" w:tentative="1">
      <w:start w:val="1"/>
      <w:numFmt w:val="bullet"/>
      <w:lvlText w:val="•"/>
      <w:lvlJc w:val="left"/>
      <w:pPr>
        <w:tabs>
          <w:tab w:val="num" w:pos="3600"/>
        </w:tabs>
        <w:ind w:left="3600" w:hanging="360"/>
      </w:pPr>
      <w:rPr>
        <w:rFonts w:ascii="Arial" w:hAnsi="Arial" w:hint="default"/>
      </w:rPr>
    </w:lvl>
    <w:lvl w:ilvl="5" w:tplc="CAA0F100" w:tentative="1">
      <w:start w:val="1"/>
      <w:numFmt w:val="bullet"/>
      <w:lvlText w:val="•"/>
      <w:lvlJc w:val="left"/>
      <w:pPr>
        <w:tabs>
          <w:tab w:val="num" w:pos="4320"/>
        </w:tabs>
        <w:ind w:left="4320" w:hanging="360"/>
      </w:pPr>
      <w:rPr>
        <w:rFonts w:ascii="Arial" w:hAnsi="Arial" w:hint="default"/>
      </w:rPr>
    </w:lvl>
    <w:lvl w:ilvl="6" w:tplc="2E70E694" w:tentative="1">
      <w:start w:val="1"/>
      <w:numFmt w:val="bullet"/>
      <w:lvlText w:val="•"/>
      <w:lvlJc w:val="left"/>
      <w:pPr>
        <w:tabs>
          <w:tab w:val="num" w:pos="5040"/>
        </w:tabs>
        <w:ind w:left="5040" w:hanging="360"/>
      </w:pPr>
      <w:rPr>
        <w:rFonts w:ascii="Arial" w:hAnsi="Arial" w:hint="default"/>
      </w:rPr>
    </w:lvl>
    <w:lvl w:ilvl="7" w:tplc="4B86C948" w:tentative="1">
      <w:start w:val="1"/>
      <w:numFmt w:val="bullet"/>
      <w:lvlText w:val="•"/>
      <w:lvlJc w:val="left"/>
      <w:pPr>
        <w:tabs>
          <w:tab w:val="num" w:pos="5760"/>
        </w:tabs>
        <w:ind w:left="5760" w:hanging="360"/>
      </w:pPr>
      <w:rPr>
        <w:rFonts w:ascii="Arial" w:hAnsi="Arial" w:hint="default"/>
      </w:rPr>
    </w:lvl>
    <w:lvl w:ilvl="8" w:tplc="680ACA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B4303D"/>
    <w:multiLevelType w:val="hybridMultilevel"/>
    <w:tmpl w:val="C09EE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CCA57A4"/>
    <w:multiLevelType w:val="hybridMultilevel"/>
    <w:tmpl w:val="F73A3260"/>
    <w:lvl w:ilvl="0" w:tplc="08090001">
      <w:start w:val="1"/>
      <w:numFmt w:val="bullet"/>
      <w:lvlText w:val=""/>
      <w:lvlJc w:val="left"/>
      <w:pPr>
        <w:ind w:left="5602" w:hanging="360"/>
      </w:pPr>
      <w:rPr>
        <w:rFonts w:ascii="Symbol" w:hAnsi="Symbol" w:hint="default"/>
      </w:rPr>
    </w:lvl>
    <w:lvl w:ilvl="1" w:tplc="08090003" w:tentative="1">
      <w:start w:val="1"/>
      <w:numFmt w:val="bullet"/>
      <w:lvlText w:val="o"/>
      <w:lvlJc w:val="left"/>
      <w:pPr>
        <w:ind w:left="6322" w:hanging="360"/>
      </w:pPr>
      <w:rPr>
        <w:rFonts w:ascii="Courier New" w:hAnsi="Courier New" w:cs="Courier New" w:hint="default"/>
      </w:rPr>
    </w:lvl>
    <w:lvl w:ilvl="2" w:tplc="08090005" w:tentative="1">
      <w:start w:val="1"/>
      <w:numFmt w:val="bullet"/>
      <w:lvlText w:val=""/>
      <w:lvlJc w:val="left"/>
      <w:pPr>
        <w:ind w:left="7042" w:hanging="360"/>
      </w:pPr>
      <w:rPr>
        <w:rFonts w:ascii="Wingdings" w:hAnsi="Wingdings" w:hint="default"/>
      </w:rPr>
    </w:lvl>
    <w:lvl w:ilvl="3" w:tplc="08090001" w:tentative="1">
      <w:start w:val="1"/>
      <w:numFmt w:val="bullet"/>
      <w:lvlText w:val=""/>
      <w:lvlJc w:val="left"/>
      <w:pPr>
        <w:ind w:left="7762" w:hanging="360"/>
      </w:pPr>
      <w:rPr>
        <w:rFonts w:ascii="Symbol" w:hAnsi="Symbol" w:hint="default"/>
      </w:rPr>
    </w:lvl>
    <w:lvl w:ilvl="4" w:tplc="08090003" w:tentative="1">
      <w:start w:val="1"/>
      <w:numFmt w:val="bullet"/>
      <w:lvlText w:val="o"/>
      <w:lvlJc w:val="left"/>
      <w:pPr>
        <w:ind w:left="8482" w:hanging="360"/>
      </w:pPr>
      <w:rPr>
        <w:rFonts w:ascii="Courier New" w:hAnsi="Courier New" w:cs="Courier New" w:hint="default"/>
      </w:rPr>
    </w:lvl>
    <w:lvl w:ilvl="5" w:tplc="08090005" w:tentative="1">
      <w:start w:val="1"/>
      <w:numFmt w:val="bullet"/>
      <w:lvlText w:val=""/>
      <w:lvlJc w:val="left"/>
      <w:pPr>
        <w:ind w:left="9202" w:hanging="360"/>
      </w:pPr>
      <w:rPr>
        <w:rFonts w:ascii="Wingdings" w:hAnsi="Wingdings" w:hint="default"/>
      </w:rPr>
    </w:lvl>
    <w:lvl w:ilvl="6" w:tplc="08090001" w:tentative="1">
      <w:start w:val="1"/>
      <w:numFmt w:val="bullet"/>
      <w:lvlText w:val=""/>
      <w:lvlJc w:val="left"/>
      <w:pPr>
        <w:ind w:left="9922" w:hanging="360"/>
      </w:pPr>
      <w:rPr>
        <w:rFonts w:ascii="Symbol" w:hAnsi="Symbol" w:hint="default"/>
      </w:rPr>
    </w:lvl>
    <w:lvl w:ilvl="7" w:tplc="08090003" w:tentative="1">
      <w:start w:val="1"/>
      <w:numFmt w:val="bullet"/>
      <w:lvlText w:val="o"/>
      <w:lvlJc w:val="left"/>
      <w:pPr>
        <w:ind w:left="10642" w:hanging="360"/>
      </w:pPr>
      <w:rPr>
        <w:rFonts w:ascii="Courier New" w:hAnsi="Courier New" w:cs="Courier New" w:hint="default"/>
      </w:rPr>
    </w:lvl>
    <w:lvl w:ilvl="8" w:tplc="08090005" w:tentative="1">
      <w:start w:val="1"/>
      <w:numFmt w:val="bullet"/>
      <w:lvlText w:val=""/>
      <w:lvlJc w:val="left"/>
      <w:pPr>
        <w:ind w:left="11362" w:hanging="360"/>
      </w:pPr>
      <w:rPr>
        <w:rFonts w:ascii="Wingdings" w:hAnsi="Wingdings" w:hint="default"/>
      </w:rPr>
    </w:lvl>
  </w:abstractNum>
  <w:abstractNum w:abstractNumId="26" w15:restartNumberingAfterBreak="0">
    <w:nsid w:val="47C522D5"/>
    <w:multiLevelType w:val="hybridMultilevel"/>
    <w:tmpl w:val="5010039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7" w15:restartNumberingAfterBreak="0">
    <w:nsid w:val="48955050"/>
    <w:multiLevelType w:val="hybridMultilevel"/>
    <w:tmpl w:val="C7F8204E"/>
    <w:lvl w:ilvl="0" w:tplc="20CA66F8">
      <w:start w:val="27"/>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620516"/>
    <w:multiLevelType w:val="hybridMultilevel"/>
    <w:tmpl w:val="BA6C47F0"/>
    <w:lvl w:ilvl="0" w:tplc="24BA3E58">
      <w:start w:val="1"/>
      <w:numFmt w:val="bullet"/>
      <w:lvlText w:val="•"/>
      <w:lvlJc w:val="left"/>
      <w:pPr>
        <w:tabs>
          <w:tab w:val="num" w:pos="720"/>
        </w:tabs>
        <w:ind w:left="720" w:hanging="360"/>
      </w:pPr>
      <w:rPr>
        <w:rFonts w:ascii="Arial" w:hAnsi="Arial" w:hint="default"/>
      </w:rPr>
    </w:lvl>
    <w:lvl w:ilvl="1" w:tplc="3D80A46A" w:tentative="1">
      <w:start w:val="1"/>
      <w:numFmt w:val="bullet"/>
      <w:lvlText w:val="•"/>
      <w:lvlJc w:val="left"/>
      <w:pPr>
        <w:tabs>
          <w:tab w:val="num" w:pos="1440"/>
        </w:tabs>
        <w:ind w:left="1440" w:hanging="360"/>
      </w:pPr>
      <w:rPr>
        <w:rFonts w:ascii="Arial" w:hAnsi="Arial" w:hint="default"/>
      </w:rPr>
    </w:lvl>
    <w:lvl w:ilvl="2" w:tplc="06C8A3F2" w:tentative="1">
      <w:start w:val="1"/>
      <w:numFmt w:val="bullet"/>
      <w:lvlText w:val="•"/>
      <w:lvlJc w:val="left"/>
      <w:pPr>
        <w:tabs>
          <w:tab w:val="num" w:pos="2160"/>
        </w:tabs>
        <w:ind w:left="2160" w:hanging="360"/>
      </w:pPr>
      <w:rPr>
        <w:rFonts w:ascii="Arial" w:hAnsi="Arial" w:hint="default"/>
      </w:rPr>
    </w:lvl>
    <w:lvl w:ilvl="3" w:tplc="20222F30" w:tentative="1">
      <w:start w:val="1"/>
      <w:numFmt w:val="bullet"/>
      <w:lvlText w:val="•"/>
      <w:lvlJc w:val="left"/>
      <w:pPr>
        <w:tabs>
          <w:tab w:val="num" w:pos="2880"/>
        </w:tabs>
        <w:ind w:left="2880" w:hanging="360"/>
      </w:pPr>
      <w:rPr>
        <w:rFonts w:ascii="Arial" w:hAnsi="Arial" w:hint="default"/>
      </w:rPr>
    </w:lvl>
    <w:lvl w:ilvl="4" w:tplc="C36EDF6E" w:tentative="1">
      <w:start w:val="1"/>
      <w:numFmt w:val="bullet"/>
      <w:lvlText w:val="•"/>
      <w:lvlJc w:val="left"/>
      <w:pPr>
        <w:tabs>
          <w:tab w:val="num" w:pos="3600"/>
        </w:tabs>
        <w:ind w:left="3600" w:hanging="360"/>
      </w:pPr>
      <w:rPr>
        <w:rFonts w:ascii="Arial" w:hAnsi="Arial" w:hint="default"/>
      </w:rPr>
    </w:lvl>
    <w:lvl w:ilvl="5" w:tplc="28CC80A0" w:tentative="1">
      <w:start w:val="1"/>
      <w:numFmt w:val="bullet"/>
      <w:lvlText w:val="•"/>
      <w:lvlJc w:val="left"/>
      <w:pPr>
        <w:tabs>
          <w:tab w:val="num" w:pos="4320"/>
        </w:tabs>
        <w:ind w:left="4320" w:hanging="360"/>
      </w:pPr>
      <w:rPr>
        <w:rFonts w:ascii="Arial" w:hAnsi="Arial" w:hint="default"/>
      </w:rPr>
    </w:lvl>
    <w:lvl w:ilvl="6" w:tplc="EA1E1C14" w:tentative="1">
      <w:start w:val="1"/>
      <w:numFmt w:val="bullet"/>
      <w:lvlText w:val="•"/>
      <w:lvlJc w:val="left"/>
      <w:pPr>
        <w:tabs>
          <w:tab w:val="num" w:pos="5040"/>
        </w:tabs>
        <w:ind w:left="5040" w:hanging="360"/>
      </w:pPr>
      <w:rPr>
        <w:rFonts w:ascii="Arial" w:hAnsi="Arial" w:hint="default"/>
      </w:rPr>
    </w:lvl>
    <w:lvl w:ilvl="7" w:tplc="7B5AA318" w:tentative="1">
      <w:start w:val="1"/>
      <w:numFmt w:val="bullet"/>
      <w:lvlText w:val="•"/>
      <w:lvlJc w:val="left"/>
      <w:pPr>
        <w:tabs>
          <w:tab w:val="num" w:pos="5760"/>
        </w:tabs>
        <w:ind w:left="5760" w:hanging="360"/>
      </w:pPr>
      <w:rPr>
        <w:rFonts w:ascii="Arial" w:hAnsi="Arial" w:hint="default"/>
      </w:rPr>
    </w:lvl>
    <w:lvl w:ilvl="8" w:tplc="3E186F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D73FC4"/>
    <w:multiLevelType w:val="hybridMultilevel"/>
    <w:tmpl w:val="26CA8934"/>
    <w:lvl w:ilvl="0" w:tplc="30302E50">
      <w:start w:val="1"/>
      <w:numFmt w:val="bullet"/>
      <w:lvlText w:val=""/>
      <w:lvlJc w:val="left"/>
      <w:pPr>
        <w:tabs>
          <w:tab w:val="num" w:pos="720"/>
        </w:tabs>
        <w:ind w:left="720" w:hanging="360"/>
      </w:pPr>
      <w:rPr>
        <w:rFonts w:ascii="Wingdings" w:hAnsi="Wingdings" w:hint="default"/>
      </w:rPr>
    </w:lvl>
    <w:lvl w:ilvl="1" w:tplc="0C30C8E8" w:tentative="1">
      <w:start w:val="1"/>
      <w:numFmt w:val="bullet"/>
      <w:lvlText w:val=""/>
      <w:lvlJc w:val="left"/>
      <w:pPr>
        <w:tabs>
          <w:tab w:val="num" w:pos="1440"/>
        </w:tabs>
        <w:ind w:left="1440" w:hanging="360"/>
      </w:pPr>
      <w:rPr>
        <w:rFonts w:ascii="Wingdings" w:hAnsi="Wingdings" w:hint="default"/>
      </w:rPr>
    </w:lvl>
    <w:lvl w:ilvl="2" w:tplc="E3FA70E6" w:tentative="1">
      <w:start w:val="1"/>
      <w:numFmt w:val="bullet"/>
      <w:lvlText w:val=""/>
      <w:lvlJc w:val="left"/>
      <w:pPr>
        <w:tabs>
          <w:tab w:val="num" w:pos="2160"/>
        </w:tabs>
        <w:ind w:left="2160" w:hanging="360"/>
      </w:pPr>
      <w:rPr>
        <w:rFonts w:ascii="Wingdings" w:hAnsi="Wingdings" w:hint="default"/>
      </w:rPr>
    </w:lvl>
    <w:lvl w:ilvl="3" w:tplc="B7C2FB80" w:tentative="1">
      <w:start w:val="1"/>
      <w:numFmt w:val="bullet"/>
      <w:lvlText w:val=""/>
      <w:lvlJc w:val="left"/>
      <w:pPr>
        <w:tabs>
          <w:tab w:val="num" w:pos="2880"/>
        </w:tabs>
        <w:ind w:left="2880" w:hanging="360"/>
      </w:pPr>
      <w:rPr>
        <w:rFonts w:ascii="Wingdings" w:hAnsi="Wingdings" w:hint="default"/>
      </w:rPr>
    </w:lvl>
    <w:lvl w:ilvl="4" w:tplc="29423488" w:tentative="1">
      <w:start w:val="1"/>
      <w:numFmt w:val="bullet"/>
      <w:lvlText w:val=""/>
      <w:lvlJc w:val="left"/>
      <w:pPr>
        <w:tabs>
          <w:tab w:val="num" w:pos="3600"/>
        </w:tabs>
        <w:ind w:left="3600" w:hanging="360"/>
      </w:pPr>
      <w:rPr>
        <w:rFonts w:ascii="Wingdings" w:hAnsi="Wingdings" w:hint="default"/>
      </w:rPr>
    </w:lvl>
    <w:lvl w:ilvl="5" w:tplc="A16E8EF0" w:tentative="1">
      <w:start w:val="1"/>
      <w:numFmt w:val="bullet"/>
      <w:lvlText w:val=""/>
      <w:lvlJc w:val="left"/>
      <w:pPr>
        <w:tabs>
          <w:tab w:val="num" w:pos="4320"/>
        </w:tabs>
        <w:ind w:left="4320" w:hanging="360"/>
      </w:pPr>
      <w:rPr>
        <w:rFonts w:ascii="Wingdings" w:hAnsi="Wingdings" w:hint="default"/>
      </w:rPr>
    </w:lvl>
    <w:lvl w:ilvl="6" w:tplc="047C50EC" w:tentative="1">
      <w:start w:val="1"/>
      <w:numFmt w:val="bullet"/>
      <w:lvlText w:val=""/>
      <w:lvlJc w:val="left"/>
      <w:pPr>
        <w:tabs>
          <w:tab w:val="num" w:pos="5040"/>
        </w:tabs>
        <w:ind w:left="5040" w:hanging="360"/>
      </w:pPr>
      <w:rPr>
        <w:rFonts w:ascii="Wingdings" w:hAnsi="Wingdings" w:hint="default"/>
      </w:rPr>
    </w:lvl>
    <w:lvl w:ilvl="7" w:tplc="E96A3CD2" w:tentative="1">
      <w:start w:val="1"/>
      <w:numFmt w:val="bullet"/>
      <w:lvlText w:val=""/>
      <w:lvlJc w:val="left"/>
      <w:pPr>
        <w:tabs>
          <w:tab w:val="num" w:pos="5760"/>
        </w:tabs>
        <w:ind w:left="5760" w:hanging="360"/>
      </w:pPr>
      <w:rPr>
        <w:rFonts w:ascii="Wingdings" w:hAnsi="Wingdings" w:hint="default"/>
      </w:rPr>
    </w:lvl>
    <w:lvl w:ilvl="8" w:tplc="C73CD56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64694A"/>
    <w:multiLevelType w:val="hybridMultilevel"/>
    <w:tmpl w:val="114A8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B85804"/>
    <w:multiLevelType w:val="hybridMultilevel"/>
    <w:tmpl w:val="D18C97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1AC7143"/>
    <w:multiLevelType w:val="hybridMultilevel"/>
    <w:tmpl w:val="E2C426A0"/>
    <w:lvl w:ilvl="0" w:tplc="26C4B5BE">
      <w:start w:val="1"/>
      <w:numFmt w:val="bullet"/>
      <w:lvlText w:val="•"/>
      <w:lvlJc w:val="left"/>
      <w:pPr>
        <w:tabs>
          <w:tab w:val="num" w:pos="720"/>
        </w:tabs>
        <w:ind w:left="720" w:hanging="360"/>
      </w:pPr>
      <w:rPr>
        <w:rFonts w:ascii="Arial" w:hAnsi="Arial" w:hint="default"/>
      </w:rPr>
    </w:lvl>
    <w:lvl w:ilvl="1" w:tplc="E8746C82" w:tentative="1">
      <w:start w:val="1"/>
      <w:numFmt w:val="bullet"/>
      <w:lvlText w:val="•"/>
      <w:lvlJc w:val="left"/>
      <w:pPr>
        <w:tabs>
          <w:tab w:val="num" w:pos="1440"/>
        </w:tabs>
        <w:ind w:left="1440" w:hanging="360"/>
      </w:pPr>
      <w:rPr>
        <w:rFonts w:ascii="Arial" w:hAnsi="Arial" w:hint="default"/>
      </w:rPr>
    </w:lvl>
    <w:lvl w:ilvl="2" w:tplc="0E229C72" w:tentative="1">
      <w:start w:val="1"/>
      <w:numFmt w:val="bullet"/>
      <w:lvlText w:val="•"/>
      <w:lvlJc w:val="left"/>
      <w:pPr>
        <w:tabs>
          <w:tab w:val="num" w:pos="2160"/>
        </w:tabs>
        <w:ind w:left="2160" w:hanging="360"/>
      </w:pPr>
      <w:rPr>
        <w:rFonts w:ascii="Arial" w:hAnsi="Arial" w:hint="default"/>
      </w:rPr>
    </w:lvl>
    <w:lvl w:ilvl="3" w:tplc="62D4EAAC" w:tentative="1">
      <w:start w:val="1"/>
      <w:numFmt w:val="bullet"/>
      <w:lvlText w:val="•"/>
      <w:lvlJc w:val="left"/>
      <w:pPr>
        <w:tabs>
          <w:tab w:val="num" w:pos="2880"/>
        </w:tabs>
        <w:ind w:left="2880" w:hanging="360"/>
      </w:pPr>
      <w:rPr>
        <w:rFonts w:ascii="Arial" w:hAnsi="Arial" w:hint="default"/>
      </w:rPr>
    </w:lvl>
    <w:lvl w:ilvl="4" w:tplc="7E6ED6F8" w:tentative="1">
      <w:start w:val="1"/>
      <w:numFmt w:val="bullet"/>
      <w:lvlText w:val="•"/>
      <w:lvlJc w:val="left"/>
      <w:pPr>
        <w:tabs>
          <w:tab w:val="num" w:pos="3600"/>
        </w:tabs>
        <w:ind w:left="3600" w:hanging="360"/>
      </w:pPr>
      <w:rPr>
        <w:rFonts w:ascii="Arial" w:hAnsi="Arial" w:hint="default"/>
      </w:rPr>
    </w:lvl>
    <w:lvl w:ilvl="5" w:tplc="81369D5A" w:tentative="1">
      <w:start w:val="1"/>
      <w:numFmt w:val="bullet"/>
      <w:lvlText w:val="•"/>
      <w:lvlJc w:val="left"/>
      <w:pPr>
        <w:tabs>
          <w:tab w:val="num" w:pos="4320"/>
        </w:tabs>
        <w:ind w:left="4320" w:hanging="360"/>
      </w:pPr>
      <w:rPr>
        <w:rFonts w:ascii="Arial" w:hAnsi="Arial" w:hint="default"/>
      </w:rPr>
    </w:lvl>
    <w:lvl w:ilvl="6" w:tplc="00760E50" w:tentative="1">
      <w:start w:val="1"/>
      <w:numFmt w:val="bullet"/>
      <w:lvlText w:val="•"/>
      <w:lvlJc w:val="left"/>
      <w:pPr>
        <w:tabs>
          <w:tab w:val="num" w:pos="5040"/>
        </w:tabs>
        <w:ind w:left="5040" w:hanging="360"/>
      </w:pPr>
      <w:rPr>
        <w:rFonts w:ascii="Arial" w:hAnsi="Arial" w:hint="default"/>
      </w:rPr>
    </w:lvl>
    <w:lvl w:ilvl="7" w:tplc="72348F3C" w:tentative="1">
      <w:start w:val="1"/>
      <w:numFmt w:val="bullet"/>
      <w:lvlText w:val="•"/>
      <w:lvlJc w:val="left"/>
      <w:pPr>
        <w:tabs>
          <w:tab w:val="num" w:pos="5760"/>
        </w:tabs>
        <w:ind w:left="5760" w:hanging="360"/>
      </w:pPr>
      <w:rPr>
        <w:rFonts w:ascii="Arial" w:hAnsi="Arial" w:hint="default"/>
      </w:rPr>
    </w:lvl>
    <w:lvl w:ilvl="8" w:tplc="5308D2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776321"/>
    <w:multiLevelType w:val="hybridMultilevel"/>
    <w:tmpl w:val="77DCA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A45F6B"/>
    <w:multiLevelType w:val="hybridMultilevel"/>
    <w:tmpl w:val="B422282C"/>
    <w:lvl w:ilvl="0" w:tplc="A36A8560">
      <w:start w:val="1"/>
      <w:numFmt w:val="bullet"/>
      <w:lvlText w:val="•"/>
      <w:lvlJc w:val="left"/>
      <w:pPr>
        <w:tabs>
          <w:tab w:val="num" w:pos="720"/>
        </w:tabs>
        <w:ind w:left="720" w:hanging="360"/>
      </w:pPr>
      <w:rPr>
        <w:rFonts w:ascii="Arial" w:hAnsi="Arial" w:hint="default"/>
      </w:rPr>
    </w:lvl>
    <w:lvl w:ilvl="1" w:tplc="23A4C504" w:tentative="1">
      <w:start w:val="1"/>
      <w:numFmt w:val="bullet"/>
      <w:lvlText w:val="•"/>
      <w:lvlJc w:val="left"/>
      <w:pPr>
        <w:tabs>
          <w:tab w:val="num" w:pos="1440"/>
        </w:tabs>
        <w:ind w:left="1440" w:hanging="360"/>
      </w:pPr>
      <w:rPr>
        <w:rFonts w:ascii="Arial" w:hAnsi="Arial" w:hint="default"/>
      </w:rPr>
    </w:lvl>
    <w:lvl w:ilvl="2" w:tplc="D3F03CB6" w:tentative="1">
      <w:start w:val="1"/>
      <w:numFmt w:val="bullet"/>
      <w:lvlText w:val="•"/>
      <w:lvlJc w:val="left"/>
      <w:pPr>
        <w:tabs>
          <w:tab w:val="num" w:pos="2160"/>
        </w:tabs>
        <w:ind w:left="2160" w:hanging="360"/>
      </w:pPr>
      <w:rPr>
        <w:rFonts w:ascii="Arial" w:hAnsi="Arial" w:hint="default"/>
      </w:rPr>
    </w:lvl>
    <w:lvl w:ilvl="3" w:tplc="84BEEDC2" w:tentative="1">
      <w:start w:val="1"/>
      <w:numFmt w:val="bullet"/>
      <w:lvlText w:val="•"/>
      <w:lvlJc w:val="left"/>
      <w:pPr>
        <w:tabs>
          <w:tab w:val="num" w:pos="2880"/>
        </w:tabs>
        <w:ind w:left="2880" w:hanging="360"/>
      </w:pPr>
      <w:rPr>
        <w:rFonts w:ascii="Arial" w:hAnsi="Arial" w:hint="default"/>
      </w:rPr>
    </w:lvl>
    <w:lvl w:ilvl="4" w:tplc="B9A8FDA2" w:tentative="1">
      <w:start w:val="1"/>
      <w:numFmt w:val="bullet"/>
      <w:lvlText w:val="•"/>
      <w:lvlJc w:val="left"/>
      <w:pPr>
        <w:tabs>
          <w:tab w:val="num" w:pos="3600"/>
        </w:tabs>
        <w:ind w:left="3600" w:hanging="360"/>
      </w:pPr>
      <w:rPr>
        <w:rFonts w:ascii="Arial" w:hAnsi="Arial" w:hint="default"/>
      </w:rPr>
    </w:lvl>
    <w:lvl w:ilvl="5" w:tplc="E90623B8" w:tentative="1">
      <w:start w:val="1"/>
      <w:numFmt w:val="bullet"/>
      <w:lvlText w:val="•"/>
      <w:lvlJc w:val="left"/>
      <w:pPr>
        <w:tabs>
          <w:tab w:val="num" w:pos="4320"/>
        </w:tabs>
        <w:ind w:left="4320" w:hanging="360"/>
      </w:pPr>
      <w:rPr>
        <w:rFonts w:ascii="Arial" w:hAnsi="Arial" w:hint="default"/>
      </w:rPr>
    </w:lvl>
    <w:lvl w:ilvl="6" w:tplc="B97A1576" w:tentative="1">
      <w:start w:val="1"/>
      <w:numFmt w:val="bullet"/>
      <w:lvlText w:val="•"/>
      <w:lvlJc w:val="left"/>
      <w:pPr>
        <w:tabs>
          <w:tab w:val="num" w:pos="5040"/>
        </w:tabs>
        <w:ind w:left="5040" w:hanging="360"/>
      </w:pPr>
      <w:rPr>
        <w:rFonts w:ascii="Arial" w:hAnsi="Arial" w:hint="default"/>
      </w:rPr>
    </w:lvl>
    <w:lvl w:ilvl="7" w:tplc="939C6A60" w:tentative="1">
      <w:start w:val="1"/>
      <w:numFmt w:val="bullet"/>
      <w:lvlText w:val="•"/>
      <w:lvlJc w:val="left"/>
      <w:pPr>
        <w:tabs>
          <w:tab w:val="num" w:pos="5760"/>
        </w:tabs>
        <w:ind w:left="5760" w:hanging="360"/>
      </w:pPr>
      <w:rPr>
        <w:rFonts w:ascii="Arial" w:hAnsi="Arial" w:hint="default"/>
      </w:rPr>
    </w:lvl>
    <w:lvl w:ilvl="8" w:tplc="812841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70715C"/>
    <w:multiLevelType w:val="hybridMultilevel"/>
    <w:tmpl w:val="3C6A1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2C3836"/>
    <w:multiLevelType w:val="hybridMultilevel"/>
    <w:tmpl w:val="5D308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8A786B"/>
    <w:multiLevelType w:val="hybridMultilevel"/>
    <w:tmpl w:val="F900FC28"/>
    <w:lvl w:ilvl="0" w:tplc="17B846AC">
      <w:start w:val="1"/>
      <w:numFmt w:val="bullet"/>
      <w:lvlText w:val=""/>
      <w:lvlJc w:val="left"/>
      <w:pPr>
        <w:tabs>
          <w:tab w:val="num" w:pos="720"/>
        </w:tabs>
        <w:ind w:left="720" w:hanging="360"/>
      </w:pPr>
      <w:rPr>
        <w:rFonts w:ascii="Wingdings" w:hAnsi="Wingdings" w:hint="default"/>
      </w:rPr>
    </w:lvl>
    <w:lvl w:ilvl="1" w:tplc="9D600F00" w:tentative="1">
      <w:start w:val="1"/>
      <w:numFmt w:val="bullet"/>
      <w:lvlText w:val=""/>
      <w:lvlJc w:val="left"/>
      <w:pPr>
        <w:tabs>
          <w:tab w:val="num" w:pos="1440"/>
        </w:tabs>
        <w:ind w:left="1440" w:hanging="360"/>
      </w:pPr>
      <w:rPr>
        <w:rFonts w:ascii="Wingdings" w:hAnsi="Wingdings" w:hint="default"/>
      </w:rPr>
    </w:lvl>
    <w:lvl w:ilvl="2" w:tplc="AFFCD502" w:tentative="1">
      <w:start w:val="1"/>
      <w:numFmt w:val="bullet"/>
      <w:lvlText w:val=""/>
      <w:lvlJc w:val="left"/>
      <w:pPr>
        <w:tabs>
          <w:tab w:val="num" w:pos="2160"/>
        </w:tabs>
        <w:ind w:left="2160" w:hanging="360"/>
      </w:pPr>
      <w:rPr>
        <w:rFonts w:ascii="Wingdings" w:hAnsi="Wingdings" w:hint="default"/>
      </w:rPr>
    </w:lvl>
    <w:lvl w:ilvl="3" w:tplc="6AB4F74E" w:tentative="1">
      <w:start w:val="1"/>
      <w:numFmt w:val="bullet"/>
      <w:lvlText w:val=""/>
      <w:lvlJc w:val="left"/>
      <w:pPr>
        <w:tabs>
          <w:tab w:val="num" w:pos="2880"/>
        </w:tabs>
        <w:ind w:left="2880" w:hanging="360"/>
      </w:pPr>
      <w:rPr>
        <w:rFonts w:ascii="Wingdings" w:hAnsi="Wingdings" w:hint="default"/>
      </w:rPr>
    </w:lvl>
    <w:lvl w:ilvl="4" w:tplc="1AF802E4" w:tentative="1">
      <w:start w:val="1"/>
      <w:numFmt w:val="bullet"/>
      <w:lvlText w:val=""/>
      <w:lvlJc w:val="left"/>
      <w:pPr>
        <w:tabs>
          <w:tab w:val="num" w:pos="3600"/>
        </w:tabs>
        <w:ind w:left="3600" w:hanging="360"/>
      </w:pPr>
      <w:rPr>
        <w:rFonts w:ascii="Wingdings" w:hAnsi="Wingdings" w:hint="default"/>
      </w:rPr>
    </w:lvl>
    <w:lvl w:ilvl="5" w:tplc="59022B42" w:tentative="1">
      <w:start w:val="1"/>
      <w:numFmt w:val="bullet"/>
      <w:lvlText w:val=""/>
      <w:lvlJc w:val="left"/>
      <w:pPr>
        <w:tabs>
          <w:tab w:val="num" w:pos="4320"/>
        </w:tabs>
        <w:ind w:left="4320" w:hanging="360"/>
      </w:pPr>
      <w:rPr>
        <w:rFonts w:ascii="Wingdings" w:hAnsi="Wingdings" w:hint="default"/>
      </w:rPr>
    </w:lvl>
    <w:lvl w:ilvl="6" w:tplc="E7460EE2" w:tentative="1">
      <w:start w:val="1"/>
      <w:numFmt w:val="bullet"/>
      <w:lvlText w:val=""/>
      <w:lvlJc w:val="left"/>
      <w:pPr>
        <w:tabs>
          <w:tab w:val="num" w:pos="5040"/>
        </w:tabs>
        <w:ind w:left="5040" w:hanging="360"/>
      </w:pPr>
      <w:rPr>
        <w:rFonts w:ascii="Wingdings" w:hAnsi="Wingdings" w:hint="default"/>
      </w:rPr>
    </w:lvl>
    <w:lvl w:ilvl="7" w:tplc="740C7154" w:tentative="1">
      <w:start w:val="1"/>
      <w:numFmt w:val="bullet"/>
      <w:lvlText w:val=""/>
      <w:lvlJc w:val="left"/>
      <w:pPr>
        <w:tabs>
          <w:tab w:val="num" w:pos="5760"/>
        </w:tabs>
        <w:ind w:left="5760" w:hanging="360"/>
      </w:pPr>
      <w:rPr>
        <w:rFonts w:ascii="Wingdings" w:hAnsi="Wingdings" w:hint="default"/>
      </w:rPr>
    </w:lvl>
    <w:lvl w:ilvl="8" w:tplc="2BC6A1C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B4AE4"/>
    <w:multiLevelType w:val="hybridMultilevel"/>
    <w:tmpl w:val="BCB4E9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8C0227"/>
    <w:multiLevelType w:val="hybridMultilevel"/>
    <w:tmpl w:val="9B98B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DFC7A42"/>
    <w:multiLevelType w:val="hybridMultilevel"/>
    <w:tmpl w:val="24AE6FD4"/>
    <w:lvl w:ilvl="0" w:tplc="9F0AD386">
      <w:start w:val="1"/>
      <w:numFmt w:val="bullet"/>
      <w:lvlText w:val="•"/>
      <w:lvlJc w:val="left"/>
      <w:pPr>
        <w:tabs>
          <w:tab w:val="num" w:pos="720"/>
        </w:tabs>
        <w:ind w:left="720" w:hanging="360"/>
      </w:pPr>
      <w:rPr>
        <w:rFonts w:ascii="Arial" w:hAnsi="Arial" w:hint="default"/>
      </w:rPr>
    </w:lvl>
    <w:lvl w:ilvl="1" w:tplc="5844BFE8" w:tentative="1">
      <w:start w:val="1"/>
      <w:numFmt w:val="bullet"/>
      <w:lvlText w:val="•"/>
      <w:lvlJc w:val="left"/>
      <w:pPr>
        <w:tabs>
          <w:tab w:val="num" w:pos="1440"/>
        </w:tabs>
        <w:ind w:left="1440" w:hanging="360"/>
      </w:pPr>
      <w:rPr>
        <w:rFonts w:ascii="Arial" w:hAnsi="Arial" w:hint="default"/>
      </w:rPr>
    </w:lvl>
    <w:lvl w:ilvl="2" w:tplc="B93267F8" w:tentative="1">
      <w:start w:val="1"/>
      <w:numFmt w:val="bullet"/>
      <w:lvlText w:val="•"/>
      <w:lvlJc w:val="left"/>
      <w:pPr>
        <w:tabs>
          <w:tab w:val="num" w:pos="2160"/>
        </w:tabs>
        <w:ind w:left="2160" w:hanging="360"/>
      </w:pPr>
      <w:rPr>
        <w:rFonts w:ascii="Arial" w:hAnsi="Arial" w:hint="default"/>
      </w:rPr>
    </w:lvl>
    <w:lvl w:ilvl="3" w:tplc="17300C4A" w:tentative="1">
      <w:start w:val="1"/>
      <w:numFmt w:val="bullet"/>
      <w:lvlText w:val="•"/>
      <w:lvlJc w:val="left"/>
      <w:pPr>
        <w:tabs>
          <w:tab w:val="num" w:pos="2880"/>
        </w:tabs>
        <w:ind w:left="2880" w:hanging="360"/>
      </w:pPr>
      <w:rPr>
        <w:rFonts w:ascii="Arial" w:hAnsi="Arial" w:hint="default"/>
      </w:rPr>
    </w:lvl>
    <w:lvl w:ilvl="4" w:tplc="AE88214C" w:tentative="1">
      <w:start w:val="1"/>
      <w:numFmt w:val="bullet"/>
      <w:lvlText w:val="•"/>
      <w:lvlJc w:val="left"/>
      <w:pPr>
        <w:tabs>
          <w:tab w:val="num" w:pos="3600"/>
        </w:tabs>
        <w:ind w:left="3600" w:hanging="360"/>
      </w:pPr>
      <w:rPr>
        <w:rFonts w:ascii="Arial" w:hAnsi="Arial" w:hint="default"/>
      </w:rPr>
    </w:lvl>
    <w:lvl w:ilvl="5" w:tplc="DB76E84C" w:tentative="1">
      <w:start w:val="1"/>
      <w:numFmt w:val="bullet"/>
      <w:lvlText w:val="•"/>
      <w:lvlJc w:val="left"/>
      <w:pPr>
        <w:tabs>
          <w:tab w:val="num" w:pos="4320"/>
        </w:tabs>
        <w:ind w:left="4320" w:hanging="360"/>
      </w:pPr>
      <w:rPr>
        <w:rFonts w:ascii="Arial" w:hAnsi="Arial" w:hint="default"/>
      </w:rPr>
    </w:lvl>
    <w:lvl w:ilvl="6" w:tplc="5D620F6C" w:tentative="1">
      <w:start w:val="1"/>
      <w:numFmt w:val="bullet"/>
      <w:lvlText w:val="•"/>
      <w:lvlJc w:val="left"/>
      <w:pPr>
        <w:tabs>
          <w:tab w:val="num" w:pos="5040"/>
        </w:tabs>
        <w:ind w:left="5040" w:hanging="360"/>
      </w:pPr>
      <w:rPr>
        <w:rFonts w:ascii="Arial" w:hAnsi="Arial" w:hint="default"/>
      </w:rPr>
    </w:lvl>
    <w:lvl w:ilvl="7" w:tplc="1FCC3FA0" w:tentative="1">
      <w:start w:val="1"/>
      <w:numFmt w:val="bullet"/>
      <w:lvlText w:val="•"/>
      <w:lvlJc w:val="left"/>
      <w:pPr>
        <w:tabs>
          <w:tab w:val="num" w:pos="5760"/>
        </w:tabs>
        <w:ind w:left="5760" w:hanging="360"/>
      </w:pPr>
      <w:rPr>
        <w:rFonts w:ascii="Arial" w:hAnsi="Arial" w:hint="default"/>
      </w:rPr>
    </w:lvl>
    <w:lvl w:ilvl="8" w:tplc="56B49EC4"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1"/>
  </w:num>
  <w:num w:numId="3">
    <w:abstractNumId w:val="3"/>
  </w:num>
  <w:num w:numId="4">
    <w:abstractNumId w:val="18"/>
  </w:num>
  <w:num w:numId="5">
    <w:abstractNumId w:val="23"/>
  </w:num>
  <w:num w:numId="6">
    <w:abstractNumId w:val="32"/>
  </w:num>
  <w:num w:numId="7">
    <w:abstractNumId w:val="4"/>
  </w:num>
  <w:num w:numId="8">
    <w:abstractNumId w:val="28"/>
  </w:num>
  <w:num w:numId="9">
    <w:abstractNumId w:val="34"/>
  </w:num>
  <w:num w:numId="10">
    <w:abstractNumId w:val="37"/>
  </w:num>
  <w:num w:numId="11">
    <w:abstractNumId w:val="13"/>
  </w:num>
  <w:num w:numId="12">
    <w:abstractNumId w:val="6"/>
  </w:num>
  <w:num w:numId="13">
    <w:abstractNumId w:val="10"/>
  </w:num>
  <w:num w:numId="14">
    <w:abstractNumId w:val="40"/>
  </w:num>
  <w:num w:numId="15">
    <w:abstractNumId w:val="11"/>
  </w:num>
  <w:num w:numId="16">
    <w:abstractNumId w:val="20"/>
  </w:num>
  <w:num w:numId="17">
    <w:abstractNumId w:val="7"/>
  </w:num>
  <w:num w:numId="18">
    <w:abstractNumId w:val="1"/>
  </w:num>
  <w:num w:numId="19">
    <w:abstractNumId w:val="38"/>
  </w:num>
  <w:num w:numId="20">
    <w:abstractNumId w:val="36"/>
  </w:num>
  <w:num w:numId="21">
    <w:abstractNumId w:val="0"/>
  </w:num>
  <w:num w:numId="22">
    <w:abstractNumId w:val="14"/>
  </w:num>
  <w:num w:numId="23">
    <w:abstractNumId w:val="9"/>
  </w:num>
  <w:num w:numId="24">
    <w:abstractNumId w:val="16"/>
  </w:num>
  <w:num w:numId="25">
    <w:abstractNumId w:val="33"/>
  </w:num>
  <w:num w:numId="26">
    <w:abstractNumId w:val="35"/>
  </w:num>
  <w:num w:numId="27">
    <w:abstractNumId w:val="8"/>
  </w:num>
  <w:num w:numId="28">
    <w:abstractNumId w:val="15"/>
  </w:num>
  <w:num w:numId="2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9"/>
  </w:num>
  <w:num w:numId="32">
    <w:abstractNumId w:val="39"/>
  </w:num>
  <w:num w:numId="33">
    <w:abstractNumId w:val="30"/>
  </w:num>
  <w:num w:numId="34">
    <w:abstractNumId w:val="24"/>
  </w:num>
  <w:num w:numId="35">
    <w:abstractNumId w:val="22"/>
  </w:num>
  <w:num w:numId="36">
    <w:abstractNumId w:val="29"/>
  </w:num>
  <w:num w:numId="37">
    <w:abstractNumId w:val="5"/>
  </w:num>
  <w:num w:numId="38">
    <w:abstractNumId w:val="17"/>
  </w:num>
  <w:num w:numId="39">
    <w:abstractNumId w:val="31"/>
  </w:num>
  <w:num w:numId="40">
    <w:abstractNumId w:val="17"/>
  </w:num>
  <w:num w:numId="41">
    <w:abstractNumId w:val="31"/>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DD"/>
    <w:rsid w:val="00002B95"/>
    <w:rsid w:val="00002C33"/>
    <w:rsid w:val="00003054"/>
    <w:rsid w:val="00005F96"/>
    <w:rsid w:val="000071A9"/>
    <w:rsid w:val="00007E84"/>
    <w:rsid w:val="00014A0C"/>
    <w:rsid w:val="000158AE"/>
    <w:rsid w:val="00016127"/>
    <w:rsid w:val="00023A41"/>
    <w:rsid w:val="0003286D"/>
    <w:rsid w:val="0003320C"/>
    <w:rsid w:val="000347A3"/>
    <w:rsid w:val="000422B3"/>
    <w:rsid w:val="00044376"/>
    <w:rsid w:val="000450A6"/>
    <w:rsid w:val="00047425"/>
    <w:rsid w:val="00055B22"/>
    <w:rsid w:val="0005658A"/>
    <w:rsid w:val="0005675B"/>
    <w:rsid w:val="00060BED"/>
    <w:rsid w:val="00066072"/>
    <w:rsid w:val="0006717B"/>
    <w:rsid w:val="000834F0"/>
    <w:rsid w:val="00085076"/>
    <w:rsid w:val="000850A3"/>
    <w:rsid w:val="000871AF"/>
    <w:rsid w:val="00092F4B"/>
    <w:rsid w:val="000930C2"/>
    <w:rsid w:val="000A0861"/>
    <w:rsid w:val="000A2E27"/>
    <w:rsid w:val="000A3DB4"/>
    <w:rsid w:val="000A6832"/>
    <w:rsid w:val="000B03B7"/>
    <w:rsid w:val="000B37AE"/>
    <w:rsid w:val="000C077D"/>
    <w:rsid w:val="000D2596"/>
    <w:rsid w:val="000D63E3"/>
    <w:rsid w:val="000E130D"/>
    <w:rsid w:val="000E5A82"/>
    <w:rsid w:val="000E5F9A"/>
    <w:rsid w:val="000E6A5B"/>
    <w:rsid w:val="000E7CD7"/>
    <w:rsid w:val="000F4845"/>
    <w:rsid w:val="000F671D"/>
    <w:rsid w:val="00101AF8"/>
    <w:rsid w:val="00104DCB"/>
    <w:rsid w:val="00106C01"/>
    <w:rsid w:val="001077C8"/>
    <w:rsid w:val="001106CA"/>
    <w:rsid w:val="001114BB"/>
    <w:rsid w:val="00115CE1"/>
    <w:rsid w:val="001315C7"/>
    <w:rsid w:val="001337EB"/>
    <w:rsid w:val="00134D0B"/>
    <w:rsid w:val="00137D50"/>
    <w:rsid w:val="00140754"/>
    <w:rsid w:val="00142932"/>
    <w:rsid w:val="001435C8"/>
    <w:rsid w:val="00152FF2"/>
    <w:rsid w:val="00155AE0"/>
    <w:rsid w:val="00157C5F"/>
    <w:rsid w:val="001649FC"/>
    <w:rsid w:val="00165011"/>
    <w:rsid w:val="00170C89"/>
    <w:rsid w:val="00171010"/>
    <w:rsid w:val="00173B8F"/>
    <w:rsid w:val="001810CF"/>
    <w:rsid w:val="00181FFB"/>
    <w:rsid w:val="0018233F"/>
    <w:rsid w:val="00184E1F"/>
    <w:rsid w:val="00190068"/>
    <w:rsid w:val="00194B49"/>
    <w:rsid w:val="001950DE"/>
    <w:rsid w:val="001A0243"/>
    <w:rsid w:val="001A0255"/>
    <w:rsid w:val="001A0CF5"/>
    <w:rsid w:val="001A2E8F"/>
    <w:rsid w:val="001A43FE"/>
    <w:rsid w:val="001A54D4"/>
    <w:rsid w:val="001C3E8A"/>
    <w:rsid w:val="001C7905"/>
    <w:rsid w:val="001C7B0C"/>
    <w:rsid w:val="001D3D77"/>
    <w:rsid w:val="001D463D"/>
    <w:rsid w:val="001D7455"/>
    <w:rsid w:val="001D7B3C"/>
    <w:rsid w:val="001E085B"/>
    <w:rsid w:val="001E195E"/>
    <w:rsid w:val="001E21FD"/>
    <w:rsid w:val="001E57A2"/>
    <w:rsid w:val="001F53E9"/>
    <w:rsid w:val="001F7091"/>
    <w:rsid w:val="001F7446"/>
    <w:rsid w:val="00200C88"/>
    <w:rsid w:val="002028F0"/>
    <w:rsid w:val="00203858"/>
    <w:rsid w:val="002047B0"/>
    <w:rsid w:val="00207302"/>
    <w:rsid w:val="00207EDA"/>
    <w:rsid w:val="0021025C"/>
    <w:rsid w:val="00215581"/>
    <w:rsid w:val="0021681E"/>
    <w:rsid w:val="00217362"/>
    <w:rsid w:val="002200A2"/>
    <w:rsid w:val="00220180"/>
    <w:rsid w:val="00220F1E"/>
    <w:rsid w:val="002219C8"/>
    <w:rsid w:val="00224AE1"/>
    <w:rsid w:val="002253C8"/>
    <w:rsid w:val="002319B7"/>
    <w:rsid w:val="0023465F"/>
    <w:rsid w:val="00237473"/>
    <w:rsid w:val="0024131E"/>
    <w:rsid w:val="00246E82"/>
    <w:rsid w:val="0024701F"/>
    <w:rsid w:val="00251356"/>
    <w:rsid w:val="00252755"/>
    <w:rsid w:val="00256C98"/>
    <w:rsid w:val="002617E9"/>
    <w:rsid w:val="0026331F"/>
    <w:rsid w:val="00264915"/>
    <w:rsid w:val="002659AE"/>
    <w:rsid w:val="002659EA"/>
    <w:rsid w:val="00267603"/>
    <w:rsid w:val="0027749B"/>
    <w:rsid w:val="002833BF"/>
    <w:rsid w:val="00284466"/>
    <w:rsid w:val="002B1052"/>
    <w:rsid w:val="002B22E4"/>
    <w:rsid w:val="002B24B8"/>
    <w:rsid w:val="002B3816"/>
    <w:rsid w:val="002B3C16"/>
    <w:rsid w:val="002B73A5"/>
    <w:rsid w:val="002C2BB3"/>
    <w:rsid w:val="002C3B7B"/>
    <w:rsid w:val="002C6B2D"/>
    <w:rsid w:val="002D2488"/>
    <w:rsid w:val="002D5F7C"/>
    <w:rsid w:val="002E2078"/>
    <w:rsid w:val="002E4962"/>
    <w:rsid w:val="002F002B"/>
    <w:rsid w:val="002F099C"/>
    <w:rsid w:val="002F0E80"/>
    <w:rsid w:val="002F1240"/>
    <w:rsid w:val="002F269E"/>
    <w:rsid w:val="002F53F8"/>
    <w:rsid w:val="002F6D9C"/>
    <w:rsid w:val="002F79C2"/>
    <w:rsid w:val="00301E53"/>
    <w:rsid w:val="003059E4"/>
    <w:rsid w:val="0031661B"/>
    <w:rsid w:val="00320DAC"/>
    <w:rsid w:val="003219DE"/>
    <w:rsid w:val="00323B24"/>
    <w:rsid w:val="00330288"/>
    <w:rsid w:val="0033030E"/>
    <w:rsid w:val="00331BCB"/>
    <w:rsid w:val="00333571"/>
    <w:rsid w:val="00336FA1"/>
    <w:rsid w:val="003378DF"/>
    <w:rsid w:val="003417CA"/>
    <w:rsid w:val="00347A9C"/>
    <w:rsid w:val="00352ABA"/>
    <w:rsid w:val="00354F5A"/>
    <w:rsid w:val="00355BF2"/>
    <w:rsid w:val="00355FAF"/>
    <w:rsid w:val="003561A0"/>
    <w:rsid w:val="003618A3"/>
    <w:rsid w:val="003641C3"/>
    <w:rsid w:val="00364231"/>
    <w:rsid w:val="003701BB"/>
    <w:rsid w:val="00370C6C"/>
    <w:rsid w:val="003728C0"/>
    <w:rsid w:val="00373129"/>
    <w:rsid w:val="00373EE5"/>
    <w:rsid w:val="0037583A"/>
    <w:rsid w:val="00386954"/>
    <w:rsid w:val="003905BD"/>
    <w:rsid w:val="003A32D4"/>
    <w:rsid w:val="003A4BCC"/>
    <w:rsid w:val="003A4EEE"/>
    <w:rsid w:val="003B36CB"/>
    <w:rsid w:val="003B4B75"/>
    <w:rsid w:val="003B7461"/>
    <w:rsid w:val="003C156B"/>
    <w:rsid w:val="003C38A0"/>
    <w:rsid w:val="003D7B52"/>
    <w:rsid w:val="003E3E93"/>
    <w:rsid w:val="003E5CFF"/>
    <w:rsid w:val="003F0865"/>
    <w:rsid w:val="003F4379"/>
    <w:rsid w:val="00400AA4"/>
    <w:rsid w:val="0040127E"/>
    <w:rsid w:val="00411487"/>
    <w:rsid w:val="00411F10"/>
    <w:rsid w:val="0041210C"/>
    <w:rsid w:val="00412CA2"/>
    <w:rsid w:val="004134F0"/>
    <w:rsid w:val="004135B2"/>
    <w:rsid w:val="004167CE"/>
    <w:rsid w:val="00421186"/>
    <w:rsid w:val="00424856"/>
    <w:rsid w:val="00425B9E"/>
    <w:rsid w:val="00436494"/>
    <w:rsid w:val="004467E0"/>
    <w:rsid w:val="0045157B"/>
    <w:rsid w:val="00453A31"/>
    <w:rsid w:val="00455B82"/>
    <w:rsid w:val="00460702"/>
    <w:rsid w:val="00463F2D"/>
    <w:rsid w:val="00466AA0"/>
    <w:rsid w:val="004679F4"/>
    <w:rsid w:val="00473079"/>
    <w:rsid w:val="0048149A"/>
    <w:rsid w:val="00482A2A"/>
    <w:rsid w:val="00483A38"/>
    <w:rsid w:val="00484484"/>
    <w:rsid w:val="004879AE"/>
    <w:rsid w:val="00487D30"/>
    <w:rsid w:val="00490CDB"/>
    <w:rsid w:val="0049115B"/>
    <w:rsid w:val="0049286A"/>
    <w:rsid w:val="004937C4"/>
    <w:rsid w:val="004974EF"/>
    <w:rsid w:val="004A26B1"/>
    <w:rsid w:val="004A26C8"/>
    <w:rsid w:val="004A3F8B"/>
    <w:rsid w:val="004A553E"/>
    <w:rsid w:val="004A5A7D"/>
    <w:rsid w:val="004B3573"/>
    <w:rsid w:val="004B532E"/>
    <w:rsid w:val="004B5B3B"/>
    <w:rsid w:val="004B5B40"/>
    <w:rsid w:val="004C2C94"/>
    <w:rsid w:val="004D07E6"/>
    <w:rsid w:val="004D377E"/>
    <w:rsid w:val="004E610B"/>
    <w:rsid w:val="004F04E0"/>
    <w:rsid w:val="00505B59"/>
    <w:rsid w:val="005061C4"/>
    <w:rsid w:val="00510493"/>
    <w:rsid w:val="00510DF2"/>
    <w:rsid w:val="00511C6B"/>
    <w:rsid w:val="00522911"/>
    <w:rsid w:val="0052586B"/>
    <w:rsid w:val="00534F0C"/>
    <w:rsid w:val="0053780E"/>
    <w:rsid w:val="005406B7"/>
    <w:rsid w:val="00541732"/>
    <w:rsid w:val="00541A06"/>
    <w:rsid w:val="00552C64"/>
    <w:rsid w:val="0055597A"/>
    <w:rsid w:val="00563DB0"/>
    <w:rsid w:val="0056629E"/>
    <w:rsid w:val="0056769F"/>
    <w:rsid w:val="00570B64"/>
    <w:rsid w:val="005711EF"/>
    <w:rsid w:val="00571588"/>
    <w:rsid w:val="005907CA"/>
    <w:rsid w:val="00593105"/>
    <w:rsid w:val="005A1EC7"/>
    <w:rsid w:val="005A2F07"/>
    <w:rsid w:val="005A75B6"/>
    <w:rsid w:val="005B46F3"/>
    <w:rsid w:val="005B5D6D"/>
    <w:rsid w:val="005B60E0"/>
    <w:rsid w:val="005C0C82"/>
    <w:rsid w:val="005C2ACF"/>
    <w:rsid w:val="005C716E"/>
    <w:rsid w:val="005D3AB9"/>
    <w:rsid w:val="005E0926"/>
    <w:rsid w:val="005E131F"/>
    <w:rsid w:val="005E2D46"/>
    <w:rsid w:val="005E5DC2"/>
    <w:rsid w:val="005F2FD1"/>
    <w:rsid w:val="005F63A3"/>
    <w:rsid w:val="005F75CE"/>
    <w:rsid w:val="005F7AFF"/>
    <w:rsid w:val="006038BA"/>
    <w:rsid w:val="00606170"/>
    <w:rsid w:val="00607289"/>
    <w:rsid w:val="0061332F"/>
    <w:rsid w:val="0061519F"/>
    <w:rsid w:val="0063063B"/>
    <w:rsid w:val="0063140F"/>
    <w:rsid w:val="00633531"/>
    <w:rsid w:val="00637058"/>
    <w:rsid w:val="006378D9"/>
    <w:rsid w:val="006461F6"/>
    <w:rsid w:val="0064651B"/>
    <w:rsid w:val="0064719B"/>
    <w:rsid w:val="006554DC"/>
    <w:rsid w:val="00661810"/>
    <w:rsid w:val="00662A09"/>
    <w:rsid w:val="0066615D"/>
    <w:rsid w:val="0067580E"/>
    <w:rsid w:val="006764EC"/>
    <w:rsid w:val="00684F36"/>
    <w:rsid w:val="00685811"/>
    <w:rsid w:val="0069142A"/>
    <w:rsid w:val="00691F3C"/>
    <w:rsid w:val="00694EE3"/>
    <w:rsid w:val="006A0468"/>
    <w:rsid w:val="006A0E6D"/>
    <w:rsid w:val="006A29D8"/>
    <w:rsid w:val="006A3D35"/>
    <w:rsid w:val="006B1371"/>
    <w:rsid w:val="006B3AAB"/>
    <w:rsid w:val="006B703F"/>
    <w:rsid w:val="006C195E"/>
    <w:rsid w:val="006D0C96"/>
    <w:rsid w:val="006D276D"/>
    <w:rsid w:val="006E27BC"/>
    <w:rsid w:val="006E404F"/>
    <w:rsid w:val="006E6649"/>
    <w:rsid w:val="006E6650"/>
    <w:rsid w:val="006F0488"/>
    <w:rsid w:val="006F1929"/>
    <w:rsid w:val="00705B3A"/>
    <w:rsid w:val="00706632"/>
    <w:rsid w:val="00713346"/>
    <w:rsid w:val="0072141F"/>
    <w:rsid w:val="0072781C"/>
    <w:rsid w:val="00730A67"/>
    <w:rsid w:val="00733102"/>
    <w:rsid w:val="00734D58"/>
    <w:rsid w:val="00736A4B"/>
    <w:rsid w:val="007372E1"/>
    <w:rsid w:val="00737668"/>
    <w:rsid w:val="00743F04"/>
    <w:rsid w:val="0074461E"/>
    <w:rsid w:val="00746743"/>
    <w:rsid w:val="00755756"/>
    <w:rsid w:val="00755B57"/>
    <w:rsid w:val="00757D1E"/>
    <w:rsid w:val="00770D42"/>
    <w:rsid w:val="00782508"/>
    <w:rsid w:val="00783F10"/>
    <w:rsid w:val="0079478E"/>
    <w:rsid w:val="00797B3C"/>
    <w:rsid w:val="007A258E"/>
    <w:rsid w:val="007A26BE"/>
    <w:rsid w:val="007A2D16"/>
    <w:rsid w:val="007A76B0"/>
    <w:rsid w:val="007B0C0E"/>
    <w:rsid w:val="007B1E14"/>
    <w:rsid w:val="007B7051"/>
    <w:rsid w:val="007C40A9"/>
    <w:rsid w:val="007D7887"/>
    <w:rsid w:val="007D7985"/>
    <w:rsid w:val="007D79B9"/>
    <w:rsid w:val="007E138F"/>
    <w:rsid w:val="007E3455"/>
    <w:rsid w:val="007E3711"/>
    <w:rsid w:val="007F0534"/>
    <w:rsid w:val="007F1A67"/>
    <w:rsid w:val="007F5A2E"/>
    <w:rsid w:val="007F600C"/>
    <w:rsid w:val="007F6C6E"/>
    <w:rsid w:val="0080178D"/>
    <w:rsid w:val="00801EAB"/>
    <w:rsid w:val="008025A4"/>
    <w:rsid w:val="00802F5E"/>
    <w:rsid w:val="008056CC"/>
    <w:rsid w:val="0080779E"/>
    <w:rsid w:val="00814406"/>
    <w:rsid w:val="008173BC"/>
    <w:rsid w:val="00817650"/>
    <w:rsid w:val="00817A7B"/>
    <w:rsid w:val="00821406"/>
    <w:rsid w:val="00831674"/>
    <w:rsid w:val="0083274F"/>
    <w:rsid w:val="008366EF"/>
    <w:rsid w:val="00841242"/>
    <w:rsid w:val="00845D5C"/>
    <w:rsid w:val="00846FB4"/>
    <w:rsid w:val="00853E43"/>
    <w:rsid w:val="0086062D"/>
    <w:rsid w:val="00860CB4"/>
    <w:rsid w:val="00860EA0"/>
    <w:rsid w:val="008628B9"/>
    <w:rsid w:val="008644F5"/>
    <w:rsid w:val="00866B62"/>
    <w:rsid w:val="00867EE6"/>
    <w:rsid w:val="0087742E"/>
    <w:rsid w:val="00877BC3"/>
    <w:rsid w:val="00877E59"/>
    <w:rsid w:val="00880086"/>
    <w:rsid w:val="00881479"/>
    <w:rsid w:val="0088658B"/>
    <w:rsid w:val="008874AD"/>
    <w:rsid w:val="00887E6C"/>
    <w:rsid w:val="00890559"/>
    <w:rsid w:val="00890752"/>
    <w:rsid w:val="00895455"/>
    <w:rsid w:val="00895E92"/>
    <w:rsid w:val="00896109"/>
    <w:rsid w:val="008A27B3"/>
    <w:rsid w:val="008A31E9"/>
    <w:rsid w:val="008B00E4"/>
    <w:rsid w:val="008B43EC"/>
    <w:rsid w:val="008B6589"/>
    <w:rsid w:val="008C02FC"/>
    <w:rsid w:val="008C1F73"/>
    <w:rsid w:val="008C7EF0"/>
    <w:rsid w:val="008D1515"/>
    <w:rsid w:val="008D6F1A"/>
    <w:rsid w:val="008E4772"/>
    <w:rsid w:val="008E715A"/>
    <w:rsid w:val="009012FF"/>
    <w:rsid w:val="00906DCE"/>
    <w:rsid w:val="00911974"/>
    <w:rsid w:val="00914472"/>
    <w:rsid w:val="0091632B"/>
    <w:rsid w:val="00923033"/>
    <w:rsid w:val="00933D37"/>
    <w:rsid w:val="0094101E"/>
    <w:rsid w:val="00943748"/>
    <w:rsid w:val="009442E3"/>
    <w:rsid w:val="009503D6"/>
    <w:rsid w:val="0095362D"/>
    <w:rsid w:val="009642BC"/>
    <w:rsid w:val="00965DB4"/>
    <w:rsid w:val="009671D4"/>
    <w:rsid w:val="0097063D"/>
    <w:rsid w:val="00973641"/>
    <w:rsid w:val="009830D6"/>
    <w:rsid w:val="00983A3C"/>
    <w:rsid w:val="00984EDD"/>
    <w:rsid w:val="00987229"/>
    <w:rsid w:val="009906D3"/>
    <w:rsid w:val="00996DB4"/>
    <w:rsid w:val="00996E66"/>
    <w:rsid w:val="009973D3"/>
    <w:rsid w:val="009A3690"/>
    <w:rsid w:val="009B79EC"/>
    <w:rsid w:val="009C1825"/>
    <w:rsid w:val="009C2143"/>
    <w:rsid w:val="009C49A8"/>
    <w:rsid w:val="009D1261"/>
    <w:rsid w:val="009D1654"/>
    <w:rsid w:val="009D3E6F"/>
    <w:rsid w:val="009E1AA2"/>
    <w:rsid w:val="009F6810"/>
    <w:rsid w:val="009F7DC6"/>
    <w:rsid w:val="00A02F17"/>
    <w:rsid w:val="00A04D58"/>
    <w:rsid w:val="00A113D5"/>
    <w:rsid w:val="00A15307"/>
    <w:rsid w:val="00A17F35"/>
    <w:rsid w:val="00A30310"/>
    <w:rsid w:val="00A361FC"/>
    <w:rsid w:val="00A36D03"/>
    <w:rsid w:val="00A43066"/>
    <w:rsid w:val="00A43E0D"/>
    <w:rsid w:val="00A46AC0"/>
    <w:rsid w:val="00A51E55"/>
    <w:rsid w:val="00A540A9"/>
    <w:rsid w:val="00A6129E"/>
    <w:rsid w:val="00A63C53"/>
    <w:rsid w:val="00A64FE0"/>
    <w:rsid w:val="00A73BCD"/>
    <w:rsid w:val="00A76CA0"/>
    <w:rsid w:val="00A83105"/>
    <w:rsid w:val="00A840C0"/>
    <w:rsid w:val="00A874E5"/>
    <w:rsid w:val="00A91541"/>
    <w:rsid w:val="00AA71B6"/>
    <w:rsid w:val="00AB3F41"/>
    <w:rsid w:val="00AB46EB"/>
    <w:rsid w:val="00AB7D49"/>
    <w:rsid w:val="00AB7EB5"/>
    <w:rsid w:val="00AB7FB0"/>
    <w:rsid w:val="00AC21F3"/>
    <w:rsid w:val="00AC3457"/>
    <w:rsid w:val="00AC4006"/>
    <w:rsid w:val="00AC5D75"/>
    <w:rsid w:val="00AC64EE"/>
    <w:rsid w:val="00AD43CF"/>
    <w:rsid w:val="00AD7BCF"/>
    <w:rsid w:val="00AE0097"/>
    <w:rsid w:val="00AE0A0B"/>
    <w:rsid w:val="00AE231B"/>
    <w:rsid w:val="00AE4ACC"/>
    <w:rsid w:val="00AE526D"/>
    <w:rsid w:val="00AE6A6E"/>
    <w:rsid w:val="00AF038F"/>
    <w:rsid w:val="00AF0723"/>
    <w:rsid w:val="00AF2455"/>
    <w:rsid w:val="00AF3277"/>
    <w:rsid w:val="00AF3B3B"/>
    <w:rsid w:val="00AF6502"/>
    <w:rsid w:val="00AF7EE3"/>
    <w:rsid w:val="00B077D4"/>
    <w:rsid w:val="00B10296"/>
    <w:rsid w:val="00B10CC3"/>
    <w:rsid w:val="00B11FD3"/>
    <w:rsid w:val="00B151A3"/>
    <w:rsid w:val="00B17C8C"/>
    <w:rsid w:val="00B356F3"/>
    <w:rsid w:val="00B36530"/>
    <w:rsid w:val="00B40436"/>
    <w:rsid w:val="00B412D8"/>
    <w:rsid w:val="00B458F6"/>
    <w:rsid w:val="00B50A6E"/>
    <w:rsid w:val="00B52ACF"/>
    <w:rsid w:val="00B53B0B"/>
    <w:rsid w:val="00B54850"/>
    <w:rsid w:val="00B56799"/>
    <w:rsid w:val="00B5722C"/>
    <w:rsid w:val="00B57E0D"/>
    <w:rsid w:val="00B609C5"/>
    <w:rsid w:val="00B60FEF"/>
    <w:rsid w:val="00B61916"/>
    <w:rsid w:val="00B65BDF"/>
    <w:rsid w:val="00B70785"/>
    <w:rsid w:val="00B73777"/>
    <w:rsid w:val="00B738E9"/>
    <w:rsid w:val="00B74381"/>
    <w:rsid w:val="00B82F34"/>
    <w:rsid w:val="00B9013E"/>
    <w:rsid w:val="00B952CA"/>
    <w:rsid w:val="00BA010B"/>
    <w:rsid w:val="00BA0387"/>
    <w:rsid w:val="00BA56B7"/>
    <w:rsid w:val="00BD2F7B"/>
    <w:rsid w:val="00BD4A94"/>
    <w:rsid w:val="00BE231A"/>
    <w:rsid w:val="00BE6E91"/>
    <w:rsid w:val="00BF23D9"/>
    <w:rsid w:val="00BF256A"/>
    <w:rsid w:val="00BF39B0"/>
    <w:rsid w:val="00BF6356"/>
    <w:rsid w:val="00C00C17"/>
    <w:rsid w:val="00C06053"/>
    <w:rsid w:val="00C06A27"/>
    <w:rsid w:val="00C07CF9"/>
    <w:rsid w:val="00C141C5"/>
    <w:rsid w:val="00C160F8"/>
    <w:rsid w:val="00C177DB"/>
    <w:rsid w:val="00C207DA"/>
    <w:rsid w:val="00C20DC0"/>
    <w:rsid w:val="00C23131"/>
    <w:rsid w:val="00C23D0B"/>
    <w:rsid w:val="00C26B1C"/>
    <w:rsid w:val="00C30006"/>
    <w:rsid w:val="00C35975"/>
    <w:rsid w:val="00C41CCD"/>
    <w:rsid w:val="00C425FE"/>
    <w:rsid w:val="00C45D1B"/>
    <w:rsid w:val="00C50205"/>
    <w:rsid w:val="00C56895"/>
    <w:rsid w:val="00C64216"/>
    <w:rsid w:val="00C70177"/>
    <w:rsid w:val="00C73046"/>
    <w:rsid w:val="00C73995"/>
    <w:rsid w:val="00C83272"/>
    <w:rsid w:val="00C845D2"/>
    <w:rsid w:val="00C9260D"/>
    <w:rsid w:val="00C93C78"/>
    <w:rsid w:val="00C954FD"/>
    <w:rsid w:val="00C96AA9"/>
    <w:rsid w:val="00CA3578"/>
    <w:rsid w:val="00CA7F1C"/>
    <w:rsid w:val="00CB4F30"/>
    <w:rsid w:val="00CB73D2"/>
    <w:rsid w:val="00CB742A"/>
    <w:rsid w:val="00CB7DA4"/>
    <w:rsid w:val="00CC08E1"/>
    <w:rsid w:val="00CC2663"/>
    <w:rsid w:val="00CC493C"/>
    <w:rsid w:val="00CC5982"/>
    <w:rsid w:val="00CC6A67"/>
    <w:rsid w:val="00CC6F02"/>
    <w:rsid w:val="00CD1EE7"/>
    <w:rsid w:val="00CD4AAA"/>
    <w:rsid w:val="00CD58E7"/>
    <w:rsid w:val="00CD6410"/>
    <w:rsid w:val="00CE4DF5"/>
    <w:rsid w:val="00CF17F1"/>
    <w:rsid w:val="00CF21E8"/>
    <w:rsid w:val="00D0013A"/>
    <w:rsid w:val="00D10C4D"/>
    <w:rsid w:val="00D15959"/>
    <w:rsid w:val="00D16187"/>
    <w:rsid w:val="00D2084B"/>
    <w:rsid w:val="00D20872"/>
    <w:rsid w:val="00D24E30"/>
    <w:rsid w:val="00D34702"/>
    <w:rsid w:val="00D35543"/>
    <w:rsid w:val="00D372F9"/>
    <w:rsid w:val="00D37FF4"/>
    <w:rsid w:val="00D42054"/>
    <w:rsid w:val="00D45B20"/>
    <w:rsid w:val="00D526F8"/>
    <w:rsid w:val="00D63287"/>
    <w:rsid w:val="00D64740"/>
    <w:rsid w:val="00D659D3"/>
    <w:rsid w:val="00D7426B"/>
    <w:rsid w:val="00D755FE"/>
    <w:rsid w:val="00D76270"/>
    <w:rsid w:val="00D76712"/>
    <w:rsid w:val="00D81591"/>
    <w:rsid w:val="00D82969"/>
    <w:rsid w:val="00D87BC1"/>
    <w:rsid w:val="00D953DB"/>
    <w:rsid w:val="00D95690"/>
    <w:rsid w:val="00D95D08"/>
    <w:rsid w:val="00D968BB"/>
    <w:rsid w:val="00DA0FC7"/>
    <w:rsid w:val="00DA1518"/>
    <w:rsid w:val="00DA3C73"/>
    <w:rsid w:val="00DA492A"/>
    <w:rsid w:val="00DA7753"/>
    <w:rsid w:val="00DA7940"/>
    <w:rsid w:val="00DB53C7"/>
    <w:rsid w:val="00DB671E"/>
    <w:rsid w:val="00DC11B8"/>
    <w:rsid w:val="00DC2BE1"/>
    <w:rsid w:val="00DC38DD"/>
    <w:rsid w:val="00DC3F33"/>
    <w:rsid w:val="00DC40B7"/>
    <w:rsid w:val="00DC54E3"/>
    <w:rsid w:val="00DC5CDD"/>
    <w:rsid w:val="00DD0670"/>
    <w:rsid w:val="00DD11A5"/>
    <w:rsid w:val="00DD1879"/>
    <w:rsid w:val="00DD2D88"/>
    <w:rsid w:val="00DD6CE2"/>
    <w:rsid w:val="00DD7EC7"/>
    <w:rsid w:val="00DE1907"/>
    <w:rsid w:val="00DE3E4A"/>
    <w:rsid w:val="00DE73E3"/>
    <w:rsid w:val="00E00F7E"/>
    <w:rsid w:val="00E01111"/>
    <w:rsid w:val="00E02C53"/>
    <w:rsid w:val="00E10975"/>
    <w:rsid w:val="00E12F11"/>
    <w:rsid w:val="00E1731B"/>
    <w:rsid w:val="00E17588"/>
    <w:rsid w:val="00E32EBC"/>
    <w:rsid w:val="00E342A9"/>
    <w:rsid w:val="00E47055"/>
    <w:rsid w:val="00E50DAE"/>
    <w:rsid w:val="00E51E67"/>
    <w:rsid w:val="00E57825"/>
    <w:rsid w:val="00E61EB4"/>
    <w:rsid w:val="00E65888"/>
    <w:rsid w:val="00E65B33"/>
    <w:rsid w:val="00E76D6A"/>
    <w:rsid w:val="00E822EF"/>
    <w:rsid w:val="00E83B94"/>
    <w:rsid w:val="00E8554E"/>
    <w:rsid w:val="00E8595D"/>
    <w:rsid w:val="00E85F93"/>
    <w:rsid w:val="00E87952"/>
    <w:rsid w:val="00E91B52"/>
    <w:rsid w:val="00E93C64"/>
    <w:rsid w:val="00E94746"/>
    <w:rsid w:val="00E94DAB"/>
    <w:rsid w:val="00EA31CC"/>
    <w:rsid w:val="00EB7007"/>
    <w:rsid w:val="00EC3A61"/>
    <w:rsid w:val="00ED0188"/>
    <w:rsid w:val="00ED4B50"/>
    <w:rsid w:val="00ED4B5A"/>
    <w:rsid w:val="00ED4DFA"/>
    <w:rsid w:val="00EE481E"/>
    <w:rsid w:val="00EE6F94"/>
    <w:rsid w:val="00EF1021"/>
    <w:rsid w:val="00EF2855"/>
    <w:rsid w:val="00EF62F2"/>
    <w:rsid w:val="00EF6E1A"/>
    <w:rsid w:val="00F01571"/>
    <w:rsid w:val="00F07D85"/>
    <w:rsid w:val="00F1368A"/>
    <w:rsid w:val="00F139F5"/>
    <w:rsid w:val="00F13D7F"/>
    <w:rsid w:val="00F2092E"/>
    <w:rsid w:val="00F26EE8"/>
    <w:rsid w:val="00F270B1"/>
    <w:rsid w:val="00F3332B"/>
    <w:rsid w:val="00F34203"/>
    <w:rsid w:val="00F34614"/>
    <w:rsid w:val="00F3777A"/>
    <w:rsid w:val="00F42C16"/>
    <w:rsid w:val="00F4323B"/>
    <w:rsid w:val="00F52D6D"/>
    <w:rsid w:val="00F56E97"/>
    <w:rsid w:val="00F63CF4"/>
    <w:rsid w:val="00F6678A"/>
    <w:rsid w:val="00F67F1F"/>
    <w:rsid w:val="00F749AE"/>
    <w:rsid w:val="00F75AE0"/>
    <w:rsid w:val="00F81846"/>
    <w:rsid w:val="00F87062"/>
    <w:rsid w:val="00F96B46"/>
    <w:rsid w:val="00FA21C4"/>
    <w:rsid w:val="00FA270C"/>
    <w:rsid w:val="00FA40A4"/>
    <w:rsid w:val="00FC1F7A"/>
    <w:rsid w:val="00FC3F87"/>
    <w:rsid w:val="00FC4459"/>
    <w:rsid w:val="00FC4673"/>
    <w:rsid w:val="00FC72E5"/>
    <w:rsid w:val="00FC75AB"/>
    <w:rsid w:val="00FD00AB"/>
    <w:rsid w:val="00FD3B43"/>
    <w:rsid w:val="00FD504E"/>
    <w:rsid w:val="00FE167F"/>
    <w:rsid w:val="00FF7F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7376D77"/>
  <w15:chartTrackingRefBased/>
  <w15:docId w15:val="{7D850DCF-D910-4C6C-9634-8F4519E2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rsid w:val="00E65888"/>
    <w:pPr>
      <w:keepNext/>
      <w:spacing w:before="240" w:after="60"/>
      <w:outlineLvl w:val="0"/>
    </w:pPr>
    <w:rPr>
      <w:rFonts w:ascii="Calibri Light" w:eastAsia="Times New Roman" w:hAnsi="Calibri Light"/>
      <w:b/>
      <w:bCs/>
      <w:kern w:val="32"/>
      <w:sz w:val="32"/>
      <w:szCs w:val="32"/>
    </w:rPr>
  </w:style>
  <w:style w:type="paragraph" w:styleId="Titolo4">
    <w:name w:val="heading 4"/>
    <w:basedOn w:val="Normale"/>
    <w:next w:val="Normale"/>
    <w:link w:val="Titolo4Carattere"/>
    <w:uiPriority w:val="9"/>
    <w:semiHidden/>
    <w:unhideWhenUsed/>
    <w:qFormat/>
    <w:rsid w:val="00C926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7F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7F1F"/>
  </w:style>
  <w:style w:type="paragraph" w:styleId="Pidipagina">
    <w:name w:val="footer"/>
    <w:basedOn w:val="Normale"/>
    <w:link w:val="PidipaginaCarattere"/>
    <w:uiPriority w:val="99"/>
    <w:unhideWhenUsed/>
    <w:rsid w:val="00F67F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7F1F"/>
  </w:style>
  <w:style w:type="paragraph" w:styleId="Paragrafoelenco">
    <w:name w:val="List Paragraph"/>
    <w:basedOn w:val="Normale"/>
    <w:uiPriority w:val="34"/>
    <w:qFormat/>
    <w:rsid w:val="00F67F1F"/>
    <w:pPr>
      <w:spacing w:line="256" w:lineRule="auto"/>
      <w:ind w:left="720"/>
      <w:contextualSpacing/>
    </w:pPr>
  </w:style>
  <w:style w:type="paragraph" w:styleId="NormaleWeb">
    <w:name w:val="Normal (Web)"/>
    <w:basedOn w:val="Normale"/>
    <w:uiPriority w:val="99"/>
    <w:unhideWhenUsed/>
    <w:rsid w:val="00DC11B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9C1825"/>
    <w:rPr>
      <w:b/>
      <w:bCs/>
    </w:rPr>
  </w:style>
  <w:style w:type="character" w:styleId="Rimandocommento">
    <w:name w:val="annotation reference"/>
    <w:uiPriority w:val="99"/>
    <w:semiHidden/>
    <w:unhideWhenUsed/>
    <w:rsid w:val="00A6129E"/>
    <w:rPr>
      <w:sz w:val="16"/>
      <w:szCs w:val="16"/>
    </w:rPr>
  </w:style>
  <w:style w:type="paragraph" w:styleId="Testocommento">
    <w:name w:val="annotation text"/>
    <w:basedOn w:val="Normale"/>
    <w:link w:val="TestocommentoCarattere"/>
    <w:uiPriority w:val="99"/>
    <w:unhideWhenUsed/>
    <w:rsid w:val="00A6129E"/>
    <w:rPr>
      <w:sz w:val="20"/>
      <w:szCs w:val="20"/>
    </w:rPr>
  </w:style>
  <w:style w:type="character" w:customStyle="1" w:styleId="TestocommentoCarattere">
    <w:name w:val="Testo commento Carattere"/>
    <w:link w:val="Testocommento"/>
    <w:uiPriority w:val="99"/>
    <w:rsid w:val="00A6129E"/>
    <w:rPr>
      <w:lang w:eastAsia="en-US"/>
    </w:rPr>
  </w:style>
  <w:style w:type="paragraph" w:styleId="Soggettocommento">
    <w:name w:val="annotation subject"/>
    <w:basedOn w:val="Testocommento"/>
    <w:next w:val="Testocommento"/>
    <w:link w:val="SoggettocommentoCarattere"/>
    <w:uiPriority w:val="99"/>
    <w:semiHidden/>
    <w:unhideWhenUsed/>
    <w:rsid w:val="00A6129E"/>
    <w:rPr>
      <w:b/>
      <w:bCs/>
    </w:rPr>
  </w:style>
  <w:style w:type="character" w:customStyle="1" w:styleId="SoggettocommentoCarattere">
    <w:name w:val="Soggetto commento Carattere"/>
    <w:link w:val="Soggettocommento"/>
    <w:uiPriority w:val="99"/>
    <w:semiHidden/>
    <w:rsid w:val="00A6129E"/>
    <w:rPr>
      <w:b/>
      <w:bCs/>
      <w:lang w:eastAsia="en-US"/>
    </w:rPr>
  </w:style>
  <w:style w:type="paragraph" w:styleId="Testofumetto">
    <w:name w:val="Balloon Text"/>
    <w:basedOn w:val="Normale"/>
    <w:link w:val="TestofumettoCarattere"/>
    <w:uiPriority w:val="99"/>
    <w:semiHidden/>
    <w:unhideWhenUsed/>
    <w:rsid w:val="00A6129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6129E"/>
    <w:rPr>
      <w:rFonts w:ascii="Segoe UI" w:hAnsi="Segoe UI" w:cs="Segoe UI"/>
      <w:sz w:val="18"/>
      <w:szCs w:val="18"/>
      <w:lang w:eastAsia="en-US"/>
    </w:rPr>
  </w:style>
  <w:style w:type="paragraph" w:styleId="Revisione">
    <w:name w:val="Revision"/>
    <w:hidden/>
    <w:uiPriority w:val="99"/>
    <w:semiHidden/>
    <w:rsid w:val="00D659D3"/>
    <w:rPr>
      <w:sz w:val="22"/>
      <w:szCs w:val="22"/>
      <w:lang w:eastAsia="en-US"/>
    </w:rPr>
  </w:style>
  <w:style w:type="table" w:styleId="Grigliatabella">
    <w:name w:val="Table Grid"/>
    <w:basedOn w:val="Tabellanormale"/>
    <w:uiPriority w:val="39"/>
    <w:rsid w:val="00455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3">
    <w:name w:val="List Table 2 Accent 3"/>
    <w:basedOn w:val="Tabellanormale"/>
    <w:uiPriority w:val="47"/>
    <w:rsid w:val="00455B82"/>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laelenco1chiara-colore3">
    <w:name w:val="List Table 1 Light Accent 3"/>
    <w:basedOn w:val="Tabellanormale"/>
    <w:uiPriority w:val="46"/>
    <w:rsid w:val="00D34702"/>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llegamentoipertestuale">
    <w:name w:val="Hyperlink"/>
    <w:uiPriority w:val="99"/>
    <w:unhideWhenUsed/>
    <w:rsid w:val="001D7455"/>
    <w:rPr>
      <w:color w:val="0563C1"/>
      <w:u w:val="single"/>
    </w:rPr>
  </w:style>
  <w:style w:type="character" w:customStyle="1" w:styleId="UnresolvedMention1">
    <w:name w:val="Unresolved Mention1"/>
    <w:uiPriority w:val="99"/>
    <w:semiHidden/>
    <w:unhideWhenUsed/>
    <w:rsid w:val="001D7455"/>
    <w:rPr>
      <w:color w:val="605E5C"/>
      <w:shd w:val="clear" w:color="auto" w:fill="E1DFDD"/>
    </w:rPr>
  </w:style>
  <w:style w:type="character" w:customStyle="1" w:styleId="Titolo1Carattere">
    <w:name w:val="Titolo 1 Carattere"/>
    <w:link w:val="Titolo1"/>
    <w:uiPriority w:val="9"/>
    <w:rsid w:val="00E65888"/>
    <w:rPr>
      <w:rFonts w:ascii="Calibri Light" w:eastAsia="Times New Roman" w:hAnsi="Calibri Light" w:cs="Times New Roman"/>
      <w:b/>
      <w:bCs/>
      <w:kern w:val="32"/>
      <w:sz w:val="32"/>
      <w:szCs w:val="32"/>
      <w:lang w:eastAsia="en-US"/>
    </w:rPr>
  </w:style>
  <w:style w:type="character" w:styleId="Numeropagina">
    <w:name w:val="page number"/>
    <w:basedOn w:val="Carpredefinitoparagrafo"/>
    <w:uiPriority w:val="99"/>
    <w:semiHidden/>
    <w:unhideWhenUsed/>
    <w:rsid w:val="001A0255"/>
  </w:style>
  <w:style w:type="character" w:customStyle="1" w:styleId="Menzionenonrisolta1">
    <w:name w:val="Menzione non risolta1"/>
    <w:uiPriority w:val="99"/>
    <w:semiHidden/>
    <w:unhideWhenUsed/>
    <w:rsid w:val="00D24E30"/>
    <w:rPr>
      <w:color w:val="605E5C"/>
      <w:shd w:val="clear" w:color="auto" w:fill="E1DFDD"/>
    </w:rPr>
  </w:style>
  <w:style w:type="paragraph" w:customStyle="1" w:styleId="xmsonormal">
    <w:name w:val="x_msonormal"/>
    <w:basedOn w:val="Normale"/>
    <w:rsid w:val="00E76D6A"/>
    <w:pPr>
      <w:spacing w:after="0" w:line="240" w:lineRule="auto"/>
    </w:pPr>
    <w:rPr>
      <w:rFonts w:cs="Calibri"/>
      <w:lang w:eastAsia="it-IT"/>
    </w:rPr>
  </w:style>
  <w:style w:type="paragraph" w:customStyle="1" w:styleId="xmsolistparagraph">
    <w:name w:val="x_msolistparagraph"/>
    <w:basedOn w:val="Normale"/>
    <w:rsid w:val="00E76D6A"/>
    <w:pPr>
      <w:spacing w:after="0" w:line="240" w:lineRule="auto"/>
      <w:ind w:left="720"/>
    </w:pPr>
    <w:rPr>
      <w:rFonts w:cs="Calibri"/>
      <w:lang w:eastAsia="it-IT"/>
    </w:rPr>
  </w:style>
  <w:style w:type="paragraph" w:customStyle="1" w:styleId="m6632046462248929736msolistparagraph">
    <w:name w:val="m_6632046462248929736msolistparagraph"/>
    <w:basedOn w:val="Normale"/>
    <w:rsid w:val="00C23D0B"/>
    <w:pPr>
      <w:spacing w:before="100" w:beforeAutospacing="1" w:after="100" w:afterAutospacing="1" w:line="240" w:lineRule="auto"/>
    </w:pPr>
    <w:rPr>
      <w:rFonts w:cs="Calibri"/>
      <w:lang w:eastAsia="it-IT"/>
    </w:rPr>
  </w:style>
  <w:style w:type="character" w:customStyle="1" w:styleId="Titolo4Carattere">
    <w:name w:val="Titolo 4 Carattere"/>
    <w:basedOn w:val="Carpredefinitoparagrafo"/>
    <w:link w:val="Titolo4"/>
    <w:uiPriority w:val="9"/>
    <w:semiHidden/>
    <w:rsid w:val="00C9260D"/>
    <w:rPr>
      <w:rFonts w:asciiTheme="majorHAnsi" w:eastAsiaTheme="majorEastAsia" w:hAnsiTheme="majorHAnsi" w:cstheme="majorBidi"/>
      <w:i/>
      <w:iCs/>
      <w:color w:val="2F5496" w:themeColor="accent1" w:themeShade="BF"/>
      <w:sz w:val="22"/>
      <w:szCs w:val="22"/>
      <w:lang w:eastAsia="en-US"/>
    </w:rPr>
  </w:style>
  <w:style w:type="paragraph" w:styleId="Testonotaapidipagina">
    <w:name w:val="footnote text"/>
    <w:basedOn w:val="Normale"/>
    <w:link w:val="TestonotaapidipaginaCarattere"/>
    <w:uiPriority w:val="99"/>
    <w:semiHidden/>
    <w:unhideWhenUsed/>
    <w:rsid w:val="009872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7229"/>
    <w:rPr>
      <w:lang w:eastAsia="en-US"/>
    </w:rPr>
  </w:style>
  <w:style w:type="character" w:styleId="Rimandonotaapidipagina">
    <w:name w:val="footnote reference"/>
    <w:basedOn w:val="Carpredefinitoparagrafo"/>
    <w:uiPriority w:val="99"/>
    <w:semiHidden/>
    <w:unhideWhenUsed/>
    <w:rsid w:val="00987229"/>
    <w:rPr>
      <w:vertAlign w:val="superscript"/>
    </w:rPr>
  </w:style>
  <w:style w:type="paragraph" w:styleId="Corpotesto">
    <w:name w:val="Body Text"/>
    <w:basedOn w:val="Normale"/>
    <w:link w:val="CorpotestoCarattere"/>
    <w:uiPriority w:val="1"/>
    <w:unhideWhenUsed/>
    <w:qFormat/>
    <w:rsid w:val="003618A3"/>
    <w:pPr>
      <w:spacing w:after="400" w:line="336" w:lineRule="auto"/>
      <w:ind w:right="2376"/>
    </w:pPr>
    <w:rPr>
      <w:rFonts w:asciiTheme="minorHAnsi" w:eastAsiaTheme="minorHAnsi" w:hAnsiTheme="minorHAnsi" w:cstheme="minorBidi"/>
      <w:sz w:val="20"/>
      <w:szCs w:val="20"/>
      <w:lang w:bidi="th-TH"/>
    </w:rPr>
  </w:style>
  <w:style w:type="character" w:customStyle="1" w:styleId="CorpotestoCarattere">
    <w:name w:val="Corpo testo Carattere"/>
    <w:basedOn w:val="Carpredefinitoparagrafo"/>
    <w:link w:val="Corpotesto"/>
    <w:uiPriority w:val="1"/>
    <w:rsid w:val="003618A3"/>
    <w:rPr>
      <w:rFonts w:asciiTheme="minorHAnsi" w:eastAsiaTheme="minorHAnsi" w:hAnsiTheme="minorHAnsi" w:cstheme="minorBidi"/>
      <w:lang w:eastAsia="en-US" w:bidi="th-TH"/>
    </w:rPr>
  </w:style>
  <w:style w:type="paragraph" w:styleId="Nessunaspaziatura">
    <w:name w:val="No Spacing"/>
    <w:uiPriority w:val="1"/>
    <w:unhideWhenUsed/>
    <w:qFormat/>
    <w:rsid w:val="003618A3"/>
    <w:pPr>
      <w:spacing w:line="336" w:lineRule="auto"/>
      <w:ind w:right="2376"/>
    </w:pPr>
    <w:rPr>
      <w:rFonts w:asciiTheme="minorHAnsi" w:eastAsiaTheme="minorHAnsi" w:hAnsiTheme="minorHAnsi" w:cstheme="minorBidi"/>
      <w:color w:val="404040" w:themeColor="text1" w:themeTint="BF"/>
      <w:lang w:eastAsia="en-US" w:bidi="th-TH"/>
    </w:rPr>
  </w:style>
  <w:style w:type="character" w:styleId="Collegamentovisitato">
    <w:name w:val="FollowedHyperlink"/>
    <w:basedOn w:val="Carpredefinitoparagrafo"/>
    <w:uiPriority w:val="99"/>
    <w:semiHidden/>
    <w:unhideWhenUsed/>
    <w:rsid w:val="00BD4A94"/>
    <w:rPr>
      <w:color w:val="954F72" w:themeColor="followedHyperlink"/>
      <w:u w:val="single"/>
    </w:rPr>
  </w:style>
  <w:style w:type="character" w:customStyle="1" w:styleId="Menzionenonrisolta2">
    <w:name w:val="Menzione non risolta2"/>
    <w:basedOn w:val="Carpredefinitoparagrafo"/>
    <w:uiPriority w:val="99"/>
    <w:semiHidden/>
    <w:unhideWhenUsed/>
    <w:rsid w:val="008B00E4"/>
    <w:rPr>
      <w:color w:val="605E5C"/>
      <w:shd w:val="clear" w:color="auto" w:fill="E1DFDD"/>
    </w:rPr>
  </w:style>
  <w:style w:type="paragraph" w:customStyle="1" w:styleId="paragraph">
    <w:name w:val="paragraph"/>
    <w:basedOn w:val="Normale"/>
    <w:rsid w:val="00157C5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157C5F"/>
  </w:style>
  <w:style w:type="character" w:customStyle="1" w:styleId="eop">
    <w:name w:val="eop"/>
    <w:basedOn w:val="Carpredefinitoparagrafo"/>
    <w:rsid w:val="0015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320">
      <w:bodyDiv w:val="1"/>
      <w:marLeft w:val="0"/>
      <w:marRight w:val="0"/>
      <w:marTop w:val="0"/>
      <w:marBottom w:val="0"/>
      <w:divBdr>
        <w:top w:val="none" w:sz="0" w:space="0" w:color="auto"/>
        <w:left w:val="none" w:sz="0" w:space="0" w:color="auto"/>
        <w:bottom w:val="none" w:sz="0" w:space="0" w:color="auto"/>
        <w:right w:val="none" w:sz="0" w:space="0" w:color="auto"/>
      </w:divBdr>
      <w:divsChild>
        <w:div w:id="640497246">
          <w:marLeft w:val="446"/>
          <w:marRight w:val="0"/>
          <w:marTop w:val="0"/>
          <w:marBottom w:val="0"/>
          <w:divBdr>
            <w:top w:val="none" w:sz="0" w:space="0" w:color="auto"/>
            <w:left w:val="none" w:sz="0" w:space="0" w:color="auto"/>
            <w:bottom w:val="none" w:sz="0" w:space="0" w:color="auto"/>
            <w:right w:val="none" w:sz="0" w:space="0" w:color="auto"/>
          </w:divBdr>
        </w:div>
        <w:div w:id="1234311170">
          <w:marLeft w:val="446"/>
          <w:marRight w:val="0"/>
          <w:marTop w:val="0"/>
          <w:marBottom w:val="0"/>
          <w:divBdr>
            <w:top w:val="none" w:sz="0" w:space="0" w:color="auto"/>
            <w:left w:val="none" w:sz="0" w:space="0" w:color="auto"/>
            <w:bottom w:val="none" w:sz="0" w:space="0" w:color="auto"/>
            <w:right w:val="none" w:sz="0" w:space="0" w:color="auto"/>
          </w:divBdr>
        </w:div>
      </w:divsChild>
    </w:div>
    <w:div w:id="130288854">
      <w:bodyDiv w:val="1"/>
      <w:marLeft w:val="0"/>
      <w:marRight w:val="0"/>
      <w:marTop w:val="0"/>
      <w:marBottom w:val="0"/>
      <w:divBdr>
        <w:top w:val="none" w:sz="0" w:space="0" w:color="auto"/>
        <w:left w:val="none" w:sz="0" w:space="0" w:color="auto"/>
        <w:bottom w:val="none" w:sz="0" w:space="0" w:color="auto"/>
        <w:right w:val="none" w:sz="0" w:space="0" w:color="auto"/>
      </w:divBdr>
    </w:div>
    <w:div w:id="161623418">
      <w:bodyDiv w:val="1"/>
      <w:marLeft w:val="0"/>
      <w:marRight w:val="0"/>
      <w:marTop w:val="0"/>
      <w:marBottom w:val="0"/>
      <w:divBdr>
        <w:top w:val="none" w:sz="0" w:space="0" w:color="auto"/>
        <w:left w:val="none" w:sz="0" w:space="0" w:color="auto"/>
        <w:bottom w:val="none" w:sz="0" w:space="0" w:color="auto"/>
        <w:right w:val="none" w:sz="0" w:space="0" w:color="auto"/>
      </w:divBdr>
      <w:divsChild>
        <w:div w:id="363597424">
          <w:marLeft w:val="446"/>
          <w:marRight w:val="0"/>
          <w:marTop w:val="0"/>
          <w:marBottom w:val="0"/>
          <w:divBdr>
            <w:top w:val="none" w:sz="0" w:space="0" w:color="auto"/>
            <w:left w:val="none" w:sz="0" w:space="0" w:color="auto"/>
            <w:bottom w:val="none" w:sz="0" w:space="0" w:color="auto"/>
            <w:right w:val="none" w:sz="0" w:space="0" w:color="auto"/>
          </w:divBdr>
        </w:div>
        <w:div w:id="548998525">
          <w:marLeft w:val="446"/>
          <w:marRight w:val="0"/>
          <w:marTop w:val="0"/>
          <w:marBottom w:val="0"/>
          <w:divBdr>
            <w:top w:val="none" w:sz="0" w:space="0" w:color="auto"/>
            <w:left w:val="none" w:sz="0" w:space="0" w:color="auto"/>
            <w:bottom w:val="none" w:sz="0" w:space="0" w:color="auto"/>
            <w:right w:val="none" w:sz="0" w:space="0" w:color="auto"/>
          </w:divBdr>
        </w:div>
      </w:divsChild>
    </w:div>
    <w:div w:id="173690329">
      <w:bodyDiv w:val="1"/>
      <w:marLeft w:val="0"/>
      <w:marRight w:val="0"/>
      <w:marTop w:val="0"/>
      <w:marBottom w:val="0"/>
      <w:divBdr>
        <w:top w:val="none" w:sz="0" w:space="0" w:color="auto"/>
        <w:left w:val="none" w:sz="0" w:space="0" w:color="auto"/>
        <w:bottom w:val="none" w:sz="0" w:space="0" w:color="auto"/>
        <w:right w:val="none" w:sz="0" w:space="0" w:color="auto"/>
      </w:divBdr>
    </w:div>
    <w:div w:id="193924108">
      <w:bodyDiv w:val="1"/>
      <w:marLeft w:val="0"/>
      <w:marRight w:val="0"/>
      <w:marTop w:val="0"/>
      <w:marBottom w:val="0"/>
      <w:divBdr>
        <w:top w:val="none" w:sz="0" w:space="0" w:color="auto"/>
        <w:left w:val="none" w:sz="0" w:space="0" w:color="auto"/>
        <w:bottom w:val="none" w:sz="0" w:space="0" w:color="auto"/>
        <w:right w:val="none" w:sz="0" w:space="0" w:color="auto"/>
      </w:divBdr>
    </w:div>
    <w:div w:id="273900439">
      <w:bodyDiv w:val="1"/>
      <w:marLeft w:val="0"/>
      <w:marRight w:val="0"/>
      <w:marTop w:val="0"/>
      <w:marBottom w:val="0"/>
      <w:divBdr>
        <w:top w:val="none" w:sz="0" w:space="0" w:color="auto"/>
        <w:left w:val="none" w:sz="0" w:space="0" w:color="auto"/>
        <w:bottom w:val="none" w:sz="0" w:space="0" w:color="auto"/>
        <w:right w:val="none" w:sz="0" w:space="0" w:color="auto"/>
      </w:divBdr>
    </w:div>
    <w:div w:id="287007285">
      <w:bodyDiv w:val="1"/>
      <w:marLeft w:val="0"/>
      <w:marRight w:val="0"/>
      <w:marTop w:val="0"/>
      <w:marBottom w:val="0"/>
      <w:divBdr>
        <w:top w:val="none" w:sz="0" w:space="0" w:color="auto"/>
        <w:left w:val="none" w:sz="0" w:space="0" w:color="auto"/>
        <w:bottom w:val="none" w:sz="0" w:space="0" w:color="auto"/>
        <w:right w:val="none" w:sz="0" w:space="0" w:color="auto"/>
      </w:divBdr>
    </w:div>
    <w:div w:id="358434694">
      <w:bodyDiv w:val="1"/>
      <w:marLeft w:val="0"/>
      <w:marRight w:val="0"/>
      <w:marTop w:val="0"/>
      <w:marBottom w:val="0"/>
      <w:divBdr>
        <w:top w:val="none" w:sz="0" w:space="0" w:color="auto"/>
        <w:left w:val="none" w:sz="0" w:space="0" w:color="auto"/>
        <w:bottom w:val="none" w:sz="0" w:space="0" w:color="auto"/>
        <w:right w:val="none" w:sz="0" w:space="0" w:color="auto"/>
      </w:divBdr>
    </w:div>
    <w:div w:id="430666812">
      <w:bodyDiv w:val="1"/>
      <w:marLeft w:val="0"/>
      <w:marRight w:val="0"/>
      <w:marTop w:val="0"/>
      <w:marBottom w:val="0"/>
      <w:divBdr>
        <w:top w:val="none" w:sz="0" w:space="0" w:color="auto"/>
        <w:left w:val="none" w:sz="0" w:space="0" w:color="auto"/>
        <w:bottom w:val="none" w:sz="0" w:space="0" w:color="auto"/>
        <w:right w:val="none" w:sz="0" w:space="0" w:color="auto"/>
      </w:divBdr>
      <w:divsChild>
        <w:div w:id="23141047">
          <w:marLeft w:val="446"/>
          <w:marRight w:val="0"/>
          <w:marTop w:val="0"/>
          <w:marBottom w:val="0"/>
          <w:divBdr>
            <w:top w:val="none" w:sz="0" w:space="0" w:color="auto"/>
            <w:left w:val="none" w:sz="0" w:space="0" w:color="auto"/>
            <w:bottom w:val="none" w:sz="0" w:space="0" w:color="auto"/>
            <w:right w:val="none" w:sz="0" w:space="0" w:color="auto"/>
          </w:divBdr>
        </w:div>
        <w:div w:id="1098988900">
          <w:marLeft w:val="446"/>
          <w:marRight w:val="0"/>
          <w:marTop w:val="0"/>
          <w:marBottom w:val="0"/>
          <w:divBdr>
            <w:top w:val="none" w:sz="0" w:space="0" w:color="auto"/>
            <w:left w:val="none" w:sz="0" w:space="0" w:color="auto"/>
            <w:bottom w:val="none" w:sz="0" w:space="0" w:color="auto"/>
            <w:right w:val="none" w:sz="0" w:space="0" w:color="auto"/>
          </w:divBdr>
        </w:div>
        <w:div w:id="1251626394">
          <w:marLeft w:val="446"/>
          <w:marRight w:val="0"/>
          <w:marTop w:val="0"/>
          <w:marBottom w:val="0"/>
          <w:divBdr>
            <w:top w:val="none" w:sz="0" w:space="0" w:color="auto"/>
            <w:left w:val="none" w:sz="0" w:space="0" w:color="auto"/>
            <w:bottom w:val="none" w:sz="0" w:space="0" w:color="auto"/>
            <w:right w:val="none" w:sz="0" w:space="0" w:color="auto"/>
          </w:divBdr>
        </w:div>
        <w:div w:id="1356038055">
          <w:marLeft w:val="446"/>
          <w:marRight w:val="0"/>
          <w:marTop w:val="0"/>
          <w:marBottom w:val="0"/>
          <w:divBdr>
            <w:top w:val="none" w:sz="0" w:space="0" w:color="auto"/>
            <w:left w:val="none" w:sz="0" w:space="0" w:color="auto"/>
            <w:bottom w:val="none" w:sz="0" w:space="0" w:color="auto"/>
            <w:right w:val="none" w:sz="0" w:space="0" w:color="auto"/>
          </w:divBdr>
        </w:div>
        <w:div w:id="1373965478">
          <w:marLeft w:val="446"/>
          <w:marRight w:val="0"/>
          <w:marTop w:val="0"/>
          <w:marBottom w:val="0"/>
          <w:divBdr>
            <w:top w:val="none" w:sz="0" w:space="0" w:color="auto"/>
            <w:left w:val="none" w:sz="0" w:space="0" w:color="auto"/>
            <w:bottom w:val="none" w:sz="0" w:space="0" w:color="auto"/>
            <w:right w:val="none" w:sz="0" w:space="0" w:color="auto"/>
          </w:divBdr>
        </w:div>
        <w:div w:id="2012179239">
          <w:marLeft w:val="446"/>
          <w:marRight w:val="0"/>
          <w:marTop w:val="0"/>
          <w:marBottom w:val="0"/>
          <w:divBdr>
            <w:top w:val="none" w:sz="0" w:space="0" w:color="auto"/>
            <w:left w:val="none" w:sz="0" w:space="0" w:color="auto"/>
            <w:bottom w:val="none" w:sz="0" w:space="0" w:color="auto"/>
            <w:right w:val="none" w:sz="0" w:space="0" w:color="auto"/>
          </w:divBdr>
        </w:div>
      </w:divsChild>
    </w:div>
    <w:div w:id="470170446">
      <w:bodyDiv w:val="1"/>
      <w:marLeft w:val="0"/>
      <w:marRight w:val="0"/>
      <w:marTop w:val="0"/>
      <w:marBottom w:val="0"/>
      <w:divBdr>
        <w:top w:val="none" w:sz="0" w:space="0" w:color="auto"/>
        <w:left w:val="none" w:sz="0" w:space="0" w:color="auto"/>
        <w:bottom w:val="none" w:sz="0" w:space="0" w:color="auto"/>
        <w:right w:val="none" w:sz="0" w:space="0" w:color="auto"/>
      </w:divBdr>
      <w:divsChild>
        <w:div w:id="762919531">
          <w:marLeft w:val="446"/>
          <w:marRight w:val="0"/>
          <w:marTop w:val="0"/>
          <w:marBottom w:val="0"/>
          <w:divBdr>
            <w:top w:val="none" w:sz="0" w:space="0" w:color="auto"/>
            <w:left w:val="none" w:sz="0" w:space="0" w:color="auto"/>
            <w:bottom w:val="none" w:sz="0" w:space="0" w:color="auto"/>
            <w:right w:val="none" w:sz="0" w:space="0" w:color="auto"/>
          </w:divBdr>
        </w:div>
        <w:div w:id="866213532">
          <w:marLeft w:val="446"/>
          <w:marRight w:val="0"/>
          <w:marTop w:val="0"/>
          <w:marBottom w:val="0"/>
          <w:divBdr>
            <w:top w:val="none" w:sz="0" w:space="0" w:color="auto"/>
            <w:left w:val="none" w:sz="0" w:space="0" w:color="auto"/>
            <w:bottom w:val="none" w:sz="0" w:space="0" w:color="auto"/>
            <w:right w:val="none" w:sz="0" w:space="0" w:color="auto"/>
          </w:divBdr>
        </w:div>
      </w:divsChild>
    </w:div>
    <w:div w:id="476805215">
      <w:bodyDiv w:val="1"/>
      <w:marLeft w:val="0"/>
      <w:marRight w:val="0"/>
      <w:marTop w:val="0"/>
      <w:marBottom w:val="0"/>
      <w:divBdr>
        <w:top w:val="none" w:sz="0" w:space="0" w:color="auto"/>
        <w:left w:val="none" w:sz="0" w:space="0" w:color="auto"/>
        <w:bottom w:val="none" w:sz="0" w:space="0" w:color="auto"/>
        <w:right w:val="none" w:sz="0" w:space="0" w:color="auto"/>
      </w:divBdr>
    </w:div>
    <w:div w:id="478767145">
      <w:bodyDiv w:val="1"/>
      <w:marLeft w:val="0"/>
      <w:marRight w:val="0"/>
      <w:marTop w:val="0"/>
      <w:marBottom w:val="0"/>
      <w:divBdr>
        <w:top w:val="none" w:sz="0" w:space="0" w:color="auto"/>
        <w:left w:val="none" w:sz="0" w:space="0" w:color="auto"/>
        <w:bottom w:val="none" w:sz="0" w:space="0" w:color="auto"/>
        <w:right w:val="none" w:sz="0" w:space="0" w:color="auto"/>
      </w:divBdr>
    </w:div>
    <w:div w:id="517428502">
      <w:bodyDiv w:val="1"/>
      <w:marLeft w:val="0"/>
      <w:marRight w:val="0"/>
      <w:marTop w:val="0"/>
      <w:marBottom w:val="0"/>
      <w:divBdr>
        <w:top w:val="none" w:sz="0" w:space="0" w:color="auto"/>
        <w:left w:val="none" w:sz="0" w:space="0" w:color="auto"/>
        <w:bottom w:val="none" w:sz="0" w:space="0" w:color="auto"/>
        <w:right w:val="none" w:sz="0" w:space="0" w:color="auto"/>
      </w:divBdr>
    </w:div>
    <w:div w:id="583301225">
      <w:bodyDiv w:val="1"/>
      <w:marLeft w:val="0"/>
      <w:marRight w:val="0"/>
      <w:marTop w:val="0"/>
      <w:marBottom w:val="0"/>
      <w:divBdr>
        <w:top w:val="none" w:sz="0" w:space="0" w:color="auto"/>
        <w:left w:val="none" w:sz="0" w:space="0" w:color="auto"/>
        <w:bottom w:val="none" w:sz="0" w:space="0" w:color="auto"/>
        <w:right w:val="none" w:sz="0" w:space="0" w:color="auto"/>
      </w:divBdr>
    </w:div>
    <w:div w:id="601574984">
      <w:bodyDiv w:val="1"/>
      <w:marLeft w:val="0"/>
      <w:marRight w:val="0"/>
      <w:marTop w:val="0"/>
      <w:marBottom w:val="0"/>
      <w:divBdr>
        <w:top w:val="none" w:sz="0" w:space="0" w:color="auto"/>
        <w:left w:val="none" w:sz="0" w:space="0" w:color="auto"/>
        <w:bottom w:val="none" w:sz="0" w:space="0" w:color="auto"/>
        <w:right w:val="none" w:sz="0" w:space="0" w:color="auto"/>
      </w:divBdr>
    </w:div>
    <w:div w:id="607657830">
      <w:bodyDiv w:val="1"/>
      <w:marLeft w:val="0"/>
      <w:marRight w:val="0"/>
      <w:marTop w:val="0"/>
      <w:marBottom w:val="0"/>
      <w:divBdr>
        <w:top w:val="none" w:sz="0" w:space="0" w:color="auto"/>
        <w:left w:val="none" w:sz="0" w:space="0" w:color="auto"/>
        <w:bottom w:val="none" w:sz="0" w:space="0" w:color="auto"/>
        <w:right w:val="none" w:sz="0" w:space="0" w:color="auto"/>
      </w:divBdr>
    </w:div>
    <w:div w:id="627979378">
      <w:bodyDiv w:val="1"/>
      <w:marLeft w:val="0"/>
      <w:marRight w:val="0"/>
      <w:marTop w:val="0"/>
      <w:marBottom w:val="0"/>
      <w:divBdr>
        <w:top w:val="none" w:sz="0" w:space="0" w:color="auto"/>
        <w:left w:val="none" w:sz="0" w:space="0" w:color="auto"/>
        <w:bottom w:val="none" w:sz="0" w:space="0" w:color="auto"/>
        <w:right w:val="none" w:sz="0" w:space="0" w:color="auto"/>
      </w:divBdr>
    </w:div>
    <w:div w:id="630672382">
      <w:bodyDiv w:val="1"/>
      <w:marLeft w:val="0"/>
      <w:marRight w:val="0"/>
      <w:marTop w:val="0"/>
      <w:marBottom w:val="0"/>
      <w:divBdr>
        <w:top w:val="none" w:sz="0" w:space="0" w:color="auto"/>
        <w:left w:val="none" w:sz="0" w:space="0" w:color="auto"/>
        <w:bottom w:val="none" w:sz="0" w:space="0" w:color="auto"/>
        <w:right w:val="none" w:sz="0" w:space="0" w:color="auto"/>
      </w:divBdr>
    </w:div>
    <w:div w:id="639458773">
      <w:bodyDiv w:val="1"/>
      <w:marLeft w:val="0"/>
      <w:marRight w:val="0"/>
      <w:marTop w:val="0"/>
      <w:marBottom w:val="0"/>
      <w:divBdr>
        <w:top w:val="none" w:sz="0" w:space="0" w:color="auto"/>
        <w:left w:val="none" w:sz="0" w:space="0" w:color="auto"/>
        <w:bottom w:val="none" w:sz="0" w:space="0" w:color="auto"/>
        <w:right w:val="none" w:sz="0" w:space="0" w:color="auto"/>
      </w:divBdr>
    </w:div>
    <w:div w:id="664557307">
      <w:bodyDiv w:val="1"/>
      <w:marLeft w:val="0"/>
      <w:marRight w:val="0"/>
      <w:marTop w:val="0"/>
      <w:marBottom w:val="0"/>
      <w:divBdr>
        <w:top w:val="none" w:sz="0" w:space="0" w:color="auto"/>
        <w:left w:val="none" w:sz="0" w:space="0" w:color="auto"/>
        <w:bottom w:val="none" w:sz="0" w:space="0" w:color="auto"/>
        <w:right w:val="none" w:sz="0" w:space="0" w:color="auto"/>
      </w:divBdr>
    </w:div>
    <w:div w:id="673386172">
      <w:bodyDiv w:val="1"/>
      <w:marLeft w:val="0"/>
      <w:marRight w:val="0"/>
      <w:marTop w:val="0"/>
      <w:marBottom w:val="0"/>
      <w:divBdr>
        <w:top w:val="none" w:sz="0" w:space="0" w:color="auto"/>
        <w:left w:val="none" w:sz="0" w:space="0" w:color="auto"/>
        <w:bottom w:val="none" w:sz="0" w:space="0" w:color="auto"/>
        <w:right w:val="none" w:sz="0" w:space="0" w:color="auto"/>
      </w:divBdr>
    </w:div>
    <w:div w:id="677386733">
      <w:bodyDiv w:val="1"/>
      <w:marLeft w:val="0"/>
      <w:marRight w:val="0"/>
      <w:marTop w:val="0"/>
      <w:marBottom w:val="0"/>
      <w:divBdr>
        <w:top w:val="none" w:sz="0" w:space="0" w:color="auto"/>
        <w:left w:val="none" w:sz="0" w:space="0" w:color="auto"/>
        <w:bottom w:val="none" w:sz="0" w:space="0" w:color="auto"/>
        <w:right w:val="none" w:sz="0" w:space="0" w:color="auto"/>
      </w:divBdr>
    </w:div>
    <w:div w:id="706219685">
      <w:bodyDiv w:val="1"/>
      <w:marLeft w:val="0"/>
      <w:marRight w:val="0"/>
      <w:marTop w:val="0"/>
      <w:marBottom w:val="0"/>
      <w:divBdr>
        <w:top w:val="none" w:sz="0" w:space="0" w:color="auto"/>
        <w:left w:val="none" w:sz="0" w:space="0" w:color="auto"/>
        <w:bottom w:val="none" w:sz="0" w:space="0" w:color="auto"/>
        <w:right w:val="none" w:sz="0" w:space="0" w:color="auto"/>
      </w:divBdr>
    </w:div>
    <w:div w:id="712120249">
      <w:bodyDiv w:val="1"/>
      <w:marLeft w:val="0"/>
      <w:marRight w:val="0"/>
      <w:marTop w:val="0"/>
      <w:marBottom w:val="0"/>
      <w:divBdr>
        <w:top w:val="none" w:sz="0" w:space="0" w:color="auto"/>
        <w:left w:val="none" w:sz="0" w:space="0" w:color="auto"/>
        <w:bottom w:val="none" w:sz="0" w:space="0" w:color="auto"/>
        <w:right w:val="none" w:sz="0" w:space="0" w:color="auto"/>
      </w:divBdr>
      <w:divsChild>
        <w:div w:id="231889702">
          <w:marLeft w:val="446"/>
          <w:marRight w:val="0"/>
          <w:marTop w:val="0"/>
          <w:marBottom w:val="0"/>
          <w:divBdr>
            <w:top w:val="none" w:sz="0" w:space="0" w:color="auto"/>
            <w:left w:val="none" w:sz="0" w:space="0" w:color="auto"/>
            <w:bottom w:val="none" w:sz="0" w:space="0" w:color="auto"/>
            <w:right w:val="none" w:sz="0" w:space="0" w:color="auto"/>
          </w:divBdr>
        </w:div>
        <w:div w:id="332685496">
          <w:marLeft w:val="446"/>
          <w:marRight w:val="0"/>
          <w:marTop w:val="0"/>
          <w:marBottom w:val="0"/>
          <w:divBdr>
            <w:top w:val="none" w:sz="0" w:space="0" w:color="auto"/>
            <w:left w:val="none" w:sz="0" w:space="0" w:color="auto"/>
            <w:bottom w:val="none" w:sz="0" w:space="0" w:color="auto"/>
            <w:right w:val="none" w:sz="0" w:space="0" w:color="auto"/>
          </w:divBdr>
        </w:div>
        <w:div w:id="540022201">
          <w:marLeft w:val="446"/>
          <w:marRight w:val="0"/>
          <w:marTop w:val="0"/>
          <w:marBottom w:val="0"/>
          <w:divBdr>
            <w:top w:val="none" w:sz="0" w:space="0" w:color="auto"/>
            <w:left w:val="none" w:sz="0" w:space="0" w:color="auto"/>
            <w:bottom w:val="none" w:sz="0" w:space="0" w:color="auto"/>
            <w:right w:val="none" w:sz="0" w:space="0" w:color="auto"/>
          </w:divBdr>
        </w:div>
        <w:div w:id="661203035">
          <w:marLeft w:val="446"/>
          <w:marRight w:val="0"/>
          <w:marTop w:val="0"/>
          <w:marBottom w:val="0"/>
          <w:divBdr>
            <w:top w:val="none" w:sz="0" w:space="0" w:color="auto"/>
            <w:left w:val="none" w:sz="0" w:space="0" w:color="auto"/>
            <w:bottom w:val="none" w:sz="0" w:space="0" w:color="auto"/>
            <w:right w:val="none" w:sz="0" w:space="0" w:color="auto"/>
          </w:divBdr>
        </w:div>
        <w:div w:id="1387804371">
          <w:marLeft w:val="446"/>
          <w:marRight w:val="0"/>
          <w:marTop w:val="0"/>
          <w:marBottom w:val="0"/>
          <w:divBdr>
            <w:top w:val="none" w:sz="0" w:space="0" w:color="auto"/>
            <w:left w:val="none" w:sz="0" w:space="0" w:color="auto"/>
            <w:bottom w:val="none" w:sz="0" w:space="0" w:color="auto"/>
            <w:right w:val="none" w:sz="0" w:space="0" w:color="auto"/>
          </w:divBdr>
        </w:div>
        <w:div w:id="1637489870">
          <w:marLeft w:val="446"/>
          <w:marRight w:val="0"/>
          <w:marTop w:val="0"/>
          <w:marBottom w:val="0"/>
          <w:divBdr>
            <w:top w:val="none" w:sz="0" w:space="0" w:color="auto"/>
            <w:left w:val="none" w:sz="0" w:space="0" w:color="auto"/>
            <w:bottom w:val="none" w:sz="0" w:space="0" w:color="auto"/>
            <w:right w:val="none" w:sz="0" w:space="0" w:color="auto"/>
          </w:divBdr>
        </w:div>
      </w:divsChild>
    </w:div>
    <w:div w:id="742917637">
      <w:bodyDiv w:val="1"/>
      <w:marLeft w:val="0"/>
      <w:marRight w:val="0"/>
      <w:marTop w:val="0"/>
      <w:marBottom w:val="0"/>
      <w:divBdr>
        <w:top w:val="none" w:sz="0" w:space="0" w:color="auto"/>
        <w:left w:val="none" w:sz="0" w:space="0" w:color="auto"/>
        <w:bottom w:val="none" w:sz="0" w:space="0" w:color="auto"/>
        <w:right w:val="none" w:sz="0" w:space="0" w:color="auto"/>
      </w:divBdr>
    </w:div>
    <w:div w:id="766121882">
      <w:bodyDiv w:val="1"/>
      <w:marLeft w:val="0"/>
      <w:marRight w:val="0"/>
      <w:marTop w:val="0"/>
      <w:marBottom w:val="0"/>
      <w:divBdr>
        <w:top w:val="none" w:sz="0" w:space="0" w:color="auto"/>
        <w:left w:val="none" w:sz="0" w:space="0" w:color="auto"/>
        <w:bottom w:val="none" w:sz="0" w:space="0" w:color="auto"/>
        <w:right w:val="none" w:sz="0" w:space="0" w:color="auto"/>
      </w:divBdr>
    </w:div>
    <w:div w:id="783042772">
      <w:bodyDiv w:val="1"/>
      <w:marLeft w:val="0"/>
      <w:marRight w:val="0"/>
      <w:marTop w:val="0"/>
      <w:marBottom w:val="0"/>
      <w:divBdr>
        <w:top w:val="none" w:sz="0" w:space="0" w:color="auto"/>
        <w:left w:val="none" w:sz="0" w:space="0" w:color="auto"/>
        <w:bottom w:val="none" w:sz="0" w:space="0" w:color="auto"/>
        <w:right w:val="none" w:sz="0" w:space="0" w:color="auto"/>
      </w:divBdr>
      <w:divsChild>
        <w:div w:id="231620404">
          <w:marLeft w:val="360"/>
          <w:marRight w:val="0"/>
          <w:marTop w:val="0"/>
          <w:marBottom w:val="0"/>
          <w:divBdr>
            <w:top w:val="none" w:sz="0" w:space="0" w:color="auto"/>
            <w:left w:val="none" w:sz="0" w:space="0" w:color="auto"/>
            <w:bottom w:val="none" w:sz="0" w:space="0" w:color="auto"/>
            <w:right w:val="none" w:sz="0" w:space="0" w:color="auto"/>
          </w:divBdr>
        </w:div>
        <w:div w:id="1635133763">
          <w:marLeft w:val="360"/>
          <w:marRight w:val="0"/>
          <w:marTop w:val="200"/>
          <w:marBottom w:val="0"/>
          <w:divBdr>
            <w:top w:val="none" w:sz="0" w:space="0" w:color="auto"/>
            <w:left w:val="none" w:sz="0" w:space="0" w:color="auto"/>
            <w:bottom w:val="none" w:sz="0" w:space="0" w:color="auto"/>
            <w:right w:val="none" w:sz="0" w:space="0" w:color="auto"/>
          </w:divBdr>
        </w:div>
        <w:div w:id="2051101973">
          <w:marLeft w:val="360"/>
          <w:marRight w:val="0"/>
          <w:marTop w:val="200"/>
          <w:marBottom w:val="0"/>
          <w:divBdr>
            <w:top w:val="none" w:sz="0" w:space="0" w:color="auto"/>
            <w:left w:val="none" w:sz="0" w:space="0" w:color="auto"/>
            <w:bottom w:val="none" w:sz="0" w:space="0" w:color="auto"/>
            <w:right w:val="none" w:sz="0" w:space="0" w:color="auto"/>
          </w:divBdr>
        </w:div>
      </w:divsChild>
    </w:div>
    <w:div w:id="798375979">
      <w:bodyDiv w:val="1"/>
      <w:marLeft w:val="0"/>
      <w:marRight w:val="0"/>
      <w:marTop w:val="0"/>
      <w:marBottom w:val="0"/>
      <w:divBdr>
        <w:top w:val="none" w:sz="0" w:space="0" w:color="auto"/>
        <w:left w:val="none" w:sz="0" w:space="0" w:color="auto"/>
        <w:bottom w:val="none" w:sz="0" w:space="0" w:color="auto"/>
        <w:right w:val="none" w:sz="0" w:space="0" w:color="auto"/>
      </w:divBdr>
      <w:divsChild>
        <w:div w:id="843907985">
          <w:marLeft w:val="0"/>
          <w:marRight w:val="0"/>
          <w:marTop w:val="0"/>
          <w:marBottom w:val="0"/>
          <w:divBdr>
            <w:top w:val="none" w:sz="0" w:space="0" w:color="auto"/>
            <w:left w:val="none" w:sz="0" w:space="0" w:color="auto"/>
            <w:bottom w:val="none" w:sz="0" w:space="0" w:color="auto"/>
            <w:right w:val="none" w:sz="0" w:space="0" w:color="auto"/>
          </w:divBdr>
          <w:divsChild>
            <w:div w:id="1483741150">
              <w:marLeft w:val="0"/>
              <w:marRight w:val="0"/>
              <w:marTop w:val="0"/>
              <w:marBottom w:val="0"/>
              <w:divBdr>
                <w:top w:val="none" w:sz="0" w:space="0" w:color="auto"/>
                <w:left w:val="none" w:sz="0" w:space="0" w:color="auto"/>
                <w:bottom w:val="none" w:sz="0" w:space="0" w:color="auto"/>
                <w:right w:val="none" w:sz="0" w:space="0" w:color="auto"/>
              </w:divBdr>
              <w:divsChild>
                <w:div w:id="1534269344">
                  <w:marLeft w:val="0"/>
                  <w:marRight w:val="0"/>
                  <w:marTop w:val="0"/>
                  <w:marBottom w:val="0"/>
                  <w:divBdr>
                    <w:top w:val="none" w:sz="0" w:space="0" w:color="auto"/>
                    <w:left w:val="none" w:sz="0" w:space="0" w:color="auto"/>
                    <w:bottom w:val="none" w:sz="0" w:space="0" w:color="auto"/>
                    <w:right w:val="none" w:sz="0" w:space="0" w:color="auto"/>
                  </w:divBdr>
                  <w:divsChild>
                    <w:div w:id="1080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9000">
      <w:bodyDiv w:val="1"/>
      <w:marLeft w:val="0"/>
      <w:marRight w:val="0"/>
      <w:marTop w:val="0"/>
      <w:marBottom w:val="0"/>
      <w:divBdr>
        <w:top w:val="none" w:sz="0" w:space="0" w:color="auto"/>
        <w:left w:val="none" w:sz="0" w:space="0" w:color="auto"/>
        <w:bottom w:val="none" w:sz="0" w:space="0" w:color="auto"/>
        <w:right w:val="none" w:sz="0" w:space="0" w:color="auto"/>
      </w:divBdr>
    </w:div>
    <w:div w:id="802581496">
      <w:bodyDiv w:val="1"/>
      <w:marLeft w:val="0"/>
      <w:marRight w:val="0"/>
      <w:marTop w:val="0"/>
      <w:marBottom w:val="0"/>
      <w:divBdr>
        <w:top w:val="none" w:sz="0" w:space="0" w:color="auto"/>
        <w:left w:val="none" w:sz="0" w:space="0" w:color="auto"/>
        <w:bottom w:val="none" w:sz="0" w:space="0" w:color="auto"/>
        <w:right w:val="none" w:sz="0" w:space="0" w:color="auto"/>
      </w:divBdr>
      <w:divsChild>
        <w:div w:id="1211385565">
          <w:marLeft w:val="446"/>
          <w:marRight w:val="0"/>
          <w:marTop w:val="0"/>
          <w:marBottom w:val="0"/>
          <w:divBdr>
            <w:top w:val="none" w:sz="0" w:space="0" w:color="auto"/>
            <w:left w:val="none" w:sz="0" w:space="0" w:color="auto"/>
            <w:bottom w:val="none" w:sz="0" w:space="0" w:color="auto"/>
            <w:right w:val="none" w:sz="0" w:space="0" w:color="auto"/>
          </w:divBdr>
        </w:div>
        <w:div w:id="1441147990">
          <w:marLeft w:val="446"/>
          <w:marRight w:val="0"/>
          <w:marTop w:val="0"/>
          <w:marBottom w:val="0"/>
          <w:divBdr>
            <w:top w:val="none" w:sz="0" w:space="0" w:color="auto"/>
            <w:left w:val="none" w:sz="0" w:space="0" w:color="auto"/>
            <w:bottom w:val="none" w:sz="0" w:space="0" w:color="auto"/>
            <w:right w:val="none" w:sz="0" w:space="0" w:color="auto"/>
          </w:divBdr>
        </w:div>
        <w:div w:id="1822500458">
          <w:marLeft w:val="446"/>
          <w:marRight w:val="0"/>
          <w:marTop w:val="0"/>
          <w:marBottom w:val="0"/>
          <w:divBdr>
            <w:top w:val="none" w:sz="0" w:space="0" w:color="auto"/>
            <w:left w:val="none" w:sz="0" w:space="0" w:color="auto"/>
            <w:bottom w:val="none" w:sz="0" w:space="0" w:color="auto"/>
            <w:right w:val="none" w:sz="0" w:space="0" w:color="auto"/>
          </w:divBdr>
        </w:div>
      </w:divsChild>
    </w:div>
    <w:div w:id="852495963">
      <w:bodyDiv w:val="1"/>
      <w:marLeft w:val="0"/>
      <w:marRight w:val="0"/>
      <w:marTop w:val="0"/>
      <w:marBottom w:val="0"/>
      <w:divBdr>
        <w:top w:val="none" w:sz="0" w:space="0" w:color="auto"/>
        <w:left w:val="none" w:sz="0" w:space="0" w:color="auto"/>
        <w:bottom w:val="none" w:sz="0" w:space="0" w:color="auto"/>
        <w:right w:val="none" w:sz="0" w:space="0" w:color="auto"/>
      </w:divBdr>
    </w:div>
    <w:div w:id="854999305">
      <w:bodyDiv w:val="1"/>
      <w:marLeft w:val="0"/>
      <w:marRight w:val="0"/>
      <w:marTop w:val="0"/>
      <w:marBottom w:val="0"/>
      <w:divBdr>
        <w:top w:val="none" w:sz="0" w:space="0" w:color="auto"/>
        <w:left w:val="none" w:sz="0" w:space="0" w:color="auto"/>
        <w:bottom w:val="none" w:sz="0" w:space="0" w:color="auto"/>
        <w:right w:val="none" w:sz="0" w:space="0" w:color="auto"/>
      </w:divBdr>
    </w:div>
    <w:div w:id="866213066">
      <w:bodyDiv w:val="1"/>
      <w:marLeft w:val="0"/>
      <w:marRight w:val="0"/>
      <w:marTop w:val="0"/>
      <w:marBottom w:val="0"/>
      <w:divBdr>
        <w:top w:val="none" w:sz="0" w:space="0" w:color="auto"/>
        <w:left w:val="none" w:sz="0" w:space="0" w:color="auto"/>
        <w:bottom w:val="none" w:sz="0" w:space="0" w:color="auto"/>
        <w:right w:val="none" w:sz="0" w:space="0" w:color="auto"/>
      </w:divBdr>
    </w:div>
    <w:div w:id="887423816">
      <w:bodyDiv w:val="1"/>
      <w:marLeft w:val="0"/>
      <w:marRight w:val="0"/>
      <w:marTop w:val="0"/>
      <w:marBottom w:val="0"/>
      <w:divBdr>
        <w:top w:val="none" w:sz="0" w:space="0" w:color="auto"/>
        <w:left w:val="none" w:sz="0" w:space="0" w:color="auto"/>
        <w:bottom w:val="none" w:sz="0" w:space="0" w:color="auto"/>
        <w:right w:val="none" w:sz="0" w:space="0" w:color="auto"/>
      </w:divBdr>
    </w:div>
    <w:div w:id="1015351574">
      <w:bodyDiv w:val="1"/>
      <w:marLeft w:val="0"/>
      <w:marRight w:val="0"/>
      <w:marTop w:val="0"/>
      <w:marBottom w:val="0"/>
      <w:divBdr>
        <w:top w:val="none" w:sz="0" w:space="0" w:color="auto"/>
        <w:left w:val="none" w:sz="0" w:space="0" w:color="auto"/>
        <w:bottom w:val="none" w:sz="0" w:space="0" w:color="auto"/>
        <w:right w:val="none" w:sz="0" w:space="0" w:color="auto"/>
      </w:divBdr>
    </w:div>
    <w:div w:id="1046950729">
      <w:bodyDiv w:val="1"/>
      <w:marLeft w:val="0"/>
      <w:marRight w:val="0"/>
      <w:marTop w:val="0"/>
      <w:marBottom w:val="0"/>
      <w:divBdr>
        <w:top w:val="none" w:sz="0" w:space="0" w:color="auto"/>
        <w:left w:val="none" w:sz="0" w:space="0" w:color="auto"/>
        <w:bottom w:val="none" w:sz="0" w:space="0" w:color="auto"/>
        <w:right w:val="none" w:sz="0" w:space="0" w:color="auto"/>
      </w:divBdr>
    </w:div>
    <w:div w:id="1124228162">
      <w:bodyDiv w:val="1"/>
      <w:marLeft w:val="0"/>
      <w:marRight w:val="0"/>
      <w:marTop w:val="0"/>
      <w:marBottom w:val="0"/>
      <w:divBdr>
        <w:top w:val="none" w:sz="0" w:space="0" w:color="auto"/>
        <w:left w:val="none" w:sz="0" w:space="0" w:color="auto"/>
        <w:bottom w:val="none" w:sz="0" w:space="0" w:color="auto"/>
        <w:right w:val="none" w:sz="0" w:space="0" w:color="auto"/>
      </w:divBdr>
    </w:div>
    <w:div w:id="1143501598">
      <w:bodyDiv w:val="1"/>
      <w:marLeft w:val="0"/>
      <w:marRight w:val="0"/>
      <w:marTop w:val="0"/>
      <w:marBottom w:val="0"/>
      <w:divBdr>
        <w:top w:val="none" w:sz="0" w:space="0" w:color="auto"/>
        <w:left w:val="none" w:sz="0" w:space="0" w:color="auto"/>
        <w:bottom w:val="none" w:sz="0" w:space="0" w:color="auto"/>
        <w:right w:val="none" w:sz="0" w:space="0" w:color="auto"/>
      </w:divBdr>
    </w:div>
    <w:div w:id="1203706646">
      <w:bodyDiv w:val="1"/>
      <w:marLeft w:val="0"/>
      <w:marRight w:val="0"/>
      <w:marTop w:val="0"/>
      <w:marBottom w:val="0"/>
      <w:divBdr>
        <w:top w:val="none" w:sz="0" w:space="0" w:color="auto"/>
        <w:left w:val="none" w:sz="0" w:space="0" w:color="auto"/>
        <w:bottom w:val="none" w:sz="0" w:space="0" w:color="auto"/>
        <w:right w:val="none" w:sz="0" w:space="0" w:color="auto"/>
      </w:divBdr>
    </w:div>
    <w:div w:id="1212576664">
      <w:bodyDiv w:val="1"/>
      <w:marLeft w:val="0"/>
      <w:marRight w:val="0"/>
      <w:marTop w:val="0"/>
      <w:marBottom w:val="0"/>
      <w:divBdr>
        <w:top w:val="none" w:sz="0" w:space="0" w:color="auto"/>
        <w:left w:val="none" w:sz="0" w:space="0" w:color="auto"/>
        <w:bottom w:val="none" w:sz="0" w:space="0" w:color="auto"/>
        <w:right w:val="none" w:sz="0" w:space="0" w:color="auto"/>
      </w:divBdr>
      <w:divsChild>
        <w:div w:id="234094895">
          <w:marLeft w:val="144"/>
          <w:marRight w:val="0"/>
          <w:marTop w:val="0"/>
          <w:marBottom w:val="0"/>
          <w:divBdr>
            <w:top w:val="none" w:sz="0" w:space="0" w:color="auto"/>
            <w:left w:val="none" w:sz="0" w:space="0" w:color="auto"/>
            <w:bottom w:val="none" w:sz="0" w:space="0" w:color="auto"/>
            <w:right w:val="none" w:sz="0" w:space="0" w:color="auto"/>
          </w:divBdr>
        </w:div>
        <w:div w:id="489098195">
          <w:marLeft w:val="144"/>
          <w:marRight w:val="0"/>
          <w:marTop w:val="0"/>
          <w:marBottom w:val="0"/>
          <w:divBdr>
            <w:top w:val="none" w:sz="0" w:space="0" w:color="auto"/>
            <w:left w:val="none" w:sz="0" w:space="0" w:color="auto"/>
            <w:bottom w:val="none" w:sz="0" w:space="0" w:color="auto"/>
            <w:right w:val="none" w:sz="0" w:space="0" w:color="auto"/>
          </w:divBdr>
        </w:div>
        <w:div w:id="518668645">
          <w:marLeft w:val="144"/>
          <w:marRight w:val="0"/>
          <w:marTop w:val="0"/>
          <w:marBottom w:val="0"/>
          <w:divBdr>
            <w:top w:val="none" w:sz="0" w:space="0" w:color="auto"/>
            <w:left w:val="none" w:sz="0" w:space="0" w:color="auto"/>
            <w:bottom w:val="none" w:sz="0" w:space="0" w:color="auto"/>
            <w:right w:val="none" w:sz="0" w:space="0" w:color="auto"/>
          </w:divBdr>
        </w:div>
        <w:div w:id="797723251">
          <w:marLeft w:val="144"/>
          <w:marRight w:val="0"/>
          <w:marTop w:val="0"/>
          <w:marBottom w:val="0"/>
          <w:divBdr>
            <w:top w:val="none" w:sz="0" w:space="0" w:color="auto"/>
            <w:left w:val="none" w:sz="0" w:space="0" w:color="auto"/>
            <w:bottom w:val="none" w:sz="0" w:space="0" w:color="auto"/>
            <w:right w:val="none" w:sz="0" w:space="0" w:color="auto"/>
          </w:divBdr>
        </w:div>
        <w:div w:id="2094156916">
          <w:marLeft w:val="144"/>
          <w:marRight w:val="0"/>
          <w:marTop w:val="0"/>
          <w:marBottom w:val="0"/>
          <w:divBdr>
            <w:top w:val="none" w:sz="0" w:space="0" w:color="auto"/>
            <w:left w:val="none" w:sz="0" w:space="0" w:color="auto"/>
            <w:bottom w:val="none" w:sz="0" w:space="0" w:color="auto"/>
            <w:right w:val="none" w:sz="0" w:space="0" w:color="auto"/>
          </w:divBdr>
        </w:div>
      </w:divsChild>
    </w:div>
    <w:div w:id="1214778429">
      <w:bodyDiv w:val="1"/>
      <w:marLeft w:val="0"/>
      <w:marRight w:val="0"/>
      <w:marTop w:val="0"/>
      <w:marBottom w:val="0"/>
      <w:divBdr>
        <w:top w:val="none" w:sz="0" w:space="0" w:color="auto"/>
        <w:left w:val="none" w:sz="0" w:space="0" w:color="auto"/>
        <w:bottom w:val="none" w:sz="0" w:space="0" w:color="auto"/>
        <w:right w:val="none" w:sz="0" w:space="0" w:color="auto"/>
      </w:divBdr>
      <w:divsChild>
        <w:div w:id="1393770078">
          <w:marLeft w:val="446"/>
          <w:marRight w:val="0"/>
          <w:marTop w:val="120"/>
          <w:marBottom w:val="0"/>
          <w:divBdr>
            <w:top w:val="none" w:sz="0" w:space="0" w:color="auto"/>
            <w:left w:val="none" w:sz="0" w:space="0" w:color="auto"/>
            <w:bottom w:val="none" w:sz="0" w:space="0" w:color="auto"/>
            <w:right w:val="none" w:sz="0" w:space="0" w:color="auto"/>
          </w:divBdr>
        </w:div>
      </w:divsChild>
    </w:div>
    <w:div w:id="1258365203">
      <w:bodyDiv w:val="1"/>
      <w:marLeft w:val="0"/>
      <w:marRight w:val="0"/>
      <w:marTop w:val="0"/>
      <w:marBottom w:val="0"/>
      <w:divBdr>
        <w:top w:val="none" w:sz="0" w:space="0" w:color="auto"/>
        <w:left w:val="none" w:sz="0" w:space="0" w:color="auto"/>
        <w:bottom w:val="none" w:sz="0" w:space="0" w:color="auto"/>
        <w:right w:val="none" w:sz="0" w:space="0" w:color="auto"/>
      </w:divBdr>
    </w:div>
    <w:div w:id="1340305756">
      <w:bodyDiv w:val="1"/>
      <w:marLeft w:val="0"/>
      <w:marRight w:val="0"/>
      <w:marTop w:val="0"/>
      <w:marBottom w:val="0"/>
      <w:divBdr>
        <w:top w:val="none" w:sz="0" w:space="0" w:color="auto"/>
        <w:left w:val="none" w:sz="0" w:space="0" w:color="auto"/>
        <w:bottom w:val="none" w:sz="0" w:space="0" w:color="auto"/>
        <w:right w:val="none" w:sz="0" w:space="0" w:color="auto"/>
      </w:divBdr>
    </w:div>
    <w:div w:id="1350067427">
      <w:bodyDiv w:val="1"/>
      <w:marLeft w:val="0"/>
      <w:marRight w:val="0"/>
      <w:marTop w:val="0"/>
      <w:marBottom w:val="0"/>
      <w:divBdr>
        <w:top w:val="none" w:sz="0" w:space="0" w:color="auto"/>
        <w:left w:val="none" w:sz="0" w:space="0" w:color="auto"/>
        <w:bottom w:val="none" w:sz="0" w:space="0" w:color="auto"/>
        <w:right w:val="none" w:sz="0" w:space="0" w:color="auto"/>
      </w:divBdr>
      <w:divsChild>
        <w:div w:id="122039954">
          <w:marLeft w:val="144"/>
          <w:marRight w:val="0"/>
          <w:marTop w:val="0"/>
          <w:marBottom w:val="0"/>
          <w:divBdr>
            <w:top w:val="none" w:sz="0" w:space="0" w:color="auto"/>
            <w:left w:val="none" w:sz="0" w:space="0" w:color="auto"/>
            <w:bottom w:val="none" w:sz="0" w:space="0" w:color="auto"/>
            <w:right w:val="none" w:sz="0" w:space="0" w:color="auto"/>
          </w:divBdr>
        </w:div>
        <w:div w:id="505479487">
          <w:marLeft w:val="144"/>
          <w:marRight w:val="0"/>
          <w:marTop w:val="0"/>
          <w:marBottom w:val="0"/>
          <w:divBdr>
            <w:top w:val="none" w:sz="0" w:space="0" w:color="auto"/>
            <w:left w:val="none" w:sz="0" w:space="0" w:color="auto"/>
            <w:bottom w:val="none" w:sz="0" w:space="0" w:color="auto"/>
            <w:right w:val="none" w:sz="0" w:space="0" w:color="auto"/>
          </w:divBdr>
        </w:div>
        <w:div w:id="1539705879">
          <w:marLeft w:val="144"/>
          <w:marRight w:val="0"/>
          <w:marTop w:val="0"/>
          <w:marBottom w:val="0"/>
          <w:divBdr>
            <w:top w:val="none" w:sz="0" w:space="0" w:color="auto"/>
            <w:left w:val="none" w:sz="0" w:space="0" w:color="auto"/>
            <w:bottom w:val="none" w:sz="0" w:space="0" w:color="auto"/>
            <w:right w:val="none" w:sz="0" w:space="0" w:color="auto"/>
          </w:divBdr>
        </w:div>
        <w:div w:id="1944218776">
          <w:marLeft w:val="144"/>
          <w:marRight w:val="0"/>
          <w:marTop w:val="0"/>
          <w:marBottom w:val="0"/>
          <w:divBdr>
            <w:top w:val="none" w:sz="0" w:space="0" w:color="auto"/>
            <w:left w:val="none" w:sz="0" w:space="0" w:color="auto"/>
            <w:bottom w:val="none" w:sz="0" w:space="0" w:color="auto"/>
            <w:right w:val="none" w:sz="0" w:space="0" w:color="auto"/>
          </w:divBdr>
        </w:div>
        <w:div w:id="1970892895">
          <w:marLeft w:val="144"/>
          <w:marRight w:val="0"/>
          <w:marTop w:val="0"/>
          <w:marBottom w:val="0"/>
          <w:divBdr>
            <w:top w:val="none" w:sz="0" w:space="0" w:color="auto"/>
            <w:left w:val="none" w:sz="0" w:space="0" w:color="auto"/>
            <w:bottom w:val="none" w:sz="0" w:space="0" w:color="auto"/>
            <w:right w:val="none" w:sz="0" w:space="0" w:color="auto"/>
          </w:divBdr>
        </w:div>
      </w:divsChild>
    </w:div>
    <w:div w:id="1373382794">
      <w:bodyDiv w:val="1"/>
      <w:marLeft w:val="0"/>
      <w:marRight w:val="0"/>
      <w:marTop w:val="0"/>
      <w:marBottom w:val="0"/>
      <w:divBdr>
        <w:top w:val="none" w:sz="0" w:space="0" w:color="auto"/>
        <w:left w:val="none" w:sz="0" w:space="0" w:color="auto"/>
        <w:bottom w:val="none" w:sz="0" w:space="0" w:color="auto"/>
        <w:right w:val="none" w:sz="0" w:space="0" w:color="auto"/>
      </w:divBdr>
    </w:div>
    <w:div w:id="1374117168">
      <w:bodyDiv w:val="1"/>
      <w:marLeft w:val="0"/>
      <w:marRight w:val="0"/>
      <w:marTop w:val="0"/>
      <w:marBottom w:val="0"/>
      <w:divBdr>
        <w:top w:val="none" w:sz="0" w:space="0" w:color="auto"/>
        <w:left w:val="none" w:sz="0" w:space="0" w:color="auto"/>
        <w:bottom w:val="none" w:sz="0" w:space="0" w:color="auto"/>
        <w:right w:val="none" w:sz="0" w:space="0" w:color="auto"/>
      </w:divBdr>
    </w:div>
    <w:div w:id="1399815709">
      <w:bodyDiv w:val="1"/>
      <w:marLeft w:val="0"/>
      <w:marRight w:val="0"/>
      <w:marTop w:val="0"/>
      <w:marBottom w:val="0"/>
      <w:divBdr>
        <w:top w:val="none" w:sz="0" w:space="0" w:color="auto"/>
        <w:left w:val="none" w:sz="0" w:space="0" w:color="auto"/>
        <w:bottom w:val="none" w:sz="0" w:space="0" w:color="auto"/>
        <w:right w:val="none" w:sz="0" w:space="0" w:color="auto"/>
      </w:divBdr>
      <w:divsChild>
        <w:div w:id="304437013">
          <w:marLeft w:val="547"/>
          <w:marRight w:val="0"/>
          <w:marTop w:val="0"/>
          <w:marBottom w:val="0"/>
          <w:divBdr>
            <w:top w:val="none" w:sz="0" w:space="0" w:color="auto"/>
            <w:left w:val="none" w:sz="0" w:space="0" w:color="auto"/>
            <w:bottom w:val="none" w:sz="0" w:space="0" w:color="auto"/>
            <w:right w:val="none" w:sz="0" w:space="0" w:color="auto"/>
          </w:divBdr>
        </w:div>
      </w:divsChild>
    </w:div>
    <w:div w:id="1412503846">
      <w:bodyDiv w:val="1"/>
      <w:marLeft w:val="0"/>
      <w:marRight w:val="0"/>
      <w:marTop w:val="0"/>
      <w:marBottom w:val="0"/>
      <w:divBdr>
        <w:top w:val="none" w:sz="0" w:space="0" w:color="auto"/>
        <w:left w:val="none" w:sz="0" w:space="0" w:color="auto"/>
        <w:bottom w:val="none" w:sz="0" w:space="0" w:color="auto"/>
        <w:right w:val="none" w:sz="0" w:space="0" w:color="auto"/>
      </w:divBdr>
      <w:divsChild>
        <w:div w:id="1641808738">
          <w:marLeft w:val="0"/>
          <w:marRight w:val="0"/>
          <w:marTop w:val="0"/>
          <w:marBottom w:val="0"/>
          <w:divBdr>
            <w:top w:val="none" w:sz="0" w:space="0" w:color="auto"/>
            <w:left w:val="none" w:sz="0" w:space="0" w:color="auto"/>
            <w:bottom w:val="none" w:sz="0" w:space="0" w:color="auto"/>
            <w:right w:val="none" w:sz="0" w:space="0" w:color="auto"/>
          </w:divBdr>
          <w:divsChild>
            <w:div w:id="2079161021">
              <w:marLeft w:val="0"/>
              <w:marRight w:val="0"/>
              <w:marTop w:val="0"/>
              <w:marBottom w:val="0"/>
              <w:divBdr>
                <w:top w:val="none" w:sz="0" w:space="0" w:color="auto"/>
                <w:left w:val="none" w:sz="0" w:space="0" w:color="auto"/>
                <w:bottom w:val="none" w:sz="0" w:space="0" w:color="auto"/>
                <w:right w:val="none" w:sz="0" w:space="0" w:color="auto"/>
              </w:divBdr>
              <w:divsChild>
                <w:div w:id="738402159">
                  <w:marLeft w:val="0"/>
                  <w:marRight w:val="0"/>
                  <w:marTop w:val="0"/>
                  <w:marBottom w:val="0"/>
                  <w:divBdr>
                    <w:top w:val="none" w:sz="0" w:space="0" w:color="auto"/>
                    <w:left w:val="none" w:sz="0" w:space="0" w:color="auto"/>
                    <w:bottom w:val="none" w:sz="0" w:space="0" w:color="auto"/>
                    <w:right w:val="none" w:sz="0" w:space="0" w:color="auto"/>
                  </w:divBdr>
                  <w:divsChild>
                    <w:div w:id="1727602981">
                      <w:marLeft w:val="0"/>
                      <w:marRight w:val="0"/>
                      <w:marTop w:val="0"/>
                      <w:marBottom w:val="0"/>
                      <w:divBdr>
                        <w:top w:val="none" w:sz="0" w:space="0" w:color="auto"/>
                        <w:left w:val="none" w:sz="0" w:space="0" w:color="auto"/>
                        <w:bottom w:val="none" w:sz="0" w:space="0" w:color="auto"/>
                        <w:right w:val="none" w:sz="0" w:space="0" w:color="auto"/>
                      </w:divBdr>
                      <w:divsChild>
                        <w:div w:id="329525313">
                          <w:marLeft w:val="0"/>
                          <w:marRight w:val="0"/>
                          <w:marTop w:val="0"/>
                          <w:marBottom w:val="0"/>
                          <w:divBdr>
                            <w:top w:val="none" w:sz="0" w:space="0" w:color="auto"/>
                            <w:left w:val="none" w:sz="0" w:space="0" w:color="auto"/>
                            <w:bottom w:val="none" w:sz="0" w:space="0" w:color="auto"/>
                            <w:right w:val="none" w:sz="0" w:space="0" w:color="auto"/>
                          </w:divBdr>
                          <w:divsChild>
                            <w:div w:id="514922131">
                              <w:marLeft w:val="0"/>
                              <w:marRight w:val="0"/>
                              <w:marTop w:val="0"/>
                              <w:marBottom w:val="0"/>
                              <w:divBdr>
                                <w:top w:val="none" w:sz="0" w:space="0" w:color="auto"/>
                                <w:left w:val="none" w:sz="0" w:space="0" w:color="auto"/>
                                <w:bottom w:val="none" w:sz="0" w:space="0" w:color="auto"/>
                                <w:right w:val="none" w:sz="0" w:space="0" w:color="auto"/>
                              </w:divBdr>
                              <w:divsChild>
                                <w:div w:id="1369065287">
                                  <w:marLeft w:val="0"/>
                                  <w:marRight w:val="0"/>
                                  <w:marTop w:val="0"/>
                                  <w:marBottom w:val="0"/>
                                  <w:divBdr>
                                    <w:top w:val="none" w:sz="0" w:space="0" w:color="auto"/>
                                    <w:left w:val="none" w:sz="0" w:space="0" w:color="auto"/>
                                    <w:bottom w:val="none" w:sz="0" w:space="0" w:color="auto"/>
                                    <w:right w:val="none" w:sz="0" w:space="0" w:color="auto"/>
                                  </w:divBdr>
                                  <w:divsChild>
                                    <w:div w:id="702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3497">
      <w:bodyDiv w:val="1"/>
      <w:marLeft w:val="0"/>
      <w:marRight w:val="0"/>
      <w:marTop w:val="0"/>
      <w:marBottom w:val="0"/>
      <w:divBdr>
        <w:top w:val="none" w:sz="0" w:space="0" w:color="auto"/>
        <w:left w:val="none" w:sz="0" w:space="0" w:color="auto"/>
        <w:bottom w:val="none" w:sz="0" w:space="0" w:color="auto"/>
        <w:right w:val="none" w:sz="0" w:space="0" w:color="auto"/>
      </w:divBdr>
      <w:divsChild>
        <w:div w:id="128865751">
          <w:marLeft w:val="144"/>
          <w:marRight w:val="0"/>
          <w:marTop w:val="0"/>
          <w:marBottom w:val="0"/>
          <w:divBdr>
            <w:top w:val="none" w:sz="0" w:space="0" w:color="auto"/>
            <w:left w:val="none" w:sz="0" w:space="0" w:color="auto"/>
            <w:bottom w:val="none" w:sz="0" w:space="0" w:color="auto"/>
            <w:right w:val="none" w:sz="0" w:space="0" w:color="auto"/>
          </w:divBdr>
        </w:div>
        <w:div w:id="503669445">
          <w:marLeft w:val="144"/>
          <w:marRight w:val="0"/>
          <w:marTop w:val="0"/>
          <w:marBottom w:val="0"/>
          <w:divBdr>
            <w:top w:val="none" w:sz="0" w:space="0" w:color="auto"/>
            <w:left w:val="none" w:sz="0" w:space="0" w:color="auto"/>
            <w:bottom w:val="none" w:sz="0" w:space="0" w:color="auto"/>
            <w:right w:val="none" w:sz="0" w:space="0" w:color="auto"/>
          </w:divBdr>
        </w:div>
        <w:div w:id="535973106">
          <w:marLeft w:val="144"/>
          <w:marRight w:val="0"/>
          <w:marTop w:val="0"/>
          <w:marBottom w:val="0"/>
          <w:divBdr>
            <w:top w:val="none" w:sz="0" w:space="0" w:color="auto"/>
            <w:left w:val="none" w:sz="0" w:space="0" w:color="auto"/>
            <w:bottom w:val="none" w:sz="0" w:space="0" w:color="auto"/>
            <w:right w:val="none" w:sz="0" w:space="0" w:color="auto"/>
          </w:divBdr>
        </w:div>
        <w:div w:id="924151306">
          <w:marLeft w:val="144"/>
          <w:marRight w:val="0"/>
          <w:marTop w:val="0"/>
          <w:marBottom w:val="0"/>
          <w:divBdr>
            <w:top w:val="none" w:sz="0" w:space="0" w:color="auto"/>
            <w:left w:val="none" w:sz="0" w:space="0" w:color="auto"/>
            <w:bottom w:val="none" w:sz="0" w:space="0" w:color="auto"/>
            <w:right w:val="none" w:sz="0" w:space="0" w:color="auto"/>
          </w:divBdr>
        </w:div>
        <w:div w:id="1698388378">
          <w:marLeft w:val="144"/>
          <w:marRight w:val="0"/>
          <w:marTop w:val="0"/>
          <w:marBottom w:val="0"/>
          <w:divBdr>
            <w:top w:val="none" w:sz="0" w:space="0" w:color="auto"/>
            <w:left w:val="none" w:sz="0" w:space="0" w:color="auto"/>
            <w:bottom w:val="none" w:sz="0" w:space="0" w:color="auto"/>
            <w:right w:val="none" w:sz="0" w:space="0" w:color="auto"/>
          </w:divBdr>
        </w:div>
      </w:divsChild>
    </w:div>
    <w:div w:id="1448426711">
      <w:bodyDiv w:val="1"/>
      <w:marLeft w:val="0"/>
      <w:marRight w:val="0"/>
      <w:marTop w:val="0"/>
      <w:marBottom w:val="0"/>
      <w:divBdr>
        <w:top w:val="none" w:sz="0" w:space="0" w:color="auto"/>
        <w:left w:val="none" w:sz="0" w:space="0" w:color="auto"/>
        <w:bottom w:val="none" w:sz="0" w:space="0" w:color="auto"/>
        <w:right w:val="none" w:sz="0" w:space="0" w:color="auto"/>
      </w:divBdr>
    </w:div>
    <w:div w:id="1489981734">
      <w:bodyDiv w:val="1"/>
      <w:marLeft w:val="0"/>
      <w:marRight w:val="0"/>
      <w:marTop w:val="0"/>
      <w:marBottom w:val="0"/>
      <w:divBdr>
        <w:top w:val="none" w:sz="0" w:space="0" w:color="auto"/>
        <w:left w:val="none" w:sz="0" w:space="0" w:color="auto"/>
        <w:bottom w:val="none" w:sz="0" w:space="0" w:color="auto"/>
        <w:right w:val="none" w:sz="0" w:space="0" w:color="auto"/>
      </w:divBdr>
    </w:div>
    <w:div w:id="1497526879">
      <w:bodyDiv w:val="1"/>
      <w:marLeft w:val="0"/>
      <w:marRight w:val="0"/>
      <w:marTop w:val="0"/>
      <w:marBottom w:val="0"/>
      <w:divBdr>
        <w:top w:val="none" w:sz="0" w:space="0" w:color="auto"/>
        <w:left w:val="none" w:sz="0" w:space="0" w:color="auto"/>
        <w:bottom w:val="none" w:sz="0" w:space="0" w:color="auto"/>
        <w:right w:val="none" w:sz="0" w:space="0" w:color="auto"/>
      </w:divBdr>
      <w:divsChild>
        <w:div w:id="1107313819">
          <w:marLeft w:val="446"/>
          <w:marRight w:val="0"/>
          <w:marTop w:val="0"/>
          <w:marBottom w:val="0"/>
          <w:divBdr>
            <w:top w:val="none" w:sz="0" w:space="0" w:color="auto"/>
            <w:left w:val="none" w:sz="0" w:space="0" w:color="auto"/>
            <w:bottom w:val="none" w:sz="0" w:space="0" w:color="auto"/>
            <w:right w:val="none" w:sz="0" w:space="0" w:color="auto"/>
          </w:divBdr>
        </w:div>
        <w:div w:id="1246108810">
          <w:marLeft w:val="446"/>
          <w:marRight w:val="0"/>
          <w:marTop w:val="0"/>
          <w:marBottom w:val="0"/>
          <w:divBdr>
            <w:top w:val="none" w:sz="0" w:space="0" w:color="auto"/>
            <w:left w:val="none" w:sz="0" w:space="0" w:color="auto"/>
            <w:bottom w:val="none" w:sz="0" w:space="0" w:color="auto"/>
            <w:right w:val="none" w:sz="0" w:space="0" w:color="auto"/>
          </w:divBdr>
        </w:div>
      </w:divsChild>
    </w:div>
    <w:div w:id="1505590601">
      <w:bodyDiv w:val="1"/>
      <w:marLeft w:val="0"/>
      <w:marRight w:val="0"/>
      <w:marTop w:val="0"/>
      <w:marBottom w:val="0"/>
      <w:divBdr>
        <w:top w:val="none" w:sz="0" w:space="0" w:color="auto"/>
        <w:left w:val="none" w:sz="0" w:space="0" w:color="auto"/>
        <w:bottom w:val="none" w:sz="0" w:space="0" w:color="auto"/>
        <w:right w:val="none" w:sz="0" w:space="0" w:color="auto"/>
      </w:divBdr>
      <w:divsChild>
        <w:div w:id="189149674">
          <w:marLeft w:val="144"/>
          <w:marRight w:val="0"/>
          <w:marTop w:val="0"/>
          <w:marBottom w:val="0"/>
          <w:divBdr>
            <w:top w:val="none" w:sz="0" w:space="0" w:color="auto"/>
            <w:left w:val="none" w:sz="0" w:space="0" w:color="auto"/>
            <w:bottom w:val="none" w:sz="0" w:space="0" w:color="auto"/>
            <w:right w:val="none" w:sz="0" w:space="0" w:color="auto"/>
          </w:divBdr>
        </w:div>
        <w:div w:id="200440358">
          <w:marLeft w:val="144"/>
          <w:marRight w:val="0"/>
          <w:marTop w:val="0"/>
          <w:marBottom w:val="0"/>
          <w:divBdr>
            <w:top w:val="none" w:sz="0" w:space="0" w:color="auto"/>
            <w:left w:val="none" w:sz="0" w:space="0" w:color="auto"/>
            <w:bottom w:val="none" w:sz="0" w:space="0" w:color="auto"/>
            <w:right w:val="none" w:sz="0" w:space="0" w:color="auto"/>
          </w:divBdr>
        </w:div>
        <w:div w:id="843587145">
          <w:marLeft w:val="144"/>
          <w:marRight w:val="0"/>
          <w:marTop w:val="0"/>
          <w:marBottom w:val="0"/>
          <w:divBdr>
            <w:top w:val="none" w:sz="0" w:space="0" w:color="auto"/>
            <w:left w:val="none" w:sz="0" w:space="0" w:color="auto"/>
            <w:bottom w:val="none" w:sz="0" w:space="0" w:color="auto"/>
            <w:right w:val="none" w:sz="0" w:space="0" w:color="auto"/>
          </w:divBdr>
        </w:div>
        <w:div w:id="1333409701">
          <w:marLeft w:val="144"/>
          <w:marRight w:val="0"/>
          <w:marTop w:val="0"/>
          <w:marBottom w:val="0"/>
          <w:divBdr>
            <w:top w:val="none" w:sz="0" w:space="0" w:color="auto"/>
            <w:left w:val="none" w:sz="0" w:space="0" w:color="auto"/>
            <w:bottom w:val="none" w:sz="0" w:space="0" w:color="auto"/>
            <w:right w:val="none" w:sz="0" w:space="0" w:color="auto"/>
          </w:divBdr>
        </w:div>
        <w:div w:id="1496140983">
          <w:marLeft w:val="144"/>
          <w:marRight w:val="0"/>
          <w:marTop w:val="0"/>
          <w:marBottom w:val="0"/>
          <w:divBdr>
            <w:top w:val="none" w:sz="0" w:space="0" w:color="auto"/>
            <w:left w:val="none" w:sz="0" w:space="0" w:color="auto"/>
            <w:bottom w:val="none" w:sz="0" w:space="0" w:color="auto"/>
            <w:right w:val="none" w:sz="0" w:space="0" w:color="auto"/>
          </w:divBdr>
        </w:div>
        <w:div w:id="1947151198">
          <w:marLeft w:val="144"/>
          <w:marRight w:val="0"/>
          <w:marTop w:val="0"/>
          <w:marBottom w:val="0"/>
          <w:divBdr>
            <w:top w:val="none" w:sz="0" w:space="0" w:color="auto"/>
            <w:left w:val="none" w:sz="0" w:space="0" w:color="auto"/>
            <w:bottom w:val="none" w:sz="0" w:space="0" w:color="auto"/>
            <w:right w:val="none" w:sz="0" w:space="0" w:color="auto"/>
          </w:divBdr>
        </w:div>
      </w:divsChild>
    </w:div>
    <w:div w:id="1515076793">
      <w:bodyDiv w:val="1"/>
      <w:marLeft w:val="0"/>
      <w:marRight w:val="0"/>
      <w:marTop w:val="0"/>
      <w:marBottom w:val="0"/>
      <w:divBdr>
        <w:top w:val="none" w:sz="0" w:space="0" w:color="auto"/>
        <w:left w:val="none" w:sz="0" w:space="0" w:color="auto"/>
        <w:bottom w:val="none" w:sz="0" w:space="0" w:color="auto"/>
        <w:right w:val="none" w:sz="0" w:space="0" w:color="auto"/>
      </w:divBdr>
      <w:divsChild>
        <w:div w:id="275451584">
          <w:marLeft w:val="446"/>
          <w:marRight w:val="0"/>
          <w:marTop w:val="0"/>
          <w:marBottom w:val="0"/>
          <w:divBdr>
            <w:top w:val="none" w:sz="0" w:space="0" w:color="auto"/>
            <w:left w:val="none" w:sz="0" w:space="0" w:color="auto"/>
            <w:bottom w:val="none" w:sz="0" w:space="0" w:color="auto"/>
            <w:right w:val="none" w:sz="0" w:space="0" w:color="auto"/>
          </w:divBdr>
        </w:div>
        <w:div w:id="768240850">
          <w:marLeft w:val="446"/>
          <w:marRight w:val="0"/>
          <w:marTop w:val="0"/>
          <w:marBottom w:val="0"/>
          <w:divBdr>
            <w:top w:val="none" w:sz="0" w:space="0" w:color="auto"/>
            <w:left w:val="none" w:sz="0" w:space="0" w:color="auto"/>
            <w:bottom w:val="none" w:sz="0" w:space="0" w:color="auto"/>
            <w:right w:val="none" w:sz="0" w:space="0" w:color="auto"/>
          </w:divBdr>
        </w:div>
      </w:divsChild>
    </w:div>
    <w:div w:id="1525746913">
      <w:bodyDiv w:val="1"/>
      <w:marLeft w:val="0"/>
      <w:marRight w:val="0"/>
      <w:marTop w:val="0"/>
      <w:marBottom w:val="0"/>
      <w:divBdr>
        <w:top w:val="none" w:sz="0" w:space="0" w:color="auto"/>
        <w:left w:val="none" w:sz="0" w:space="0" w:color="auto"/>
        <w:bottom w:val="none" w:sz="0" w:space="0" w:color="auto"/>
        <w:right w:val="none" w:sz="0" w:space="0" w:color="auto"/>
      </w:divBdr>
    </w:div>
    <w:div w:id="1586497647">
      <w:bodyDiv w:val="1"/>
      <w:marLeft w:val="0"/>
      <w:marRight w:val="0"/>
      <w:marTop w:val="0"/>
      <w:marBottom w:val="0"/>
      <w:divBdr>
        <w:top w:val="none" w:sz="0" w:space="0" w:color="auto"/>
        <w:left w:val="none" w:sz="0" w:space="0" w:color="auto"/>
        <w:bottom w:val="none" w:sz="0" w:space="0" w:color="auto"/>
        <w:right w:val="none" w:sz="0" w:space="0" w:color="auto"/>
      </w:divBdr>
    </w:div>
    <w:div w:id="1591160386">
      <w:bodyDiv w:val="1"/>
      <w:marLeft w:val="0"/>
      <w:marRight w:val="0"/>
      <w:marTop w:val="0"/>
      <w:marBottom w:val="0"/>
      <w:divBdr>
        <w:top w:val="none" w:sz="0" w:space="0" w:color="auto"/>
        <w:left w:val="none" w:sz="0" w:space="0" w:color="auto"/>
        <w:bottom w:val="none" w:sz="0" w:space="0" w:color="auto"/>
        <w:right w:val="none" w:sz="0" w:space="0" w:color="auto"/>
      </w:divBdr>
      <w:divsChild>
        <w:div w:id="1046832697">
          <w:marLeft w:val="547"/>
          <w:marRight w:val="0"/>
          <w:marTop w:val="0"/>
          <w:marBottom w:val="0"/>
          <w:divBdr>
            <w:top w:val="none" w:sz="0" w:space="0" w:color="auto"/>
            <w:left w:val="none" w:sz="0" w:space="0" w:color="auto"/>
            <w:bottom w:val="none" w:sz="0" w:space="0" w:color="auto"/>
            <w:right w:val="none" w:sz="0" w:space="0" w:color="auto"/>
          </w:divBdr>
        </w:div>
        <w:div w:id="1384792156">
          <w:marLeft w:val="547"/>
          <w:marRight w:val="0"/>
          <w:marTop w:val="0"/>
          <w:marBottom w:val="0"/>
          <w:divBdr>
            <w:top w:val="none" w:sz="0" w:space="0" w:color="auto"/>
            <w:left w:val="none" w:sz="0" w:space="0" w:color="auto"/>
            <w:bottom w:val="none" w:sz="0" w:space="0" w:color="auto"/>
            <w:right w:val="none" w:sz="0" w:space="0" w:color="auto"/>
          </w:divBdr>
        </w:div>
        <w:div w:id="932324424">
          <w:marLeft w:val="547"/>
          <w:marRight w:val="0"/>
          <w:marTop w:val="0"/>
          <w:marBottom w:val="0"/>
          <w:divBdr>
            <w:top w:val="none" w:sz="0" w:space="0" w:color="auto"/>
            <w:left w:val="none" w:sz="0" w:space="0" w:color="auto"/>
            <w:bottom w:val="none" w:sz="0" w:space="0" w:color="auto"/>
            <w:right w:val="none" w:sz="0" w:space="0" w:color="auto"/>
          </w:divBdr>
        </w:div>
      </w:divsChild>
    </w:div>
    <w:div w:id="1606889090">
      <w:bodyDiv w:val="1"/>
      <w:marLeft w:val="0"/>
      <w:marRight w:val="0"/>
      <w:marTop w:val="0"/>
      <w:marBottom w:val="0"/>
      <w:divBdr>
        <w:top w:val="none" w:sz="0" w:space="0" w:color="auto"/>
        <w:left w:val="none" w:sz="0" w:space="0" w:color="auto"/>
        <w:bottom w:val="none" w:sz="0" w:space="0" w:color="auto"/>
        <w:right w:val="none" w:sz="0" w:space="0" w:color="auto"/>
      </w:divBdr>
    </w:div>
    <w:div w:id="1702049216">
      <w:bodyDiv w:val="1"/>
      <w:marLeft w:val="0"/>
      <w:marRight w:val="0"/>
      <w:marTop w:val="0"/>
      <w:marBottom w:val="0"/>
      <w:divBdr>
        <w:top w:val="none" w:sz="0" w:space="0" w:color="auto"/>
        <w:left w:val="none" w:sz="0" w:space="0" w:color="auto"/>
        <w:bottom w:val="none" w:sz="0" w:space="0" w:color="auto"/>
        <w:right w:val="none" w:sz="0" w:space="0" w:color="auto"/>
      </w:divBdr>
    </w:div>
    <w:div w:id="1721975410">
      <w:bodyDiv w:val="1"/>
      <w:marLeft w:val="0"/>
      <w:marRight w:val="0"/>
      <w:marTop w:val="0"/>
      <w:marBottom w:val="0"/>
      <w:divBdr>
        <w:top w:val="none" w:sz="0" w:space="0" w:color="auto"/>
        <w:left w:val="none" w:sz="0" w:space="0" w:color="auto"/>
        <w:bottom w:val="none" w:sz="0" w:space="0" w:color="auto"/>
        <w:right w:val="none" w:sz="0" w:space="0" w:color="auto"/>
      </w:divBdr>
    </w:div>
    <w:div w:id="1730491804">
      <w:bodyDiv w:val="1"/>
      <w:marLeft w:val="0"/>
      <w:marRight w:val="0"/>
      <w:marTop w:val="0"/>
      <w:marBottom w:val="0"/>
      <w:divBdr>
        <w:top w:val="none" w:sz="0" w:space="0" w:color="auto"/>
        <w:left w:val="none" w:sz="0" w:space="0" w:color="auto"/>
        <w:bottom w:val="none" w:sz="0" w:space="0" w:color="auto"/>
        <w:right w:val="none" w:sz="0" w:space="0" w:color="auto"/>
      </w:divBdr>
    </w:div>
    <w:div w:id="1731339253">
      <w:bodyDiv w:val="1"/>
      <w:marLeft w:val="0"/>
      <w:marRight w:val="0"/>
      <w:marTop w:val="0"/>
      <w:marBottom w:val="0"/>
      <w:divBdr>
        <w:top w:val="none" w:sz="0" w:space="0" w:color="auto"/>
        <w:left w:val="none" w:sz="0" w:space="0" w:color="auto"/>
        <w:bottom w:val="none" w:sz="0" w:space="0" w:color="auto"/>
        <w:right w:val="none" w:sz="0" w:space="0" w:color="auto"/>
      </w:divBdr>
      <w:divsChild>
        <w:div w:id="124197005">
          <w:marLeft w:val="446"/>
          <w:marRight w:val="0"/>
          <w:marTop w:val="0"/>
          <w:marBottom w:val="0"/>
          <w:divBdr>
            <w:top w:val="none" w:sz="0" w:space="0" w:color="auto"/>
            <w:left w:val="none" w:sz="0" w:space="0" w:color="auto"/>
            <w:bottom w:val="none" w:sz="0" w:space="0" w:color="auto"/>
            <w:right w:val="none" w:sz="0" w:space="0" w:color="auto"/>
          </w:divBdr>
        </w:div>
        <w:div w:id="196894584">
          <w:marLeft w:val="446"/>
          <w:marRight w:val="0"/>
          <w:marTop w:val="0"/>
          <w:marBottom w:val="0"/>
          <w:divBdr>
            <w:top w:val="none" w:sz="0" w:space="0" w:color="auto"/>
            <w:left w:val="none" w:sz="0" w:space="0" w:color="auto"/>
            <w:bottom w:val="none" w:sz="0" w:space="0" w:color="auto"/>
            <w:right w:val="none" w:sz="0" w:space="0" w:color="auto"/>
          </w:divBdr>
        </w:div>
        <w:div w:id="456142593">
          <w:marLeft w:val="446"/>
          <w:marRight w:val="0"/>
          <w:marTop w:val="0"/>
          <w:marBottom w:val="0"/>
          <w:divBdr>
            <w:top w:val="none" w:sz="0" w:space="0" w:color="auto"/>
            <w:left w:val="none" w:sz="0" w:space="0" w:color="auto"/>
            <w:bottom w:val="none" w:sz="0" w:space="0" w:color="auto"/>
            <w:right w:val="none" w:sz="0" w:space="0" w:color="auto"/>
          </w:divBdr>
        </w:div>
        <w:div w:id="547567289">
          <w:marLeft w:val="446"/>
          <w:marRight w:val="0"/>
          <w:marTop w:val="0"/>
          <w:marBottom w:val="0"/>
          <w:divBdr>
            <w:top w:val="none" w:sz="0" w:space="0" w:color="auto"/>
            <w:left w:val="none" w:sz="0" w:space="0" w:color="auto"/>
            <w:bottom w:val="none" w:sz="0" w:space="0" w:color="auto"/>
            <w:right w:val="none" w:sz="0" w:space="0" w:color="auto"/>
          </w:divBdr>
        </w:div>
        <w:div w:id="1788890113">
          <w:marLeft w:val="446"/>
          <w:marRight w:val="0"/>
          <w:marTop w:val="0"/>
          <w:marBottom w:val="0"/>
          <w:divBdr>
            <w:top w:val="none" w:sz="0" w:space="0" w:color="auto"/>
            <w:left w:val="none" w:sz="0" w:space="0" w:color="auto"/>
            <w:bottom w:val="none" w:sz="0" w:space="0" w:color="auto"/>
            <w:right w:val="none" w:sz="0" w:space="0" w:color="auto"/>
          </w:divBdr>
        </w:div>
        <w:div w:id="1946837715">
          <w:marLeft w:val="446"/>
          <w:marRight w:val="0"/>
          <w:marTop w:val="0"/>
          <w:marBottom w:val="0"/>
          <w:divBdr>
            <w:top w:val="none" w:sz="0" w:space="0" w:color="auto"/>
            <w:left w:val="none" w:sz="0" w:space="0" w:color="auto"/>
            <w:bottom w:val="none" w:sz="0" w:space="0" w:color="auto"/>
            <w:right w:val="none" w:sz="0" w:space="0" w:color="auto"/>
          </w:divBdr>
        </w:div>
      </w:divsChild>
    </w:div>
    <w:div w:id="1731493604">
      <w:bodyDiv w:val="1"/>
      <w:marLeft w:val="0"/>
      <w:marRight w:val="0"/>
      <w:marTop w:val="0"/>
      <w:marBottom w:val="0"/>
      <w:divBdr>
        <w:top w:val="none" w:sz="0" w:space="0" w:color="auto"/>
        <w:left w:val="none" w:sz="0" w:space="0" w:color="auto"/>
        <w:bottom w:val="none" w:sz="0" w:space="0" w:color="auto"/>
        <w:right w:val="none" w:sz="0" w:space="0" w:color="auto"/>
      </w:divBdr>
      <w:divsChild>
        <w:div w:id="373119771">
          <w:marLeft w:val="446"/>
          <w:marRight w:val="0"/>
          <w:marTop w:val="0"/>
          <w:marBottom w:val="0"/>
          <w:divBdr>
            <w:top w:val="none" w:sz="0" w:space="0" w:color="auto"/>
            <w:left w:val="none" w:sz="0" w:space="0" w:color="auto"/>
            <w:bottom w:val="none" w:sz="0" w:space="0" w:color="auto"/>
            <w:right w:val="none" w:sz="0" w:space="0" w:color="auto"/>
          </w:divBdr>
        </w:div>
        <w:div w:id="841973094">
          <w:marLeft w:val="446"/>
          <w:marRight w:val="0"/>
          <w:marTop w:val="0"/>
          <w:marBottom w:val="0"/>
          <w:divBdr>
            <w:top w:val="none" w:sz="0" w:space="0" w:color="auto"/>
            <w:left w:val="none" w:sz="0" w:space="0" w:color="auto"/>
            <w:bottom w:val="none" w:sz="0" w:space="0" w:color="auto"/>
            <w:right w:val="none" w:sz="0" w:space="0" w:color="auto"/>
          </w:divBdr>
        </w:div>
      </w:divsChild>
    </w:div>
    <w:div w:id="1771001429">
      <w:bodyDiv w:val="1"/>
      <w:marLeft w:val="0"/>
      <w:marRight w:val="0"/>
      <w:marTop w:val="0"/>
      <w:marBottom w:val="0"/>
      <w:divBdr>
        <w:top w:val="none" w:sz="0" w:space="0" w:color="auto"/>
        <w:left w:val="none" w:sz="0" w:space="0" w:color="auto"/>
        <w:bottom w:val="none" w:sz="0" w:space="0" w:color="auto"/>
        <w:right w:val="none" w:sz="0" w:space="0" w:color="auto"/>
      </w:divBdr>
    </w:div>
    <w:div w:id="1775830706">
      <w:bodyDiv w:val="1"/>
      <w:marLeft w:val="0"/>
      <w:marRight w:val="0"/>
      <w:marTop w:val="0"/>
      <w:marBottom w:val="0"/>
      <w:divBdr>
        <w:top w:val="none" w:sz="0" w:space="0" w:color="auto"/>
        <w:left w:val="none" w:sz="0" w:space="0" w:color="auto"/>
        <w:bottom w:val="none" w:sz="0" w:space="0" w:color="auto"/>
        <w:right w:val="none" w:sz="0" w:space="0" w:color="auto"/>
      </w:divBdr>
    </w:div>
    <w:div w:id="1797990177">
      <w:bodyDiv w:val="1"/>
      <w:marLeft w:val="0"/>
      <w:marRight w:val="0"/>
      <w:marTop w:val="0"/>
      <w:marBottom w:val="0"/>
      <w:divBdr>
        <w:top w:val="none" w:sz="0" w:space="0" w:color="auto"/>
        <w:left w:val="none" w:sz="0" w:space="0" w:color="auto"/>
        <w:bottom w:val="none" w:sz="0" w:space="0" w:color="auto"/>
        <w:right w:val="none" w:sz="0" w:space="0" w:color="auto"/>
      </w:divBdr>
      <w:divsChild>
        <w:div w:id="767434831">
          <w:marLeft w:val="432"/>
          <w:marRight w:val="0"/>
          <w:marTop w:val="240"/>
          <w:marBottom w:val="0"/>
          <w:divBdr>
            <w:top w:val="none" w:sz="0" w:space="0" w:color="auto"/>
            <w:left w:val="none" w:sz="0" w:space="0" w:color="auto"/>
            <w:bottom w:val="none" w:sz="0" w:space="0" w:color="auto"/>
            <w:right w:val="none" w:sz="0" w:space="0" w:color="auto"/>
          </w:divBdr>
        </w:div>
        <w:div w:id="923881207">
          <w:marLeft w:val="432"/>
          <w:marRight w:val="0"/>
          <w:marTop w:val="0"/>
          <w:marBottom w:val="0"/>
          <w:divBdr>
            <w:top w:val="none" w:sz="0" w:space="0" w:color="auto"/>
            <w:left w:val="none" w:sz="0" w:space="0" w:color="auto"/>
            <w:bottom w:val="none" w:sz="0" w:space="0" w:color="auto"/>
            <w:right w:val="none" w:sz="0" w:space="0" w:color="auto"/>
          </w:divBdr>
        </w:div>
        <w:div w:id="1874804143">
          <w:marLeft w:val="432"/>
          <w:marRight w:val="0"/>
          <w:marTop w:val="240"/>
          <w:marBottom w:val="0"/>
          <w:divBdr>
            <w:top w:val="none" w:sz="0" w:space="0" w:color="auto"/>
            <w:left w:val="none" w:sz="0" w:space="0" w:color="auto"/>
            <w:bottom w:val="none" w:sz="0" w:space="0" w:color="auto"/>
            <w:right w:val="none" w:sz="0" w:space="0" w:color="auto"/>
          </w:divBdr>
        </w:div>
      </w:divsChild>
    </w:div>
    <w:div w:id="1799030695">
      <w:bodyDiv w:val="1"/>
      <w:marLeft w:val="0"/>
      <w:marRight w:val="0"/>
      <w:marTop w:val="0"/>
      <w:marBottom w:val="0"/>
      <w:divBdr>
        <w:top w:val="none" w:sz="0" w:space="0" w:color="auto"/>
        <w:left w:val="none" w:sz="0" w:space="0" w:color="auto"/>
        <w:bottom w:val="none" w:sz="0" w:space="0" w:color="auto"/>
        <w:right w:val="none" w:sz="0" w:space="0" w:color="auto"/>
      </w:divBdr>
    </w:div>
    <w:div w:id="1836532605">
      <w:bodyDiv w:val="1"/>
      <w:marLeft w:val="0"/>
      <w:marRight w:val="0"/>
      <w:marTop w:val="0"/>
      <w:marBottom w:val="0"/>
      <w:divBdr>
        <w:top w:val="none" w:sz="0" w:space="0" w:color="auto"/>
        <w:left w:val="none" w:sz="0" w:space="0" w:color="auto"/>
        <w:bottom w:val="none" w:sz="0" w:space="0" w:color="auto"/>
        <w:right w:val="none" w:sz="0" w:space="0" w:color="auto"/>
      </w:divBdr>
    </w:div>
    <w:div w:id="1839350168">
      <w:bodyDiv w:val="1"/>
      <w:marLeft w:val="0"/>
      <w:marRight w:val="0"/>
      <w:marTop w:val="0"/>
      <w:marBottom w:val="0"/>
      <w:divBdr>
        <w:top w:val="none" w:sz="0" w:space="0" w:color="auto"/>
        <w:left w:val="none" w:sz="0" w:space="0" w:color="auto"/>
        <w:bottom w:val="none" w:sz="0" w:space="0" w:color="auto"/>
        <w:right w:val="none" w:sz="0" w:space="0" w:color="auto"/>
      </w:divBdr>
    </w:div>
    <w:div w:id="1888370237">
      <w:bodyDiv w:val="1"/>
      <w:marLeft w:val="0"/>
      <w:marRight w:val="0"/>
      <w:marTop w:val="0"/>
      <w:marBottom w:val="0"/>
      <w:divBdr>
        <w:top w:val="none" w:sz="0" w:space="0" w:color="auto"/>
        <w:left w:val="none" w:sz="0" w:space="0" w:color="auto"/>
        <w:bottom w:val="none" w:sz="0" w:space="0" w:color="auto"/>
        <w:right w:val="none" w:sz="0" w:space="0" w:color="auto"/>
      </w:divBdr>
    </w:div>
    <w:div w:id="1890068616">
      <w:bodyDiv w:val="1"/>
      <w:marLeft w:val="0"/>
      <w:marRight w:val="0"/>
      <w:marTop w:val="0"/>
      <w:marBottom w:val="0"/>
      <w:divBdr>
        <w:top w:val="none" w:sz="0" w:space="0" w:color="auto"/>
        <w:left w:val="none" w:sz="0" w:space="0" w:color="auto"/>
        <w:bottom w:val="none" w:sz="0" w:space="0" w:color="auto"/>
        <w:right w:val="none" w:sz="0" w:space="0" w:color="auto"/>
      </w:divBdr>
    </w:div>
    <w:div w:id="1936862382">
      <w:bodyDiv w:val="1"/>
      <w:marLeft w:val="0"/>
      <w:marRight w:val="0"/>
      <w:marTop w:val="0"/>
      <w:marBottom w:val="0"/>
      <w:divBdr>
        <w:top w:val="none" w:sz="0" w:space="0" w:color="auto"/>
        <w:left w:val="none" w:sz="0" w:space="0" w:color="auto"/>
        <w:bottom w:val="none" w:sz="0" w:space="0" w:color="auto"/>
        <w:right w:val="none" w:sz="0" w:space="0" w:color="auto"/>
      </w:divBdr>
    </w:div>
    <w:div w:id="1945992846">
      <w:bodyDiv w:val="1"/>
      <w:marLeft w:val="0"/>
      <w:marRight w:val="0"/>
      <w:marTop w:val="0"/>
      <w:marBottom w:val="0"/>
      <w:divBdr>
        <w:top w:val="none" w:sz="0" w:space="0" w:color="auto"/>
        <w:left w:val="none" w:sz="0" w:space="0" w:color="auto"/>
        <w:bottom w:val="none" w:sz="0" w:space="0" w:color="auto"/>
        <w:right w:val="none" w:sz="0" w:space="0" w:color="auto"/>
      </w:divBdr>
    </w:div>
    <w:div w:id="1973948414">
      <w:bodyDiv w:val="1"/>
      <w:marLeft w:val="0"/>
      <w:marRight w:val="0"/>
      <w:marTop w:val="0"/>
      <w:marBottom w:val="0"/>
      <w:divBdr>
        <w:top w:val="none" w:sz="0" w:space="0" w:color="auto"/>
        <w:left w:val="none" w:sz="0" w:space="0" w:color="auto"/>
        <w:bottom w:val="none" w:sz="0" w:space="0" w:color="auto"/>
        <w:right w:val="none" w:sz="0" w:space="0" w:color="auto"/>
      </w:divBdr>
    </w:div>
    <w:div w:id="1981613822">
      <w:bodyDiv w:val="1"/>
      <w:marLeft w:val="0"/>
      <w:marRight w:val="0"/>
      <w:marTop w:val="0"/>
      <w:marBottom w:val="0"/>
      <w:divBdr>
        <w:top w:val="none" w:sz="0" w:space="0" w:color="auto"/>
        <w:left w:val="none" w:sz="0" w:space="0" w:color="auto"/>
        <w:bottom w:val="none" w:sz="0" w:space="0" w:color="auto"/>
        <w:right w:val="none" w:sz="0" w:space="0" w:color="auto"/>
      </w:divBdr>
    </w:div>
    <w:div w:id="1985350870">
      <w:bodyDiv w:val="1"/>
      <w:marLeft w:val="0"/>
      <w:marRight w:val="0"/>
      <w:marTop w:val="0"/>
      <w:marBottom w:val="0"/>
      <w:divBdr>
        <w:top w:val="none" w:sz="0" w:space="0" w:color="auto"/>
        <w:left w:val="none" w:sz="0" w:space="0" w:color="auto"/>
        <w:bottom w:val="none" w:sz="0" w:space="0" w:color="auto"/>
        <w:right w:val="none" w:sz="0" w:space="0" w:color="auto"/>
      </w:divBdr>
    </w:div>
    <w:div w:id="1987273400">
      <w:bodyDiv w:val="1"/>
      <w:marLeft w:val="0"/>
      <w:marRight w:val="0"/>
      <w:marTop w:val="0"/>
      <w:marBottom w:val="0"/>
      <w:divBdr>
        <w:top w:val="none" w:sz="0" w:space="0" w:color="auto"/>
        <w:left w:val="none" w:sz="0" w:space="0" w:color="auto"/>
        <w:bottom w:val="none" w:sz="0" w:space="0" w:color="auto"/>
        <w:right w:val="none" w:sz="0" w:space="0" w:color="auto"/>
      </w:divBdr>
    </w:div>
    <w:div w:id="2045910317">
      <w:bodyDiv w:val="1"/>
      <w:marLeft w:val="0"/>
      <w:marRight w:val="0"/>
      <w:marTop w:val="0"/>
      <w:marBottom w:val="0"/>
      <w:divBdr>
        <w:top w:val="none" w:sz="0" w:space="0" w:color="auto"/>
        <w:left w:val="none" w:sz="0" w:space="0" w:color="auto"/>
        <w:bottom w:val="none" w:sz="0" w:space="0" w:color="auto"/>
        <w:right w:val="none" w:sz="0" w:space="0" w:color="auto"/>
      </w:divBdr>
    </w:div>
    <w:div w:id="2047827434">
      <w:bodyDiv w:val="1"/>
      <w:marLeft w:val="0"/>
      <w:marRight w:val="0"/>
      <w:marTop w:val="0"/>
      <w:marBottom w:val="0"/>
      <w:divBdr>
        <w:top w:val="none" w:sz="0" w:space="0" w:color="auto"/>
        <w:left w:val="none" w:sz="0" w:space="0" w:color="auto"/>
        <w:bottom w:val="none" w:sz="0" w:space="0" w:color="auto"/>
        <w:right w:val="none" w:sz="0" w:space="0" w:color="auto"/>
      </w:divBdr>
    </w:div>
    <w:div w:id="2106994533">
      <w:bodyDiv w:val="1"/>
      <w:marLeft w:val="0"/>
      <w:marRight w:val="0"/>
      <w:marTop w:val="0"/>
      <w:marBottom w:val="0"/>
      <w:divBdr>
        <w:top w:val="none" w:sz="0" w:space="0" w:color="auto"/>
        <w:left w:val="none" w:sz="0" w:space="0" w:color="auto"/>
        <w:bottom w:val="none" w:sz="0" w:space="0" w:color="auto"/>
        <w:right w:val="none" w:sz="0" w:space="0" w:color="auto"/>
      </w:divBdr>
      <w:divsChild>
        <w:div w:id="146822820">
          <w:marLeft w:val="0"/>
          <w:marRight w:val="0"/>
          <w:marTop w:val="0"/>
          <w:marBottom w:val="0"/>
          <w:divBdr>
            <w:top w:val="none" w:sz="0" w:space="0" w:color="auto"/>
            <w:left w:val="none" w:sz="0" w:space="0" w:color="auto"/>
            <w:bottom w:val="none" w:sz="0" w:space="0" w:color="auto"/>
            <w:right w:val="none" w:sz="0" w:space="0" w:color="auto"/>
          </w:divBdr>
        </w:div>
      </w:divsChild>
    </w:div>
    <w:div w:id="21162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opio@compcom.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olfo@compcom.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rrinello@comp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27E9732FB6E45B03B4F21F418F4C6" ma:contentTypeVersion="13" ma:contentTypeDescription="Create a new document." ma:contentTypeScope="" ma:versionID="46aac3c60d86d22791982d81961e99a2">
  <xsd:schema xmlns:xsd="http://www.w3.org/2001/XMLSchema" xmlns:xs="http://www.w3.org/2001/XMLSchema" xmlns:p="http://schemas.microsoft.com/office/2006/metadata/properties" xmlns:ns2="a785ad58-1d57-4f8a-aa71-77170459bd0d" xmlns:ns3="f7a45cb1-c81e-4d16-bb68-bc73e38f5386" xmlns:ns4="2ab1c013-e611-468a-80c5-55fa60a0c7f9" targetNamespace="http://schemas.microsoft.com/office/2006/metadata/properties" ma:root="true" ma:fieldsID="abed5aadcd6539b96a0acc4307133dba" ns2:_="" ns3:_="" ns4:_="">
    <xsd:import namespace="a785ad58-1d57-4f8a-aa71-77170459bd0d"/>
    <xsd:import namespace="f7a45cb1-c81e-4d16-bb68-bc73e38f5386"/>
    <xsd:import namespace="2ab1c013-e611-468a-80c5-55fa60a0c7f9"/>
    <xsd:element name="properties">
      <xsd:complexType>
        <xsd:sequence>
          <xsd:element name="documentManagement">
            <xsd:complexType>
              <xsd:all>
                <xsd:element ref="ns2:SharedWithUsers"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Details"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a45cb1-c81e-4d16-bb68-bc73e38f538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b05a54c-79e5-4a57-b172-5d826272fca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1c013-e611-468a-80c5-55fa60a0c7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942ca6c-fc4e-41f0-826c-e90d395e61e0}" ma:internalName="TaxCatchAll" ma:showField="CatchAllData" ma:web="2ab1c013-e611-468a-80c5-55fa60a0c7f9">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a45cb1-c81e-4d16-bb68-bc73e38f5386">
      <Terms xmlns="http://schemas.microsoft.com/office/infopath/2007/PartnerControls"/>
    </lcf76f155ced4ddcb4097134ff3c332f>
    <TaxCatchAll xmlns="2ab1c013-e611-468a-80c5-55fa60a0c7f9" xsi:nil="true"/>
    <SharedWithUsers xmlns="a785ad58-1d57-4f8a-aa71-77170459bd0d">
      <UserInfo>
        <DisplayName>Longari Giovanni</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BE70-E4FD-4E55-B9A0-5BCE609F4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f7a45cb1-c81e-4d16-bb68-bc73e38f5386"/>
    <ds:schemaRef ds:uri="2ab1c013-e611-468a-80c5-55fa60a0c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276C4-5808-4911-A5A2-8C8F9B002DD9}">
  <ds:schemaRefs>
    <ds:schemaRef ds:uri="a785ad58-1d57-4f8a-aa71-77170459bd0d"/>
    <ds:schemaRef ds:uri="http://purl.org/dc/elements/1.1/"/>
    <ds:schemaRef ds:uri="http://schemas.microsoft.com/office/2006/metadata/properties"/>
    <ds:schemaRef ds:uri="2ab1c013-e611-468a-80c5-55fa60a0c7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a45cb1-c81e-4d16-bb68-bc73e38f5386"/>
    <ds:schemaRef ds:uri="http://www.w3.org/XML/1998/namespace"/>
    <ds:schemaRef ds:uri="http://purl.org/dc/dcmitype/"/>
  </ds:schemaRefs>
</ds:datastoreItem>
</file>

<file path=customXml/itemProps3.xml><?xml version="1.0" encoding="utf-8"?>
<ds:datastoreItem xmlns:ds="http://schemas.openxmlformats.org/officeDocument/2006/customXml" ds:itemID="{F2B7784C-8143-440B-A1DC-35FBC919D7E7}">
  <ds:schemaRefs>
    <ds:schemaRef ds:uri="http://schemas.microsoft.com/sharepoint/v3/contenttype/forms"/>
  </ds:schemaRefs>
</ds:datastoreItem>
</file>

<file path=customXml/itemProps4.xml><?xml version="1.0" encoding="utf-8"?>
<ds:datastoreItem xmlns:ds="http://schemas.openxmlformats.org/officeDocument/2006/customXml" ds:itemID="{2AF0293C-9A44-4C9B-A474-A8A0320EF309}">
  <ds:schemaRefs>
    <ds:schemaRef ds:uri="http://schemas.microsoft.com/office/2006/metadata/longProperties"/>
  </ds:schemaRefs>
</ds:datastoreItem>
</file>

<file path=customXml/itemProps5.xml><?xml version="1.0" encoding="utf-8"?>
<ds:datastoreItem xmlns:ds="http://schemas.openxmlformats.org/officeDocument/2006/customXml" ds:itemID="{C0FBC420-C240-42EC-9462-9C09C193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893</Words>
  <Characters>5095</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5977</CharactersWithSpaces>
  <SharedDoc>false</SharedDoc>
  <HLinks>
    <vt:vector size="6" baseType="variant">
      <vt:variant>
        <vt:i4>852006</vt:i4>
      </vt:variant>
      <vt:variant>
        <vt:i4>0</vt:i4>
      </vt:variant>
      <vt:variant>
        <vt:i4>0</vt:i4>
      </vt:variant>
      <vt:variant>
        <vt:i4>5</vt:i4>
      </vt:variant>
      <vt:variant>
        <vt:lpwstr>mailto:tornese@compcom.it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Matteini</dc:creator>
  <cp:keywords/>
  <dc:description/>
  <cp:lastModifiedBy>Ester Procopio</cp:lastModifiedBy>
  <cp:revision>15</cp:revision>
  <cp:lastPrinted>2022-05-25T15:07:00Z</cp:lastPrinted>
  <dcterms:created xsi:type="dcterms:W3CDTF">2024-05-31T12:58:00Z</dcterms:created>
  <dcterms:modified xsi:type="dcterms:W3CDTF">2024-06-18T13:45:00Z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_x0024_Resources_x003a_core_x002c_SharedWithFieldDisplayName_x003b_">
    <vt:lpwstr>Longari Giovanni</vt:lpwstr>
  </property>
  <property fmtid="{D5CDD505-2E9C-101B-9397-08002B2CF9AE}" pid="3" name="$Resources:core,SharedWithFieldDisplayName;">
    <vt:lpwstr>13;#Longari Giovanni</vt:lpwstr>
  </property>
  <property fmtid="{D5CDD505-2E9C-101B-9397-08002B2CF9AE}" pid="4" name="MediaServiceImageTags">
    <vt:lpwstr/>
  </property>
  <property fmtid="{D5CDD505-2E9C-101B-9397-08002B2CF9AE}" pid="5" name="ContentTypeId">
    <vt:lpwstr>0x01010002D27E9732FB6E45B03B4F21F418F4C6</vt:lpwstr>
  </property>
</Properties>
</file>